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D7" w:rsidRDefault="00685AD7">
      <w:pPr>
        <w:widowControl w:val="0"/>
        <w:autoSpaceDE w:val="0"/>
        <w:autoSpaceDN w:val="0"/>
        <w:adjustRightInd w:val="0"/>
        <w:spacing w:before="5" w:line="110" w:lineRule="exact"/>
        <w:rPr>
          <w:rFonts w:ascii="Arial" w:hAnsi="Arial" w:cs="Arial"/>
          <w:sz w:val="11"/>
          <w:szCs w:val="11"/>
        </w:rPr>
      </w:pPr>
    </w:p>
    <w:p w:rsidR="006D2587" w:rsidRDefault="004140BE">
      <w:pPr>
        <w:widowControl w:val="0"/>
        <w:autoSpaceDE w:val="0"/>
        <w:autoSpaceDN w:val="0"/>
        <w:adjustRightInd w:val="0"/>
        <w:spacing w:before="5" w:line="110" w:lineRule="exact"/>
        <w:rPr>
          <w:rFonts w:ascii="Arial" w:hAnsi="Arial" w:cs="Arial"/>
          <w:sz w:val="11"/>
          <w:szCs w:val="11"/>
        </w:rPr>
      </w:pPr>
      <w:r>
        <w:rPr>
          <w:noProof/>
          <w:lang w:bidi="hi-IN"/>
        </w:rPr>
        <mc:AlternateContent>
          <mc:Choice Requires="wpg">
            <w:drawing>
              <wp:anchor distT="0" distB="0" distL="114300" distR="114300" simplePos="0" relativeHeight="251658240" behindDoc="1" locked="0" layoutInCell="0" allowOverlap="1" wp14:anchorId="4C47CAAD" wp14:editId="79371D85">
                <wp:simplePos x="0" y="0"/>
                <wp:positionH relativeFrom="page">
                  <wp:posOffset>379730</wp:posOffset>
                </wp:positionH>
                <wp:positionV relativeFrom="page">
                  <wp:posOffset>379730</wp:posOffset>
                </wp:positionV>
                <wp:extent cx="7088505" cy="937450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9374505"/>
                          <a:chOff x="598" y="598"/>
                          <a:chExt cx="11163" cy="14763"/>
                        </a:xfrm>
                      </wpg:grpSpPr>
                      <wps:wsp>
                        <wps:cNvPr id="5" name="Rectangle 3"/>
                        <wps:cNvSpPr>
                          <a:spLocks/>
                        </wps:cNvSpPr>
                        <wps:spPr bwMode="auto">
                          <a:xfrm>
                            <a:off x="599" y="600"/>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wps:cNvSpPr>
                        <wps:spPr bwMode="auto">
                          <a:xfrm>
                            <a:off x="719" y="600"/>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wps:cNvSpPr>
                        <wps:spPr bwMode="auto">
                          <a:xfrm>
                            <a:off x="11520" y="600"/>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wps:cNvSpPr>
                        <wps:spPr bwMode="auto">
                          <a:xfrm>
                            <a:off x="599"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wps:cNvSpPr>
                        <wps:spPr bwMode="auto">
                          <a:xfrm>
                            <a:off x="11640"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wps:cNvSpPr>
                        <wps:spPr bwMode="auto">
                          <a:xfrm>
                            <a:off x="11520"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wps:cNvSpPr>
                        <wps:spPr bwMode="auto">
                          <a:xfrm>
                            <a:off x="599" y="15119"/>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wps:cNvSpPr>
                        <wps:spPr bwMode="auto">
                          <a:xfrm>
                            <a:off x="719" y="15239"/>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wps:cNvSpPr>
                        <wps:spPr bwMode="auto">
                          <a:xfrm>
                            <a:off x="719" y="15119"/>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wps:cNvSpPr>
                        <wps:spPr bwMode="auto">
                          <a:xfrm>
                            <a:off x="11640" y="15119"/>
                            <a:ext cx="119"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wps:cNvSpPr>
                        <wps:spPr bwMode="auto">
                          <a:xfrm>
                            <a:off x="11520" y="15239"/>
                            <a:ext cx="23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wps:cNvSpPr>
                        <wps:spPr bwMode="auto">
                          <a:xfrm>
                            <a:off x="11520" y="15119"/>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893201" id="Group 2" o:spid="_x0000_s1026" style="position:absolute;margin-left:29.9pt;margin-top:29.9pt;width:558.15pt;height:738.15pt;z-index:-251658240;mso-position-horizontal-relative:page;mso-position-vertical-relative:page" coordorigin="598,598" coordsize="1116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" o:allowincell="f">
                <v:rect id="Rectangle 3" o:spid="_x0000_s1027" style="position:absolute;left:599;top:600;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psEA&#10;AADaAAAADwAAAGRycy9kb3ducmV2LnhtbESPT4vCMBTE7wt+h/AEb2uq4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4v6bBAAAA2gAAAA8AAAAAAAAAAAAAAAAAmAIAAGRycy9kb3du&#10;cmV2LnhtbFBLBQYAAAAABAAEAPUAAACGAwAAAAA=&#10;" fillcolor="black" stroked="f">
                  <v:path arrowok="t"/>
                </v:rect>
                <v:rect id="Rectangle 4" o:spid="_x0000_s1028" style="position:absolute;left:719;top:600;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h0cEA&#10;AADaAAAADwAAAGRycy9kb3ducmV2LnhtbESPT4vCMBTE74LfIbyFvWm6HkSqaZGFFQ968A+en82z&#10;rW1eShJt99sbYWGPw8z8hlnlg2nFk5yvLSv4miYgiAuray4VnE8/kwUIH5A1tpZJwS95yLPxaIWp&#10;tj0f6HkMpYgQ9ikqqELoUil9UZFBP7UdcfRu1hkMUbpSaod9hJtWzpJkLg3WHBcq7Oi7oqI5PoyC&#10;5ia5b7brXX/dXLW/7y+uKYxSnx/Degki0BD+w3/trVYwh/eVe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IdHBAAAA2gAAAA8AAAAAAAAAAAAAAAAAmAIAAGRycy9kb3du&#10;cmV2LnhtbFBLBQYAAAAABAAEAPUAAACGAwAAAAA=&#10;" fillcolor="black" stroked="f">
                  <v:path arrowok="t"/>
                </v:rect>
                <v:rect id="Rectangle 5" o:spid="_x0000_s1029" style="position:absolute;left:11520;top:600;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ESsEA&#10;AADaAAAADwAAAGRycy9kb3ducmV2LnhtbESPT4vCMBTE7wt+h/AEb2uqB1eqUURQPLgH/+D5tXm2&#10;tc1LSaLtfnuzsLDHYWZ+wyzXvWnEi5yvLCuYjBMQxLnVFRcKrpfd5xyED8gaG8uk4Ic8rFeDjyWm&#10;2nZ8otc5FCJC2KeooAyhTaX0eUkG/di2xNG7W2cwROkKqR12EW4aOU2SmTRYcVwosaVtSXl9fhoF&#10;9V1yVx82xy7bZ9o/vm+uzo1So2G/WYAI1If/8F/7oBV8we+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hErBAAAA2gAAAA8AAAAAAAAAAAAAAAAAmAIAAGRycy9kb3du&#10;cmV2LnhtbFBLBQYAAAAABAAEAPUAAACGAwAAAAA=&#10;" fillcolor="black" stroked="f">
                  <v:path arrowok="t"/>
                </v:rect>
                <v:rect id="Rectangle 6" o:spid="_x0000_s1030" style="position:absolute;left:599;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rect id="Rectangle 7" o:spid="_x0000_s1031" style="position:absolute;left:11640;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o8EA&#10;AADaAAAADwAAAGRycy9kb3ducmV2LnhtbESPT4vCMBTE7wt+h/AEb2uqB1mrUURQPLgH/+D5tXm2&#10;tc1LSaLtfnuzsLDHYWZ+wyzXvWnEi5yvLCuYjBMQxLnVFRcKrpfd5xcIH5A1NpZJwQ95WK8GH0tM&#10;te34RK9zKESEsE9RQRlCm0rp85IM+rFtiaN3t85giNIVUjvsItw0cpokM2mw4rhQYkvbkvL6/DQK&#10;6rvkrj5sjl22z7R/fN9cnRulRsN+swARqA//4b/2QSuYw++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taPBAAAA2gAAAA8AAAAAAAAAAAAAAAAAmAIAAGRycy9kb3du&#10;cmV2LnhtbFBLBQYAAAAABAAEAPUAAACGAwAAAAA=&#10;" fillcolor="black" stroked="f">
                  <v:path arrowok="t"/>
                </v:rect>
                <v:rect id="Rectangle 8" o:spid="_x0000_s1032" style="position:absolute;left:11520;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C+8IA&#10;AADbAAAADwAAAGRycy9kb3ducmV2LnhtbESPQW/CMAyF75P4D5GRdhspO0yoEBBCAnGAwwBxNo1p&#10;SxunSjLa/fv5MImbrff83ufFanCtelKItWcD00kGirjwtubSwOW8/ZiBignZYuuZDPxShNVy9LbA&#10;3Pqev+l5SqWSEI45GqhS6nKtY1GRwzjxHbFodx8cJllDqW3AXsJdqz+z7Es7rFkaKuxoU1HRnH6c&#10;geauuW/260N/291sfByvoSmcMe/jYT0HlWhIL/P/9d4KvtDLLzK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L7wgAAANsAAAAPAAAAAAAAAAAAAAAAAJgCAABkcnMvZG93&#10;bnJldi54bWxQSwUGAAAAAAQABAD1AAAAhwMAAAAA&#10;" fillcolor="black" stroked="f">
                  <v:path arrowok="t"/>
                </v:rect>
                <v:rect id="Rectangle 9" o:spid="_x0000_s1033" style="position:absolute;left:599;top:1511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YL8A&#10;AADbAAAADwAAAGRycy9kb3ducmV2LnhtbERPTYvCMBC9L/gfwgh7W1M9yFJNiwiKBz2siuexGdva&#10;ZlKSaLv/frMgeJvH+5xlPphWPMn52rKC6SQBQVxYXXOp4HzafH2D8AFZY2uZFPyShzwbfSwx1bbn&#10;H3oeQyliCPsUFVQhdKmUvqjIoJ/YjjhyN+sMhghdKbXDPoabVs6SZC4N1hwbKuxoXVHRHB9GQXOT&#10;3De71b6/bq/a3w8X1xRGqc/xsFqACDSEt/jl3uk4fwr/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1edgvwAAANsAAAAPAAAAAAAAAAAAAAAAAJgCAABkcnMvZG93bnJl&#10;di54bWxQSwUGAAAAAAQABAD1AAAAhAMAAAAA&#10;" fillcolor="black" stroked="f">
                  <v:path arrowok="t"/>
                </v:rect>
                <v:rect id="Rectangle 10" o:spid="_x0000_s1034" style="position:absolute;left:719;top:15239;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5F78A&#10;AADbAAAADwAAAGRycy9kb3ducmV2LnhtbERPTYvCMBC9C/6HMAt703Q9iFTTIgsrHvSwKp7HZmxr&#10;m0lJou3++40geJvH+5xVPphWPMj52rKCr2kCgriwuuZSwen4M1mA8AFZY2uZFPyRhzwbj1aYatvz&#10;Lz0OoRQxhH2KCqoQulRKX1Rk0E9tRxy5q3UGQ4SulNphH8NNK2dJMpcGa44NFXb0XVHRHO5GQXOV&#10;3Dfb9a6/bC7a3/Zn1xRGqc+PYb0EEWgIb/HLvdVx/gyev8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B3kXvwAAANsAAAAPAAAAAAAAAAAAAAAAAJgCAABkcnMvZG93bnJl&#10;di54bWxQSwUGAAAAAAQABAD1AAAAhAMAAAAA&#10;" fillcolor="black" stroked="f">
                  <v:path arrowok="t"/>
                </v:rect>
                <v:rect id="Rectangle 11" o:spid="_x0000_s1035" style="position:absolute;left:719;top:15119;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rect id="Rectangle 12" o:spid="_x0000_s1036" style="position:absolute;left:11640;top:15119;width:119;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JE+MAA&#10;AADbAAAADwAAAGRycy9kb3ducmV2LnhtbERPS4vCMBC+L/gfwgje1lSR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JE+MAAAADbAAAADwAAAAAAAAAAAAAAAACYAgAAZHJzL2Rvd25y&#10;ZXYueG1sUEsFBgAAAAAEAAQA9QAAAIUDAAAAAA==&#10;" fillcolor="black" stroked="f">
                  <v:path arrowok="t"/>
                </v:rect>
                <v:rect id="Rectangle 13" o:spid="_x0000_s1037" style="position:absolute;left:11520;top:15239;width:23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hY8AA&#10;AADbAAAADwAAAGRycy9kb3ducmV2LnhtbERPS4vCMBC+L/gfwgje1lTB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7hY8AAAADbAAAADwAAAAAAAAAAAAAAAACYAgAAZHJzL2Rvd25y&#10;ZXYueG1sUEsFBgAAAAAEAAQA9QAAAIUDAAAAAA==&#10;" fillcolor="black" stroked="f">
                  <v:path arrowok="t"/>
                </v:rect>
                <v:rect id="Rectangle 14" o:spid="_x0000_s1038" style="position:absolute;left:11520;top:1511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FL4A&#10;AADbAAAADwAAAGRycy9kb3ducmV2LnhtbERPy6rCMBDdX/Afwgjurql3IVKNIoLiQhc+cD02Y1vb&#10;TEqSa+vfG0FwN4fznNmiM7V4kPOlZQWjYQKCOLO65FzB+bT+nYDwAVljbZkUPMnDYt77mWGqbcsH&#10;ehxDLmII+xQVFCE0qZQ+K8igH9qGOHI36wyGCF0utcM2hpta/iXJWBosOTYU2NCqoKw6/hsF1U1y&#10;W22Xu/a6uWp/319clRmlBv1uOQURqAtf8ce91XH+GN6/x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8fxS+AAAA2wAAAA8AAAAAAAAAAAAAAAAAmAIAAGRycy9kb3ducmV2&#10;LnhtbFBLBQYAAAAABAAEAPUAAACDAwAAAAA=&#10;" fillcolor="black" stroked="f">
                  <v:path arrowok="t"/>
                </v:rect>
                <w10:wrap anchorx="page" anchory="page"/>
              </v:group>
            </w:pict>
          </mc:Fallback>
        </mc:AlternateContent>
      </w:r>
    </w:p>
    <w:p w:rsidR="006E5798" w:rsidRDefault="006E5798" w:rsidP="006E5798">
      <w:pPr>
        <w:widowControl w:val="0"/>
        <w:autoSpaceDE w:val="0"/>
        <w:autoSpaceDN w:val="0"/>
        <w:adjustRightInd w:val="0"/>
        <w:spacing w:before="19"/>
        <w:ind w:left="2032" w:right="2024"/>
        <w:jc w:val="center"/>
        <w:rPr>
          <w:rFonts w:ascii="Arial" w:hAnsi="Arial" w:cs="Arial"/>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PLOT NO.16-A/1 CSEZ, KAKKANAD P O ERNAKULAM -682037,</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KERALA, INDIA</w:t>
      </w:r>
    </w:p>
    <w:p w:rsidR="006E5798" w:rsidRDefault="006E5798" w:rsidP="006E5798">
      <w:pPr>
        <w:widowControl w:val="0"/>
        <w:autoSpaceDE w:val="0"/>
        <w:autoSpaceDN w:val="0"/>
        <w:adjustRightInd w:val="0"/>
        <w:spacing w:before="1" w:line="242" w:lineRule="auto"/>
        <w:ind w:left="1176" w:right="1169" w:firstLine="1"/>
      </w:pPr>
    </w:p>
    <w:p w:rsidR="006E5798" w:rsidRDefault="006E5798" w:rsidP="006E5798">
      <w:pPr>
        <w:widowControl w:val="0"/>
        <w:autoSpaceDE w:val="0"/>
        <w:autoSpaceDN w:val="0"/>
        <w:adjustRightInd w:val="0"/>
        <w:spacing w:line="367" w:lineRule="exact"/>
        <w:ind w:left="2839"/>
        <w:rPr>
          <w:rFonts w:ascii="Arial" w:hAnsi="Arial" w:cs="Arial"/>
          <w:sz w:val="32"/>
          <w:szCs w:val="32"/>
        </w:rPr>
      </w:pPr>
      <w:r>
        <w:rPr>
          <w:rFonts w:ascii="Arial" w:hAnsi="Arial" w:cs="Arial"/>
          <w:b/>
          <w:bCs/>
          <w:position w:val="-1"/>
          <w:sz w:val="32"/>
          <w:szCs w:val="32"/>
        </w:rPr>
        <w:t xml:space="preserve"> PH</w:t>
      </w:r>
      <w:proofErr w:type="gramStart"/>
      <w:r>
        <w:rPr>
          <w:rFonts w:ascii="Arial" w:hAnsi="Arial" w:cs="Arial"/>
          <w:b/>
          <w:bCs/>
          <w:position w:val="-1"/>
          <w:sz w:val="32"/>
          <w:szCs w:val="32"/>
        </w:rPr>
        <w:t>:+</w:t>
      </w:r>
      <w:proofErr w:type="gramEnd"/>
      <w:r>
        <w:rPr>
          <w:rFonts w:ascii="Arial" w:hAnsi="Arial" w:cs="Arial"/>
          <w:b/>
          <w:bCs/>
          <w:position w:val="-1"/>
          <w:sz w:val="32"/>
          <w:szCs w:val="32"/>
        </w:rPr>
        <w:t>91 484 2413999</w:t>
      </w:r>
    </w:p>
    <w:p w:rsidR="006E5798" w:rsidRDefault="006E5798" w:rsidP="006E5798">
      <w:pPr>
        <w:widowControl w:val="0"/>
        <w:autoSpaceDE w:val="0"/>
        <w:autoSpaceDN w:val="0"/>
        <w:adjustRightInd w:val="0"/>
        <w:spacing w:line="200" w:lineRule="exact"/>
        <w:rPr>
          <w:rFonts w:ascii="Arial" w:hAnsi="Arial" w:cs="Arial"/>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 xml:space="preserve">INVITATION FOR BIDS </w:t>
      </w: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w:t>
      </w:r>
      <w:r w:rsidR="00904AFC">
        <w:rPr>
          <w:rFonts w:ascii="Arial" w:hAnsi="Arial" w:cs="Arial"/>
          <w:b/>
          <w:bCs/>
          <w:sz w:val="36"/>
          <w:szCs w:val="36"/>
        </w:rPr>
        <w:t>TECHNICAL</w:t>
      </w:r>
      <w:r>
        <w:rPr>
          <w:rFonts w:ascii="Arial" w:hAnsi="Arial" w:cs="Arial"/>
          <w:b/>
          <w:bCs/>
          <w:sz w:val="36"/>
          <w:szCs w:val="36"/>
        </w:rPr>
        <w:t xml:space="preserve"> BID)</w:t>
      </w: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Pr="00F33C02" w:rsidRDefault="00690F86" w:rsidP="00F33C02">
      <w:pPr>
        <w:widowControl w:val="0"/>
        <w:autoSpaceDE w:val="0"/>
        <w:autoSpaceDN w:val="0"/>
        <w:adjustRightInd w:val="0"/>
        <w:spacing w:line="360" w:lineRule="auto"/>
        <w:ind w:right="23"/>
        <w:jc w:val="center"/>
        <w:rPr>
          <w:rFonts w:ascii="Arial" w:hAnsi="Arial" w:cs="Arial"/>
          <w:b/>
          <w:bCs/>
          <w:sz w:val="36"/>
          <w:szCs w:val="36"/>
        </w:rPr>
      </w:pPr>
      <w:r w:rsidRPr="00690F86">
        <w:rPr>
          <w:rFonts w:ascii="Arial" w:hAnsi="Arial" w:cs="Arial"/>
          <w:b/>
          <w:bCs/>
          <w:sz w:val="36"/>
          <w:szCs w:val="36"/>
        </w:rPr>
        <w:t>Vehicle on Monthly Rental Contract Basis</w:t>
      </w:r>
    </w:p>
    <w:p w:rsidR="006E5798" w:rsidRPr="00F33C02" w:rsidRDefault="006E5798" w:rsidP="00F33C02">
      <w:pPr>
        <w:widowControl w:val="0"/>
        <w:autoSpaceDE w:val="0"/>
        <w:autoSpaceDN w:val="0"/>
        <w:adjustRightInd w:val="0"/>
        <w:spacing w:line="360" w:lineRule="auto"/>
        <w:ind w:right="23"/>
        <w:jc w:val="center"/>
        <w:rPr>
          <w:rFonts w:ascii="Arial" w:hAnsi="Arial" w:cs="Arial"/>
          <w:b/>
          <w:bCs/>
          <w:sz w:val="36"/>
          <w:szCs w:val="36"/>
        </w:rPr>
      </w:pPr>
    </w:p>
    <w:p w:rsidR="006E5798" w:rsidRPr="00F33C02" w:rsidRDefault="006E5798" w:rsidP="00F33C02">
      <w:pPr>
        <w:widowControl w:val="0"/>
        <w:autoSpaceDE w:val="0"/>
        <w:autoSpaceDN w:val="0"/>
        <w:adjustRightInd w:val="0"/>
        <w:spacing w:line="360" w:lineRule="auto"/>
        <w:ind w:right="23"/>
        <w:jc w:val="center"/>
        <w:rPr>
          <w:rFonts w:ascii="Arial" w:hAnsi="Arial" w:cs="Arial"/>
          <w:b/>
          <w:bCs/>
          <w:sz w:val="36"/>
          <w:szCs w:val="36"/>
        </w:rPr>
      </w:pPr>
    </w:p>
    <w:p w:rsidR="006E5798" w:rsidRPr="00F550DB" w:rsidRDefault="006E5798" w:rsidP="006E5798">
      <w:pPr>
        <w:widowControl w:val="0"/>
        <w:autoSpaceDE w:val="0"/>
        <w:autoSpaceDN w:val="0"/>
        <w:adjustRightInd w:val="0"/>
        <w:spacing w:line="244" w:lineRule="auto"/>
        <w:ind w:left="120" w:right="301"/>
        <w:jc w:val="center"/>
        <w:rPr>
          <w:sz w:val="32"/>
          <w:szCs w:val="32"/>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AT</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Kakkanad</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Cochin</w:t>
      </w:r>
    </w:p>
    <w:p w:rsidR="006E5798" w:rsidRDefault="006E5798" w:rsidP="006E5798">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tbl>
      <w:tblPr>
        <w:tblW w:w="10774" w:type="dxa"/>
        <w:tblInd w:w="-988" w:type="dxa"/>
        <w:tblLayout w:type="fixed"/>
        <w:tblCellMar>
          <w:left w:w="0" w:type="dxa"/>
          <w:right w:w="0" w:type="dxa"/>
        </w:tblCellMar>
        <w:tblLook w:val="0000" w:firstRow="0" w:lastRow="0" w:firstColumn="0" w:lastColumn="0" w:noHBand="0" w:noVBand="0"/>
      </w:tblPr>
      <w:tblGrid>
        <w:gridCol w:w="709"/>
        <w:gridCol w:w="4820"/>
        <w:gridCol w:w="1560"/>
        <w:gridCol w:w="1842"/>
        <w:gridCol w:w="1843"/>
      </w:tblGrid>
      <w:tr w:rsidR="006D2587" w:rsidRPr="00CC26EF" w:rsidTr="0002379D">
        <w:trPr>
          <w:trHeight w:hRule="exact" w:val="1213"/>
        </w:trPr>
        <w:tc>
          <w:tcPr>
            <w:tcW w:w="709"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154"/>
            </w:pPr>
            <w:r w:rsidRPr="00CC26EF">
              <w:rPr>
                <w:rFonts w:ascii="Arial" w:hAnsi="Arial" w:cs="Arial"/>
              </w:rPr>
              <w:t>SL. No.</w:t>
            </w:r>
          </w:p>
        </w:tc>
        <w:tc>
          <w:tcPr>
            <w:tcW w:w="4820"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line="250" w:lineRule="exact"/>
              <w:ind w:left="102"/>
            </w:pPr>
            <w:r w:rsidRPr="00CC26EF">
              <w:rPr>
                <w:rFonts w:ascii="Arial" w:hAnsi="Arial" w:cs="Arial"/>
              </w:rPr>
              <w:t>Name</w:t>
            </w:r>
            <w:r w:rsidR="0070335F">
              <w:rPr>
                <w:rFonts w:ascii="Arial" w:hAnsi="Arial" w:cs="Arial"/>
              </w:rPr>
              <w:t xml:space="preserve"> </w:t>
            </w:r>
            <w:r w:rsidRPr="00CC26EF">
              <w:rPr>
                <w:rFonts w:ascii="Arial" w:hAnsi="Arial" w:cs="Arial"/>
              </w:rPr>
              <w:t>of</w:t>
            </w:r>
            <w:r w:rsidR="0070335F">
              <w:rPr>
                <w:rFonts w:ascii="Arial" w:hAnsi="Arial" w:cs="Arial"/>
              </w:rPr>
              <w:t xml:space="preserve"> </w:t>
            </w:r>
            <w:r w:rsidRPr="00CC26EF">
              <w:rPr>
                <w:rFonts w:ascii="Arial" w:hAnsi="Arial" w:cs="Arial"/>
              </w:rPr>
              <w:t>the</w:t>
            </w:r>
            <w:r w:rsidR="0070335F">
              <w:rPr>
                <w:rFonts w:ascii="Arial" w:hAnsi="Arial" w:cs="Arial"/>
              </w:rPr>
              <w:t xml:space="preserve"> </w:t>
            </w:r>
            <w:r w:rsidRPr="00CC26EF">
              <w:rPr>
                <w:rFonts w:ascii="Arial" w:hAnsi="Arial" w:cs="Arial"/>
              </w:rPr>
              <w:t>Item</w:t>
            </w:r>
          </w:p>
        </w:tc>
        <w:tc>
          <w:tcPr>
            <w:tcW w:w="1560"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line="250" w:lineRule="exact"/>
              <w:ind w:left="103"/>
            </w:pPr>
            <w:r w:rsidRPr="00CC26EF">
              <w:rPr>
                <w:rFonts w:ascii="Arial" w:hAnsi="Arial" w:cs="Arial"/>
              </w:rPr>
              <w:t>Tender</w:t>
            </w:r>
            <w:r w:rsidR="0070335F">
              <w:rPr>
                <w:rFonts w:ascii="Arial" w:hAnsi="Arial" w:cs="Arial"/>
              </w:rPr>
              <w:t xml:space="preserve"> </w:t>
            </w:r>
            <w:r w:rsidRPr="00CC26EF">
              <w:rPr>
                <w:rFonts w:ascii="Arial" w:hAnsi="Arial" w:cs="Arial"/>
              </w:rPr>
              <w:t>No:</w:t>
            </w:r>
          </w:p>
        </w:tc>
        <w:tc>
          <w:tcPr>
            <w:tcW w:w="1842"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64"/>
              <w:jc w:val="both"/>
            </w:pPr>
            <w:r w:rsidRPr="00CC26EF">
              <w:rPr>
                <w:rFonts w:ascii="Arial" w:hAnsi="Arial" w:cs="Arial"/>
              </w:rPr>
              <w:t>Last</w:t>
            </w:r>
            <w:r w:rsidR="0070335F">
              <w:rPr>
                <w:rFonts w:ascii="Arial" w:hAnsi="Arial" w:cs="Arial"/>
              </w:rPr>
              <w:t xml:space="preserve"> </w:t>
            </w:r>
            <w:r w:rsidRPr="00CC26EF">
              <w:rPr>
                <w:rFonts w:ascii="Arial" w:hAnsi="Arial" w:cs="Arial"/>
              </w:rPr>
              <w:t>Date</w:t>
            </w:r>
            <w:r w:rsidR="0070335F">
              <w:rPr>
                <w:rFonts w:ascii="Arial" w:hAnsi="Arial" w:cs="Arial"/>
              </w:rPr>
              <w:t xml:space="preserve"> </w:t>
            </w:r>
            <w:r w:rsidRPr="00CC26EF">
              <w:rPr>
                <w:rFonts w:ascii="Arial" w:hAnsi="Arial" w:cs="Arial"/>
              </w:rPr>
              <w:t>&amp;Time of</w:t>
            </w:r>
            <w:r w:rsidR="0070335F">
              <w:rPr>
                <w:rFonts w:ascii="Arial" w:hAnsi="Arial" w:cs="Arial"/>
              </w:rPr>
              <w:t xml:space="preserve"> </w:t>
            </w:r>
            <w:r w:rsidRPr="00CC26EF">
              <w:rPr>
                <w:rFonts w:ascii="Arial" w:hAnsi="Arial" w:cs="Arial"/>
              </w:rPr>
              <w:t>Submission of Bids</w:t>
            </w:r>
          </w:p>
        </w:tc>
        <w:tc>
          <w:tcPr>
            <w:tcW w:w="1843"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tabs>
                <w:tab w:val="left" w:pos="1400"/>
              </w:tabs>
              <w:autoSpaceDE w:val="0"/>
              <w:autoSpaceDN w:val="0"/>
              <w:adjustRightInd w:val="0"/>
              <w:spacing w:before="1" w:line="252" w:lineRule="exact"/>
              <w:ind w:left="102" w:right="64"/>
              <w:jc w:val="both"/>
            </w:pPr>
            <w:r w:rsidRPr="00CC26EF">
              <w:rPr>
                <w:rFonts w:ascii="Arial" w:hAnsi="Arial" w:cs="Arial"/>
              </w:rPr>
              <w:t>Date</w:t>
            </w:r>
            <w:r w:rsidR="0070335F">
              <w:rPr>
                <w:rFonts w:ascii="Arial" w:hAnsi="Arial" w:cs="Arial"/>
              </w:rPr>
              <w:t xml:space="preserve"> </w:t>
            </w:r>
            <w:r w:rsidRPr="00CC26EF">
              <w:rPr>
                <w:rFonts w:ascii="Arial" w:hAnsi="Arial" w:cs="Arial"/>
              </w:rPr>
              <w:t>&amp; Time</w:t>
            </w:r>
            <w:r w:rsidR="0070335F">
              <w:rPr>
                <w:rFonts w:ascii="Arial" w:hAnsi="Arial" w:cs="Arial"/>
              </w:rPr>
              <w:t xml:space="preserve"> </w:t>
            </w:r>
            <w:r w:rsidRPr="00CC26EF">
              <w:rPr>
                <w:rFonts w:ascii="Arial" w:hAnsi="Arial" w:cs="Arial"/>
              </w:rPr>
              <w:t>of Opening</w:t>
            </w:r>
            <w:r w:rsidRPr="00CC26EF">
              <w:rPr>
                <w:rFonts w:ascii="Arial" w:hAnsi="Arial" w:cs="Arial"/>
              </w:rPr>
              <w:tab/>
              <w:t>of Technical</w:t>
            </w:r>
            <w:r w:rsidR="0070335F">
              <w:rPr>
                <w:rFonts w:ascii="Arial" w:hAnsi="Arial" w:cs="Arial"/>
              </w:rPr>
              <w:t xml:space="preserve"> </w:t>
            </w:r>
            <w:r w:rsidRPr="00CC26EF">
              <w:rPr>
                <w:rFonts w:ascii="Arial" w:hAnsi="Arial" w:cs="Arial"/>
              </w:rPr>
              <w:t>bids</w:t>
            </w:r>
          </w:p>
        </w:tc>
      </w:tr>
      <w:tr w:rsidR="006E5798" w:rsidRPr="00CC26EF" w:rsidTr="006E5798">
        <w:trPr>
          <w:trHeight w:hRule="exact" w:val="5758"/>
        </w:trPr>
        <w:tc>
          <w:tcPr>
            <w:tcW w:w="709"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autoSpaceDE w:val="0"/>
              <w:autoSpaceDN w:val="0"/>
              <w:adjustRightInd w:val="0"/>
              <w:spacing w:line="227" w:lineRule="exact"/>
              <w:ind w:left="102"/>
              <w:rPr>
                <w:rFonts w:ascii="Arial" w:hAnsi="Arial" w:cs="Arial"/>
                <w:sz w:val="20"/>
                <w:szCs w:val="20"/>
              </w:rPr>
            </w:pPr>
            <w:r w:rsidRPr="00CC26EF">
              <w:rPr>
                <w:rFonts w:ascii="Arial" w:hAnsi="Arial" w:cs="Arial"/>
                <w:sz w:val="20"/>
                <w:szCs w:val="20"/>
              </w:rPr>
              <w:t>1.</w:t>
            </w: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Pr="00CC26EF" w:rsidRDefault="00730B69" w:rsidP="00F840E7">
            <w:pPr>
              <w:widowControl w:val="0"/>
              <w:autoSpaceDE w:val="0"/>
              <w:autoSpaceDN w:val="0"/>
              <w:adjustRightInd w:val="0"/>
              <w:spacing w:line="227" w:lineRule="exact"/>
              <w:ind w:left="102"/>
            </w:pPr>
          </w:p>
        </w:tc>
        <w:tc>
          <w:tcPr>
            <w:tcW w:w="4820" w:type="dxa"/>
            <w:tcBorders>
              <w:top w:val="single" w:sz="4" w:space="0" w:color="000000"/>
              <w:left w:val="single" w:sz="4" w:space="0" w:color="000000"/>
              <w:bottom w:val="single" w:sz="4" w:space="0" w:color="000000"/>
              <w:right w:val="single" w:sz="4" w:space="0" w:color="000000"/>
            </w:tcBorders>
          </w:tcPr>
          <w:p w:rsidR="006E5798" w:rsidRDefault="00F33C02" w:rsidP="00730B69">
            <w:pPr>
              <w:widowControl w:val="0"/>
              <w:autoSpaceDE w:val="0"/>
              <w:autoSpaceDN w:val="0"/>
              <w:adjustRightInd w:val="0"/>
              <w:ind w:left="102" w:right="284"/>
              <w:jc w:val="both"/>
              <w:rPr>
                <w:rFonts w:ascii="Arial" w:hAnsi="Arial" w:cs="Arial"/>
                <w:szCs w:val="28"/>
              </w:rPr>
            </w:pPr>
            <w:r>
              <w:rPr>
                <w:rFonts w:ascii="Arial" w:hAnsi="Arial" w:cs="Arial"/>
                <w:szCs w:val="28"/>
              </w:rPr>
              <w:t xml:space="preserve">Tenderer should have minimum </w:t>
            </w:r>
            <w:r w:rsidR="00C13E7D">
              <w:rPr>
                <w:rFonts w:ascii="Arial" w:hAnsi="Arial" w:cs="Arial"/>
                <w:szCs w:val="28"/>
              </w:rPr>
              <w:t>1</w:t>
            </w:r>
            <w:r>
              <w:rPr>
                <w:rFonts w:ascii="Arial" w:hAnsi="Arial" w:cs="Arial"/>
                <w:szCs w:val="28"/>
              </w:rPr>
              <w:t xml:space="preserve"> </w:t>
            </w:r>
            <w:r w:rsidR="0070335F">
              <w:rPr>
                <w:rFonts w:ascii="Arial" w:hAnsi="Arial" w:cs="Arial"/>
                <w:szCs w:val="28"/>
              </w:rPr>
              <w:t xml:space="preserve">own </w:t>
            </w:r>
            <w:r>
              <w:rPr>
                <w:rFonts w:ascii="Arial" w:hAnsi="Arial" w:cs="Arial"/>
                <w:szCs w:val="28"/>
              </w:rPr>
              <w:t xml:space="preserve">vehicles </w:t>
            </w:r>
            <w:r w:rsidR="005E3B64">
              <w:rPr>
                <w:rFonts w:ascii="Arial" w:hAnsi="Arial" w:cs="Arial"/>
                <w:szCs w:val="28"/>
              </w:rPr>
              <w:t>of the description mentioned given below</w:t>
            </w:r>
            <w:r w:rsidR="005E3B64" w:rsidRPr="00D76E58">
              <w:rPr>
                <w:rFonts w:ascii="Arial" w:hAnsi="Arial" w:cs="Arial"/>
                <w:szCs w:val="28"/>
              </w:rPr>
              <w:t xml:space="preserve"> </w:t>
            </w:r>
            <w:r w:rsidRPr="00D76E58">
              <w:rPr>
                <w:rFonts w:ascii="Arial" w:hAnsi="Arial" w:cs="Arial"/>
                <w:szCs w:val="28"/>
              </w:rPr>
              <w:t>(</w:t>
            </w:r>
            <w:r w:rsidR="00C13E7D" w:rsidRPr="00C13E7D">
              <w:rPr>
                <w:rFonts w:ascii="Arial" w:hAnsi="Arial" w:cs="Arial"/>
                <w:szCs w:val="28"/>
              </w:rPr>
              <w:t>Light Du</w:t>
            </w:r>
            <w:r w:rsidR="00C13E7D">
              <w:rPr>
                <w:rFonts w:ascii="Arial" w:hAnsi="Arial" w:cs="Arial"/>
                <w:szCs w:val="28"/>
              </w:rPr>
              <w:t>ty four wheeler</w:t>
            </w:r>
            <w:r w:rsidR="00C13E7D" w:rsidRPr="00C13E7D">
              <w:rPr>
                <w:rFonts w:ascii="Arial" w:hAnsi="Arial" w:cs="Arial"/>
                <w:szCs w:val="28"/>
              </w:rPr>
              <w:t xml:space="preserve"> - TATA </w:t>
            </w:r>
            <w:proofErr w:type="spellStart"/>
            <w:r w:rsidR="00C13E7D" w:rsidRPr="00C13E7D">
              <w:rPr>
                <w:rFonts w:ascii="Arial" w:hAnsi="Arial" w:cs="Arial"/>
                <w:szCs w:val="28"/>
              </w:rPr>
              <w:t>Indica</w:t>
            </w:r>
            <w:proofErr w:type="spellEnd"/>
            <w:r w:rsidR="00C13E7D" w:rsidRPr="00C13E7D">
              <w:rPr>
                <w:rFonts w:ascii="Arial" w:hAnsi="Arial" w:cs="Arial"/>
                <w:szCs w:val="28"/>
              </w:rPr>
              <w:t xml:space="preserve"> or TATA Vista or similar type small cars on monthly rental contract basis</w:t>
            </w:r>
            <w:r w:rsidR="0008488E">
              <w:rPr>
                <w:rFonts w:ascii="Arial" w:hAnsi="Arial" w:cs="Arial"/>
                <w:szCs w:val="28"/>
              </w:rPr>
              <w:t xml:space="preserve">) </w:t>
            </w:r>
            <w:r>
              <w:rPr>
                <w:rFonts w:ascii="Arial" w:hAnsi="Arial" w:cs="Arial"/>
                <w:szCs w:val="28"/>
              </w:rPr>
              <w:t xml:space="preserve">on his/her/its own name. The vehicle should be new and registered after January </w:t>
            </w:r>
            <w:r w:rsidR="00AA404B">
              <w:rPr>
                <w:rFonts w:ascii="Arial" w:hAnsi="Arial" w:cs="Arial"/>
                <w:szCs w:val="28"/>
              </w:rPr>
              <w:t>20</w:t>
            </w:r>
            <w:r w:rsidR="00341890">
              <w:rPr>
                <w:rFonts w:ascii="Arial" w:hAnsi="Arial" w:cs="Arial"/>
                <w:szCs w:val="28"/>
              </w:rPr>
              <w:t>14</w:t>
            </w:r>
            <w:r>
              <w:rPr>
                <w:rFonts w:ascii="Arial" w:hAnsi="Arial" w:cs="Arial"/>
                <w:szCs w:val="28"/>
              </w:rPr>
              <w:t>. Copies of the RC book are to be enclosed along with the Tender to prove the ownership and Registration year etc.</w:t>
            </w:r>
          </w:p>
          <w:p w:rsidR="00730B69" w:rsidRDefault="00730B69" w:rsidP="00730B69">
            <w:pPr>
              <w:widowControl w:val="0"/>
              <w:autoSpaceDE w:val="0"/>
              <w:autoSpaceDN w:val="0"/>
              <w:adjustRightInd w:val="0"/>
              <w:ind w:left="102" w:right="284"/>
              <w:jc w:val="both"/>
              <w:rPr>
                <w:b/>
                <w:bCs/>
              </w:rPr>
            </w:pPr>
          </w:p>
          <w:p w:rsidR="00730B69" w:rsidRPr="006F2DF4" w:rsidRDefault="00730B69" w:rsidP="00730B69">
            <w:pPr>
              <w:widowControl w:val="0"/>
              <w:autoSpaceDE w:val="0"/>
              <w:autoSpaceDN w:val="0"/>
              <w:adjustRightInd w:val="0"/>
              <w:ind w:left="102" w:right="284"/>
              <w:jc w:val="both"/>
              <w:rPr>
                <w:b/>
                <w:bCs/>
              </w:rPr>
            </w:pPr>
            <w:r>
              <w:rPr>
                <w:rFonts w:ascii="Arial" w:hAnsi="Arial" w:cs="Arial"/>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tabs>
                <w:tab w:val="left" w:pos="1300"/>
              </w:tabs>
              <w:autoSpaceDE w:val="0"/>
              <w:autoSpaceDN w:val="0"/>
              <w:adjustRightInd w:val="0"/>
              <w:spacing w:before="1" w:line="230" w:lineRule="exact"/>
              <w:ind w:left="102" w:right="68"/>
            </w:pPr>
          </w:p>
          <w:p w:rsidR="006E5798" w:rsidRDefault="006E5798" w:rsidP="00F840E7">
            <w:pPr>
              <w:widowControl w:val="0"/>
              <w:tabs>
                <w:tab w:val="left" w:pos="1300"/>
              </w:tabs>
              <w:autoSpaceDE w:val="0"/>
              <w:autoSpaceDN w:val="0"/>
              <w:adjustRightInd w:val="0"/>
              <w:spacing w:before="1" w:line="230" w:lineRule="exact"/>
              <w:ind w:left="102" w:right="68"/>
            </w:pPr>
          </w:p>
          <w:p w:rsidR="003B7E24" w:rsidRDefault="00F33C02" w:rsidP="0041407A">
            <w:pPr>
              <w:widowControl w:val="0"/>
              <w:tabs>
                <w:tab w:val="left" w:pos="1300"/>
              </w:tabs>
              <w:autoSpaceDE w:val="0"/>
              <w:autoSpaceDN w:val="0"/>
              <w:adjustRightInd w:val="0"/>
              <w:spacing w:before="1" w:line="230" w:lineRule="exact"/>
              <w:ind w:left="102" w:right="68"/>
              <w:rPr>
                <w:rFonts w:ascii="Arial" w:hAnsi="Arial" w:cs="Arial"/>
              </w:rPr>
            </w:pPr>
            <w:r w:rsidRPr="0060219F">
              <w:rPr>
                <w:rFonts w:ascii="Arial" w:hAnsi="Arial" w:cs="Arial"/>
              </w:rPr>
              <w:t>HLL/KFC/</w:t>
            </w:r>
            <w:r w:rsidR="0041407A">
              <w:rPr>
                <w:rFonts w:ascii="Arial" w:hAnsi="Arial" w:cs="Arial"/>
              </w:rPr>
              <w:t xml:space="preserve"> PUR</w:t>
            </w:r>
            <w:r w:rsidRPr="0060219F">
              <w:rPr>
                <w:rFonts w:ascii="Arial" w:hAnsi="Arial" w:cs="Arial"/>
              </w:rPr>
              <w:t>/LMV</w:t>
            </w:r>
          </w:p>
          <w:p w:rsidR="006E5798" w:rsidRPr="0060219F" w:rsidRDefault="00F33C02" w:rsidP="00514CED">
            <w:pPr>
              <w:widowControl w:val="0"/>
              <w:tabs>
                <w:tab w:val="left" w:pos="1300"/>
              </w:tabs>
              <w:autoSpaceDE w:val="0"/>
              <w:autoSpaceDN w:val="0"/>
              <w:adjustRightInd w:val="0"/>
              <w:spacing w:before="1" w:line="230" w:lineRule="exact"/>
              <w:ind w:left="102" w:right="68"/>
              <w:rPr>
                <w:rFonts w:ascii="Arial" w:hAnsi="Arial" w:cs="Arial"/>
              </w:rPr>
            </w:pPr>
            <w:r w:rsidRPr="0060219F">
              <w:rPr>
                <w:rFonts w:ascii="Arial" w:hAnsi="Arial" w:cs="Arial"/>
              </w:rPr>
              <w:t>/</w:t>
            </w:r>
            <w:r w:rsidR="00AB5C93">
              <w:rPr>
                <w:rFonts w:ascii="Arial" w:hAnsi="Arial" w:cs="Arial"/>
              </w:rPr>
              <w:t xml:space="preserve"> </w:t>
            </w:r>
            <w:r w:rsidR="00C43FC5" w:rsidRPr="0060219F">
              <w:rPr>
                <w:rFonts w:ascii="Arial" w:hAnsi="Arial" w:cs="Arial"/>
              </w:rPr>
              <w:t>201</w:t>
            </w:r>
            <w:r w:rsidR="00514CED">
              <w:rPr>
                <w:rFonts w:ascii="Arial" w:hAnsi="Arial" w:cs="Arial"/>
              </w:rPr>
              <w:t>9</w:t>
            </w:r>
            <w:r w:rsidRPr="0060219F">
              <w:rPr>
                <w:rFonts w:ascii="Arial" w:hAnsi="Arial" w:cs="Arial"/>
              </w:rPr>
              <w:t>-</w:t>
            </w:r>
            <w:r w:rsidR="00514CED">
              <w:rPr>
                <w:rFonts w:ascii="Arial" w:hAnsi="Arial" w:cs="Arial"/>
              </w:rPr>
              <w:t>20</w:t>
            </w:r>
            <w:bookmarkStart w:id="0" w:name="_GoBack"/>
            <w:bookmarkEnd w:id="0"/>
          </w:p>
        </w:tc>
        <w:tc>
          <w:tcPr>
            <w:tcW w:w="1842"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autoSpaceDE w:val="0"/>
              <w:autoSpaceDN w:val="0"/>
              <w:adjustRightInd w:val="0"/>
              <w:spacing w:line="273" w:lineRule="exact"/>
              <w:ind w:left="102"/>
              <w:rPr>
                <w:rFonts w:ascii="Arial" w:hAnsi="Arial" w:cs="Arial"/>
              </w:rPr>
            </w:pPr>
          </w:p>
          <w:p w:rsidR="006E5798" w:rsidRDefault="006E5798" w:rsidP="00F840E7">
            <w:pPr>
              <w:widowControl w:val="0"/>
              <w:autoSpaceDE w:val="0"/>
              <w:autoSpaceDN w:val="0"/>
              <w:adjustRightInd w:val="0"/>
              <w:spacing w:line="273" w:lineRule="exact"/>
              <w:ind w:left="102"/>
              <w:rPr>
                <w:rFonts w:ascii="Arial" w:hAnsi="Arial" w:cs="Arial"/>
              </w:rPr>
            </w:pPr>
          </w:p>
          <w:p w:rsidR="006E5798" w:rsidRPr="00CC26EF" w:rsidRDefault="00C048E8" w:rsidP="00CA3399">
            <w:pPr>
              <w:widowControl w:val="0"/>
              <w:autoSpaceDE w:val="0"/>
              <w:autoSpaceDN w:val="0"/>
              <w:adjustRightInd w:val="0"/>
              <w:spacing w:line="273" w:lineRule="exact"/>
              <w:ind w:left="102"/>
            </w:pPr>
            <w:r>
              <w:rPr>
                <w:rFonts w:ascii="Arial" w:hAnsi="Arial" w:cs="Arial"/>
              </w:rPr>
              <w:t>04/11/2019</w:t>
            </w:r>
            <w:r w:rsidR="00D7270F" w:rsidRPr="00053D2D">
              <w:rPr>
                <w:rFonts w:ascii="Arial" w:hAnsi="Arial" w:cs="Arial"/>
              </w:rPr>
              <w:t xml:space="preserve"> </w:t>
            </w:r>
            <w:r w:rsidR="006E5798" w:rsidRPr="00053D2D">
              <w:rPr>
                <w:rFonts w:ascii="Arial" w:hAnsi="Arial" w:cs="Arial"/>
              </w:rPr>
              <w:t xml:space="preserve">at </w:t>
            </w:r>
            <w:r w:rsidR="00C13E7D">
              <w:rPr>
                <w:rFonts w:ascii="Arial" w:hAnsi="Arial" w:cs="Arial"/>
              </w:rPr>
              <w:t>14</w:t>
            </w:r>
            <w:r w:rsidR="006E5798" w:rsidRPr="00053D2D">
              <w:rPr>
                <w:rFonts w:ascii="Arial" w:hAnsi="Arial" w:cs="Arial"/>
              </w:rPr>
              <w:t xml:space="preserve">.00 </w:t>
            </w:r>
            <w:proofErr w:type="spellStart"/>
            <w:r w:rsidR="006E5798" w:rsidRPr="00053D2D">
              <w:rPr>
                <w:rFonts w:ascii="Arial" w:hAnsi="Arial" w:cs="Arial"/>
              </w:rPr>
              <w:t>Hrs</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autoSpaceDE w:val="0"/>
              <w:autoSpaceDN w:val="0"/>
              <w:adjustRightInd w:val="0"/>
              <w:spacing w:line="273" w:lineRule="exact"/>
              <w:ind w:left="102"/>
              <w:rPr>
                <w:rFonts w:ascii="Arial" w:hAnsi="Arial" w:cs="Arial"/>
              </w:rPr>
            </w:pPr>
          </w:p>
          <w:p w:rsidR="006E5798" w:rsidRDefault="006E5798" w:rsidP="00F840E7">
            <w:pPr>
              <w:widowControl w:val="0"/>
              <w:autoSpaceDE w:val="0"/>
              <w:autoSpaceDN w:val="0"/>
              <w:adjustRightInd w:val="0"/>
              <w:spacing w:line="273" w:lineRule="exact"/>
              <w:ind w:left="102"/>
              <w:rPr>
                <w:rFonts w:ascii="Arial" w:hAnsi="Arial" w:cs="Arial"/>
              </w:rPr>
            </w:pPr>
          </w:p>
          <w:p w:rsidR="006E5798" w:rsidRPr="00CC26EF" w:rsidRDefault="00C048E8" w:rsidP="00F840E7">
            <w:pPr>
              <w:widowControl w:val="0"/>
              <w:autoSpaceDE w:val="0"/>
              <w:autoSpaceDN w:val="0"/>
              <w:adjustRightInd w:val="0"/>
              <w:spacing w:line="273" w:lineRule="exact"/>
              <w:ind w:left="102"/>
              <w:rPr>
                <w:rFonts w:ascii="Arial" w:hAnsi="Arial" w:cs="Arial"/>
              </w:rPr>
            </w:pPr>
            <w:r>
              <w:rPr>
                <w:rFonts w:ascii="Arial" w:hAnsi="Arial" w:cs="Arial"/>
              </w:rPr>
              <w:t>06/11/2019</w:t>
            </w:r>
            <w:r w:rsidR="00D7270F">
              <w:rPr>
                <w:rFonts w:ascii="Arial" w:hAnsi="Arial" w:cs="Arial"/>
              </w:rPr>
              <w:t xml:space="preserve"> </w:t>
            </w:r>
            <w:r w:rsidR="006E5798" w:rsidRPr="00CC26EF">
              <w:rPr>
                <w:rFonts w:ascii="Arial" w:hAnsi="Arial" w:cs="Arial"/>
              </w:rPr>
              <w:t>at</w:t>
            </w:r>
          </w:p>
          <w:p w:rsidR="006E5798" w:rsidRPr="00CC26EF" w:rsidRDefault="006E5798" w:rsidP="00CA3399">
            <w:pPr>
              <w:widowControl w:val="0"/>
              <w:autoSpaceDE w:val="0"/>
              <w:autoSpaceDN w:val="0"/>
              <w:adjustRightInd w:val="0"/>
              <w:ind w:left="102"/>
            </w:pPr>
            <w:r w:rsidRPr="00CC26EF">
              <w:rPr>
                <w:rFonts w:ascii="Arial" w:hAnsi="Arial" w:cs="Arial"/>
              </w:rPr>
              <w:t>15.</w:t>
            </w:r>
            <w:r w:rsidR="00CA3399">
              <w:rPr>
                <w:rFonts w:ascii="Arial" w:hAnsi="Arial" w:cs="Arial"/>
              </w:rPr>
              <w:t>0</w:t>
            </w:r>
            <w:r w:rsidRPr="00CC26EF">
              <w:rPr>
                <w:rFonts w:ascii="Arial" w:hAnsi="Arial" w:cs="Arial"/>
              </w:rPr>
              <w:t>0Hrs</w:t>
            </w:r>
          </w:p>
        </w:tc>
      </w:tr>
    </w:tbl>
    <w:p w:rsidR="006D2587" w:rsidRDefault="006D2587">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D2587" w:rsidRDefault="006D2587">
      <w:pPr>
        <w:widowControl w:val="0"/>
        <w:autoSpaceDE w:val="0"/>
        <w:autoSpaceDN w:val="0"/>
        <w:adjustRightInd w:val="0"/>
        <w:spacing w:before="55"/>
        <w:ind w:left="2251"/>
        <w:rPr>
          <w:rFonts w:ascii="Arial" w:hAnsi="Arial" w:cs="Arial"/>
        </w:rPr>
      </w:pPr>
      <w:r>
        <w:rPr>
          <w:rFonts w:ascii="Arial" w:hAnsi="Arial" w:cs="Arial"/>
          <w:b/>
          <w:bCs/>
          <w:u w:val="thick"/>
        </w:rPr>
        <w:t>PREQUALIFICATION REQUIREMENTS</w:t>
      </w:r>
    </w:p>
    <w:p w:rsidR="006D2587" w:rsidRDefault="006D258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6D2587" w:rsidRDefault="006D2587">
      <w:pPr>
        <w:widowControl w:val="0"/>
        <w:autoSpaceDE w:val="0"/>
        <w:autoSpaceDN w:val="0"/>
        <w:adjustRightInd w:val="0"/>
        <w:spacing w:before="16"/>
        <w:jc w:val="both"/>
        <w:rPr>
          <w:rFonts w:ascii="Arial" w:hAnsi="Arial" w:cs="Arial"/>
        </w:rPr>
      </w:pPr>
    </w:p>
    <w:p w:rsidR="005D453C" w:rsidRPr="005D453C" w:rsidRDefault="0070335F" w:rsidP="00B04842">
      <w:pPr>
        <w:widowControl w:val="0"/>
        <w:numPr>
          <w:ilvl w:val="0"/>
          <w:numId w:val="25"/>
        </w:numPr>
        <w:autoSpaceDE w:val="0"/>
        <w:autoSpaceDN w:val="0"/>
        <w:adjustRightInd w:val="0"/>
        <w:ind w:left="360"/>
        <w:jc w:val="both"/>
        <w:rPr>
          <w:rFonts w:ascii="Arial" w:hAnsi="Arial" w:cs="Arial"/>
        </w:rPr>
      </w:pPr>
      <w:r w:rsidRPr="005D453C">
        <w:rPr>
          <w:rFonts w:ascii="Arial" w:hAnsi="Arial" w:cs="Arial"/>
          <w:szCs w:val="28"/>
        </w:rPr>
        <w:t>The tenderer must be the owner of vehicle.</w:t>
      </w:r>
    </w:p>
    <w:p w:rsidR="005D453C" w:rsidRPr="005D453C" w:rsidRDefault="005D453C" w:rsidP="00B04842">
      <w:pPr>
        <w:widowControl w:val="0"/>
        <w:autoSpaceDE w:val="0"/>
        <w:autoSpaceDN w:val="0"/>
        <w:adjustRightInd w:val="0"/>
        <w:ind w:left="360"/>
        <w:jc w:val="both"/>
        <w:rPr>
          <w:rFonts w:ascii="Arial" w:hAnsi="Arial" w:cs="Arial"/>
        </w:rPr>
      </w:pPr>
    </w:p>
    <w:p w:rsidR="000B27B6" w:rsidRDefault="000B27B6" w:rsidP="00B04842">
      <w:pPr>
        <w:widowControl w:val="0"/>
        <w:numPr>
          <w:ilvl w:val="0"/>
          <w:numId w:val="25"/>
        </w:numPr>
        <w:autoSpaceDE w:val="0"/>
        <w:autoSpaceDN w:val="0"/>
        <w:adjustRightInd w:val="0"/>
        <w:ind w:left="360"/>
        <w:jc w:val="both"/>
        <w:rPr>
          <w:rFonts w:ascii="Arial" w:hAnsi="Arial" w:cs="Arial"/>
        </w:rPr>
      </w:pPr>
      <w:r w:rsidRPr="005D453C">
        <w:rPr>
          <w:rFonts w:ascii="Arial" w:hAnsi="Arial" w:cs="Arial"/>
        </w:rPr>
        <w:t xml:space="preserve">The </w:t>
      </w:r>
      <w:r w:rsidR="00DD7FC6">
        <w:rPr>
          <w:rFonts w:ascii="Arial" w:hAnsi="Arial" w:cs="Arial"/>
        </w:rPr>
        <w:t xml:space="preserve">vehicle should be </w:t>
      </w:r>
      <w:r w:rsidR="00C650A3">
        <w:rPr>
          <w:rFonts w:ascii="Arial" w:hAnsi="Arial" w:cs="Arial"/>
        </w:rPr>
        <w:t xml:space="preserve">a </w:t>
      </w:r>
      <w:r w:rsidR="00DD7FC6" w:rsidRPr="00C13E7D">
        <w:rPr>
          <w:rFonts w:ascii="Arial" w:hAnsi="Arial" w:cs="Arial"/>
          <w:szCs w:val="28"/>
        </w:rPr>
        <w:t>Light Du</w:t>
      </w:r>
      <w:r w:rsidR="00DD7FC6">
        <w:rPr>
          <w:rFonts w:ascii="Arial" w:hAnsi="Arial" w:cs="Arial"/>
          <w:szCs w:val="28"/>
        </w:rPr>
        <w:t>ty four wheeler either</w:t>
      </w:r>
      <w:r w:rsidR="00DD7FC6" w:rsidRPr="00C13E7D">
        <w:rPr>
          <w:rFonts w:ascii="Arial" w:hAnsi="Arial" w:cs="Arial"/>
          <w:szCs w:val="28"/>
        </w:rPr>
        <w:t xml:space="preserve"> TATA </w:t>
      </w:r>
      <w:proofErr w:type="spellStart"/>
      <w:r w:rsidR="00DD7FC6" w:rsidRPr="00C13E7D">
        <w:rPr>
          <w:rFonts w:ascii="Arial" w:hAnsi="Arial" w:cs="Arial"/>
          <w:szCs w:val="28"/>
        </w:rPr>
        <w:t>Indica</w:t>
      </w:r>
      <w:proofErr w:type="spellEnd"/>
      <w:r w:rsidR="00DD7FC6" w:rsidRPr="00C13E7D">
        <w:rPr>
          <w:rFonts w:ascii="Arial" w:hAnsi="Arial" w:cs="Arial"/>
          <w:szCs w:val="28"/>
        </w:rPr>
        <w:t xml:space="preserve"> or TATA Vista or similar type small cars on monthly rental contract basis</w:t>
      </w:r>
      <w:r w:rsidR="00C650A3">
        <w:rPr>
          <w:rFonts w:ascii="Arial" w:hAnsi="Arial" w:cs="Arial"/>
          <w:szCs w:val="28"/>
        </w:rPr>
        <w:t>.</w:t>
      </w:r>
      <w:r w:rsidR="00C25D7C" w:rsidRPr="005D453C">
        <w:rPr>
          <w:rFonts w:ascii="Arial" w:hAnsi="Arial" w:cs="Arial"/>
        </w:rPr>
        <w:t xml:space="preserve"> </w:t>
      </w:r>
    </w:p>
    <w:p w:rsidR="005D453C" w:rsidRPr="005D453C" w:rsidRDefault="005D453C" w:rsidP="00B04842">
      <w:pPr>
        <w:widowControl w:val="0"/>
        <w:autoSpaceDE w:val="0"/>
        <w:autoSpaceDN w:val="0"/>
        <w:adjustRightInd w:val="0"/>
        <w:jc w:val="both"/>
        <w:rPr>
          <w:rFonts w:ascii="Arial" w:hAnsi="Arial" w:cs="Arial"/>
        </w:rPr>
      </w:pPr>
    </w:p>
    <w:p w:rsidR="00DA55D5" w:rsidRDefault="00DA55D5" w:rsidP="00B04842">
      <w:pPr>
        <w:widowControl w:val="0"/>
        <w:numPr>
          <w:ilvl w:val="0"/>
          <w:numId w:val="25"/>
        </w:numPr>
        <w:autoSpaceDE w:val="0"/>
        <w:autoSpaceDN w:val="0"/>
        <w:adjustRightInd w:val="0"/>
        <w:ind w:left="360"/>
        <w:jc w:val="both"/>
        <w:rPr>
          <w:rFonts w:ascii="Arial" w:hAnsi="Arial" w:cs="Arial"/>
        </w:rPr>
      </w:pPr>
      <w:r w:rsidRPr="00A016EF">
        <w:rPr>
          <w:rFonts w:ascii="Arial" w:hAnsi="Arial" w:cs="Arial"/>
        </w:rPr>
        <w:t xml:space="preserve">The </w:t>
      </w:r>
      <w:r w:rsidR="00FE30B5">
        <w:rPr>
          <w:rFonts w:ascii="Arial" w:hAnsi="Arial" w:cs="Arial"/>
        </w:rPr>
        <w:t>Bidder</w:t>
      </w:r>
      <w:r w:rsidRPr="00A016EF">
        <w:rPr>
          <w:rFonts w:ascii="Arial" w:hAnsi="Arial" w:cs="Arial"/>
        </w:rPr>
        <w:t xml:space="preserve"> </w:t>
      </w:r>
      <w:r w:rsidR="0068080F" w:rsidRPr="00A016EF">
        <w:rPr>
          <w:rFonts w:ascii="Arial" w:hAnsi="Arial" w:cs="Arial"/>
        </w:rPr>
        <w:t>should</w:t>
      </w:r>
      <w:r w:rsidRPr="00A016EF">
        <w:rPr>
          <w:rFonts w:ascii="Arial" w:hAnsi="Arial" w:cs="Arial"/>
        </w:rPr>
        <w:t xml:space="preserve"> have a 24 </w:t>
      </w:r>
      <w:proofErr w:type="spellStart"/>
      <w:r w:rsidRPr="00A016EF">
        <w:rPr>
          <w:rFonts w:ascii="Arial" w:hAnsi="Arial" w:cs="Arial"/>
        </w:rPr>
        <w:t>Hrs</w:t>
      </w:r>
      <w:proofErr w:type="spellEnd"/>
      <w:r w:rsidRPr="00A016EF">
        <w:rPr>
          <w:rFonts w:ascii="Arial" w:hAnsi="Arial" w:cs="Arial"/>
        </w:rPr>
        <w:t xml:space="preserve"> booking facility via</w:t>
      </w:r>
      <w:r w:rsidR="00C650A3">
        <w:rPr>
          <w:rFonts w:ascii="Arial" w:hAnsi="Arial" w:cs="Arial"/>
        </w:rPr>
        <w:t xml:space="preserve"> Telephone or Mobile</w:t>
      </w:r>
      <w:r w:rsidRPr="00A016EF">
        <w:rPr>
          <w:rFonts w:ascii="Arial" w:hAnsi="Arial" w:cs="Arial"/>
        </w:rPr>
        <w:t>.</w:t>
      </w:r>
    </w:p>
    <w:p w:rsidR="005D453C" w:rsidRPr="00A016EF" w:rsidRDefault="005D453C" w:rsidP="00B04842">
      <w:pPr>
        <w:widowControl w:val="0"/>
        <w:autoSpaceDE w:val="0"/>
        <w:autoSpaceDN w:val="0"/>
        <w:adjustRightInd w:val="0"/>
        <w:jc w:val="both"/>
        <w:rPr>
          <w:rFonts w:ascii="Arial" w:hAnsi="Arial" w:cs="Arial"/>
        </w:rPr>
      </w:pPr>
    </w:p>
    <w:p w:rsidR="000B27B6" w:rsidRDefault="00FE30B5" w:rsidP="00B04842">
      <w:pPr>
        <w:numPr>
          <w:ilvl w:val="0"/>
          <w:numId w:val="25"/>
        </w:numPr>
        <w:tabs>
          <w:tab w:val="num" w:pos="720"/>
        </w:tabs>
        <w:ind w:left="360"/>
        <w:jc w:val="both"/>
        <w:rPr>
          <w:rFonts w:ascii="Arial" w:hAnsi="Arial" w:cs="Arial"/>
        </w:rPr>
      </w:pPr>
      <w:r>
        <w:rPr>
          <w:rFonts w:ascii="Arial" w:hAnsi="Arial" w:cs="Arial"/>
        </w:rPr>
        <w:t>Bidder</w:t>
      </w:r>
      <w:r w:rsidR="000B27B6" w:rsidRPr="006D58CA">
        <w:rPr>
          <w:rFonts w:ascii="Arial" w:hAnsi="Arial" w:cs="Arial"/>
        </w:rPr>
        <w:t xml:space="preserve"> should have</w:t>
      </w:r>
      <w:r w:rsidR="00120098">
        <w:rPr>
          <w:rFonts w:ascii="Arial" w:hAnsi="Arial" w:cs="Arial"/>
        </w:rPr>
        <w:t xml:space="preserve"> executed contracts with</w:t>
      </w:r>
      <w:r w:rsidR="000B27B6" w:rsidRPr="006D58CA">
        <w:rPr>
          <w:rFonts w:ascii="Arial" w:hAnsi="Arial" w:cs="Arial"/>
        </w:rPr>
        <w:t xml:space="preserve"> minimum </w:t>
      </w:r>
      <w:r w:rsidR="00C048E8">
        <w:rPr>
          <w:rFonts w:ascii="Arial" w:hAnsi="Arial" w:cs="Arial"/>
        </w:rPr>
        <w:t>1 (one</w:t>
      </w:r>
      <w:r w:rsidR="000B27B6" w:rsidRPr="006D58CA">
        <w:rPr>
          <w:rFonts w:ascii="Arial" w:hAnsi="Arial" w:cs="Arial"/>
        </w:rPr>
        <w:t>)</w:t>
      </w:r>
      <w:r w:rsidR="00C25D7C">
        <w:rPr>
          <w:rFonts w:ascii="Arial" w:hAnsi="Arial" w:cs="Arial"/>
        </w:rPr>
        <w:t xml:space="preserve"> reputed </w:t>
      </w:r>
      <w:proofErr w:type="spellStart"/>
      <w:r w:rsidR="00120098">
        <w:rPr>
          <w:rFonts w:ascii="Arial" w:hAnsi="Arial" w:cs="Arial"/>
        </w:rPr>
        <w:t>organisations</w:t>
      </w:r>
      <w:proofErr w:type="spellEnd"/>
      <w:r w:rsidR="00120098">
        <w:rPr>
          <w:rFonts w:ascii="Arial" w:hAnsi="Arial" w:cs="Arial"/>
        </w:rPr>
        <w:t xml:space="preserve"> and /or bodies similar to HLL</w:t>
      </w:r>
      <w:r w:rsidR="00120098" w:rsidRPr="006D58CA">
        <w:rPr>
          <w:rFonts w:ascii="Arial" w:hAnsi="Arial" w:cs="Arial"/>
        </w:rPr>
        <w:t xml:space="preserve"> </w:t>
      </w:r>
      <w:r w:rsidR="000B27B6" w:rsidRPr="006D58CA">
        <w:rPr>
          <w:rFonts w:ascii="Arial" w:hAnsi="Arial" w:cs="Arial"/>
        </w:rPr>
        <w:t xml:space="preserve">in the last </w:t>
      </w:r>
      <w:r w:rsidR="001061A4">
        <w:rPr>
          <w:rFonts w:ascii="Arial" w:hAnsi="Arial" w:cs="Arial"/>
        </w:rPr>
        <w:t>1</w:t>
      </w:r>
      <w:r w:rsidR="000B27B6" w:rsidRPr="006D58CA">
        <w:rPr>
          <w:rFonts w:ascii="Arial" w:hAnsi="Arial" w:cs="Arial"/>
        </w:rPr>
        <w:t xml:space="preserve"> years</w:t>
      </w:r>
      <w:r w:rsidR="00FF30DC">
        <w:rPr>
          <w:rFonts w:ascii="Arial" w:hAnsi="Arial" w:cs="Arial"/>
        </w:rPr>
        <w:t xml:space="preserve"> and the proof should be produced along with the Technical Bid</w:t>
      </w:r>
      <w:r w:rsidR="00C25D7C">
        <w:rPr>
          <w:rFonts w:ascii="Arial" w:hAnsi="Arial" w:cs="Arial"/>
        </w:rPr>
        <w:t xml:space="preserve">. </w:t>
      </w:r>
    </w:p>
    <w:p w:rsidR="005D453C" w:rsidRDefault="005D453C" w:rsidP="00B04842">
      <w:pPr>
        <w:jc w:val="both"/>
        <w:rPr>
          <w:rFonts w:ascii="Arial" w:hAnsi="Arial" w:cs="Arial"/>
        </w:rPr>
      </w:pPr>
    </w:p>
    <w:p w:rsidR="00C25D7C" w:rsidRPr="005D453C" w:rsidRDefault="00A827BA" w:rsidP="00B04842">
      <w:pPr>
        <w:numPr>
          <w:ilvl w:val="0"/>
          <w:numId w:val="25"/>
        </w:numPr>
        <w:tabs>
          <w:tab w:val="num" w:pos="360"/>
        </w:tabs>
        <w:ind w:left="360"/>
        <w:jc w:val="both"/>
        <w:rPr>
          <w:rFonts w:ascii="Arial" w:hAnsi="Arial" w:cs="Arial"/>
        </w:rPr>
      </w:pPr>
      <w:r>
        <w:rPr>
          <w:rFonts w:ascii="Arial" w:hAnsi="Arial" w:cs="Arial"/>
        </w:rPr>
        <w:t>S</w:t>
      </w:r>
      <w:r w:rsidR="00C650A3">
        <w:rPr>
          <w:rFonts w:ascii="Arial" w:hAnsi="Arial" w:cs="Arial"/>
        </w:rPr>
        <w:t>elf-attested photocopy</w:t>
      </w:r>
      <w:r w:rsidR="00C650A3">
        <w:rPr>
          <w:rFonts w:ascii="Arial" w:hAnsi="Arial" w:cs="Arial"/>
          <w:szCs w:val="28"/>
        </w:rPr>
        <w:t xml:space="preserve"> of the RC Book</w:t>
      </w:r>
      <w:r w:rsidR="00C25D7C">
        <w:rPr>
          <w:rFonts w:ascii="Arial" w:hAnsi="Arial" w:cs="Arial"/>
          <w:szCs w:val="28"/>
        </w:rPr>
        <w:t xml:space="preserve"> </w:t>
      </w:r>
      <w:r w:rsidR="00C650A3">
        <w:rPr>
          <w:rFonts w:ascii="Arial" w:hAnsi="Arial" w:cs="Arial"/>
          <w:szCs w:val="28"/>
        </w:rPr>
        <w:t>of vehicle</w:t>
      </w:r>
      <w:r w:rsidR="00FD5DAB">
        <w:rPr>
          <w:rFonts w:ascii="Arial" w:hAnsi="Arial" w:cs="Arial"/>
          <w:szCs w:val="28"/>
        </w:rPr>
        <w:t xml:space="preserve"> offered for service by the bidder </w:t>
      </w:r>
      <w:r w:rsidR="00C650A3">
        <w:rPr>
          <w:rFonts w:ascii="Arial" w:hAnsi="Arial" w:cs="Arial"/>
          <w:szCs w:val="28"/>
        </w:rPr>
        <w:t>is</w:t>
      </w:r>
      <w:r w:rsidR="00C25D7C">
        <w:rPr>
          <w:rFonts w:ascii="Arial" w:hAnsi="Arial" w:cs="Arial"/>
          <w:szCs w:val="28"/>
        </w:rPr>
        <w:t xml:space="preserve"> to be enclosed along with the Technical Bid to prove the ownership and Registration year etc.</w:t>
      </w:r>
      <w:r w:rsidR="00966878">
        <w:rPr>
          <w:rFonts w:ascii="Arial" w:hAnsi="Arial" w:cs="Arial"/>
          <w:szCs w:val="28"/>
        </w:rPr>
        <w:t xml:space="preserve"> </w:t>
      </w:r>
      <w:r w:rsidR="00966878">
        <w:rPr>
          <w:rFonts w:ascii="Arial" w:hAnsi="Arial" w:cs="Arial"/>
        </w:rPr>
        <w:t>Originals should be produced for verification.</w:t>
      </w:r>
    </w:p>
    <w:p w:rsidR="005D453C" w:rsidRPr="00C25D7C" w:rsidRDefault="005D453C" w:rsidP="00B04842">
      <w:pPr>
        <w:jc w:val="both"/>
        <w:rPr>
          <w:rFonts w:ascii="Arial" w:hAnsi="Arial" w:cs="Arial"/>
        </w:rPr>
      </w:pPr>
    </w:p>
    <w:p w:rsidR="00C25D7C" w:rsidRPr="005D453C" w:rsidRDefault="00C25D7C" w:rsidP="00B04842">
      <w:pPr>
        <w:numPr>
          <w:ilvl w:val="0"/>
          <w:numId w:val="25"/>
        </w:numPr>
        <w:tabs>
          <w:tab w:val="num" w:pos="360"/>
        </w:tabs>
        <w:ind w:left="360"/>
        <w:jc w:val="both"/>
        <w:rPr>
          <w:rFonts w:ascii="Arial" w:hAnsi="Arial" w:cs="Arial"/>
        </w:rPr>
      </w:pPr>
      <w:r>
        <w:rPr>
          <w:rFonts w:ascii="Arial" w:hAnsi="Arial" w:cs="Arial"/>
          <w:szCs w:val="28"/>
        </w:rPr>
        <w:t>The vehicle should be new and registered after January 201</w:t>
      </w:r>
      <w:r w:rsidR="00341890">
        <w:rPr>
          <w:rFonts w:ascii="Arial" w:hAnsi="Arial" w:cs="Arial"/>
          <w:szCs w:val="28"/>
        </w:rPr>
        <w:t>4</w:t>
      </w:r>
      <w:r>
        <w:rPr>
          <w:rFonts w:ascii="Arial" w:hAnsi="Arial" w:cs="Arial"/>
          <w:szCs w:val="28"/>
        </w:rPr>
        <w:t>.</w:t>
      </w:r>
    </w:p>
    <w:p w:rsidR="005D453C" w:rsidRPr="00C25D7C" w:rsidRDefault="005D453C" w:rsidP="00B04842">
      <w:pPr>
        <w:jc w:val="both"/>
        <w:rPr>
          <w:rFonts w:ascii="Arial" w:hAnsi="Arial" w:cs="Arial"/>
        </w:rPr>
      </w:pPr>
    </w:p>
    <w:p w:rsidR="006D2587" w:rsidRDefault="006D2587" w:rsidP="00B04842">
      <w:pPr>
        <w:widowControl w:val="0"/>
        <w:numPr>
          <w:ilvl w:val="0"/>
          <w:numId w:val="25"/>
        </w:numPr>
        <w:autoSpaceDE w:val="0"/>
        <w:autoSpaceDN w:val="0"/>
        <w:adjustRightInd w:val="0"/>
        <w:ind w:left="360"/>
        <w:jc w:val="both"/>
        <w:rPr>
          <w:rFonts w:ascii="Arial" w:hAnsi="Arial" w:cs="Arial"/>
        </w:rPr>
      </w:pPr>
      <w:r w:rsidRPr="00C25D7C">
        <w:rPr>
          <w:rFonts w:ascii="Arial" w:hAnsi="Arial" w:cs="Arial"/>
        </w:rPr>
        <w:t xml:space="preserve">Power of Attorney </w:t>
      </w:r>
      <w:r w:rsidR="00ED4EF0">
        <w:rPr>
          <w:rFonts w:ascii="Arial" w:hAnsi="Arial" w:cs="Arial"/>
        </w:rPr>
        <w:t xml:space="preserve">or Letter of Authority </w:t>
      </w:r>
      <w:r w:rsidRPr="00C25D7C">
        <w:rPr>
          <w:rFonts w:ascii="Arial" w:hAnsi="Arial" w:cs="Arial"/>
        </w:rPr>
        <w:t>in case an authorized representative has signed the tender.</w:t>
      </w:r>
    </w:p>
    <w:p w:rsidR="005D453C" w:rsidRPr="00C25D7C" w:rsidRDefault="005D453C" w:rsidP="00B04842">
      <w:pPr>
        <w:widowControl w:val="0"/>
        <w:autoSpaceDE w:val="0"/>
        <w:autoSpaceDN w:val="0"/>
        <w:adjustRightInd w:val="0"/>
        <w:jc w:val="both"/>
        <w:rPr>
          <w:rFonts w:ascii="Arial" w:hAnsi="Arial" w:cs="Arial"/>
        </w:rPr>
      </w:pPr>
    </w:p>
    <w:p w:rsidR="006D2587" w:rsidRPr="00A827BA" w:rsidRDefault="00A827BA" w:rsidP="00B04842">
      <w:pPr>
        <w:numPr>
          <w:ilvl w:val="0"/>
          <w:numId w:val="25"/>
        </w:numPr>
        <w:ind w:left="360"/>
        <w:jc w:val="both"/>
        <w:rPr>
          <w:rFonts w:ascii="Arial" w:hAnsi="Arial" w:cs="Arial"/>
          <w:b/>
          <w:bCs/>
          <w:i/>
          <w:iCs/>
        </w:rPr>
      </w:pPr>
      <w:r>
        <w:rPr>
          <w:rFonts w:ascii="Arial" w:hAnsi="Arial" w:cs="Arial"/>
        </w:rPr>
        <w:t>Enclose t</w:t>
      </w:r>
      <w:r w:rsidR="006D2587">
        <w:rPr>
          <w:rFonts w:ascii="Arial" w:hAnsi="Arial" w:cs="Arial"/>
        </w:rPr>
        <w:t>he duly signed acceptance form conform</w:t>
      </w:r>
      <w:r w:rsidR="00C25D7C">
        <w:rPr>
          <w:rFonts w:ascii="Arial" w:hAnsi="Arial" w:cs="Arial"/>
        </w:rPr>
        <w:t>ing that all terms &amp; conditions</w:t>
      </w:r>
      <w:r w:rsidR="006D2587">
        <w:rPr>
          <w:rFonts w:ascii="Arial" w:hAnsi="Arial" w:cs="Arial"/>
        </w:rPr>
        <w:t xml:space="preserve"> </w:t>
      </w:r>
      <w:r w:rsidR="00C25D7C">
        <w:rPr>
          <w:rFonts w:ascii="Arial" w:hAnsi="Arial" w:cs="Arial"/>
        </w:rPr>
        <w:t xml:space="preserve">of the Tender </w:t>
      </w:r>
      <w:r w:rsidR="00C25D7C" w:rsidRPr="008D3B08">
        <w:rPr>
          <w:rFonts w:ascii="Arial" w:hAnsi="Arial" w:cs="Arial"/>
          <w:color w:val="000000" w:themeColor="text1"/>
        </w:rPr>
        <w:t xml:space="preserve">and </w:t>
      </w:r>
      <w:r w:rsidR="006D2587" w:rsidRPr="008D3B08">
        <w:rPr>
          <w:rFonts w:ascii="Arial" w:hAnsi="Arial" w:cs="Arial"/>
          <w:color w:val="000000" w:themeColor="text1"/>
        </w:rPr>
        <w:t xml:space="preserve">certificate on period of validity </w:t>
      </w:r>
      <w:r w:rsidR="00C25D7C" w:rsidRPr="008D3B08">
        <w:rPr>
          <w:rFonts w:ascii="Arial" w:hAnsi="Arial" w:cs="Arial"/>
          <w:color w:val="000000" w:themeColor="text1"/>
        </w:rPr>
        <w:t xml:space="preserve">for one year </w:t>
      </w:r>
      <w:r w:rsidR="006D2587" w:rsidRPr="008D3B08">
        <w:rPr>
          <w:rFonts w:ascii="Arial" w:hAnsi="Arial" w:cs="Arial"/>
          <w:color w:val="000000" w:themeColor="text1"/>
        </w:rPr>
        <w:t>(sheet enclosed)</w:t>
      </w:r>
      <w:r w:rsidR="006A5721">
        <w:rPr>
          <w:rFonts w:ascii="Arial" w:hAnsi="Arial" w:cs="Arial"/>
          <w:color w:val="000000" w:themeColor="text1"/>
        </w:rPr>
        <w:t>.</w:t>
      </w:r>
    </w:p>
    <w:p w:rsidR="005D453C" w:rsidRDefault="005D453C" w:rsidP="00B04842">
      <w:pPr>
        <w:jc w:val="both"/>
        <w:rPr>
          <w:rFonts w:ascii="Arial" w:hAnsi="Arial" w:cs="Arial"/>
        </w:rPr>
      </w:pPr>
    </w:p>
    <w:p w:rsidR="00EC48E9" w:rsidRDefault="00DA55D5" w:rsidP="00B04842">
      <w:pPr>
        <w:numPr>
          <w:ilvl w:val="0"/>
          <w:numId w:val="25"/>
        </w:numPr>
        <w:spacing w:after="120"/>
        <w:ind w:left="360"/>
        <w:jc w:val="both"/>
        <w:rPr>
          <w:rFonts w:ascii="Arial" w:hAnsi="Arial" w:cs="Arial"/>
        </w:rPr>
      </w:pPr>
      <w:r w:rsidRPr="00DA55D5">
        <w:rPr>
          <w:rFonts w:ascii="Arial" w:hAnsi="Arial" w:cs="Arial"/>
        </w:rPr>
        <w:t xml:space="preserve">The Contractor should enclose </w:t>
      </w:r>
      <w:r w:rsidR="00966878">
        <w:rPr>
          <w:rFonts w:ascii="Arial" w:hAnsi="Arial" w:cs="Arial"/>
        </w:rPr>
        <w:t>s</w:t>
      </w:r>
      <w:r w:rsidR="00966878" w:rsidRPr="008B3153">
        <w:rPr>
          <w:rFonts w:ascii="Arial" w:hAnsi="Arial" w:cs="Arial"/>
        </w:rPr>
        <w:t>elf-attested photocopies</w:t>
      </w:r>
      <w:r w:rsidR="00966878" w:rsidRPr="00DA55D5">
        <w:rPr>
          <w:rFonts w:ascii="Arial" w:hAnsi="Arial" w:cs="Arial"/>
        </w:rPr>
        <w:t xml:space="preserve"> </w:t>
      </w:r>
      <w:r w:rsidR="00966878">
        <w:rPr>
          <w:rFonts w:ascii="Arial" w:hAnsi="Arial" w:cs="Arial"/>
        </w:rPr>
        <w:t xml:space="preserve">of </w:t>
      </w:r>
      <w:r w:rsidRPr="00DA55D5">
        <w:rPr>
          <w:rFonts w:ascii="Arial" w:hAnsi="Arial" w:cs="Arial"/>
        </w:rPr>
        <w:t xml:space="preserve">valid papers for </w:t>
      </w:r>
      <w:r w:rsidR="00C650A3">
        <w:rPr>
          <w:rFonts w:ascii="Arial" w:hAnsi="Arial" w:cs="Arial"/>
        </w:rPr>
        <w:t>vehicle</w:t>
      </w:r>
      <w:r w:rsidRPr="00DA55D5">
        <w:rPr>
          <w:rFonts w:ascii="Arial" w:hAnsi="Arial" w:cs="Arial"/>
        </w:rPr>
        <w:t xml:space="preserve"> in connection with tax </w:t>
      </w:r>
      <w:r w:rsidR="00EC48E9" w:rsidRPr="00DA55D5">
        <w:rPr>
          <w:rFonts w:ascii="Arial" w:hAnsi="Arial" w:cs="Arial"/>
        </w:rPr>
        <w:t>payment</w:t>
      </w:r>
      <w:r w:rsidRPr="00DA55D5">
        <w:rPr>
          <w:rFonts w:ascii="Arial" w:hAnsi="Arial" w:cs="Arial"/>
        </w:rPr>
        <w:t xml:space="preserve">, </w:t>
      </w:r>
      <w:r w:rsidR="00EC48E9" w:rsidRPr="00DA55D5">
        <w:rPr>
          <w:rFonts w:ascii="Arial" w:hAnsi="Arial" w:cs="Arial"/>
        </w:rPr>
        <w:t>insurance, n</w:t>
      </w:r>
      <w:r w:rsidR="008B3153">
        <w:rPr>
          <w:rFonts w:ascii="Arial" w:hAnsi="Arial" w:cs="Arial"/>
        </w:rPr>
        <w:t>on-</w:t>
      </w:r>
      <w:r w:rsidR="00FF30DC">
        <w:rPr>
          <w:rFonts w:ascii="Arial" w:hAnsi="Arial" w:cs="Arial"/>
        </w:rPr>
        <w:t xml:space="preserve">pollution certificate </w:t>
      </w:r>
      <w:r w:rsidR="00EC48E9" w:rsidRPr="00DA55D5">
        <w:rPr>
          <w:rFonts w:ascii="Arial" w:hAnsi="Arial" w:cs="Arial"/>
        </w:rPr>
        <w:t>and other statutory and non-statutory requirements</w:t>
      </w:r>
      <w:r w:rsidR="00B44D75" w:rsidRPr="00DA55D5">
        <w:rPr>
          <w:rFonts w:ascii="Arial" w:hAnsi="Arial" w:cs="Arial"/>
        </w:rPr>
        <w:t xml:space="preserve">. </w:t>
      </w:r>
      <w:r w:rsidR="00966878">
        <w:rPr>
          <w:rFonts w:ascii="Arial" w:hAnsi="Arial" w:cs="Arial"/>
        </w:rPr>
        <w:t>Originals should be produced for verification.</w:t>
      </w:r>
    </w:p>
    <w:p w:rsidR="00FF30DC" w:rsidRDefault="00C650A3" w:rsidP="00B04842">
      <w:pPr>
        <w:numPr>
          <w:ilvl w:val="0"/>
          <w:numId w:val="25"/>
        </w:numPr>
        <w:spacing w:after="120"/>
        <w:ind w:left="360"/>
        <w:jc w:val="both"/>
        <w:rPr>
          <w:rFonts w:ascii="Arial" w:hAnsi="Arial" w:cs="Arial"/>
        </w:rPr>
      </w:pPr>
      <w:r>
        <w:rPr>
          <w:rFonts w:ascii="Arial" w:hAnsi="Arial" w:cs="Arial"/>
        </w:rPr>
        <w:t>Bidder</w:t>
      </w:r>
      <w:r w:rsidR="00332ACC" w:rsidRPr="00FF30DC">
        <w:rPr>
          <w:rFonts w:ascii="Arial" w:hAnsi="Arial" w:cs="Arial"/>
        </w:rPr>
        <w:t xml:space="preserve"> shall submit their bids in two parts </w:t>
      </w:r>
      <w:r w:rsidR="00332ACC" w:rsidRPr="00FF30DC">
        <w:rPr>
          <w:rFonts w:ascii="Arial" w:hAnsi="Arial" w:cs="Arial"/>
          <w:b/>
          <w:bCs/>
        </w:rPr>
        <w:t>(</w:t>
      </w:r>
      <w:r w:rsidR="00332ACC" w:rsidRPr="00FF30DC">
        <w:rPr>
          <w:rFonts w:ascii="Arial" w:hAnsi="Arial" w:cs="Arial"/>
          <w:b/>
          <w:bCs/>
          <w:sz w:val="28"/>
          <w:szCs w:val="28"/>
        </w:rPr>
        <w:t xml:space="preserve">TECHNICAL BID </w:t>
      </w:r>
      <w:r w:rsidR="00332ACC" w:rsidRPr="00FF30DC">
        <w:rPr>
          <w:rFonts w:ascii="Arial" w:hAnsi="Arial" w:cs="Arial"/>
          <w:b/>
          <w:bCs/>
        </w:rPr>
        <w:t xml:space="preserve">and </w:t>
      </w:r>
      <w:r w:rsidR="00332ACC" w:rsidRPr="00FF30DC">
        <w:rPr>
          <w:rFonts w:ascii="Arial" w:hAnsi="Arial" w:cs="Arial"/>
          <w:b/>
          <w:bCs/>
          <w:sz w:val="28"/>
          <w:szCs w:val="28"/>
        </w:rPr>
        <w:t>PRICE BID</w:t>
      </w:r>
      <w:r w:rsidR="00332ACC" w:rsidRPr="00FF30DC">
        <w:rPr>
          <w:rFonts w:ascii="Arial" w:hAnsi="Arial" w:cs="Arial"/>
          <w:b/>
          <w:bCs/>
        </w:rPr>
        <w:t xml:space="preserve">) </w:t>
      </w:r>
      <w:r w:rsidR="00332ACC" w:rsidRPr="00FF30DC">
        <w:rPr>
          <w:rFonts w:ascii="Arial" w:hAnsi="Arial" w:cs="Arial"/>
        </w:rPr>
        <w:t>as under:</w:t>
      </w:r>
    </w:p>
    <w:p w:rsidR="00332ACC" w:rsidRPr="00FF30DC" w:rsidRDefault="00332ACC" w:rsidP="00B04842">
      <w:pPr>
        <w:numPr>
          <w:ilvl w:val="0"/>
          <w:numId w:val="25"/>
        </w:numPr>
        <w:ind w:left="360"/>
        <w:jc w:val="both"/>
        <w:rPr>
          <w:rFonts w:ascii="Arial" w:hAnsi="Arial" w:cs="Arial"/>
        </w:rPr>
      </w:pPr>
      <w:r w:rsidRPr="00FF30DC">
        <w:rPr>
          <w:rFonts w:ascii="Arial" w:hAnsi="Arial" w:cs="Arial"/>
        </w:rPr>
        <w:t xml:space="preserve">Both the bids shall be submitted in sealed covers separately.  </w:t>
      </w:r>
      <w:r w:rsidR="00966878">
        <w:rPr>
          <w:rFonts w:ascii="Arial" w:hAnsi="Arial" w:cs="Arial"/>
        </w:rPr>
        <w:t>‘</w:t>
      </w:r>
      <w:r w:rsidRPr="00FF30DC">
        <w:rPr>
          <w:rFonts w:ascii="Arial" w:hAnsi="Arial" w:cs="Arial"/>
        </w:rPr>
        <w:t>Tender Nos.</w:t>
      </w:r>
      <w:r w:rsidR="00966878">
        <w:rPr>
          <w:rFonts w:ascii="Arial" w:hAnsi="Arial" w:cs="Arial"/>
        </w:rPr>
        <w:t>’</w:t>
      </w:r>
      <w:r w:rsidRPr="00FF30DC">
        <w:rPr>
          <w:rFonts w:ascii="Arial" w:hAnsi="Arial" w:cs="Arial"/>
        </w:rPr>
        <w:t xml:space="preserve"> </w:t>
      </w:r>
      <w:r w:rsidR="00966878">
        <w:rPr>
          <w:rFonts w:ascii="Arial" w:hAnsi="Arial" w:cs="Arial"/>
        </w:rPr>
        <w:t>as well as</w:t>
      </w:r>
      <w:r w:rsidRPr="00FF30DC">
        <w:rPr>
          <w:rFonts w:ascii="Arial" w:hAnsi="Arial" w:cs="Arial"/>
        </w:rPr>
        <w:t xml:space="preserve"> </w:t>
      </w:r>
      <w:r w:rsidR="00966878">
        <w:rPr>
          <w:rFonts w:ascii="Arial" w:hAnsi="Arial" w:cs="Arial"/>
        </w:rPr>
        <w:t>‘</w:t>
      </w:r>
      <w:r w:rsidRPr="00FF30DC">
        <w:rPr>
          <w:rFonts w:ascii="Arial" w:hAnsi="Arial" w:cs="Arial"/>
        </w:rPr>
        <w:t>Technical</w:t>
      </w:r>
      <w:r w:rsidR="00966878">
        <w:rPr>
          <w:rFonts w:ascii="Arial" w:hAnsi="Arial" w:cs="Arial"/>
        </w:rPr>
        <w:t xml:space="preserve"> Bid’</w:t>
      </w:r>
      <w:r w:rsidRPr="00FF30DC">
        <w:rPr>
          <w:rFonts w:ascii="Arial" w:hAnsi="Arial" w:cs="Arial"/>
        </w:rPr>
        <w:t xml:space="preserve"> and </w:t>
      </w:r>
      <w:r w:rsidR="00966878">
        <w:rPr>
          <w:rFonts w:ascii="Arial" w:hAnsi="Arial" w:cs="Arial"/>
        </w:rPr>
        <w:t>‘Price Bid’</w:t>
      </w:r>
      <w:r w:rsidRPr="00FF30DC">
        <w:rPr>
          <w:rFonts w:ascii="Arial" w:hAnsi="Arial" w:cs="Arial"/>
        </w:rPr>
        <w:t xml:space="preserve"> shall be super scribed on the respective covers in order to clearly identify between the 2 Bids.  The two separately marked Bids enclosed in a single sealed cover with the respective tender mentioned thereon complete in all respect, addressed to the:</w:t>
      </w:r>
    </w:p>
    <w:p w:rsidR="005728D0" w:rsidRDefault="005728D0" w:rsidP="00FF30DC">
      <w:pPr>
        <w:pStyle w:val="ListParagraph"/>
        <w:widowControl w:val="0"/>
        <w:autoSpaceDE w:val="0"/>
        <w:autoSpaceDN w:val="0"/>
        <w:adjustRightInd w:val="0"/>
        <w:spacing w:before="34" w:line="244" w:lineRule="auto"/>
        <w:ind w:right="35"/>
        <w:rPr>
          <w:rFonts w:ascii="Arial" w:hAnsi="Arial" w:cs="Arial"/>
          <w:b/>
          <w:bCs/>
          <w:sz w:val="18"/>
          <w:szCs w:val="32"/>
        </w:rPr>
      </w:pPr>
    </w:p>
    <w:p w:rsidR="00332ACC" w:rsidRPr="00332ACC" w:rsidRDefault="001061A4" w:rsidP="00FF30DC">
      <w:pPr>
        <w:pStyle w:val="ListParagraph"/>
        <w:widowControl w:val="0"/>
        <w:autoSpaceDE w:val="0"/>
        <w:autoSpaceDN w:val="0"/>
        <w:adjustRightInd w:val="0"/>
        <w:spacing w:before="34" w:line="244" w:lineRule="auto"/>
        <w:ind w:right="35"/>
        <w:rPr>
          <w:rFonts w:ascii="Arial" w:hAnsi="Arial" w:cs="Arial"/>
          <w:b/>
          <w:bCs/>
          <w:sz w:val="18"/>
          <w:szCs w:val="32"/>
        </w:rPr>
      </w:pPr>
      <w:r>
        <w:rPr>
          <w:rFonts w:ascii="Arial" w:hAnsi="Arial" w:cs="Arial"/>
          <w:b/>
          <w:bCs/>
          <w:sz w:val="18"/>
          <w:szCs w:val="32"/>
        </w:rPr>
        <w:t>Senior Manager-(P&amp;S)</w:t>
      </w:r>
      <w:r w:rsidR="00332ACC" w:rsidRPr="00332ACC">
        <w:rPr>
          <w:rFonts w:ascii="Arial" w:hAnsi="Arial" w:cs="Arial"/>
          <w:b/>
          <w:bCs/>
          <w:sz w:val="18"/>
          <w:szCs w:val="32"/>
        </w:rPr>
        <w:t>,</w:t>
      </w:r>
    </w:p>
    <w:p w:rsidR="00332ACC" w:rsidRPr="00332ACC" w:rsidRDefault="00A02497" w:rsidP="00FF30DC">
      <w:pPr>
        <w:pStyle w:val="ListParagraph"/>
        <w:widowControl w:val="0"/>
        <w:autoSpaceDE w:val="0"/>
        <w:autoSpaceDN w:val="0"/>
        <w:adjustRightInd w:val="0"/>
        <w:spacing w:before="34" w:line="244" w:lineRule="auto"/>
        <w:ind w:right="35"/>
        <w:rPr>
          <w:rFonts w:ascii="Arial" w:hAnsi="Arial" w:cs="Arial"/>
        </w:rPr>
      </w:pPr>
      <w:proofErr w:type="spellStart"/>
      <w:r w:rsidRPr="00332ACC">
        <w:rPr>
          <w:rFonts w:ascii="Arial" w:hAnsi="Arial" w:cs="Arial"/>
          <w:b/>
          <w:bCs/>
          <w:sz w:val="18"/>
          <w:szCs w:val="32"/>
        </w:rPr>
        <w:t>Hll</w:t>
      </w:r>
      <w:proofErr w:type="spellEnd"/>
      <w:r w:rsidRPr="00332ACC">
        <w:rPr>
          <w:rFonts w:ascii="Arial" w:hAnsi="Arial" w:cs="Arial"/>
          <w:b/>
          <w:bCs/>
          <w:sz w:val="18"/>
          <w:szCs w:val="32"/>
        </w:rPr>
        <w:t xml:space="preserve"> Lifecare Limited</w:t>
      </w:r>
    </w:p>
    <w:p w:rsidR="00332ACC" w:rsidRPr="00332ACC" w:rsidRDefault="00332ACC" w:rsidP="00FF30DC">
      <w:pPr>
        <w:pStyle w:val="ListParagraph"/>
        <w:widowControl w:val="0"/>
        <w:autoSpaceDE w:val="0"/>
        <w:autoSpaceDN w:val="0"/>
        <w:adjustRightInd w:val="0"/>
        <w:spacing w:before="1" w:line="242" w:lineRule="auto"/>
        <w:ind w:right="1169"/>
        <w:rPr>
          <w:rFonts w:ascii="Arial" w:hAnsi="Arial" w:cs="Arial"/>
          <w:b/>
          <w:bCs/>
          <w:sz w:val="18"/>
          <w:szCs w:val="32"/>
        </w:rPr>
      </w:pPr>
      <w:r w:rsidRPr="00332ACC">
        <w:rPr>
          <w:rFonts w:ascii="Arial" w:hAnsi="Arial" w:cs="Arial"/>
          <w:b/>
          <w:bCs/>
          <w:sz w:val="18"/>
          <w:szCs w:val="32"/>
        </w:rPr>
        <w:t>Plot No. 16-A/1, CSEZ, Kakkanad P O,</w:t>
      </w:r>
    </w:p>
    <w:p w:rsidR="00332ACC" w:rsidRPr="00332ACC" w:rsidRDefault="00A02497" w:rsidP="00FF30DC">
      <w:pPr>
        <w:pStyle w:val="ListParagraph"/>
        <w:widowControl w:val="0"/>
        <w:autoSpaceDE w:val="0"/>
        <w:autoSpaceDN w:val="0"/>
        <w:adjustRightInd w:val="0"/>
        <w:spacing w:before="1" w:line="242" w:lineRule="auto"/>
        <w:ind w:right="1169"/>
        <w:rPr>
          <w:rFonts w:ascii="Arial" w:hAnsi="Arial" w:cs="Arial"/>
          <w:b/>
          <w:bCs/>
          <w:sz w:val="18"/>
          <w:szCs w:val="32"/>
        </w:rPr>
      </w:pPr>
      <w:proofErr w:type="spellStart"/>
      <w:r w:rsidRPr="00332ACC">
        <w:rPr>
          <w:rFonts w:ascii="Arial" w:hAnsi="Arial" w:cs="Arial"/>
          <w:b/>
          <w:bCs/>
          <w:sz w:val="18"/>
          <w:szCs w:val="32"/>
        </w:rPr>
        <w:t>Ernakulam</w:t>
      </w:r>
      <w:proofErr w:type="spellEnd"/>
      <w:r>
        <w:rPr>
          <w:rFonts w:ascii="Arial" w:hAnsi="Arial" w:cs="Arial"/>
          <w:b/>
          <w:bCs/>
          <w:sz w:val="18"/>
          <w:szCs w:val="32"/>
        </w:rPr>
        <w:t xml:space="preserve"> </w:t>
      </w:r>
      <w:r w:rsidR="00332ACC" w:rsidRPr="00332ACC">
        <w:rPr>
          <w:rFonts w:ascii="Arial" w:hAnsi="Arial" w:cs="Arial"/>
          <w:b/>
          <w:bCs/>
          <w:sz w:val="18"/>
          <w:szCs w:val="32"/>
        </w:rPr>
        <w:t>-</w:t>
      </w:r>
      <w:r>
        <w:rPr>
          <w:rFonts w:ascii="Arial" w:hAnsi="Arial" w:cs="Arial"/>
          <w:b/>
          <w:bCs/>
          <w:sz w:val="18"/>
          <w:szCs w:val="32"/>
        </w:rPr>
        <w:t xml:space="preserve"> </w:t>
      </w:r>
      <w:r w:rsidR="00332ACC" w:rsidRPr="00332ACC">
        <w:rPr>
          <w:rFonts w:ascii="Arial" w:hAnsi="Arial" w:cs="Arial"/>
          <w:b/>
          <w:bCs/>
          <w:sz w:val="18"/>
          <w:szCs w:val="32"/>
        </w:rPr>
        <w:t>37,</w:t>
      </w:r>
    </w:p>
    <w:p w:rsidR="00332ACC" w:rsidRPr="00332ACC" w:rsidRDefault="002B2CB6" w:rsidP="00FF30DC">
      <w:pPr>
        <w:pStyle w:val="ListParagraph"/>
        <w:widowControl w:val="0"/>
        <w:autoSpaceDE w:val="0"/>
        <w:autoSpaceDN w:val="0"/>
        <w:adjustRightInd w:val="0"/>
        <w:spacing w:before="1" w:line="242" w:lineRule="auto"/>
        <w:ind w:right="1169"/>
        <w:rPr>
          <w:rFonts w:ascii="Arial" w:hAnsi="Arial" w:cs="Arial"/>
          <w:b/>
          <w:bCs/>
          <w:sz w:val="18"/>
          <w:szCs w:val="32"/>
        </w:rPr>
      </w:pPr>
      <w:r w:rsidRPr="00332ACC">
        <w:rPr>
          <w:rFonts w:ascii="Arial" w:hAnsi="Arial" w:cs="Arial"/>
          <w:b/>
          <w:bCs/>
          <w:sz w:val="18"/>
          <w:szCs w:val="32"/>
        </w:rPr>
        <w:t>Kerala, India</w:t>
      </w:r>
    </w:p>
    <w:p w:rsidR="00332ACC" w:rsidRPr="00332ACC" w:rsidRDefault="002B2CB6" w:rsidP="00FF30DC">
      <w:pPr>
        <w:pStyle w:val="ListParagraph"/>
        <w:rPr>
          <w:b/>
          <w:bCs/>
        </w:rPr>
      </w:pPr>
      <w:r w:rsidRPr="00332ACC">
        <w:rPr>
          <w:b/>
          <w:bCs/>
        </w:rPr>
        <w:t>Phone</w:t>
      </w:r>
      <w:r w:rsidR="00332ACC" w:rsidRPr="00332ACC">
        <w:rPr>
          <w:b/>
          <w:bCs/>
        </w:rPr>
        <w:t xml:space="preserve"> +91 484 2413999</w:t>
      </w:r>
    </w:p>
    <w:p w:rsidR="00332ACC" w:rsidRPr="00332ACC" w:rsidRDefault="00332ACC" w:rsidP="00FF30DC">
      <w:pPr>
        <w:pStyle w:val="ListParagraph"/>
        <w:rPr>
          <w:b/>
          <w:bCs/>
        </w:rPr>
      </w:pPr>
      <w:r w:rsidRPr="00332ACC">
        <w:rPr>
          <w:b/>
          <w:bCs/>
        </w:rPr>
        <w:lastRenderedPageBreak/>
        <w:t xml:space="preserve">        </w:t>
      </w:r>
    </w:p>
    <w:p w:rsidR="00B45DD9" w:rsidRDefault="00B45DD9" w:rsidP="00B45DD9">
      <w:pPr>
        <w:pStyle w:val="ListParagraph"/>
        <w:numPr>
          <w:ilvl w:val="0"/>
          <w:numId w:val="25"/>
        </w:numPr>
        <w:jc w:val="both"/>
        <w:rPr>
          <w:rFonts w:ascii="Arial" w:hAnsi="Arial" w:cs="Arial"/>
        </w:rPr>
      </w:pPr>
      <w:r w:rsidRPr="00B45DD9">
        <w:rPr>
          <w:rFonts w:ascii="Arial" w:hAnsi="Arial" w:cs="Arial"/>
        </w:rPr>
        <w:t xml:space="preserve">An EMD of Rs. 5,000/- (Rupees </w:t>
      </w:r>
      <w:r w:rsidR="00660E4B">
        <w:rPr>
          <w:rFonts w:ascii="Arial" w:hAnsi="Arial" w:cs="Arial"/>
        </w:rPr>
        <w:t>Five</w:t>
      </w:r>
      <w:r w:rsidRPr="00B45DD9">
        <w:rPr>
          <w:rFonts w:ascii="Arial" w:hAnsi="Arial" w:cs="Arial"/>
        </w:rPr>
        <w:t xml:space="preserve"> Thousand only) duly drawn by crossed Demand Draft from a nationalized bank drawn in </w:t>
      </w:r>
      <w:proofErr w:type="spellStart"/>
      <w:r w:rsidRPr="00B45DD9">
        <w:rPr>
          <w:rFonts w:ascii="Arial" w:hAnsi="Arial" w:cs="Arial"/>
        </w:rPr>
        <w:t>favour</w:t>
      </w:r>
      <w:proofErr w:type="spellEnd"/>
      <w:r w:rsidRPr="00B45DD9">
        <w:rPr>
          <w:rFonts w:ascii="Arial" w:hAnsi="Arial" w:cs="Arial"/>
        </w:rPr>
        <w:t xml:space="preserve"> of </w:t>
      </w:r>
      <w:r w:rsidRPr="00B45DD9">
        <w:rPr>
          <w:rFonts w:ascii="Arial" w:hAnsi="Arial" w:cs="Arial"/>
          <w:b/>
          <w:bCs/>
        </w:rPr>
        <w:t xml:space="preserve">HLL Lifecare Limited, payable at Cochin. </w:t>
      </w:r>
      <w:r w:rsidRPr="00B45DD9">
        <w:rPr>
          <w:rFonts w:ascii="Arial" w:hAnsi="Arial" w:cs="Arial"/>
        </w:rPr>
        <w:t xml:space="preserve">Tender without EMD will be summarily rejected.  </w:t>
      </w:r>
    </w:p>
    <w:p w:rsidR="00B45DD9" w:rsidRPr="00B45DD9" w:rsidRDefault="00B45DD9" w:rsidP="00B45DD9">
      <w:pPr>
        <w:pStyle w:val="ListParagraph"/>
        <w:jc w:val="both"/>
        <w:rPr>
          <w:rFonts w:ascii="Arial" w:hAnsi="Arial" w:cs="Arial"/>
        </w:rPr>
      </w:pPr>
    </w:p>
    <w:p w:rsidR="00332ACC" w:rsidRDefault="00332ACC" w:rsidP="00B04842">
      <w:pPr>
        <w:pStyle w:val="ListParagraph"/>
        <w:numPr>
          <w:ilvl w:val="0"/>
          <w:numId w:val="25"/>
        </w:numPr>
        <w:jc w:val="both"/>
        <w:rPr>
          <w:rFonts w:ascii="Arial" w:hAnsi="Arial" w:cs="Arial"/>
        </w:rPr>
      </w:pPr>
      <w:r w:rsidRPr="00332ACC">
        <w:rPr>
          <w:rFonts w:ascii="Arial" w:hAnsi="Arial" w:cs="Arial"/>
        </w:rPr>
        <w:t xml:space="preserve">The </w:t>
      </w:r>
      <w:r w:rsidR="00E5467F" w:rsidRPr="00BA401E">
        <w:rPr>
          <w:rFonts w:ascii="Arial" w:hAnsi="Arial" w:cs="Arial"/>
          <w:color w:val="000000" w:themeColor="text1"/>
        </w:rPr>
        <w:t>bid</w:t>
      </w:r>
      <w:r w:rsidR="00E5467F">
        <w:rPr>
          <w:rFonts w:ascii="Arial" w:hAnsi="Arial" w:cs="Arial"/>
        </w:rPr>
        <w:t xml:space="preserve"> </w:t>
      </w:r>
      <w:r w:rsidRPr="00332ACC">
        <w:rPr>
          <w:rFonts w:ascii="Arial" w:hAnsi="Arial" w:cs="Arial"/>
        </w:rPr>
        <w:t xml:space="preserve">tender should reach us on or before the due date and time mentioned in the Tender Notification.  </w:t>
      </w:r>
      <w:r w:rsidR="00FF30DC">
        <w:rPr>
          <w:rFonts w:ascii="Arial" w:hAnsi="Arial" w:cs="Arial"/>
        </w:rPr>
        <w:t>HLL</w:t>
      </w:r>
      <w:r w:rsidRPr="00332ACC">
        <w:rPr>
          <w:rFonts w:ascii="Arial" w:hAnsi="Arial" w:cs="Arial"/>
        </w:rPr>
        <w:t xml:space="preserve"> shall not be responsible for any delay if any, in the delivery of the bidding document or non-receipt of the same.</w:t>
      </w:r>
    </w:p>
    <w:p w:rsidR="00FF30DC" w:rsidRPr="00332ACC" w:rsidRDefault="00FF30DC" w:rsidP="00B04842">
      <w:pPr>
        <w:pStyle w:val="ListParagraph"/>
        <w:jc w:val="both"/>
        <w:rPr>
          <w:rFonts w:ascii="Arial" w:hAnsi="Arial" w:cs="Arial"/>
        </w:rPr>
      </w:pPr>
    </w:p>
    <w:p w:rsidR="00FF30DC" w:rsidRDefault="00332ACC" w:rsidP="00B04842">
      <w:pPr>
        <w:pStyle w:val="ListParagraph"/>
        <w:widowControl w:val="0"/>
        <w:numPr>
          <w:ilvl w:val="0"/>
          <w:numId w:val="25"/>
        </w:numPr>
        <w:tabs>
          <w:tab w:val="left" w:pos="820"/>
        </w:tabs>
        <w:autoSpaceDE w:val="0"/>
        <w:autoSpaceDN w:val="0"/>
        <w:adjustRightInd w:val="0"/>
        <w:ind w:right="75"/>
        <w:jc w:val="both"/>
        <w:rPr>
          <w:rFonts w:ascii="Arial" w:hAnsi="Arial" w:cs="Arial"/>
        </w:rPr>
      </w:pPr>
      <w:r w:rsidRPr="00332ACC">
        <w:rPr>
          <w:rFonts w:ascii="Arial" w:hAnsi="Arial" w:cs="Arial"/>
        </w:rPr>
        <w:t xml:space="preserve">It may be noted that when the main cover is opened on the date and time scheduled for bid opening, only the </w:t>
      </w:r>
      <w:r w:rsidRPr="00332ACC">
        <w:rPr>
          <w:rFonts w:ascii="Arial" w:hAnsi="Arial" w:cs="Arial"/>
          <w:b/>
          <w:bCs/>
        </w:rPr>
        <w:t>TECHNICAL BIDS</w:t>
      </w:r>
      <w:r w:rsidRPr="00332ACC">
        <w:rPr>
          <w:rFonts w:ascii="Arial" w:hAnsi="Arial" w:cs="Arial"/>
        </w:rPr>
        <w:t xml:space="preserve"> will be opened and read out in public.</w:t>
      </w:r>
    </w:p>
    <w:p w:rsidR="00FF30DC" w:rsidRPr="00FF30DC" w:rsidRDefault="00FF30DC" w:rsidP="00B04842">
      <w:pPr>
        <w:pStyle w:val="ListParagraph"/>
        <w:jc w:val="both"/>
        <w:rPr>
          <w:rFonts w:ascii="Arial" w:hAnsi="Arial" w:cs="Arial"/>
        </w:rPr>
      </w:pPr>
    </w:p>
    <w:p w:rsidR="00FF30DC" w:rsidRDefault="00332ACC" w:rsidP="00B04842">
      <w:pPr>
        <w:pStyle w:val="ListParagraph"/>
        <w:widowControl w:val="0"/>
        <w:numPr>
          <w:ilvl w:val="0"/>
          <w:numId w:val="25"/>
        </w:numPr>
        <w:tabs>
          <w:tab w:val="left" w:pos="820"/>
        </w:tabs>
        <w:autoSpaceDE w:val="0"/>
        <w:autoSpaceDN w:val="0"/>
        <w:adjustRightInd w:val="0"/>
        <w:ind w:right="75"/>
        <w:jc w:val="both"/>
        <w:rPr>
          <w:rFonts w:ascii="Arial" w:hAnsi="Arial" w:cs="Arial"/>
        </w:rPr>
      </w:pPr>
      <w:r w:rsidRPr="00FF30DC">
        <w:rPr>
          <w:rFonts w:ascii="Arial" w:hAnsi="Arial" w:cs="Arial"/>
        </w:rPr>
        <w:t xml:space="preserve">Bidders whose technical bids are found </w:t>
      </w:r>
      <w:r w:rsidR="00E5467F" w:rsidRPr="000F7419">
        <w:rPr>
          <w:rFonts w:ascii="Arial" w:hAnsi="Arial" w:cs="Arial"/>
          <w:color w:val="000000" w:themeColor="text1"/>
        </w:rPr>
        <w:t>strictly</w:t>
      </w:r>
      <w:r w:rsidRPr="00FF30DC">
        <w:rPr>
          <w:rFonts w:ascii="Arial" w:hAnsi="Arial" w:cs="Arial"/>
        </w:rPr>
        <w:t xml:space="preserve"> responsive will be informed of the date and time of opening of their price bids.  Price bids of others will be returned to them unopened.</w:t>
      </w:r>
    </w:p>
    <w:p w:rsidR="00FF30DC" w:rsidRPr="00FF30DC" w:rsidRDefault="00FF30DC" w:rsidP="00B04842">
      <w:pPr>
        <w:pStyle w:val="ListParagraph"/>
        <w:jc w:val="both"/>
        <w:rPr>
          <w:rFonts w:ascii="Arial" w:hAnsi="Arial" w:cs="Arial"/>
        </w:rPr>
      </w:pPr>
    </w:p>
    <w:p w:rsidR="006D2587" w:rsidRPr="00FF30DC" w:rsidRDefault="006D2587" w:rsidP="00B04842">
      <w:pPr>
        <w:pStyle w:val="ListParagraph"/>
        <w:widowControl w:val="0"/>
        <w:numPr>
          <w:ilvl w:val="0"/>
          <w:numId w:val="25"/>
        </w:numPr>
        <w:tabs>
          <w:tab w:val="left" w:pos="820"/>
        </w:tabs>
        <w:autoSpaceDE w:val="0"/>
        <w:autoSpaceDN w:val="0"/>
        <w:adjustRightInd w:val="0"/>
        <w:ind w:right="75"/>
        <w:jc w:val="both"/>
        <w:rPr>
          <w:rFonts w:ascii="Arial" w:hAnsi="Arial" w:cs="Arial"/>
        </w:rPr>
      </w:pPr>
      <w:r w:rsidRPr="00FF30DC">
        <w:rPr>
          <w:rFonts w:ascii="Arial" w:hAnsi="Arial" w:cs="Arial"/>
        </w:rPr>
        <w:t>Even though the bidder meet the above qualifying criteria, they are subject to be disqualified if they have:</w:t>
      </w:r>
    </w:p>
    <w:p w:rsidR="006D2587" w:rsidRDefault="006D2587" w:rsidP="00B04842">
      <w:pPr>
        <w:widowControl w:val="0"/>
        <w:autoSpaceDE w:val="0"/>
        <w:autoSpaceDN w:val="0"/>
        <w:adjustRightInd w:val="0"/>
        <w:ind w:left="360"/>
        <w:jc w:val="both"/>
        <w:rPr>
          <w:rFonts w:ascii="Arial" w:hAnsi="Arial" w:cs="Arial"/>
        </w:rPr>
      </w:pPr>
    </w:p>
    <w:p w:rsidR="006D2587" w:rsidRDefault="006D2587" w:rsidP="00B04842">
      <w:pPr>
        <w:widowControl w:val="0"/>
        <w:tabs>
          <w:tab w:val="left" w:pos="270"/>
        </w:tabs>
        <w:autoSpaceDE w:val="0"/>
        <w:autoSpaceDN w:val="0"/>
        <w:adjustRightInd w:val="0"/>
        <w:ind w:left="360" w:firstLine="13"/>
        <w:jc w:val="both"/>
        <w:rPr>
          <w:rFonts w:ascii="Arial" w:hAnsi="Arial" w:cs="Arial"/>
        </w:rPr>
      </w:pPr>
      <w:r>
        <w:rPr>
          <w:rFonts w:ascii="Arial" w:hAnsi="Arial" w:cs="Arial"/>
        </w:rPr>
        <w:t>Record of poor performance such as abandoning the works, not properly completing the contract, inordinate delays in</w:t>
      </w:r>
      <w:r w:rsidR="00C25D7C">
        <w:rPr>
          <w:rFonts w:ascii="Arial" w:hAnsi="Arial" w:cs="Arial"/>
        </w:rPr>
        <w:t xml:space="preserve"> completion, litigation history or financial failures etc. </w:t>
      </w:r>
    </w:p>
    <w:p w:rsidR="006D2587" w:rsidRDefault="006D2587" w:rsidP="00B04842">
      <w:pPr>
        <w:widowControl w:val="0"/>
        <w:autoSpaceDE w:val="0"/>
        <w:autoSpaceDN w:val="0"/>
        <w:adjustRightInd w:val="0"/>
        <w:ind w:left="360"/>
        <w:jc w:val="both"/>
        <w:rPr>
          <w:rFonts w:ascii="Arial" w:hAnsi="Arial" w:cs="Arial"/>
        </w:rPr>
      </w:pPr>
    </w:p>
    <w:p w:rsidR="006D2587" w:rsidRDefault="006D2587" w:rsidP="00B04842">
      <w:pPr>
        <w:widowControl w:val="0"/>
        <w:autoSpaceDE w:val="0"/>
        <w:autoSpaceDN w:val="0"/>
        <w:adjustRightInd w:val="0"/>
        <w:ind w:left="360"/>
        <w:jc w:val="both"/>
        <w:rPr>
          <w:rFonts w:ascii="Arial" w:hAnsi="Arial" w:cs="Arial"/>
        </w:rPr>
      </w:pPr>
      <w:r>
        <w:rPr>
          <w:rFonts w:ascii="Arial" w:hAnsi="Arial" w:cs="Arial"/>
          <w:b/>
          <w:bCs/>
          <w:u w:val="thick"/>
        </w:rPr>
        <w:t>Note: -</w:t>
      </w:r>
      <w:r w:rsidR="00EC48E9" w:rsidRPr="00EC48E9">
        <w:rPr>
          <w:rFonts w:ascii="Arial" w:hAnsi="Arial" w:cs="Arial"/>
          <w:b/>
          <w:bCs/>
        </w:rPr>
        <w:t xml:space="preserve"> </w:t>
      </w:r>
      <w:r>
        <w:rPr>
          <w:rFonts w:ascii="Arial" w:hAnsi="Arial" w:cs="Arial"/>
        </w:rPr>
        <w:t>HLL does not bind itself to acc</w:t>
      </w:r>
      <w:r w:rsidR="00C25D7C">
        <w:rPr>
          <w:rFonts w:ascii="Arial" w:hAnsi="Arial" w:cs="Arial"/>
        </w:rPr>
        <w:t>ept the lowest or any</w:t>
      </w:r>
      <w:r w:rsidR="00E5467F">
        <w:rPr>
          <w:rFonts w:ascii="Arial" w:hAnsi="Arial" w:cs="Arial"/>
        </w:rPr>
        <w:t xml:space="preserve"> </w:t>
      </w:r>
      <w:r w:rsidR="00E5467F" w:rsidRPr="000F7419">
        <w:rPr>
          <w:rFonts w:ascii="Arial" w:hAnsi="Arial" w:cs="Arial"/>
          <w:color w:val="000000" w:themeColor="text1"/>
        </w:rPr>
        <w:t>bid</w:t>
      </w:r>
      <w:r w:rsidR="00C25D7C">
        <w:rPr>
          <w:rFonts w:ascii="Arial" w:hAnsi="Arial" w:cs="Arial"/>
        </w:rPr>
        <w:t xml:space="preserve"> </w:t>
      </w:r>
      <w:r>
        <w:rPr>
          <w:rFonts w:ascii="Arial" w:hAnsi="Arial" w:cs="Arial"/>
        </w:rPr>
        <w:t>and reserves to itself the right to accept or reject any or all the tenders, either in whole or in part without assigning any reason for doing so.</w:t>
      </w:r>
    </w:p>
    <w:p w:rsidR="006D2587" w:rsidRDefault="006D2587">
      <w:pPr>
        <w:widowControl w:val="0"/>
        <w:autoSpaceDE w:val="0"/>
        <w:autoSpaceDN w:val="0"/>
        <w:adjustRightInd w:val="0"/>
        <w:ind w:left="840" w:right="79" w:hanging="720"/>
        <w:jc w:val="both"/>
        <w:rPr>
          <w:rFonts w:ascii="Arial" w:hAnsi="Arial" w:cs="Arial"/>
        </w:rPr>
        <w:sectPr w:rsidR="006D2587">
          <w:footerReference w:type="default" r:id="rId9"/>
          <w:pgSz w:w="12240" w:h="15840"/>
          <w:pgMar w:top="1380" w:right="1680" w:bottom="280" w:left="1680" w:header="0" w:footer="815" w:gutter="0"/>
          <w:pgNumType w:start="1"/>
          <w:cols w:space="720" w:equalWidth="0">
            <w:col w:w="8880"/>
          </w:cols>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jc w:val="center"/>
        <w:rPr>
          <w:rFonts w:ascii="Arial" w:hAnsi="Arial" w:cs="Arial"/>
        </w:rPr>
      </w:pPr>
      <w:r>
        <w:rPr>
          <w:rFonts w:ascii="Arial" w:hAnsi="Arial" w:cs="Arial"/>
          <w:b/>
          <w:bCs/>
          <w:u w:val="thick"/>
        </w:rPr>
        <w:t>APPLICATION FOR PREQUALIFICATION</w:t>
      </w:r>
    </w:p>
    <w:p w:rsidR="006D2587" w:rsidRDefault="006D2587">
      <w:pPr>
        <w:widowControl w:val="0"/>
        <w:autoSpaceDE w:val="0"/>
        <w:autoSpaceDN w:val="0"/>
        <w:adjustRightInd w:val="0"/>
        <w:spacing w:before="2"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rPr>
      </w:pPr>
      <w:r>
        <w:rPr>
          <w:rFonts w:ascii="Arial" w:hAnsi="Arial" w:cs="Arial"/>
          <w:b/>
          <w:bCs/>
          <w:u w:val="thick"/>
        </w:rPr>
        <w:t>Name of Work:</w:t>
      </w:r>
    </w:p>
    <w:p w:rsidR="00EC48E9" w:rsidRPr="00EC48E9" w:rsidRDefault="00EC48E9" w:rsidP="00EC48E9">
      <w:pPr>
        <w:widowControl w:val="0"/>
        <w:tabs>
          <w:tab w:val="left" w:pos="5140"/>
        </w:tabs>
        <w:autoSpaceDE w:val="0"/>
        <w:autoSpaceDN w:val="0"/>
        <w:adjustRightInd w:val="0"/>
        <w:jc w:val="both"/>
        <w:rPr>
          <w:rFonts w:ascii="Arial" w:hAnsi="Arial" w:cs="Arial"/>
        </w:rPr>
      </w:pPr>
      <w:r w:rsidRPr="00EC48E9">
        <w:rPr>
          <w:rFonts w:ascii="Arial" w:hAnsi="Arial" w:cs="Arial"/>
        </w:rPr>
        <w:t>Light Motor Vehicles on Contract Basis</w:t>
      </w:r>
    </w:p>
    <w:p w:rsidR="006D58CA" w:rsidRPr="009443BF" w:rsidRDefault="006D58CA" w:rsidP="009443BF">
      <w:pPr>
        <w:widowControl w:val="0"/>
        <w:autoSpaceDE w:val="0"/>
        <w:autoSpaceDN w:val="0"/>
        <w:adjustRightInd w:val="0"/>
        <w:spacing w:line="244" w:lineRule="auto"/>
        <w:ind w:left="120" w:right="301"/>
        <w:rPr>
          <w:rFonts w:ascii="Arial" w:hAnsi="Arial" w:cs="Arial"/>
          <w:sz w:val="28"/>
          <w:szCs w:val="28"/>
        </w:rPr>
      </w:pP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jc w:val="both"/>
        <w:rPr>
          <w:rFonts w:ascii="Arial" w:hAnsi="Arial" w:cs="Arial"/>
        </w:rPr>
      </w:pPr>
      <w:r>
        <w:rPr>
          <w:rFonts w:ascii="Arial" w:hAnsi="Arial" w:cs="Arial"/>
        </w:rPr>
        <w:t xml:space="preserve">A.  </w:t>
      </w:r>
      <w:r w:rsidR="005D453C">
        <w:rPr>
          <w:rFonts w:ascii="Arial" w:hAnsi="Arial" w:cs="Arial"/>
        </w:rPr>
        <w:t xml:space="preserve">Name of </w:t>
      </w:r>
      <w:r w:rsidR="00FE30B5">
        <w:rPr>
          <w:rFonts w:ascii="Arial" w:hAnsi="Arial" w:cs="Arial"/>
        </w:rPr>
        <w:t>bidder</w:t>
      </w:r>
      <w:r w:rsidR="005D453C">
        <w:rPr>
          <w:rFonts w:ascii="Arial" w:hAnsi="Arial" w:cs="Arial"/>
        </w:rPr>
        <w:t>/Firm/Company</w:t>
      </w:r>
      <w:r>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103"/>
        </w:tabs>
        <w:autoSpaceDE w:val="0"/>
        <w:autoSpaceDN w:val="0"/>
        <w:adjustRightInd w:val="0"/>
        <w:rPr>
          <w:rFonts w:ascii="Arial" w:hAnsi="Arial" w:cs="Arial"/>
        </w:rPr>
      </w:pPr>
      <w:r>
        <w:rPr>
          <w:rFonts w:ascii="Arial" w:hAnsi="Arial" w:cs="Arial"/>
        </w:rPr>
        <w:t>1.  Postal A</w:t>
      </w:r>
      <w:r w:rsidR="006D2587">
        <w:rPr>
          <w:rFonts w:ascii="Arial" w:hAnsi="Arial" w:cs="Arial"/>
        </w:rPr>
        <w:t>ddress:</w:t>
      </w:r>
    </w:p>
    <w:p w:rsidR="006D2587" w:rsidRDefault="006D2587">
      <w:pPr>
        <w:widowControl w:val="0"/>
        <w:autoSpaceDE w:val="0"/>
        <w:autoSpaceDN w:val="0"/>
        <w:adjustRightInd w:val="0"/>
        <w:spacing w:before="4" w:line="100" w:lineRule="exact"/>
        <w:rPr>
          <w:rFonts w:ascii="Arial" w:hAnsi="Arial" w:cs="Arial"/>
          <w:sz w:val="10"/>
          <w:szCs w:val="1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5D453C" w:rsidP="003364B5">
      <w:pPr>
        <w:widowControl w:val="0"/>
        <w:tabs>
          <w:tab w:val="left" w:pos="3600"/>
        </w:tabs>
        <w:autoSpaceDE w:val="0"/>
        <w:autoSpaceDN w:val="0"/>
        <w:adjustRightInd w:val="0"/>
        <w:jc w:val="both"/>
        <w:rPr>
          <w:rFonts w:ascii="Arial" w:hAnsi="Arial" w:cs="Arial"/>
        </w:rPr>
      </w:pPr>
      <w:r>
        <w:rPr>
          <w:rFonts w:ascii="Arial" w:hAnsi="Arial" w:cs="Arial"/>
        </w:rPr>
        <w:t xml:space="preserve">2.  Telephone No.: </w:t>
      </w:r>
      <w:r>
        <w:rPr>
          <w:rFonts w:ascii="Arial" w:hAnsi="Arial" w:cs="Arial"/>
        </w:rPr>
        <w:tab/>
        <w:t>FAX</w:t>
      </w:r>
      <w:r w:rsidR="00EC48E9">
        <w:rPr>
          <w:rFonts w:ascii="Arial" w:hAnsi="Arial" w:cs="Arial"/>
        </w:rPr>
        <w:t xml:space="preserve">: </w:t>
      </w:r>
      <w:r w:rsidR="00EC48E9">
        <w:rPr>
          <w:rFonts w:ascii="Arial" w:hAnsi="Arial" w:cs="Arial"/>
        </w:rPr>
        <w:tab/>
      </w:r>
      <w:r w:rsidR="00EC48E9">
        <w:rPr>
          <w:rFonts w:ascii="Arial" w:hAnsi="Arial" w:cs="Arial"/>
        </w:rPr>
        <w:tab/>
      </w:r>
      <w:r w:rsidR="00EC48E9">
        <w:rPr>
          <w:rFonts w:ascii="Arial" w:hAnsi="Arial" w:cs="Arial"/>
        </w:rPr>
        <w:tab/>
      </w:r>
      <w:r w:rsidR="006D2587">
        <w:rPr>
          <w:rFonts w:ascii="Arial" w:hAnsi="Arial" w:cs="Arial"/>
        </w:rPr>
        <w:t>E-Mail:</w:t>
      </w:r>
    </w:p>
    <w:p w:rsidR="006D2587" w:rsidRDefault="006D2587" w:rsidP="003364B5">
      <w:pPr>
        <w:widowControl w:val="0"/>
        <w:tabs>
          <w:tab w:val="left" w:pos="3600"/>
        </w:tabs>
        <w:autoSpaceDE w:val="0"/>
        <w:autoSpaceDN w:val="0"/>
        <w:adjustRightInd w:val="0"/>
        <w:jc w:val="both"/>
        <w:rPr>
          <w:rFonts w:ascii="Arial" w:hAnsi="Arial" w:cs="Arial"/>
        </w:rPr>
      </w:pPr>
    </w:p>
    <w:p w:rsidR="006D2587" w:rsidRDefault="006D2587" w:rsidP="003364B5">
      <w:pPr>
        <w:widowControl w:val="0"/>
        <w:tabs>
          <w:tab w:val="left" w:pos="3600"/>
        </w:tabs>
        <w:autoSpaceDE w:val="0"/>
        <w:autoSpaceDN w:val="0"/>
        <w:adjustRightInd w:val="0"/>
        <w:jc w:val="both"/>
        <w:rPr>
          <w:rFonts w:ascii="Arial" w:hAnsi="Arial" w:cs="Arial"/>
        </w:rPr>
      </w:pP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rPr>
          <w:rFonts w:ascii="Arial" w:hAnsi="Arial" w:cs="Arial"/>
        </w:rPr>
      </w:pPr>
      <w:r>
        <w:rPr>
          <w:rFonts w:ascii="Arial" w:hAnsi="Arial" w:cs="Arial"/>
        </w:rPr>
        <w:t>3.  Year of commencement of Contract/Year o</w:t>
      </w:r>
      <w:r w:rsidR="005D453C">
        <w:rPr>
          <w:rFonts w:ascii="Arial" w:hAnsi="Arial" w:cs="Arial"/>
        </w:rPr>
        <w:t>f establishment of firm/Company</w:t>
      </w:r>
      <w:r>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B.  In the case of Firm</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1.  Whether p</w:t>
      </w:r>
      <w:r w:rsidR="005D453C">
        <w:rPr>
          <w:rFonts w:ascii="Arial" w:hAnsi="Arial" w:cs="Arial"/>
        </w:rPr>
        <w:t>roprietary or partnership firm</w:t>
      </w:r>
      <w:r>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140"/>
        </w:tabs>
        <w:autoSpaceDE w:val="0"/>
        <w:autoSpaceDN w:val="0"/>
        <w:adjustRightInd w:val="0"/>
        <w:rPr>
          <w:rFonts w:ascii="Arial" w:hAnsi="Arial" w:cs="Arial"/>
        </w:rPr>
      </w:pPr>
      <w:r>
        <w:rPr>
          <w:rFonts w:ascii="Arial" w:hAnsi="Arial" w:cs="Arial"/>
        </w:rPr>
        <w:t>2.  Name of Managing Partner</w:t>
      </w:r>
      <w:r w:rsidR="006D2587">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140"/>
        </w:tabs>
        <w:autoSpaceDE w:val="0"/>
        <w:autoSpaceDN w:val="0"/>
        <w:adjustRightInd w:val="0"/>
        <w:rPr>
          <w:rFonts w:ascii="Arial" w:hAnsi="Arial" w:cs="Arial"/>
        </w:rPr>
      </w:pPr>
      <w:r>
        <w:rPr>
          <w:rFonts w:ascii="Arial" w:hAnsi="Arial" w:cs="Arial"/>
        </w:rPr>
        <w:t>3.  Name of other partners</w:t>
      </w:r>
      <w:r w:rsidR="006D2587">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Note: Attested copy of partnership deed to be enclosed</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C. In the case of Company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rsidP="005D453C">
      <w:pPr>
        <w:widowControl w:val="0"/>
        <w:autoSpaceDE w:val="0"/>
        <w:autoSpaceDN w:val="0"/>
        <w:adjustRightInd w:val="0"/>
        <w:rPr>
          <w:rFonts w:ascii="Arial" w:hAnsi="Arial" w:cs="Arial"/>
        </w:rPr>
      </w:pPr>
      <w:r>
        <w:rPr>
          <w:rFonts w:ascii="Arial" w:hAnsi="Arial" w:cs="Arial"/>
        </w:rPr>
        <w:t>1.  Whether Private Limited or Public Limited</w:t>
      </w:r>
      <w:r w:rsidR="005D453C">
        <w:rPr>
          <w:rFonts w:ascii="Arial" w:hAnsi="Arial" w:cs="Arial"/>
        </w:rPr>
        <w:t xml:space="preserve"> </w:t>
      </w:r>
      <w:r>
        <w:rPr>
          <w:rFonts w:ascii="Arial" w:hAnsi="Arial" w:cs="Arial"/>
        </w:rPr>
        <w:t>Company: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220"/>
        </w:tabs>
        <w:autoSpaceDE w:val="0"/>
        <w:autoSpaceDN w:val="0"/>
        <w:adjustRightInd w:val="0"/>
        <w:rPr>
          <w:rFonts w:ascii="Arial" w:hAnsi="Arial" w:cs="Arial"/>
        </w:rPr>
      </w:pPr>
      <w:r>
        <w:rPr>
          <w:rFonts w:ascii="Arial" w:hAnsi="Arial" w:cs="Arial"/>
        </w:rPr>
        <w:t>2.  Name of Managing Director</w:t>
      </w:r>
      <w:r w:rsidR="006D2587">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220"/>
        </w:tabs>
        <w:autoSpaceDE w:val="0"/>
        <w:autoSpaceDN w:val="0"/>
        <w:adjustRightInd w:val="0"/>
        <w:rPr>
          <w:rFonts w:ascii="Arial" w:hAnsi="Arial" w:cs="Arial"/>
        </w:rPr>
      </w:pPr>
      <w:r>
        <w:rPr>
          <w:rFonts w:ascii="Arial" w:hAnsi="Arial" w:cs="Arial"/>
        </w:rPr>
        <w:t>3.  Names of other Directors:</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Note: Attested copy of Company Registration deed to be enclosed.</w:t>
      </w:r>
    </w:p>
    <w:p w:rsidR="006D2587" w:rsidRDefault="006D2587">
      <w:pPr>
        <w:widowControl w:val="0"/>
        <w:autoSpaceDE w:val="0"/>
        <w:autoSpaceDN w:val="0"/>
        <w:adjustRightInd w:val="0"/>
        <w:spacing w:before="11" w:line="200" w:lineRule="exact"/>
        <w:rPr>
          <w:rFonts w:ascii="Arial" w:hAnsi="Arial" w:cs="Arial"/>
          <w:sz w:val="20"/>
          <w:szCs w:val="20"/>
        </w:rPr>
      </w:pPr>
    </w:p>
    <w:p w:rsidR="006D2587" w:rsidRDefault="009443BF">
      <w:pPr>
        <w:widowControl w:val="0"/>
        <w:autoSpaceDE w:val="0"/>
        <w:autoSpaceDN w:val="0"/>
        <w:adjustRightInd w:val="0"/>
        <w:jc w:val="both"/>
        <w:rPr>
          <w:rFonts w:ascii="Arial" w:hAnsi="Arial" w:cs="Arial"/>
        </w:rPr>
      </w:pPr>
      <w:r>
        <w:rPr>
          <w:rFonts w:ascii="Arial" w:hAnsi="Arial" w:cs="Arial"/>
        </w:rPr>
        <w:t xml:space="preserve">D. </w:t>
      </w:r>
      <w:r w:rsidR="00297D5B">
        <w:rPr>
          <w:rFonts w:ascii="Arial" w:hAnsi="Arial" w:cs="Arial"/>
        </w:rPr>
        <w:t>Enclose 2</w:t>
      </w:r>
      <w:r w:rsidR="006D2587">
        <w:rPr>
          <w:rFonts w:ascii="Arial" w:hAnsi="Arial" w:cs="Arial"/>
        </w:rPr>
        <w:t xml:space="preserve"> </w:t>
      </w:r>
      <w:r w:rsidR="00EC48E9">
        <w:rPr>
          <w:rFonts w:ascii="Arial" w:hAnsi="Arial" w:cs="Arial"/>
        </w:rPr>
        <w:t>Contract Copies</w:t>
      </w:r>
      <w:r w:rsidR="006D2587">
        <w:rPr>
          <w:rFonts w:ascii="Arial" w:hAnsi="Arial" w:cs="Arial"/>
        </w:rPr>
        <w:t xml:space="preserve"> from the client certified that the similar </w:t>
      </w:r>
      <w:r w:rsidR="00EC48E9">
        <w:rPr>
          <w:rFonts w:ascii="Arial" w:hAnsi="Arial" w:cs="Arial"/>
        </w:rPr>
        <w:t>nature of contract</w:t>
      </w:r>
      <w:r w:rsidR="006D2587">
        <w:rPr>
          <w:rFonts w:ascii="Arial" w:hAnsi="Arial" w:cs="Arial"/>
        </w:rPr>
        <w:t>. The Client list shall be enclosed.</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b/>
          <w:bCs/>
        </w:rPr>
      </w:pPr>
      <w:r>
        <w:rPr>
          <w:rFonts w:ascii="Arial" w:hAnsi="Arial" w:cs="Arial"/>
        </w:rPr>
        <w:t xml:space="preserve">Note: Details to be furnished in </w:t>
      </w:r>
      <w:r>
        <w:rPr>
          <w:rFonts w:ascii="Arial" w:hAnsi="Arial" w:cs="Arial"/>
          <w:b/>
          <w:bCs/>
        </w:rPr>
        <w:t>Annexure I</w:t>
      </w:r>
    </w:p>
    <w:p w:rsidR="00BA1945" w:rsidRDefault="00BA1945">
      <w:pPr>
        <w:widowControl w:val="0"/>
        <w:autoSpaceDE w:val="0"/>
        <w:autoSpaceDN w:val="0"/>
        <w:adjustRightInd w:val="0"/>
        <w:jc w:val="both"/>
        <w:rPr>
          <w:rFonts w:ascii="Arial" w:hAnsi="Arial" w:cs="Arial"/>
          <w:b/>
          <w:bCs/>
        </w:rPr>
      </w:pPr>
    </w:p>
    <w:p w:rsidR="00447CFD" w:rsidRDefault="00447CFD" w:rsidP="00447CFD">
      <w:pPr>
        <w:widowControl w:val="0"/>
        <w:autoSpaceDE w:val="0"/>
        <w:autoSpaceDN w:val="0"/>
        <w:adjustRightInd w:val="0"/>
        <w:jc w:val="both"/>
        <w:rPr>
          <w:rFonts w:ascii="Arial" w:hAnsi="Arial" w:cs="Arial"/>
        </w:rPr>
      </w:pPr>
    </w:p>
    <w:p w:rsidR="00BA1945" w:rsidRDefault="00BA1945" w:rsidP="00BA1945">
      <w:pPr>
        <w:widowControl w:val="0"/>
        <w:autoSpaceDE w:val="0"/>
        <w:autoSpaceDN w:val="0"/>
        <w:adjustRightInd w:val="0"/>
        <w:jc w:val="both"/>
        <w:rPr>
          <w:rFonts w:ascii="Arial" w:hAnsi="Arial" w:cs="Arial"/>
        </w:rPr>
      </w:pPr>
    </w:p>
    <w:p w:rsidR="00EC48E9" w:rsidRDefault="00EC48E9">
      <w:pPr>
        <w:widowControl w:val="0"/>
        <w:autoSpaceDE w:val="0"/>
        <w:autoSpaceDN w:val="0"/>
        <w:adjustRightInd w:val="0"/>
        <w:rPr>
          <w:rFonts w:ascii="Arial" w:hAnsi="Arial" w:cs="Arial"/>
        </w:rPr>
      </w:pPr>
    </w:p>
    <w:p w:rsidR="006D2587" w:rsidRDefault="00447CFD">
      <w:pPr>
        <w:widowControl w:val="0"/>
        <w:autoSpaceDE w:val="0"/>
        <w:autoSpaceDN w:val="0"/>
        <w:adjustRightInd w:val="0"/>
        <w:rPr>
          <w:rFonts w:ascii="Arial" w:hAnsi="Arial" w:cs="Arial"/>
        </w:rPr>
      </w:pPr>
      <w:r>
        <w:rPr>
          <w:rFonts w:ascii="Arial" w:hAnsi="Arial" w:cs="Arial"/>
        </w:rPr>
        <w:lastRenderedPageBreak/>
        <w:t>E</w:t>
      </w:r>
      <w:r w:rsidR="006D2587">
        <w:rPr>
          <w:rFonts w:ascii="Arial" w:hAnsi="Arial" w:cs="Arial"/>
        </w:rPr>
        <w:t xml:space="preserve">.  Has the </w:t>
      </w:r>
      <w:r w:rsidR="00FE30B5">
        <w:rPr>
          <w:rFonts w:ascii="Arial" w:hAnsi="Arial" w:cs="Arial"/>
        </w:rPr>
        <w:t>bidder</w:t>
      </w:r>
      <w:r w:rsidR="00F840E7">
        <w:rPr>
          <w:rFonts w:ascii="Arial" w:hAnsi="Arial" w:cs="Arial"/>
        </w:rPr>
        <w:t xml:space="preserve">/ Firm/Company ever been black </w:t>
      </w:r>
      <w:r w:rsidR="006D2587">
        <w:rPr>
          <w:rFonts w:ascii="Arial" w:hAnsi="Arial" w:cs="Arial"/>
        </w:rPr>
        <w:t xml:space="preserve">listed by the </w:t>
      </w:r>
      <w:proofErr w:type="spellStart"/>
      <w:r w:rsidR="006D2587">
        <w:rPr>
          <w:rFonts w:ascii="Arial" w:hAnsi="Arial" w:cs="Arial"/>
        </w:rPr>
        <w:t>Govt</w:t>
      </w:r>
      <w:proofErr w:type="spellEnd"/>
      <w:r w:rsidR="006D2587">
        <w:rPr>
          <w:rFonts w:ascii="Arial" w:hAnsi="Arial" w:cs="Arial"/>
        </w:rPr>
        <w:t xml:space="preserve"> /or the registering authority.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i) If so, give the period and details.</w:t>
      </w:r>
    </w:p>
    <w:p w:rsidR="006D2587" w:rsidRDefault="006D2587">
      <w:pPr>
        <w:widowControl w:val="0"/>
        <w:autoSpaceDE w:val="0"/>
        <w:autoSpaceDN w:val="0"/>
        <w:adjustRightInd w:val="0"/>
        <w:spacing w:line="280" w:lineRule="exact"/>
        <w:rPr>
          <w:rFonts w:ascii="Arial" w:hAnsi="Arial" w:cs="Arial"/>
          <w:sz w:val="28"/>
          <w:szCs w:val="28"/>
        </w:rPr>
      </w:pPr>
    </w:p>
    <w:p w:rsidR="006D2587" w:rsidRDefault="006D2587">
      <w:pPr>
        <w:widowControl w:val="0"/>
        <w:autoSpaceDE w:val="0"/>
        <w:autoSpaceDN w:val="0"/>
        <w:adjustRightInd w:val="0"/>
        <w:spacing w:before="20"/>
        <w:rPr>
          <w:rFonts w:ascii="Arial" w:hAnsi="Arial" w:cs="Arial"/>
        </w:rPr>
      </w:pPr>
      <w:r>
        <w:rPr>
          <w:rFonts w:ascii="Arial" w:hAnsi="Arial" w:cs="Arial"/>
        </w:rPr>
        <w:t xml:space="preserve">Note: Details to be furnished in </w:t>
      </w:r>
      <w:r w:rsidR="00447CFD">
        <w:rPr>
          <w:rFonts w:ascii="Arial" w:hAnsi="Arial" w:cs="Arial"/>
          <w:b/>
          <w:bCs/>
        </w:rPr>
        <w:t>Annexure II</w:t>
      </w:r>
    </w:p>
    <w:p w:rsidR="006D2587" w:rsidRDefault="006D2587">
      <w:pPr>
        <w:widowControl w:val="0"/>
        <w:autoSpaceDE w:val="0"/>
        <w:autoSpaceDN w:val="0"/>
        <w:adjustRightInd w:val="0"/>
        <w:spacing w:before="16" w:line="260" w:lineRule="exact"/>
        <w:rPr>
          <w:rFonts w:ascii="Arial" w:hAnsi="Arial" w:cs="Arial"/>
          <w:sz w:val="26"/>
          <w:szCs w:val="26"/>
        </w:rPr>
      </w:pPr>
    </w:p>
    <w:p w:rsidR="0000349F" w:rsidRDefault="00297D5B">
      <w:pPr>
        <w:widowControl w:val="0"/>
        <w:autoSpaceDE w:val="0"/>
        <w:autoSpaceDN w:val="0"/>
        <w:adjustRightInd w:val="0"/>
        <w:spacing w:before="16" w:line="260" w:lineRule="exact"/>
        <w:rPr>
          <w:rFonts w:ascii="Arial" w:hAnsi="Arial" w:cs="Arial"/>
          <w:b/>
          <w:bCs/>
        </w:rPr>
      </w:pPr>
      <w:r>
        <w:rPr>
          <w:rFonts w:ascii="Arial" w:hAnsi="Arial" w:cs="Arial"/>
          <w:sz w:val="26"/>
          <w:szCs w:val="26"/>
        </w:rPr>
        <w:t>F</w:t>
      </w:r>
      <w:r w:rsidR="0000349F">
        <w:rPr>
          <w:rFonts w:ascii="Arial" w:hAnsi="Arial" w:cs="Arial"/>
          <w:sz w:val="26"/>
          <w:szCs w:val="26"/>
        </w:rPr>
        <w:t xml:space="preserve">. Terms &amp; Conditions in </w:t>
      </w:r>
      <w:r w:rsidR="00655F1E">
        <w:rPr>
          <w:rFonts w:ascii="Arial" w:hAnsi="Arial" w:cs="Arial"/>
          <w:b/>
          <w:bCs/>
        </w:rPr>
        <w:t>Annexure III</w:t>
      </w:r>
    </w:p>
    <w:p w:rsidR="0000349F" w:rsidRDefault="0000349F">
      <w:pPr>
        <w:widowControl w:val="0"/>
        <w:autoSpaceDE w:val="0"/>
        <w:autoSpaceDN w:val="0"/>
        <w:adjustRightInd w:val="0"/>
        <w:spacing w:before="16" w:line="260" w:lineRule="exact"/>
        <w:rPr>
          <w:rFonts w:ascii="Arial" w:hAnsi="Arial" w:cs="Arial"/>
          <w:sz w:val="26"/>
          <w:szCs w:val="26"/>
        </w:rPr>
      </w:pPr>
    </w:p>
    <w:p w:rsidR="0000349F" w:rsidRDefault="00297D5B" w:rsidP="0000349F">
      <w:pPr>
        <w:widowControl w:val="0"/>
        <w:autoSpaceDE w:val="0"/>
        <w:autoSpaceDN w:val="0"/>
        <w:adjustRightInd w:val="0"/>
        <w:jc w:val="both"/>
        <w:rPr>
          <w:rFonts w:ascii="Arial" w:hAnsi="Arial" w:cs="Arial"/>
          <w:b/>
          <w:bCs/>
        </w:rPr>
      </w:pPr>
      <w:r>
        <w:rPr>
          <w:rFonts w:ascii="Arial" w:hAnsi="Arial" w:cs="Arial"/>
        </w:rPr>
        <w:t>G</w:t>
      </w:r>
      <w:r w:rsidR="006D2587" w:rsidRPr="004954AE">
        <w:rPr>
          <w:rFonts w:ascii="Arial" w:hAnsi="Arial" w:cs="Arial"/>
        </w:rPr>
        <w:t>.</w:t>
      </w:r>
      <w:r w:rsidR="006D2587">
        <w:rPr>
          <w:rFonts w:ascii="Arial" w:hAnsi="Arial" w:cs="Arial"/>
          <w:b/>
          <w:bCs/>
        </w:rPr>
        <w:t xml:space="preserve"> </w:t>
      </w:r>
      <w:r w:rsidR="006D2587">
        <w:rPr>
          <w:rFonts w:ascii="Arial" w:hAnsi="Arial" w:cs="Arial"/>
        </w:rPr>
        <w:t xml:space="preserve">Acceptance Form in </w:t>
      </w:r>
      <w:r w:rsidR="00715ED2">
        <w:rPr>
          <w:rFonts w:ascii="Arial" w:hAnsi="Arial" w:cs="Arial"/>
          <w:b/>
          <w:bCs/>
        </w:rPr>
        <w:t xml:space="preserve">Annexure </w:t>
      </w:r>
      <w:r w:rsidR="00655F1E">
        <w:rPr>
          <w:rFonts w:ascii="Arial" w:hAnsi="Arial" w:cs="Arial"/>
          <w:b/>
          <w:bCs/>
        </w:rPr>
        <w:t>I</w:t>
      </w:r>
      <w:r w:rsidR="00715ED2">
        <w:rPr>
          <w:rFonts w:ascii="Arial" w:hAnsi="Arial" w:cs="Arial"/>
          <w:b/>
          <w:bCs/>
        </w:rPr>
        <w:t>V</w:t>
      </w:r>
    </w:p>
    <w:p w:rsidR="0000349F" w:rsidRDefault="0000349F" w:rsidP="0000349F">
      <w:pPr>
        <w:widowControl w:val="0"/>
        <w:autoSpaceDE w:val="0"/>
        <w:autoSpaceDN w:val="0"/>
        <w:adjustRightInd w:val="0"/>
        <w:jc w:val="both"/>
        <w:rPr>
          <w:rFonts w:ascii="Arial" w:hAnsi="Arial" w:cs="Arial"/>
          <w:b/>
          <w:bCs/>
        </w:rPr>
      </w:pPr>
    </w:p>
    <w:p w:rsidR="0000349F" w:rsidRDefault="00297D5B" w:rsidP="0000349F">
      <w:pPr>
        <w:widowControl w:val="0"/>
        <w:autoSpaceDE w:val="0"/>
        <w:autoSpaceDN w:val="0"/>
        <w:adjustRightInd w:val="0"/>
        <w:jc w:val="both"/>
        <w:rPr>
          <w:rFonts w:ascii="Arial" w:hAnsi="Arial" w:cs="Arial"/>
          <w:b/>
          <w:bCs/>
        </w:rPr>
      </w:pPr>
      <w:r>
        <w:rPr>
          <w:rFonts w:ascii="Arial" w:hAnsi="Arial" w:cs="Arial"/>
        </w:rPr>
        <w:t>H</w:t>
      </w:r>
      <w:r w:rsidR="0000349F" w:rsidRPr="0000349F">
        <w:rPr>
          <w:rFonts w:ascii="Arial" w:hAnsi="Arial" w:cs="Arial"/>
        </w:rPr>
        <w:t>. CERTIFICATE</w:t>
      </w:r>
      <w:r w:rsidR="0000349F">
        <w:rPr>
          <w:rFonts w:ascii="Arial" w:hAnsi="Arial" w:cs="Arial"/>
        </w:rPr>
        <w:t xml:space="preserve"> in </w:t>
      </w:r>
      <w:r w:rsidR="00655F1E">
        <w:rPr>
          <w:rFonts w:ascii="Arial" w:hAnsi="Arial" w:cs="Arial"/>
          <w:b/>
          <w:bCs/>
        </w:rPr>
        <w:t>Annexure V</w:t>
      </w:r>
    </w:p>
    <w:p w:rsidR="002F2BBC" w:rsidRDefault="002F2BBC">
      <w:pPr>
        <w:widowControl w:val="0"/>
        <w:autoSpaceDE w:val="0"/>
        <w:autoSpaceDN w:val="0"/>
        <w:adjustRightInd w:val="0"/>
        <w:jc w:val="both"/>
        <w:rPr>
          <w:rFonts w:ascii="Arial" w:hAnsi="Arial" w:cs="Arial"/>
          <w:b/>
          <w:bCs/>
        </w:rPr>
      </w:pPr>
    </w:p>
    <w:p w:rsidR="006D2587" w:rsidRDefault="006D2587">
      <w:pPr>
        <w:widowControl w:val="0"/>
        <w:autoSpaceDE w:val="0"/>
        <w:autoSpaceDN w:val="0"/>
        <w:adjustRightInd w:val="0"/>
        <w:jc w:val="both"/>
        <w:rPr>
          <w:rFonts w:ascii="Arial" w:hAnsi="Arial" w:cs="Arial"/>
        </w:rPr>
      </w:pPr>
      <w:r>
        <w:rPr>
          <w:rFonts w:ascii="Arial" w:hAnsi="Arial" w:cs="Arial"/>
        </w:rPr>
        <w:t>I/We hereby certify that the details given in the application form</w:t>
      </w:r>
      <w:r w:rsidR="00964B8C">
        <w:rPr>
          <w:rFonts w:ascii="Arial" w:hAnsi="Arial" w:cs="Arial"/>
        </w:rPr>
        <w:t xml:space="preserve"> and Annexure I to Annexure VI</w:t>
      </w:r>
      <w:r>
        <w:rPr>
          <w:rFonts w:ascii="Arial" w:hAnsi="Arial" w:cs="Arial"/>
        </w:rPr>
        <w:t xml:space="preserve"> are correct to the best of my/our knowledge.  I /We have no objection in contacting any of our clients for reference.</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48683D" w:rsidRDefault="0048683D" w:rsidP="0048683D">
      <w:pPr>
        <w:widowControl w:val="0"/>
        <w:autoSpaceDE w:val="0"/>
        <w:autoSpaceDN w:val="0"/>
        <w:adjustRightInd w:val="0"/>
        <w:spacing w:before="20"/>
        <w:ind w:right="220"/>
        <w:jc w:val="right"/>
        <w:rPr>
          <w:rFonts w:ascii="Arial" w:hAnsi="Arial" w:cs="Arial"/>
          <w:b/>
          <w:bCs/>
        </w:rPr>
      </w:pPr>
    </w:p>
    <w:p w:rsidR="0048683D" w:rsidRDefault="0048683D" w:rsidP="0048683D">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48683D" w:rsidRDefault="0048683D" w:rsidP="0048683D">
      <w:pPr>
        <w:widowControl w:val="0"/>
        <w:tabs>
          <w:tab w:val="left" w:pos="5529"/>
          <w:tab w:val="left" w:pos="5954"/>
        </w:tabs>
        <w:autoSpaceDE w:val="0"/>
        <w:autoSpaceDN w:val="0"/>
        <w:adjustRightInd w:val="0"/>
        <w:jc w:val="center"/>
        <w:rPr>
          <w:rFonts w:ascii="Arial" w:hAnsi="Arial" w:cs="Arial"/>
        </w:rPr>
      </w:pPr>
      <w:r>
        <w:rPr>
          <w:rFonts w:ascii="Arial" w:hAnsi="Arial" w:cs="Arial"/>
          <w:b/>
          <w:bCs/>
        </w:rPr>
        <w:tab/>
        <w:t>With Official Seal</w:t>
      </w:r>
    </w:p>
    <w:p w:rsidR="006D2587" w:rsidRDefault="006D2587">
      <w:pPr>
        <w:widowControl w:val="0"/>
        <w:tabs>
          <w:tab w:val="left" w:pos="5529"/>
        </w:tabs>
        <w:autoSpaceDE w:val="0"/>
        <w:autoSpaceDN w:val="0"/>
        <w:adjustRightInd w:val="0"/>
        <w:ind w:left="3600"/>
        <w:jc w:val="right"/>
        <w:rPr>
          <w:rFonts w:ascii="Arial" w:hAnsi="Arial" w:cs="Arial"/>
        </w:rPr>
      </w:pP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 xml:space="preserve">Place: </w:t>
      </w:r>
    </w:p>
    <w:p w:rsidR="006D2587" w:rsidRDefault="006D2587">
      <w:pPr>
        <w:widowControl w:val="0"/>
        <w:autoSpaceDE w:val="0"/>
        <w:autoSpaceDN w:val="0"/>
        <w:adjustRightInd w:val="0"/>
        <w:rPr>
          <w:rFonts w:ascii="Arial" w:hAnsi="Arial" w:cs="Arial"/>
        </w:rPr>
      </w:pPr>
      <w:r>
        <w:rPr>
          <w:rFonts w:ascii="Arial" w:hAnsi="Arial" w:cs="Arial"/>
        </w:rPr>
        <w:t>Date:</w:t>
      </w:r>
    </w:p>
    <w:p w:rsidR="006D2587" w:rsidRDefault="006D2587">
      <w:pPr>
        <w:widowControl w:val="0"/>
        <w:autoSpaceDE w:val="0"/>
        <w:autoSpaceDN w:val="0"/>
        <w:adjustRightInd w:val="0"/>
        <w:rPr>
          <w:rFonts w:ascii="Arial" w:hAnsi="Arial" w:cs="Arial"/>
        </w:rPr>
        <w:sectPr w:rsidR="006D2587">
          <w:pgSz w:w="12240" w:h="15840"/>
          <w:pgMar w:top="1380" w:right="1700" w:bottom="280" w:left="1680" w:header="0" w:footer="815" w:gutter="0"/>
          <w:cols w:space="720" w:equalWidth="0">
            <w:col w:w="8860"/>
          </w:cols>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ind w:left="3668" w:right="3589"/>
        <w:jc w:val="center"/>
        <w:rPr>
          <w:rFonts w:ascii="Arial" w:hAnsi="Arial" w:cs="Arial"/>
        </w:rPr>
      </w:pPr>
      <w:r>
        <w:rPr>
          <w:rFonts w:ascii="Arial" w:hAnsi="Arial" w:cs="Arial"/>
          <w:b/>
          <w:bCs/>
        </w:rPr>
        <w:t>ANNEXURE - I</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1570"/>
        <w:gridCol w:w="1699"/>
        <w:gridCol w:w="1699"/>
      </w:tblGrid>
      <w:tr w:rsidR="006D2587">
        <w:trPr>
          <w:trHeight w:hRule="exact" w:val="930"/>
        </w:trPr>
        <w:tc>
          <w:tcPr>
            <w:tcW w:w="8479" w:type="dxa"/>
            <w:gridSpan w:val="5"/>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Pr="009D1A4E" w:rsidRDefault="00F8653C" w:rsidP="00BA1945">
            <w:pPr>
              <w:widowControl w:val="0"/>
              <w:autoSpaceDE w:val="0"/>
              <w:autoSpaceDN w:val="0"/>
              <w:adjustRightInd w:val="0"/>
              <w:ind w:left="44" w:right="72"/>
              <w:jc w:val="center"/>
              <w:rPr>
                <w:rFonts w:ascii="Arial" w:hAnsi="Arial" w:cs="Arial"/>
                <w:caps/>
                <w:sz w:val="20"/>
                <w:szCs w:val="20"/>
              </w:rPr>
            </w:pPr>
            <w:r w:rsidRPr="00C97638">
              <w:rPr>
                <w:rFonts w:ascii="Arial" w:hAnsi="Arial" w:cs="Arial"/>
                <w:b/>
                <w:bCs/>
                <w:caps/>
              </w:rPr>
              <w:t xml:space="preserve">DETAILS OF </w:t>
            </w:r>
            <w:r w:rsidR="003730C1">
              <w:rPr>
                <w:rFonts w:ascii="Arial" w:hAnsi="Arial" w:cs="Arial"/>
                <w:b/>
                <w:bCs/>
                <w:caps/>
              </w:rPr>
              <w:t xml:space="preserve">Work </w:t>
            </w:r>
            <w:r w:rsidRPr="00C97638">
              <w:rPr>
                <w:rFonts w:ascii="Arial" w:hAnsi="Arial" w:cs="Arial"/>
                <w:b/>
                <w:bCs/>
                <w:caps/>
              </w:rPr>
              <w:t xml:space="preserve">ORDER FOR SIMILAR </w:t>
            </w:r>
            <w:r w:rsidR="003730C1">
              <w:rPr>
                <w:rFonts w:ascii="Arial" w:hAnsi="Arial" w:cs="Arial"/>
                <w:b/>
                <w:bCs/>
                <w:caps/>
              </w:rPr>
              <w:t>contract</w:t>
            </w:r>
            <w:r w:rsidR="00965ACC">
              <w:rPr>
                <w:rFonts w:ascii="Arial" w:hAnsi="Arial" w:cs="Arial"/>
                <w:b/>
                <w:bCs/>
                <w:caps/>
              </w:rPr>
              <w:t xml:space="preserve"> dURING</w:t>
            </w:r>
            <w:r w:rsidR="009D1A4E" w:rsidRPr="009D1A4E">
              <w:rPr>
                <w:rFonts w:ascii="Arial" w:hAnsi="Arial" w:cs="Arial"/>
                <w:b/>
                <w:bCs/>
                <w:caps/>
              </w:rPr>
              <w:t xml:space="preserve"> last </w:t>
            </w:r>
            <w:r w:rsidR="00BA1945">
              <w:rPr>
                <w:rFonts w:ascii="Arial" w:hAnsi="Arial" w:cs="Arial"/>
                <w:b/>
                <w:bCs/>
                <w:caps/>
              </w:rPr>
              <w:t>3</w:t>
            </w:r>
            <w:r w:rsidR="009D1A4E" w:rsidRPr="009D1A4E">
              <w:rPr>
                <w:rFonts w:ascii="Arial" w:hAnsi="Arial" w:cs="Arial"/>
                <w:b/>
                <w:bCs/>
                <w:caps/>
              </w:rPr>
              <w:t xml:space="preserve"> year</w:t>
            </w:r>
            <w:r w:rsidR="00BA1945">
              <w:rPr>
                <w:rFonts w:ascii="Arial" w:hAnsi="Arial" w:cs="Arial"/>
                <w:b/>
                <w:bCs/>
                <w:caps/>
              </w:rPr>
              <w:t>s</w:t>
            </w:r>
          </w:p>
        </w:tc>
      </w:tr>
      <w:tr w:rsidR="006D2587">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74"/>
              <w:rPr>
                <w:rFonts w:ascii="Arial" w:hAnsi="Arial" w:cs="Arial"/>
                <w:sz w:val="20"/>
                <w:szCs w:val="20"/>
              </w:rPr>
            </w:pPr>
            <w:r>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46" w:right="150"/>
              <w:jc w:val="center"/>
              <w:rPr>
                <w:rFonts w:ascii="Arial" w:hAnsi="Arial" w:cs="Arial"/>
                <w:sz w:val="20"/>
                <w:szCs w:val="20"/>
              </w:rPr>
            </w:pPr>
            <w:r>
              <w:rPr>
                <w:rFonts w:ascii="Arial" w:hAnsi="Arial" w:cs="Arial"/>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6D2587" w:rsidRDefault="003730C1">
            <w:pPr>
              <w:widowControl w:val="0"/>
              <w:autoSpaceDE w:val="0"/>
              <w:autoSpaceDN w:val="0"/>
              <w:adjustRightInd w:val="0"/>
              <w:spacing w:before="95"/>
              <w:ind w:left="122" w:right="126" w:firstLine="4"/>
              <w:jc w:val="center"/>
              <w:rPr>
                <w:rFonts w:ascii="Arial" w:hAnsi="Arial" w:cs="Arial"/>
                <w:sz w:val="20"/>
                <w:szCs w:val="20"/>
              </w:rPr>
            </w:pPr>
            <w:r>
              <w:rPr>
                <w:rFonts w:ascii="Arial" w:hAnsi="Arial" w:cs="Arial"/>
              </w:rPr>
              <w:t>Contract Details</w:t>
            </w:r>
            <w:r w:rsidR="006D2587">
              <w:rPr>
                <w:rFonts w:ascii="Arial" w:hAnsi="Arial" w:cs="Arial"/>
              </w:rPr>
              <w:t>.</w:t>
            </w:r>
          </w:p>
        </w:tc>
        <w:tc>
          <w:tcPr>
            <w:tcW w:w="1699" w:type="dxa"/>
            <w:tcBorders>
              <w:top w:val="single" w:sz="4" w:space="0" w:color="000000"/>
              <w:left w:val="single" w:sz="4" w:space="0" w:color="000000"/>
              <w:bottom w:val="single" w:sz="4" w:space="0" w:color="000000"/>
              <w:right w:val="single" w:sz="4" w:space="0" w:color="000000"/>
            </w:tcBorders>
          </w:tcPr>
          <w:p w:rsidR="006D2587" w:rsidRDefault="003730C1">
            <w:pPr>
              <w:widowControl w:val="0"/>
              <w:autoSpaceDE w:val="0"/>
              <w:autoSpaceDN w:val="0"/>
              <w:adjustRightInd w:val="0"/>
              <w:spacing w:before="95"/>
              <w:ind w:left="269" w:right="270" w:hanging="2"/>
              <w:jc w:val="center"/>
              <w:rPr>
                <w:rFonts w:ascii="Arial" w:hAnsi="Arial" w:cs="Arial"/>
                <w:sz w:val="20"/>
                <w:szCs w:val="20"/>
              </w:rPr>
            </w:pPr>
            <w:r>
              <w:rPr>
                <w:rFonts w:ascii="Arial" w:hAnsi="Arial" w:cs="Arial"/>
              </w:rPr>
              <w:t xml:space="preserve">Total </w:t>
            </w:r>
            <w:r w:rsidR="006D2587">
              <w:rPr>
                <w:rFonts w:ascii="Arial" w:hAnsi="Arial" w:cs="Arial"/>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213" w:right="217" w:hanging="2"/>
              <w:jc w:val="center"/>
              <w:rPr>
                <w:rFonts w:ascii="Arial" w:hAnsi="Arial" w:cs="Arial"/>
              </w:rPr>
            </w:pPr>
            <w:r>
              <w:rPr>
                <w:rFonts w:ascii="Arial" w:hAnsi="Arial" w:cs="Arial"/>
              </w:rPr>
              <w:t>Period of Completion with dates</w:t>
            </w:r>
          </w:p>
          <w:p w:rsidR="006D2587" w:rsidRDefault="006D2587">
            <w:pPr>
              <w:widowControl w:val="0"/>
              <w:autoSpaceDE w:val="0"/>
              <w:autoSpaceDN w:val="0"/>
              <w:adjustRightInd w:val="0"/>
              <w:spacing w:before="1" w:line="100" w:lineRule="exact"/>
              <w:rPr>
                <w:rFonts w:ascii="Arial" w:hAnsi="Arial" w:cs="Arial"/>
                <w:sz w:val="10"/>
                <w:szCs w:val="10"/>
              </w:rPr>
            </w:pPr>
          </w:p>
          <w:p w:rsidR="006D2587" w:rsidRDefault="006D2587">
            <w:pPr>
              <w:widowControl w:val="0"/>
              <w:autoSpaceDE w:val="0"/>
              <w:autoSpaceDN w:val="0"/>
              <w:adjustRightInd w:val="0"/>
              <w:ind w:left="196" w:right="198"/>
              <w:jc w:val="center"/>
              <w:rPr>
                <w:rFonts w:ascii="Arial" w:hAnsi="Arial" w:cs="Arial"/>
                <w:sz w:val="20"/>
                <w:szCs w:val="20"/>
              </w:rPr>
            </w:pPr>
            <w:r>
              <w:rPr>
                <w:rFonts w:ascii="Arial" w:hAnsi="Arial" w:cs="Arial"/>
              </w:rPr>
              <w:t>(in months)</w:t>
            </w:r>
          </w:p>
        </w:tc>
      </w:tr>
      <w:tr w:rsidR="006D2587">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57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spacing w:before="2" w:line="170" w:lineRule="exact"/>
        <w:rPr>
          <w:rFonts w:ascii="Arial" w:hAnsi="Arial" w:cs="Arial"/>
          <w:sz w:val="17"/>
          <w:szCs w:val="17"/>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tabs>
          <w:tab w:val="left" w:pos="851"/>
          <w:tab w:val="left" w:pos="993"/>
        </w:tabs>
        <w:autoSpaceDE w:val="0"/>
        <w:autoSpaceDN w:val="0"/>
        <w:adjustRightInd w:val="0"/>
        <w:spacing w:before="20"/>
        <w:ind w:left="720" w:right="-254" w:hanging="720"/>
        <w:rPr>
          <w:rFonts w:ascii="Arial" w:hAnsi="Arial" w:cs="Arial"/>
          <w:b/>
          <w:bCs/>
        </w:rPr>
      </w:pPr>
      <w:r>
        <w:rPr>
          <w:rFonts w:ascii="Arial" w:hAnsi="Arial" w:cs="Arial"/>
          <w:b/>
          <w:bCs/>
        </w:rPr>
        <w:t xml:space="preserve">NOTE: </w:t>
      </w:r>
    </w:p>
    <w:p w:rsidR="006D2587" w:rsidRDefault="006D2587">
      <w:pPr>
        <w:widowControl w:val="0"/>
        <w:tabs>
          <w:tab w:val="left" w:pos="851"/>
          <w:tab w:val="left" w:pos="993"/>
        </w:tabs>
        <w:autoSpaceDE w:val="0"/>
        <w:autoSpaceDN w:val="0"/>
        <w:adjustRightInd w:val="0"/>
        <w:spacing w:before="20"/>
        <w:ind w:left="720" w:right="-254" w:hanging="720"/>
        <w:rPr>
          <w:rFonts w:ascii="Arial" w:hAnsi="Arial" w:cs="Arial"/>
          <w:b/>
          <w:bCs/>
        </w:rPr>
      </w:pPr>
    </w:p>
    <w:p w:rsidR="006D2587" w:rsidRDefault="00556F0F">
      <w:pPr>
        <w:pStyle w:val="BodyText3"/>
      </w:pPr>
      <w:r w:rsidRPr="00D55B1B">
        <w:rPr>
          <w:color w:val="000000" w:themeColor="text1"/>
        </w:rPr>
        <w:t xml:space="preserve">PARTICULARS OF CONTRACTS FOR GIVING VEHICLES ON HIRE EXECUTED </w:t>
      </w:r>
      <w:r w:rsidR="00616DAD" w:rsidRPr="00D55B1B">
        <w:rPr>
          <w:color w:val="000000" w:themeColor="text1"/>
        </w:rPr>
        <w:t>WITH THREE</w:t>
      </w:r>
      <w:r w:rsidRPr="00D55B1B">
        <w:rPr>
          <w:color w:val="000000" w:themeColor="text1"/>
        </w:rPr>
        <w:t xml:space="preserve"> ORGANISATIONS / BODIES SIMILAR TO </w:t>
      </w:r>
      <w:proofErr w:type="gramStart"/>
      <w:r w:rsidRPr="00D55B1B">
        <w:rPr>
          <w:color w:val="000000" w:themeColor="text1"/>
        </w:rPr>
        <w:t xml:space="preserve">HLL  </w:t>
      </w:r>
      <w:r w:rsidR="00D330F8" w:rsidRPr="00D55B1B">
        <w:rPr>
          <w:color w:val="000000" w:themeColor="text1"/>
        </w:rPr>
        <w:t>D</w:t>
      </w:r>
      <w:r w:rsidR="00D330F8">
        <w:t>URING</w:t>
      </w:r>
      <w:proofErr w:type="gramEnd"/>
      <w:r w:rsidR="00D330F8">
        <w:t xml:space="preserve"> THE LAST 3</w:t>
      </w:r>
      <w:r w:rsidR="006D2587">
        <w:t xml:space="preserve"> YEARS</w:t>
      </w:r>
    </w:p>
    <w:p w:rsidR="006D2587" w:rsidRDefault="006D2587">
      <w:pPr>
        <w:widowControl w:val="0"/>
        <w:tabs>
          <w:tab w:val="left" w:pos="851"/>
        </w:tabs>
        <w:autoSpaceDE w:val="0"/>
        <w:autoSpaceDN w:val="0"/>
        <w:adjustRightInd w:val="0"/>
        <w:spacing w:line="200" w:lineRule="exact"/>
        <w:ind w:hanging="1239"/>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48683D" w:rsidRDefault="0048683D" w:rsidP="0048683D">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6D2587" w:rsidRDefault="0048683D" w:rsidP="0048683D">
      <w:pPr>
        <w:widowControl w:val="0"/>
        <w:autoSpaceDE w:val="0"/>
        <w:autoSpaceDN w:val="0"/>
        <w:adjustRightInd w:val="0"/>
        <w:ind w:left="4320" w:right="120" w:firstLine="720"/>
        <w:jc w:val="center"/>
        <w:rPr>
          <w:rFonts w:ascii="Arial" w:hAnsi="Arial" w:cs="Arial"/>
        </w:rPr>
        <w:sectPr w:rsidR="006D2587">
          <w:pgSz w:w="12240" w:h="15840"/>
          <w:pgMar w:top="1480" w:right="1680" w:bottom="280" w:left="1600" w:header="0" w:footer="815" w:gutter="0"/>
          <w:cols w:space="720" w:equalWidth="0">
            <w:col w:w="8960"/>
          </w:cols>
          <w:noEndnote/>
        </w:sectPr>
      </w:pPr>
      <w:r>
        <w:rPr>
          <w:rFonts w:ascii="Arial" w:hAnsi="Arial" w:cs="Arial"/>
          <w:b/>
          <w:bCs/>
        </w:rPr>
        <w:t>With Official Seal</w:t>
      </w:r>
    </w:p>
    <w:p w:rsidR="00447CFD" w:rsidRDefault="00447CFD" w:rsidP="000955E0">
      <w:pPr>
        <w:widowControl w:val="0"/>
        <w:autoSpaceDE w:val="0"/>
        <w:autoSpaceDN w:val="0"/>
        <w:adjustRightInd w:val="0"/>
        <w:spacing w:before="20"/>
        <w:ind w:left="3593" w:right="3596"/>
        <w:jc w:val="center"/>
        <w:rPr>
          <w:rFonts w:ascii="Arial" w:hAnsi="Arial" w:cs="Arial"/>
          <w:b/>
          <w:bCs/>
        </w:rPr>
      </w:pPr>
    </w:p>
    <w:p w:rsidR="000955E0" w:rsidRDefault="000955E0" w:rsidP="000955E0">
      <w:pPr>
        <w:widowControl w:val="0"/>
        <w:autoSpaceDE w:val="0"/>
        <w:autoSpaceDN w:val="0"/>
        <w:adjustRightInd w:val="0"/>
        <w:spacing w:before="20"/>
        <w:ind w:left="3593" w:right="3596"/>
        <w:jc w:val="center"/>
        <w:rPr>
          <w:rFonts w:ascii="Arial" w:hAnsi="Arial" w:cs="Arial"/>
          <w:b/>
          <w:bCs/>
        </w:rPr>
      </w:pPr>
      <w:r>
        <w:rPr>
          <w:rFonts w:ascii="Arial" w:hAnsi="Arial" w:cs="Arial"/>
          <w:b/>
          <w:bCs/>
        </w:rPr>
        <w:t xml:space="preserve">ANNEXURE </w:t>
      </w:r>
      <w:r w:rsidR="00715ED2">
        <w:rPr>
          <w:rFonts w:ascii="Arial" w:hAnsi="Arial" w:cs="Arial"/>
          <w:b/>
          <w:bCs/>
        </w:rPr>
        <w:t>I</w:t>
      </w:r>
      <w:r w:rsidR="000B47AB">
        <w:rPr>
          <w:rFonts w:ascii="Arial" w:hAnsi="Arial" w:cs="Arial"/>
          <w:b/>
          <w:bCs/>
        </w:rPr>
        <w:t>II</w:t>
      </w:r>
    </w:p>
    <w:p w:rsidR="004420AE" w:rsidRPr="008B3153" w:rsidRDefault="0058328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Pr>
          <w:rFonts w:ascii="Arial" w:hAnsi="Arial" w:cs="Arial"/>
          <w:szCs w:val="28"/>
        </w:rPr>
        <w:t xml:space="preserve">The tenderer must be the owner of vehicle.  Tenderer should have </w:t>
      </w:r>
      <w:r w:rsidRPr="008842B4">
        <w:rPr>
          <w:rFonts w:ascii="Arial" w:hAnsi="Arial" w:cs="Arial"/>
          <w:szCs w:val="28"/>
        </w:rPr>
        <w:t xml:space="preserve">TATA </w:t>
      </w:r>
      <w:proofErr w:type="spellStart"/>
      <w:r w:rsidRPr="008842B4">
        <w:rPr>
          <w:rFonts w:ascii="Arial" w:hAnsi="Arial" w:cs="Arial"/>
          <w:szCs w:val="28"/>
        </w:rPr>
        <w:t>Indica</w:t>
      </w:r>
      <w:proofErr w:type="spellEnd"/>
      <w:r w:rsidRPr="008842B4">
        <w:rPr>
          <w:rFonts w:ascii="Arial" w:hAnsi="Arial" w:cs="Arial"/>
          <w:szCs w:val="28"/>
        </w:rPr>
        <w:t xml:space="preserve"> or TATA Vista or similar type </w:t>
      </w:r>
      <w:r>
        <w:rPr>
          <w:rFonts w:ascii="Arial" w:hAnsi="Arial" w:cs="Arial"/>
          <w:szCs w:val="28"/>
        </w:rPr>
        <w:t xml:space="preserve">small </w:t>
      </w:r>
      <w:r w:rsidRPr="008842B4">
        <w:rPr>
          <w:rFonts w:ascii="Arial" w:hAnsi="Arial" w:cs="Arial"/>
          <w:szCs w:val="28"/>
        </w:rPr>
        <w:t>cars</w:t>
      </w:r>
      <w:r>
        <w:rPr>
          <w:rFonts w:ascii="Arial" w:hAnsi="Arial" w:cs="Arial"/>
          <w:szCs w:val="28"/>
        </w:rPr>
        <w:t xml:space="preserve"> on his/her/its own name. The vehicle should be new and registered after January 201</w:t>
      </w:r>
      <w:r w:rsidR="00B1376F">
        <w:rPr>
          <w:rFonts w:ascii="Arial" w:hAnsi="Arial" w:cs="Arial"/>
          <w:szCs w:val="28"/>
        </w:rPr>
        <w:t>4</w:t>
      </w:r>
      <w:r>
        <w:rPr>
          <w:rFonts w:ascii="Arial" w:hAnsi="Arial" w:cs="Arial"/>
          <w:szCs w:val="28"/>
        </w:rPr>
        <w:t xml:space="preserve">. </w:t>
      </w:r>
      <w:r w:rsidR="00E5467F" w:rsidRPr="000F7419">
        <w:rPr>
          <w:rFonts w:ascii="Arial" w:hAnsi="Arial" w:cs="Arial"/>
          <w:color w:val="000000" w:themeColor="text1"/>
        </w:rPr>
        <w:t>B</w:t>
      </w:r>
      <w:r w:rsidR="00FE30B5" w:rsidRPr="000F7419">
        <w:rPr>
          <w:rFonts w:ascii="Arial" w:hAnsi="Arial" w:cs="Arial"/>
          <w:color w:val="000000" w:themeColor="text1"/>
        </w:rPr>
        <w:t>id</w:t>
      </w:r>
      <w:r w:rsidR="00FE30B5">
        <w:rPr>
          <w:rFonts w:ascii="Arial" w:hAnsi="Arial" w:cs="Arial"/>
        </w:rPr>
        <w:t>der</w:t>
      </w:r>
      <w:r w:rsidR="004420AE" w:rsidRPr="008B3153">
        <w:rPr>
          <w:rFonts w:ascii="Arial" w:hAnsi="Arial" w:cs="Arial"/>
        </w:rPr>
        <w:t xml:space="preserve"> should </w:t>
      </w:r>
      <w:r w:rsidR="00A016EF" w:rsidRPr="008B3153">
        <w:rPr>
          <w:rFonts w:ascii="Arial" w:hAnsi="Arial" w:cs="Arial"/>
        </w:rPr>
        <w:t>submit</w:t>
      </w:r>
      <w:r w:rsidR="004420AE" w:rsidRPr="008B3153">
        <w:rPr>
          <w:rFonts w:ascii="Arial" w:hAnsi="Arial" w:cs="Arial"/>
        </w:rPr>
        <w:t xml:space="preserve"> </w:t>
      </w:r>
      <w:r w:rsidR="008B3153" w:rsidRPr="008B3153">
        <w:rPr>
          <w:rFonts w:ascii="Arial" w:hAnsi="Arial" w:cs="Arial"/>
        </w:rPr>
        <w:t>self-</w:t>
      </w:r>
      <w:r w:rsidR="00A016EF" w:rsidRPr="008B3153">
        <w:rPr>
          <w:rFonts w:ascii="Arial" w:hAnsi="Arial" w:cs="Arial"/>
        </w:rPr>
        <w:t>attested photocopies</w:t>
      </w:r>
      <w:r w:rsidR="004420AE" w:rsidRPr="008B3153">
        <w:rPr>
          <w:rFonts w:ascii="Arial" w:hAnsi="Arial" w:cs="Arial"/>
        </w:rPr>
        <w:t xml:space="preserve"> </w:t>
      </w:r>
      <w:r w:rsidR="00A016EF" w:rsidRPr="008B3153">
        <w:rPr>
          <w:rFonts w:ascii="Arial" w:hAnsi="Arial" w:cs="Arial"/>
        </w:rPr>
        <w:t xml:space="preserve">with </w:t>
      </w:r>
      <w:r w:rsidR="00FE30B5">
        <w:rPr>
          <w:rFonts w:ascii="Arial" w:hAnsi="Arial" w:cs="Arial"/>
        </w:rPr>
        <w:t>bidder</w:t>
      </w:r>
      <w:r w:rsidR="00A016EF" w:rsidRPr="008B3153">
        <w:rPr>
          <w:rFonts w:ascii="Arial" w:hAnsi="Arial" w:cs="Arial"/>
        </w:rPr>
        <w:t xml:space="preserve">’s Office Seal </w:t>
      </w:r>
      <w:r w:rsidR="004420AE" w:rsidRPr="008B3153">
        <w:rPr>
          <w:rFonts w:ascii="Arial" w:hAnsi="Arial" w:cs="Arial"/>
        </w:rPr>
        <w:t>of</w:t>
      </w:r>
      <w:r w:rsidR="004420AE" w:rsidRPr="008B3153">
        <w:rPr>
          <w:rFonts w:ascii="Arial" w:hAnsi="Arial" w:cs="Arial"/>
          <w:color w:val="000000" w:themeColor="text1"/>
          <w:sz w:val="22"/>
          <w:szCs w:val="22"/>
        </w:rPr>
        <w:t xml:space="preserve"> </w:t>
      </w:r>
      <w:r w:rsidR="0068080F" w:rsidRPr="008B3153">
        <w:rPr>
          <w:rFonts w:ascii="Arial" w:hAnsi="Arial" w:cs="Arial"/>
        </w:rPr>
        <w:t xml:space="preserve">tax </w:t>
      </w:r>
      <w:r w:rsidR="003730C1" w:rsidRPr="008B3153">
        <w:rPr>
          <w:rFonts w:ascii="Arial" w:hAnsi="Arial" w:cs="Arial"/>
        </w:rPr>
        <w:t>payment, insurance</w:t>
      </w:r>
      <w:r>
        <w:rPr>
          <w:rFonts w:ascii="Arial" w:hAnsi="Arial" w:cs="Arial"/>
        </w:rPr>
        <w:t xml:space="preserve"> payment</w:t>
      </w:r>
      <w:r w:rsidR="003730C1" w:rsidRPr="008B3153">
        <w:rPr>
          <w:rFonts w:ascii="Arial" w:hAnsi="Arial" w:cs="Arial"/>
        </w:rPr>
        <w:t>, n</w:t>
      </w:r>
      <w:r w:rsidR="008B3153" w:rsidRPr="008B3153">
        <w:rPr>
          <w:rFonts w:ascii="Arial" w:hAnsi="Arial" w:cs="Arial"/>
        </w:rPr>
        <w:t>on-</w:t>
      </w:r>
      <w:r w:rsidR="003730C1" w:rsidRPr="008B3153">
        <w:rPr>
          <w:rFonts w:ascii="Arial" w:hAnsi="Arial" w:cs="Arial"/>
        </w:rPr>
        <w:t>pollution certificate</w:t>
      </w:r>
      <w:r>
        <w:rPr>
          <w:rFonts w:ascii="Arial" w:hAnsi="Arial" w:cs="Arial"/>
        </w:rPr>
        <w:t xml:space="preserve"> and RC Book</w:t>
      </w:r>
      <w:r w:rsidR="004420AE" w:rsidRPr="008B3153">
        <w:rPr>
          <w:rFonts w:ascii="Arial" w:hAnsi="Arial" w:cs="Arial"/>
        </w:rPr>
        <w:t xml:space="preserve"> </w:t>
      </w:r>
      <w:r w:rsidR="00A016EF" w:rsidRPr="008B3153">
        <w:rPr>
          <w:rFonts w:ascii="Arial" w:hAnsi="Arial" w:cs="Arial"/>
        </w:rPr>
        <w:t xml:space="preserve">of </w:t>
      </w:r>
      <w:r>
        <w:rPr>
          <w:rFonts w:ascii="Arial" w:hAnsi="Arial" w:cs="Arial"/>
        </w:rPr>
        <w:t>their vehicle</w:t>
      </w:r>
      <w:r w:rsidR="004420AE" w:rsidRPr="008B3153">
        <w:rPr>
          <w:rFonts w:ascii="Arial" w:hAnsi="Arial" w:cs="Arial"/>
        </w:rPr>
        <w:t xml:space="preserve"> at the time of Technical Bid Opening. </w:t>
      </w:r>
    </w:p>
    <w:p w:rsidR="004420AE" w:rsidRPr="008B3153" w:rsidRDefault="004420AE"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AD1FAC" w:rsidRDefault="00AD1FAC" w:rsidP="00AD1FAC">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0F7419">
        <w:rPr>
          <w:rFonts w:ascii="Arial" w:hAnsi="Arial" w:cs="Arial"/>
          <w:color w:val="000000" w:themeColor="text1"/>
        </w:rPr>
        <w:t>B</w:t>
      </w:r>
      <w:r w:rsidR="00FE30B5" w:rsidRPr="000F7419">
        <w:rPr>
          <w:rFonts w:ascii="Arial" w:hAnsi="Arial" w:cs="Arial"/>
          <w:color w:val="000000" w:themeColor="text1"/>
        </w:rPr>
        <w:t>idd</w:t>
      </w:r>
      <w:r w:rsidR="00FE30B5">
        <w:rPr>
          <w:rFonts w:ascii="Arial" w:hAnsi="Arial" w:cs="Arial"/>
        </w:rPr>
        <w:t>er</w:t>
      </w:r>
      <w:r w:rsidR="00A016EF" w:rsidRPr="008B3153">
        <w:rPr>
          <w:rFonts w:ascii="Arial" w:hAnsi="Arial" w:cs="Arial"/>
        </w:rPr>
        <w:t xml:space="preserve"> should submit </w:t>
      </w:r>
      <w:r w:rsidR="008B3153" w:rsidRPr="008B3153">
        <w:rPr>
          <w:rFonts w:ascii="Arial" w:hAnsi="Arial" w:cs="Arial"/>
        </w:rPr>
        <w:t>self-</w:t>
      </w:r>
      <w:r w:rsidR="00A016EF" w:rsidRPr="008B3153">
        <w:rPr>
          <w:rFonts w:ascii="Arial" w:hAnsi="Arial" w:cs="Arial"/>
        </w:rPr>
        <w:t xml:space="preserve">attested photocopies with </w:t>
      </w:r>
      <w:r w:rsidR="00FE30B5">
        <w:rPr>
          <w:rFonts w:ascii="Arial" w:hAnsi="Arial" w:cs="Arial"/>
        </w:rPr>
        <w:t>bidder</w:t>
      </w:r>
      <w:r w:rsidR="00A016EF" w:rsidRPr="008B3153">
        <w:rPr>
          <w:rFonts w:ascii="Arial" w:hAnsi="Arial" w:cs="Arial"/>
        </w:rPr>
        <w:t>’s Office Seal on</w:t>
      </w:r>
      <w:r w:rsidR="0019469F" w:rsidRPr="008B3153">
        <w:rPr>
          <w:rFonts w:ascii="Arial" w:hAnsi="Arial" w:cs="Arial"/>
        </w:rPr>
        <w:t xml:space="preserve"> </w:t>
      </w:r>
      <w:r w:rsidR="004420AE" w:rsidRPr="008B3153">
        <w:rPr>
          <w:rFonts w:ascii="Arial" w:hAnsi="Arial" w:cs="Arial"/>
        </w:rPr>
        <w:t>S</w:t>
      </w:r>
      <w:r w:rsidR="003730C1" w:rsidRPr="008B3153">
        <w:rPr>
          <w:rFonts w:ascii="Arial" w:hAnsi="Arial" w:cs="Arial"/>
        </w:rPr>
        <w:t xml:space="preserve">ervice </w:t>
      </w:r>
      <w:r w:rsidR="004420AE" w:rsidRPr="008B3153">
        <w:rPr>
          <w:rFonts w:ascii="Arial" w:hAnsi="Arial" w:cs="Arial"/>
        </w:rPr>
        <w:t xml:space="preserve">Tax Registration, PAN Card </w:t>
      </w:r>
      <w:r w:rsidR="003730C1" w:rsidRPr="008B3153">
        <w:rPr>
          <w:rFonts w:ascii="Arial" w:hAnsi="Arial" w:cs="Arial"/>
        </w:rPr>
        <w:t>and other statutory and non-statutory requirements</w:t>
      </w:r>
      <w:r w:rsidR="0019469F" w:rsidRPr="008B3153">
        <w:rPr>
          <w:rFonts w:ascii="Arial" w:hAnsi="Arial" w:cs="Arial"/>
        </w:rPr>
        <w:t>.</w:t>
      </w:r>
      <w:r w:rsidRPr="00AD1FAC">
        <w:rPr>
          <w:rFonts w:ascii="Arial" w:hAnsi="Arial" w:cs="Arial"/>
        </w:rPr>
        <w:t xml:space="preserve"> </w:t>
      </w:r>
      <w:r w:rsidRPr="008B3153">
        <w:rPr>
          <w:rFonts w:ascii="Arial" w:hAnsi="Arial" w:cs="Arial"/>
        </w:rPr>
        <w:t xml:space="preserve">The tenderer should be registered with Central Excise Department </w:t>
      </w:r>
      <w:r>
        <w:rPr>
          <w:rFonts w:ascii="Arial" w:hAnsi="Arial" w:cs="Arial"/>
        </w:rPr>
        <w:t xml:space="preserve">for providing </w:t>
      </w:r>
      <w:r w:rsidRPr="008B3153">
        <w:rPr>
          <w:rFonts w:ascii="Arial" w:hAnsi="Arial" w:cs="Arial"/>
        </w:rPr>
        <w:t xml:space="preserve">vehicle hire service. </w:t>
      </w:r>
    </w:p>
    <w:p w:rsidR="00D90A54" w:rsidRDefault="00D90A54" w:rsidP="00AD1FAC">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E77E44" w:rsidRPr="008B3153" w:rsidRDefault="00E77E44"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8B3153">
        <w:rPr>
          <w:rFonts w:ascii="Arial" w:hAnsi="Arial" w:cs="Arial"/>
        </w:rPr>
        <w:t xml:space="preserve">The rates quoted shall include wages to the driver, cost of the fuel, maintenance charges, service tax and other charges if any for providing the vehicle in good running condition.  In case of any accident or maintenance of the vehicle provided by </w:t>
      </w:r>
      <w:r w:rsidR="00E5467F" w:rsidRPr="008B3153">
        <w:rPr>
          <w:rFonts w:ascii="Arial" w:hAnsi="Arial" w:cs="Arial"/>
        </w:rPr>
        <w:t xml:space="preserve">the </w:t>
      </w:r>
      <w:r w:rsidR="00E5467F">
        <w:rPr>
          <w:rFonts w:ascii="Arial" w:hAnsi="Arial" w:cs="Arial"/>
        </w:rPr>
        <w:t>bidder</w:t>
      </w:r>
      <w:r w:rsidRPr="008B3153">
        <w:rPr>
          <w:rFonts w:ascii="Arial" w:hAnsi="Arial" w:cs="Arial"/>
        </w:rPr>
        <w:t xml:space="preserve">, the same shall be attended by the </w:t>
      </w:r>
      <w:r w:rsidR="00FE30B5">
        <w:rPr>
          <w:rFonts w:ascii="Arial" w:hAnsi="Arial" w:cs="Arial"/>
        </w:rPr>
        <w:t>bidder</w:t>
      </w:r>
      <w:r w:rsidRPr="008B3153">
        <w:rPr>
          <w:rFonts w:ascii="Arial" w:hAnsi="Arial" w:cs="Arial"/>
        </w:rPr>
        <w:t xml:space="preserve"> at own cost and responsibility and shall attend the same without any liability to HLL Lifecare Limited.   In case, the vehicle entrusted cannot be made available due to breakdown, Inspection</w:t>
      </w:r>
      <w:r w:rsidR="008332A4">
        <w:rPr>
          <w:rFonts w:ascii="Arial" w:hAnsi="Arial" w:cs="Arial"/>
        </w:rPr>
        <w:t xml:space="preserve"> for any other reason </w:t>
      </w:r>
      <w:proofErr w:type="spellStart"/>
      <w:r w:rsidR="008332A4">
        <w:rPr>
          <w:rFonts w:ascii="Arial" w:hAnsi="Arial" w:cs="Arial"/>
        </w:rPr>
        <w:t>whatsover</w:t>
      </w:r>
      <w:proofErr w:type="spellEnd"/>
      <w:r w:rsidRPr="008B3153">
        <w:rPr>
          <w:rFonts w:ascii="Arial" w:hAnsi="Arial" w:cs="Arial"/>
        </w:rPr>
        <w:t xml:space="preserve">, </w:t>
      </w:r>
      <w:r w:rsidR="00E5467F" w:rsidRPr="008B3153">
        <w:rPr>
          <w:rFonts w:ascii="Arial" w:hAnsi="Arial" w:cs="Arial"/>
        </w:rPr>
        <w:t xml:space="preserve">the </w:t>
      </w:r>
      <w:r w:rsidR="00E5467F">
        <w:rPr>
          <w:rFonts w:ascii="Arial" w:hAnsi="Arial" w:cs="Arial"/>
        </w:rPr>
        <w:t>bidder</w:t>
      </w:r>
      <w:r w:rsidRPr="008B3153">
        <w:rPr>
          <w:rFonts w:ascii="Arial" w:hAnsi="Arial" w:cs="Arial"/>
        </w:rPr>
        <w:t xml:space="preserve"> shall make alternative necessary arrangements to provide substitute vehicle.</w:t>
      </w:r>
    </w:p>
    <w:p w:rsidR="00E77E44" w:rsidRPr="008B3153" w:rsidRDefault="00E77E44"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E77E44" w:rsidRPr="008B3153" w:rsidRDefault="00E5467F"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8B3153">
        <w:rPr>
          <w:rFonts w:ascii="Arial" w:hAnsi="Arial" w:cs="Arial"/>
        </w:rPr>
        <w:t xml:space="preserve">The </w:t>
      </w:r>
      <w:r>
        <w:rPr>
          <w:rFonts w:ascii="Arial" w:hAnsi="Arial" w:cs="Arial"/>
        </w:rPr>
        <w:t>bidder</w:t>
      </w:r>
      <w:r w:rsidR="00E77E44" w:rsidRPr="008B3153">
        <w:rPr>
          <w:rFonts w:ascii="Arial" w:hAnsi="Arial" w:cs="Arial"/>
        </w:rPr>
        <w:t xml:space="preserve"> should also ensure that minimum wages is paid to the driver </w:t>
      </w:r>
      <w:r w:rsidR="008332A4">
        <w:rPr>
          <w:rFonts w:ascii="Arial" w:hAnsi="Arial" w:cs="Arial"/>
        </w:rPr>
        <w:t xml:space="preserve">provided to HLL Lifecare Ltd. </w:t>
      </w:r>
      <w:r w:rsidR="00E77E44" w:rsidRPr="008B3153">
        <w:rPr>
          <w:rFonts w:ascii="Arial" w:hAnsi="Arial" w:cs="Arial"/>
        </w:rPr>
        <w:t xml:space="preserve">and a certificate to this effect shall be rendered by </w:t>
      </w:r>
      <w:r w:rsidRPr="008B3153">
        <w:rPr>
          <w:rFonts w:ascii="Arial" w:hAnsi="Arial" w:cs="Arial"/>
        </w:rPr>
        <w:t xml:space="preserve">the </w:t>
      </w:r>
      <w:r>
        <w:rPr>
          <w:rFonts w:ascii="Arial" w:hAnsi="Arial" w:cs="Arial"/>
        </w:rPr>
        <w:t>bidder</w:t>
      </w:r>
      <w:r w:rsidR="00E77E44" w:rsidRPr="008B3153">
        <w:rPr>
          <w:rFonts w:ascii="Arial" w:hAnsi="Arial" w:cs="Arial"/>
        </w:rPr>
        <w:t xml:space="preserve"> along with the monthly bill.</w:t>
      </w:r>
    </w:p>
    <w:p w:rsidR="0068080F" w:rsidRPr="008B3153" w:rsidRDefault="0068080F"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163957" w:rsidRPr="008B3153"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8B3153">
        <w:rPr>
          <w:rFonts w:ascii="Arial" w:hAnsi="Arial" w:cs="Arial"/>
        </w:rPr>
        <w:t>The drivers and vehicles should be covered by valid Insurance and the Payment of compensation in case of any accident or otherwise shall be the responsibility of the</w:t>
      </w:r>
      <w:r w:rsidR="00FE30B5">
        <w:rPr>
          <w:rFonts w:ascii="Arial" w:hAnsi="Arial" w:cs="Arial"/>
        </w:rPr>
        <w:t xml:space="preserve"> bidder</w:t>
      </w:r>
      <w:r w:rsidRPr="008B3153">
        <w:rPr>
          <w:rFonts w:ascii="Arial" w:hAnsi="Arial" w:cs="Arial"/>
        </w:rPr>
        <w:t>.</w:t>
      </w:r>
    </w:p>
    <w:p w:rsidR="00163957"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cs="Arial"/>
          <w:szCs w:val="28"/>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If the services of the </w:t>
      </w:r>
      <w:r w:rsidR="00E5467F">
        <w:rPr>
          <w:rFonts w:ascii="Arial" w:hAnsi="Arial" w:cs="Arial"/>
        </w:rPr>
        <w:t>successful bidder</w:t>
      </w:r>
      <w:r w:rsidRPr="00D330F8">
        <w:rPr>
          <w:rFonts w:ascii="Arial" w:hAnsi="Arial" w:cs="Arial"/>
        </w:rPr>
        <w:t xml:space="preserve"> are not satisfactory, HLL Lifecare Limited reserves the right to cancel the contract.  Any loss or difficulty or inconvenience to the company with regard to this contract due to the lapse from the </w:t>
      </w:r>
      <w:r w:rsidR="00E5467F">
        <w:rPr>
          <w:rFonts w:ascii="Arial" w:hAnsi="Arial" w:cs="Arial"/>
        </w:rPr>
        <w:t>successful bidder</w:t>
      </w:r>
      <w:r w:rsidRPr="00D330F8">
        <w:rPr>
          <w:rFonts w:ascii="Arial" w:hAnsi="Arial" w:cs="Arial"/>
        </w:rPr>
        <w:t xml:space="preserve">, the loss or inconvenience shall be the risk of the </w:t>
      </w:r>
      <w:r w:rsidR="00C06928">
        <w:rPr>
          <w:rFonts w:ascii="Arial" w:hAnsi="Arial" w:cs="Arial"/>
        </w:rPr>
        <w:t>Successful bidder</w:t>
      </w:r>
      <w:r w:rsidRPr="00D330F8">
        <w:rPr>
          <w:rFonts w:ascii="Arial" w:hAnsi="Arial" w:cs="Arial"/>
        </w:rPr>
        <w:t xml:space="preserve"> and the amount shall be deducted from the Security Deposit.</w:t>
      </w:r>
      <w:r w:rsidR="00E5467F">
        <w:rPr>
          <w:rFonts w:ascii="Arial" w:hAnsi="Arial" w:cs="Arial"/>
        </w:rPr>
        <w:t xml:space="preserve"> </w:t>
      </w:r>
      <w:r w:rsidR="00580787">
        <w:rPr>
          <w:rFonts w:ascii="Arial" w:hAnsi="Arial" w:cs="Arial"/>
        </w:rPr>
        <w:t>The s</w:t>
      </w:r>
      <w:r w:rsidR="00580787" w:rsidRPr="000D758E">
        <w:rPr>
          <w:rFonts w:ascii="Arial" w:hAnsi="Arial" w:cs="Arial"/>
        </w:rPr>
        <w:t xml:space="preserve">uccessful bidder shall furnish a Security </w:t>
      </w:r>
      <w:r w:rsidR="00C06928">
        <w:rPr>
          <w:rFonts w:ascii="Arial" w:hAnsi="Arial" w:cs="Arial"/>
        </w:rPr>
        <w:t>D</w:t>
      </w:r>
      <w:r w:rsidR="00580787" w:rsidRPr="000D758E">
        <w:rPr>
          <w:rFonts w:ascii="Arial" w:hAnsi="Arial" w:cs="Arial"/>
        </w:rPr>
        <w:t xml:space="preserve">eposit in the form of a Demand Draft from a scheduled bank drawn in </w:t>
      </w:r>
      <w:proofErr w:type="spellStart"/>
      <w:r w:rsidR="00580787" w:rsidRPr="000D758E">
        <w:rPr>
          <w:rFonts w:ascii="Arial" w:hAnsi="Arial" w:cs="Arial"/>
        </w:rPr>
        <w:t>favour</w:t>
      </w:r>
      <w:proofErr w:type="spellEnd"/>
      <w:r w:rsidR="00580787" w:rsidRPr="000D758E">
        <w:rPr>
          <w:rFonts w:ascii="Arial" w:hAnsi="Arial" w:cs="Arial"/>
        </w:rPr>
        <w:t xml:space="preserve"> of </w:t>
      </w:r>
      <w:r w:rsidR="00580787" w:rsidRPr="000D758E">
        <w:rPr>
          <w:rFonts w:ascii="Arial" w:hAnsi="Arial" w:cs="Arial"/>
          <w:b/>
          <w:bCs/>
        </w:rPr>
        <w:t>HLL Lifecare Limited, payable at Cochin</w:t>
      </w:r>
      <w:r w:rsidR="00580787" w:rsidRPr="000D758E">
        <w:rPr>
          <w:rFonts w:ascii="Arial" w:hAnsi="Arial" w:cs="Arial"/>
        </w:rPr>
        <w:t xml:space="preserve"> or a Bank Guarantee from a scheduled bank, for an amount equal to </w:t>
      </w:r>
      <w:r w:rsidR="00580787">
        <w:rPr>
          <w:rFonts w:ascii="Arial" w:hAnsi="Arial" w:cs="Arial"/>
        </w:rPr>
        <w:t xml:space="preserve">Rs </w:t>
      </w:r>
      <w:r w:rsidR="00FC2346">
        <w:rPr>
          <w:rFonts w:ascii="Arial" w:hAnsi="Arial" w:cs="Arial"/>
        </w:rPr>
        <w:t>5</w:t>
      </w:r>
      <w:r w:rsidR="00915567">
        <w:rPr>
          <w:rFonts w:ascii="Arial" w:hAnsi="Arial" w:cs="Arial"/>
        </w:rPr>
        <w:t>,000/-</w:t>
      </w:r>
      <w:r w:rsidR="00580787" w:rsidRPr="000D758E">
        <w:rPr>
          <w:rFonts w:ascii="Arial" w:hAnsi="Arial" w:cs="Arial"/>
        </w:rPr>
        <w:t xml:space="preserve"> as Security Deposit for his faithful execution of the contract.</w:t>
      </w:r>
      <w:r w:rsidR="00580787">
        <w:t xml:space="preserve"> </w:t>
      </w:r>
      <w:r w:rsidRPr="00D330F8">
        <w:rPr>
          <w:rFonts w:ascii="Arial" w:hAnsi="Arial" w:cs="Arial"/>
        </w:rPr>
        <w:t xml:space="preserve"> </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In case of non-availability of the vehicles on any day, the same will attract penalty and the expense incurred by the company in this regard for providing vehicles from other sources will be deducted from the </w:t>
      </w:r>
      <w:r w:rsidR="00FE30B5">
        <w:rPr>
          <w:rFonts w:ascii="Arial" w:hAnsi="Arial" w:cs="Arial"/>
        </w:rPr>
        <w:t>successful bidder</w:t>
      </w:r>
      <w:r w:rsidRPr="00D330F8">
        <w:rPr>
          <w:rFonts w:ascii="Arial" w:hAnsi="Arial" w:cs="Arial"/>
        </w:rPr>
        <w:t xml:space="preserve"> from his monthly hire charges payable to him by the company.</w:t>
      </w:r>
    </w:p>
    <w:p w:rsid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AD1FAC" w:rsidRDefault="00AD1FAC" w:rsidP="00AD1FAC">
      <w:pPr>
        <w:widowControl w:val="0"/>
        <w:autoSpaceDE w:val="0"/>
        <w:autoSpaceDN w:val="0"/>
        <w:adjustRightInd w:val="0"/>
        <w:spacing w:before="20"/>
        <w:ind w:right="220"/>
        <w:rPr>
          <w:rFonts w:ascii="Arial" w:hAnsi="Arial" w:cs="Arial"/>
          <w:b/>
          <w:bCs/>
        </w:rPr>
      </w:pPr>
    </w:p>
    <w:p w:rsidR="00AD1FAC" w:rsidRDefault="00AD1FAC" w:rsidP="00AD1FAC">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A016EF" w:rsidRDefault="00AD1FAC" w:rsidP="00AD1FAC">
      <w:pPr>
        <w:widowControl w:val="0"/>
        <w:autoSpaceDE w:val="0"/>
        <w:autoSpaceDN w:val="0"/>
        <w:adjustRightInd w:val="0"/>
        <w:spacing w:before="20"/>
        <w:ind w:right="220"/>
        <w:jc w:val="right"/>
        <w:rPr>
          <w:rFonts w:ascii="Arial" w:hAnsi="Arial" w:cs="Arial"/>
        </w:rPr>
      </w:pPr>
      <w:r>
        <w:rPr>
          <w:rFonts w:ascii="Arial" w:hAnsi="Arial" w:cs="Arial"/>
          <w:b/>
          <w:bCs/>
        </w:rPr>
        <w:t>With Official Seal</w:t>
      </w:r>
    </w:p>
    <w:p w:rsidR="006D2587" w:rsidRDefault="006D2587" w:rsidP="00D330F8">
      <w:pPr>
        <w:widowControl w:val="0"/>
        <w:autoSpaceDE w:val="0"/>
        <w:autoSpaceDN w:val="0"/>
        <w:adjustRightInd w:val="0"/>
        <w:spacing w:before="55"/>
        <w:ind w:left="3674" w:right="3677"/>
        <w:jc w:val="both"/>
        <w:rPr>
          <w:rFonts w:ascii="Arial" w:hAnsi="Arial" w:cs="Arial"/>
          <w:b/>
          <w:bCs/>
        </w:rPr>
      </w:pPr>
      <w:r>
        <w:rPr>
          <w:rFonts w:ascii="Arial" w:hAnsi="Arial" w:cs="Arial"/>
          <w:color w:val="FF0000"/>
        </w:rPr>
        <w:br w:type="page"/>
      </w:r>
      <w:r w:rsidR="00297D5B">
        <w:rPr>
          <w:rFonts w:ascii="Arial" w:hAnsi="Arial" w:cs="Arial"/>
          <w:b/>
          <w:bCs/>
        </w:rPr>
        <w:lastRenderedPageBreak/>
        <w:t>ANNEXURE III</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meter indicating the kilometer should be accurate and in working condition as per the regulation of the Regional Transport Authorities concerned.  The kilometer reading will be counted at the factory premises for starting and closing and no mileage will be allowed for any lunch or tea break of drivers. </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A Log book</w:t>
      </w:r>
      <w:r w:rsidR="00D330F8">
        <w:rPr>
          <w:rFonts w:ascii="Arial" w:hAnsi="Arial" w:cs="Arial"/>
        </w:rPr>
        <w:t>/Sheet</w:t>
      </w:r>
      <w:r w:rsidRPr="00D330F8">
        <w:rPr>
          <w:rFonts w:ascii="Arial" w:hAnsi="Arial" w:cs="Arial"/>
        </w:rPr>
        <w:t xml:space="preserve"> will be kept in Vehicles under the custody of the driver for verification with Company records in this regard.</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The driver shall fill in the Trip Sheet forms made available from the Security Gate</w:t>
      </w:r>
      <w:r w:rsidR="008332A4">
        <w:rPr>
          <w:rFonts w:ascii="Arial" w:hAnsi="Arial" w:cs="Arial"/>
        </w:rPr>
        <w:t xml:space="preserve"> of HLL Lifecare Ltd.</w:t>
      </w:r>
    </w:p>
    <w:p w:rsid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contract will normally be for a period of one year. The </w:t>
      </w:r>
      <w:r w:rsidR="00FE30B5">
        <w:rPr>
          <w:rFonts w:ascii="Arial" w:hAnsi="Arial" w:cs="Arial"/>
        </w:rPr>
        <w:t>successful bidder</w:t>
      </w:r>
      <w:r w:rsidRPr="00D330F8">
        <w:rPr>
          <w:rFonts w:ascii="Arial" w:hAnsi="Arial" w:cs="Arial"/>
        </w:rPr>
        <w:t xml:space="preserve"> shall provide the vehicles based on the requirement of the company.</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On awarding the contract, the </w:t>
      </w:r>
      <w:r w:rsidR="00FE30B5">
        <w:rPr>
          <w:rFonts w:ascii="Arial" w:hAnsi="Arial" w:cs="Arial"/>
        </w:rPr>
        <w:t>successful bidder</w:t>
      </w:r>
      <w:r w:rsidRPr="00D330F8">
        <w:rPr>
          <w:rFonts w:ascii="Arial" w:hAnsi="Arial" w:cs="Arial"/>
        </w:rPr>
        <w:t xml:space="preserve"> shall execute an agreement with HLL Lifecare Limited </w:t>
      </w:r>
      <w:r w:rsidR="009E07DA">
        <w:rPr>
          <w:rFonts w:ascii="Arial" w:hAnsi="Arial" w:cs="Arial"/>
        </w:rPr>
        <w:t>in the format prescribed by HLL on stamp paper of</w:t>
      </w:r>
      <w:r w:rsidR="006240EF">
        <w:rPr>
          <w:rFonts w:ascii="Arial" w:hAnsi="Arial" w:cs="Arial"/>
        </w:rPr>
        <w:t xml:space="preserve"> Rs.2</w:t>
      </w:r>
      <w:r w:rsidRPr="00D330F8">
        <w:rPr>
          <w:rFonts w:ascii="Arial" w:hAnsi="Arial" w:cs="Arial"/>
        </w:rPr>
        <w:t xml:space="preserve">00/- (Rupees </w:t>
      </w:r>
      <w:r w:rsidR="006240EF">
        <w:rPr>
          <w:rFonts w:ascii="Arial" w:hAnsi="Arial" w:cs="Arial"/>
        </w:rPr>
        <w:t xml:space="preserve">Two </w:t>
      </w:r>
      <w:r w:rsidRPr="00D330F8">
        <w:rPr>
          <w:rFonts w:ascii="Arial" w:hAnsi="Arial" w:cs="Arial"/>
        </w:rPr>
        <w:t>Hundred only).  The d</w:t>
      </w:r>
      <w:r w:rsidR="001061A4">
        <w:rPr>
          <w:rFonts w:ascii="Arial" w:hAnsi="Arial" w:cs="Arial"/>
        </w:rPr>
        <w:t>raft Agreement available with Admin</w:t>
      </w:r>
      <w:r w:rsidRPr="00D330F8">
        <w:rPr>
          <w:rFonts w:ascii="Arial" w:hAnsi="Arial" w:cs="Arial"/>
        </w:rPr>
        <w:t xml:space="preserve"> Department shall </w:t>
      </w:r>
      <w:proofErr w:type="gramStart"/>
      <w:r w:rsidRPr="00D330F8">
        <w:rPr>
          <w:rFonts w:ascii="Arial" w:hAnsi="Arial" w:cs="Arial"/>
        </w:rPr>
        <w:t>be</w:t>
      </w:r>
      <w:r w:rsidR="008332A4">
        <w:rPr>
          <w:rFonts w:ascii="Arial" w:hAnsi="Arial" w:cs="Arial"/>
        </w:rPr>
        <w:t xml:space="preserve">  examined</w:t>
      </w:r>
      <w:proofErr w:type="gramEnd"/>
      <w:r w:rsidR="008332A4">
        <w:rPr>
          <w:rFonts w:ascii="Arial" w:hAnsi="Arial" w:cs="Arial"/>
        </w:rPr>
        <w:t xml:space="preserve"> and</w:t>
      </w:r>
      <w:r w:rsidRPr="00D330F8">
        <w:rPr>
          <w:rFonts w:ascii="Arial" w:hAnsi="Arial" w:cs="Arial"/>
        </w:rPr>
        <w:t xml:space="preserve"> fully understood by the </w:t>
      </w:r>
      <w:r w:rsidR="008332A4" w:rsidRPr="000F7419">
        <w:rPr>
          <w:rFonts w:ascii="Arial" w:hAnsi="Arial" w:cs="Arial"/>
          <w:color w:val="000000" w:themeColor="text1"/>
        </w:rPr>
        <w:t>bidders</w:t>
      </w:r>
      <w:r w:rsidRPr="00D330F8">
        <w:rPr>
          <w:rFonts w:ascii="Arial" w:hAnsi="Arial" w:cs="Arial"/>
        </w:rPr>
        <w:t xml:space="preserve"> before filling the tender.</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drivers of the vehicle and the vehicle shall satisfy all statutory requirements applicable from time to time.  Any laxity in the </w:t>
      </w:r>
      <w:proofErr w:type="spellStart"/>
      <w:r w:rsidRPr="00D330F8">
        <w:rPr>
          <w:rFonts w:ascii="Arial" w:hAnsi="Arial" w:cs="Arial"/>
        </w:rPr>
        <w:t>behaviour</w:t>
      </w:r>
      <w:proofErr w:type="spellEnd"/>
      <w:r w:rsidRPr="00D330F8">
        <w:rPr>
          <w:rFonts w:ascii="Arial" w:hAnsi="Arial" w:cs="Arial"/>
        </w:rPr>
        <w:t xml:space="preserve"> of the driver shall be treated as breach of contract resulting in cancellation of contract.  The driver should wear uniform prescribed by the Company and shall be well behaved. </w:t>
      </w:r>
    </w:p>
    <w:p w:rsidR="00163957"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vehicles hired shall be provided by the </w:t>
      </w:r>
      <w:r w:rsidR="00FE30B5">
        <w:rPr>
          <w:rFonts w:ascii="Arial" w:hAnsi="Arial" w:cs="Arial"/>
        </w:rPr>
        <w:t>successful bidder</w:t>
      </w:r>
      <w:r w:rsidRPr="00D330F8">
        <w:rPr>
          <w:rFonts w:ascii="Arial" w:hAnsi="Arial" w:cs="Arial"/>
        </w:rPr>
        <w:t xml:space="preserve"> within 1</w:t>
      </w:r>
      <w:r w:rsidR="003B67E3">
        <w:rPr>
          <w:rFonts w:ascii="Arial" w:hAnsi="Arial" w:cs="Arial"/>
        </w:rPr>
        <w:t>0</w:t>
      </w:r>
      <w:r w:rsidRPr="00D330F8">
        <w:rPr>
          <w:rFonts w:ascii="Arial" w:hAnsi="Arial" w:cs="Arial"/>
        </w:rPr>
        <w:t xml:space="preserve"> to </w:t>
      </w:r>
      <w:r w:rsidR="003B67E3">
        <w:rPr>
          <w:rFonts w:ascii="Arial" w:hAnsi="Arial" w:cs="Arial"/>
        </w:rPr>
        <w:t>15</w:t>
      </w:r>
      <w:r w:rsidRPr="00D330F8">
        <w:rPr>
          <w:rFonts w:ascii="Arial" w:hAnsi="Arial" w:cs="Arial"/>
        </w:rPr>
        <w:t xml:space="preserve"> min</w:t>
      </w:r>
      <w:r>
        <w:rPr>
          <w:rFonts w:ascii="Arial" w:hAnsi="Arial" w:cs="Arial"/>
        </w:rPr>
        <w:t>u</w:t>
      </w:r>
      <w:r w:rsidRPr="00D330F8">
        <w:rPr>
          <w:rFonts w:ascii="Arial" w:hAnsi="Arial" w:cs="Arial"/>
        </w:rPr>
        <w:t>t</w:t>
      </w:r>
      <w:r>
        <w:rPr>
          <w:rFonts w:ascii="Arial" w:hAnsi="Arial" w:cs="Arial"/>
        </w:rPr>
        <w:t>es</w:t>
      </w:r>
      <w:r w:rsidRPr="00D330F8">
        <w:rPr>
          <w:rFonts w:ascii="Arial" w:hAnsi="Arial" w:cs="Arial"/>
        </w:rPr>
        <w:t xml:space="preserve"> after receiving the intimation. HLL Lifecare Limited reserves the right to increase or decrease the number of vehicles to be hired.  </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payment will be on a monthly basis within </w:t>
      </w:r>
      <w:r>
        <w:rPr>
          <w:rFonts w:ascii="Arial" w:hAnsi="Arial" w:cs="Arial"/>
        </w:rPr>
        <w:t>15</w:t>
      </w:r>
      <w:r w:rsidRPr="00D330F8">
        <w:rPr>
          <w:rFonts w:ascii="Arial" w:hAnsi="Arial" w:cs="Arial"/>
        </w:rPr>
        <w:t xml:space="preserve"> days, after the verification of the received invoices.</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The vehicles shall be provided for all the days including holidays.</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Being a CSEZ unit we are exempted from all types of taxes and levies. Necessary documents </w:t>
      </w:r>
      <w:r w:rsidR="00A8212D">
        <w:rPr>
          <w:rFonts w:ascii="Arial" w:hAnsi="Arial" w:cs="Arial"/>
        </w:rPr>
        <w:t xml:space="preserve">shall be produced in </w:t>
      </w:r>
      <w:proofErr w:type="spellStart"/>
      <w:r w:rsidR="00A8212D">
        <w:rPr>
          <w:rFonts w:ascii="Arial" w:hAnsi="Arial" w:cs="Arial"/>
        </w:rPr>
        <w:t>favour</w:t>
      </w:r>
      <w:proofErr w:type="spellEnd"/>
      <w:r w:rsidR="00A8212D">
        <w:rPr>
          <w:rFonts w:ascii="Arial" w:hAnsi="Arial" w:cs="Arial"/>
        </w:rPr>
        <w:t xml:space="preserve"> of exemption certificate which is to be issued by Central Excise Dept. Govt. of India</w:t>
      </w:r>
      <w:r w:rsidRPr="00D330F8">
        <w:rPr>
          <w:rFonts w:ascii="Arial" w:hAnsi="Arial" w:cs="Arial"/>
        </w:rPr>
        <w:t xml:space="preserve">.  </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The company management has the right to cancel this tender or to award the contract to one party or to more than one party fully or partially at its discretion.  The decision of the Factory Unit Chief</w:t>
      </w:r>
      <w:r w:rsidR="007C330D">
        <w:rPr>
          <w:rFonts w:ascii="Arial" w:hAnsi="Arial" w:cs="Arial"/>
        </w:rPr>
        <w:t xml:space="preserve"> – HLL KFC</w:t>
      </w:r>
      <w:r w:rsidRPr="00D330F8">
        <w:rPr>
          <w:rFonts w:ascii="Arial" w:hAnsi="Arial" w:cs="Arial"/>
        </w:rPr>
        <w:t xml:space="preserve"> on the matter shall be final and binding on all tenderers.</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rPr>
          <w:rFonts w:ascii="Arial" w:hAnsi="Arial" w:cs="Arial"/>
        </w:rPr>
      </w:pPr>
    </w:p>
    <w:p w:rsidR="00740F7C" w:rsidRDefault="00740F7C" w:rsidP="00740F7C">
      <w:pPr>
        <w:widowControl w:val="0"/>
        <w:autoSpaceDE w:val="0"/>
        <w:autoSpaceDN w:val="0"/>
        <w:adjustRightInd w:val="0"/>
        <w:spacing w:before="20"/>
        <w:ind w:right="220"/>
        <w:rPr>
          <w:rFonts w:ascii="Arial" w:hAnsi="Arial" w:cs="Arial"/>
          <w:sz w:val="20"/>
          <w:szCs w:val="20"/>
        </w:rPr>
      </w:pPr>
    </w:p>
    <w:p w:rsidR="00B521B2" w:rsidRDefault="00B521B2" w:rsidP="00740F7C">
      <w:pPr>
        <w:widowControl w:val="0"/>
        <w:autoSpaceDE w:val="0"/>
        <w:autoSpaceDN w:val="0"/>
        <w:adjustRightInd w:val="0"/>
        <w:spacing w:before="20"/>
        <w:ind w:right="220"/>
        <w:rPr>
          <w:rFonts w:ascii="Arial" w:hAnsi="Arial" w:cs="Arial"/>
          <w:sz w:val="20"/>
          <w:szCs w:val="20"/>
        </w:rPr>
      </w:pPr>
    </w:p>
    <w:p w:rsidR="00163957" w:rsidRDefault="00163957" w:rsidP="00740F7C">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6D2587" w:rsidRDefault="00163957" w:rsidP="00740F7C">
      <w:pPr>
        <w:widowControl w:val="0"/>
        <w:autoSpaceDE w:val="0"/>
        <w:autoSpaceDN w:val="0"/>
        <w:adjustRightInd w:val="0"/>
        <w:spacing w:before="20"/>
        <w:ind w:right="220"/>
        <w:jc w:val="right"/>
        <w:rPr>
          <w:rFonts w:ascii="Arial" w:hAnsi="Arial" w:cs="Arial"/>
        </w:rPr>
      </w:pPr>
      <w:r>
        <w:rPr>
          <w:rFonts w:ascii="Arial" w:hAnsi="Arial" w:cs="Arial"/>
          <w:b/>
          <w:bCs/>
        </w:rPr>
        <w:t>With Official Seal</w:t>
      </w:r>
    </w:p>
    <w:p w:rsidR="006D2587" w:rsidRDefault="006D2587">
      <w:pPr>
        <w:widowControl w:val="0"/>
        <w:autoSpaceDE w:val="0"/>
        <w:autoSpaceDN w:val="0"/>
        <w:adjustRightInd w:val="0"/>
        <w:spacing w:before="20"/>
        <w:ind w:right="220"/>
        <w:jc w:val="right"/>
        <w:rPr>
          <w:rFonts w:ascii="Arial" w:hAnsi="Arial" w:cs="Arial"/>
        </w:rPr>
        <w:sectPr w:rsidR="006D2587" w:rsidSect="00B45DD9">
          <w:pgSz w:w="12240" w:h="15840"/>
          <w:pgMar w:top="450" w:right="1580" w:bottom="280" w:left="1580" w:header="0" w:footer="815" w:gutter="0"/>
          <w:cols w:space="720" w:equalWidth="0">
            <w:col w:w="9080"/>
          </w:cols>
          <w:noEndnote/>
        </w:sectPr>
      </w:pPr>
    </w:p>
    <w:p w:rsidR="006D2587" w:rsidRDefault="00297D5B">
      <w:pPr>
        <w:widowControl w:val="0"/>
        <w:autoSpaceDE w:val="0"/>
        <w:autoSpaceDN w:val="0"/>
        <w:adjustRightInd w:val="0"/>
        <w:spacing w:before="55"/>
        <w:ind w:left="3548" w:right="3548"/>
        <w:jc w:val="center"/>
        <w:rPr>
          <w:rFonts w:ascii="Arial" w:hAnsi="Arial" w:cs="Arial"/>
        </w:rPr>
      </w:pPr>
      <w:r>
        <w:rPr>
          <w:rFonts w:ascii="Arial" w:hAnsi="Arial" w:cs="Arial"/>
          <w:b/>
          <w:bCs/>
        </w:rPr>
        <w:lastRenderedPageBreak/>
        <w:t>ANNEXURE IV</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3180" w:right="3184"/>
        <w:jc w:val="center"/>
        <w:rPr>
          <w:rFonts w:ascii="Arial" w:hAnsi="Arial" w:cs="Arial"/>
        </w:rPr>
      </w:pPr>
      <w:r>
        <w:rPr>
          <w:rFonts w:ascii="Arial" w:hAnsi="Arial" w:cs="Arial"/>
          <w:b/>
          <w:bCs/>
          <w:u w:val="thick"/>
        </w:rPr>
        <w:t>ACCEPTANCE FORM</w:t>
      </w:r>
    </w:p>
    <w:p w:rsidR="006D2587" w:rsidRDefault="006D2587">
      <w:pPr>
        <w:widowControl w:val="0"/>
        <w:autoSpaceDE w:val="0"/>
        <w:autoSpaceDN w:val="0"/>
        <w:adjustRightInd w:val="0"/>
        <w:spacing w:before="16" w:line="240" w:lineRule="exact"/>
        <w:rPr>
          <w:rFonts w:ascii="Arial" w:hAnsi="Arial" w:cs="Arial"/>
        </w:rPr>
      </w:pPr>
    </w:p>
    <w:p w:rsidR="006D2587" w:rsidRDefault="006D2587">
      <w:pPr>
        <w:widowControl w:val="0"/>
        <w:autoSpaceDE w:val="0"/>
        <w:autoSpaceDN w:val="0"/>
        <w:adjustRightInd w:val="0"/>
        <w:spacing w:before="20"/>
        <w:ind w:left="120" w:right="77" w:firstLine="67"/>
        <w:rPr>
          <w:rFonts w:ascii="Arial" w:hAnsi="Arial" w:cs="Arial"/>
        </w:rPr>
      </w:pPr>
      <w:r>
        <w:rPr>
          <w:rFonts w:ascii="Arial" w:hAnsi="Arial" w:cs="Arial"/>
        </w:rPr>
        <w:t>(To be submitted in the letter pad of the firm indicating full name and address, telephone &amp; fax numbers etc.)</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20"/>
        <w:rPr>
          <w:rFonts w:ascii="Arial" w:hAnsi="Arial" w:cs="Arial"/>
        </w:rPr>
      </w:pPr>
      <w:r>
        <w:rPr>
          <w:rFonts w:ascii="Arial" w:hAnsi="Arial" w:cs="Arial"/>
        </w:rPr>
        <w:t>From</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autoSpaceDE w:val="0"/>
        <w:autoSpaceDN w:val="0"/>
        <w:adjustRightInd w:val="0"/>
        <w:ind w:left="120"/>
        <w:rPr>
          <w:rFonts w:ascii="Arial" w:hAnsi="Arial" w:cs="Arial"/>
        </w:rPr>
      </w:pPr>
      <w:r>
        <w:rPr>
          <w:rFonts w:ascii="Arial" w:hAnsi="Arial" w:cs="Arial"/>
        </w:rPr>
        <w:t>To</w:t>
      </w:r>
    </w:p>
    <w:p w:rsidR="00F8653C" w:rsidRDefault="001061A4" w:rsidP="00F8653C">
      <w:pPr>
        <w:widowControl w:val="0"/>
        <w:autoSpaceDE w:val="0"/>
        <w:autoSpaceDN w:val="0"/>
        <w:adjustRightInd w:val="0"/>
        <w:spacing w:before="34" w:line="244" w:lineRule="auto"/>
        <w:ind w:left="840" w:right="35"/>
        <w:rPr>
          <w:rFonts w:ascii="Arial" w:hAnsi="Arial" w:cs="Arial"/>
        </w:rPr>
      </w:pPr>
      <w:r>
        <w:rPr>
          <w:rFonts w:ascii="Arial" w:hAnsi="Arial" w:cs="Arial"/>
        </w:rPr>
        <w:t>Senior Manager (P&amp;S</w:t>
      </w:r>
      <w:proofErr w:type="gramStart"/>
      <w:r>
        <w:rPr>
          <w:rFonts w:ascii="Arial" w:hAnsi="Arial" w:cs="Arial"/>
        </w:rPr>
        <w:t>)</w:t>
      </w:r>
      <w:r w:rsidR="00171024">
        <w:rPr>
          <w:rFonts w:ascii="Arial" w:hAnsi="Arial" w:cs="Arial"/>
        </w:rPr>
        <w:t>–</w:t>
      </w:r>
      <w:proofErr w:type="gramEnd"/>
      <w:r w:rsidR="00171024">
        <w:rPr>
          <w:rFonts w:ascii="Arial" w:hAnsi="Arial" w:cs="Arial"/>
        </w:rPr>
        <w:t xml:space="preserve"> HLL KFC</w:t>
      </w:r>
      <w:r w:rsidR="00171024" w:rsidRPr="004A6EF1">
        <w:rPr>
          <w:rFonts w:ascii="Arial" w:hAnsi="Arial" w:cs="Arial"/>
        </w:rPr>
        <w:t>,</w:t>
      </w:r>
    </w:p>
    <w:p w:rsidR="00F8653C" w:rsidRPr="00F8653C" w:rsidRDefault="00171024" w:rsidP="00F8653C">
      <w:pPr>
        <w:widowControl w:val="0"/>
        <w:autoSpaceDE w:val="0"/>
        <w:autoSpaceDN w:val="0"/>
        <w:adjustRightInd w:val="0"/>
        <w:spacing w:before="34" w:line="244" w:lineRule="auto"/>
        <w:ind w:left="840" w:right="35"/>
        <w:rPr>
          <w:rFonts w:ascii="Arial" w:hAnsi="Arial" w:cs="Arial"/>
        </w:rPr>
      </w:pPr>
      <w:proofErr w:type="spellStart"/>
      <w:r w:rsidRPr="00F8653C">
        <w:rPr>
          <w:rFonts w:ascii="Arial" w:hAnsi="Arial" w:cs="Arial"/>
          <w:b/>
          <w:bCs/>
          <w:sz w:val="18"/>
          <w:szCs w:val="32"/>
        </w:rPr>
        <w:t>Hll</w:t>
      </w:r>
      <w:proofErr w:type="spellEnd"/>
      <w:r w:rsidRPr="00F8653C">
        <w:rPr>
          <w:rFonts w:ascii="Arial" w:hAnsi="Arial" w:cs="Arial"/>
          <w:b/>
          <w:bCs/>
          <w:sz w:val="18"/>
          <w:szCs w:val="32"/>
        </w:rPr>
        <w:t xml:space="preserve"> Lifecare Limited</w:t>
      </w:r>
    </w:p>
    <w:p w:rsidR="00644B1C" w:rsidRDefault="00171024" w:rsidP="00F8653C">
      <w:pPr>
        <w:widowControl w:val="0"/>
        <w:autoSpaceDE w:val="0"/>
        <w:autoSpaceDN w:val="0"/>
        <w:adjustRightInd w:val="0"/>
        <w:spacing w:before="1" w:line="242" w:lineRule="auto"/>
        <w:ind w:left="851" w:right="1169"/>
        <w:rPr>
          <w:rFonts w:ascii="Arial" w:hAnsi="Arial" w:cs="Arial"/>
          <w:b/>
          <w:bCs/>
          <w:sz w:val="18"/>
          <w:szCs w:val="32"/>
        </w:rPr>
      </w:pPr>
      <w:r>
        <w:rPr>
          <w:rFonts w:ascii="Arial" w:hAnsi="Arial" w:cs="Arial"/>
          <w:b/>
          <w:bCs/>
          <w:sz w:val="18"/>
          <w:szCs w:val="32"/>
        </w:rPr>
        <w:t>Kakkanad Factory, CSEZ</w:t>
      </w:r>
    </w:p>
    <w:p w:rsidR="00F8653C" w:rsidRPr="00F8653C" w:rsidRDefault="00171024" w:rsidP="00F8653C">
      <w:pPr>
        <w:widowControl w:val="0"/>
        <w:autoSpaceDE w:val="0"/>
        <w:autoSpaceDN w:val="0"/>
        <w:adjustRightInd w:val="0"/>
        <w:spacing w:before="1" w:line="242" w:lineRule="auto"/>
        <w:ind w:left="851" w:right="1169"/>
        <w:rPr>
          <w:rFonts w:ascii="Arial" w:hAnsi="Arial" w:cs="Arial"/>
          <w:b/>
          <w:bCs/>
          <w:sz w:val="18"/>
          <w:szCs w:val="32"/>
        </w:rPr>
      </w:pPr>
      <w:proofErr w:type="gramStart"/>
      <w:r>
        <w:rPr>
          <w:rFonts w:ascii="Arial" w:hAnsi="Arial" w:cs="Arial"/>
          <w:b/>
          <w:bCs/>
          <w:sz w:val="18"/>
          <w:szCs w:val="32"/>
        </w:rPr>
        <w:t>Kakkanad  P.O</w:t>
      </w:r>
      <w:proofErr w:type="gramEnd"/>
      <w:r>
        <w:rPr>
          <w:rFonts w:ascii="Arial" w:hAnsi="Arial" w:cs="Arial"/>
          <w:b/>
          <w:bCs/>
          <w:sz w:val="18"/>
          <w:szCs w:val="32"/>
        </w:rPr>
        <w:t xml:space="preserve">, </w:t>
      </w:r>
      <w:proofErr w:type="spellStart"/>
      <w:r>
        <w:rPr>
          <w:rFonts w:ascii="Arial" w:hAnsi="Arial" w:cs="Arial"/>
          <w:b/>
          <w:bCs/>
          <w:sz w:val="18"/>
          <w:szCs w:val="32"/>
        </w:rPr>
        <w:t>Ernakulam</w:t>
      </w:r>
      <w:proofErr w:type="spellEnd"/>
      <w:r>
        <w:rPr>
          <w:rFonts w:ascii="Arial" w:hAnsi="Arial" w:cs="Arial"/>
          <w:b/>
          <w:bCs/>
          <w:sz w:val="18"/>
          <w:szCs w:val="32"/>
        </w:rPr>
        <w:t xml:space="preserve"> - 682037</w:t>
      </w:r>
      <w:r w:rsidRPr="00F8653C">
        <w:rPr>
          <w:rFonts w:ascii="Arial" w:hAnsi="Arial" w:cs="Arial"/>
          <w:b/>
          <w:bCs/>
          <w:sz w:val="18"/>
          <w:szCs w:val="32"/>
        </w:rPr>
        <w:t>,</w:t>
      </w:r>
    </w:p>
    <w:p w:rsidR="00F8653C" w:rsidRPr="00F8653C" w:rsidRDefault="00171024" w:rsidP="00F8653C">
      <w:pPr>
        <w:widowControl w:val="0"/>
        <w:autoSpaceDE w:val="0"/>
        <w:autoSpaceDN w:val="0"/>
        <w:adjustRightInd w:val="0"/>
        <w:spacing w:before="1" w:line="242" w:lineRule="auto"/>
        <w:ind w:left="851" w:right="1169" w:firstLine="1"/>
        <w:rPr>
          <w:rFonts w:ascii="Arial" w:hAnsi="Arial" w:cs="Arial"/>
          <w:b/>
          <w:bCs/>
          <w:sz w:val="18"/>
          <w:szCs w:val="32"/>
        </w:rPr>
      </w:pPr>
      <w:r w:rsidRPr="00F8653C">
        <w:rPr>
          <w:rFonts w:ascii="Arial" w:hAnsi="Arial" w:cs="Arial"/>
          <w:b/>
          <w:bCs/>
          <w:sz w:val="18"/>
          <w:szCs w:val="32"/>
        </w:rPr>
        <w:t>Kerala, India</w:t>
      </w:r>
    </w:p>
    <w:p w:rsidR="00F8653C" w:rsidRPr="00F8653C" w:rsidRDefault="00F8653C" w:rsidP="00F8653C">
      <w:pPr>
        <w:widowControl w:val="0"/>
        <w:autoSpaceDE w:val="0"/>
        <w:autoSpaceDN w:val="0"/>
        <w:adjustRightInd w:val="0"/>
        <w:spacing w:before="1" w:line="242" w:lineRule="auto"/>
        <w:ind w:left="1176" w:right="1169" w:firstLine="1"/>
        <w:rPr>
          <w:sz w:val="14"/>
        </w:rPr>
      </w:pPr>
    </w:p>
    <w:p w:rsidR="002F2BBC" w:rsidRDefault="002F2BBC">
      <w:pPr>
        <w:widowControl w:val="0"/>
        <w:autoSpaceDE w:val="0"/>
        <w:autoSpaceDN w:val="0"/>
        <w:adjustRightInd w:val="0"/>
        <w:spacing w:line="480" w:lineRule="auto"/>
        <w:ind w:left="120" w:right="6996"/>
        <w:rPr>
          <w:rFonts w:ascii="Arial" w:hAnsi="Arial" w:cs="Arial"/>
        </w:rPr>
      </w:pPr>
    </w:p>
    <w:p w:rsidR="006D2587" w:rsidRDefault="006D2587">
      <w:pPr>
        <w:widowControl w:val="0"/>
        <w:autoSpaceDE w:val="0"/>
        <w:autoSpaceDN w:val="0"/>
        <w:adjustRightInd w:val="0"/>
        <w:spacing w:line="480" w:lineRule="auto"/>
        <w:ind w:left="120" w:right="6996"/>
        <w:rPr>
          <w:rFonts w:ascii="Arial" w:hAnsi="Arial" w:cs="Arial"/>
        </w:rPr>
      </w:pPr>
      <w:r>
        <w:rPr>
          <w:rFonts w:ascii="Arial" w:hAnsi="Arial" w:cs="Arial"/>
        </w:rPr>
        <w:t>Dear Sir,</w:t>
      </w:r>
    </w:p>
    <w:p w:rsidR="006D2587" w:rsidRDefault="006D2587">
      <w:pPr>
        <w:widowControl w:val="0"/>
        <w:autoSpaceDE w:val="0"/>
        <w:autoSpaceDN w:val="0"/>
        <w:adjustRightInd w:val="0"/>
        <w:spacing w:before="8"/>
        <w:ind w:left="120" w:right="75"/>
        <w:jc w:val="both"/>
        <w:rPr>
          <w:rFonts w:ascii="Arial" w:hAnsi="Arial" w:cs="Arial"/>
        </w:rPr>
      </w:pPr>
      <w:r>
        <w:rPr>
          <w:rFonts w:ascii="Arial" w:hAnsi="Arial" w:cs="Arial"/>
        </w:rPr>
        <w:t xml:space="preserve">I / </w:t>
      </w:r>
      <w:r w:rsidR="00171024">
        <w:rPr>
          <w:rFonts w:ascii="Arial" w:hAnsi="Arial" w:cs="Arial"/>
        </w:rPr>
        <w:t>We</w:t>
      </w:r>
      <w:r>
        <w:rPr>
          <w:rFonts w:ascii="Arial" w:hAnsi="Arial" w:cs="Arial"/>
        </w:rPr>
        <w:t xml:space="preserve"> hereby offer to </w:t>
      </w:r>
      <w:r w:rsidR="002F2BBC">
        <w:rPr>
          <w:rFonts w:ascii="Arial" w:hAnsi="Arial" w:cs="Arial"/>
        </w:rPr>
        <w:t xml:space="preserve">provide </w:t>
      </w:r>
      <w:r w:rsidR="00171024">
        <w:rPr>
          <w:rFonts w:ascii="Arial" w:hAnsi="Arial" w:cs="Arial"/>
        </w:rPr>
        <w:t>vehicles based</w:t>
      </w:r>
      <w:r w:rsidR="002F2BBC">
        <w:rPr>
          <w:rFonts w:ascii="Arial" w:hAnsi="Arial" w:cs="Arial"/>
        </w:rPr>
        <w:t xml:space="preserve"> on the requests receiving from the Company</w:t>
      </w:r>
      <w:r>
        <w:rPr>
          <w:rFonts w:ascii="Arial" w:hAnsi="Arial" w:cs="Arial"/>
        </w:rPr>
        <w:t xml:space="preserve"> or such portion thereof as you may specify in the acceptance of Bid at the price given in the price bid and agree to hold this offer open for </w:t>
      </w:r>
      <w:r>
        <w:rPr>
          <w:rFonts w:ascii="Arial" w:hAnsi="Arial" w:cs="Arial"/>
          <w:b/>
          <w:bCs/>
        </w:rPr>
        <w:t xml:space="preserve">ONE YEAR </w:t>
      </w:r>
      <w:r>
        <w:rPr>
          <w:rFonts w:ascii="Arial" w:hAnsi="Arial" w:cs="Arial"/>
        </w:rPr>
        <w:t>from the date of bid opening prescribed by the Purchaser. I/We have understood the terms and conditions mentioned in the invitation for bid and Conditions of Contract furnished by you and have thoroughly examined the specifications</w:t>
      </w:r>
      <w:r w:rsidR="002F2BBC">
        <w:rPr>
          <w:rFonts w:ascii="Arial" w:hAnsi="Arial" w:cs="Arial"/>
        </w:rPr>
        <w:t>/requirements</w:t>
      </w:r>
      <w:r>
        <w:rPr>
          <w:rFonts w:ascii="Arial" w:hAnsi="Arial" w:cs="Arial"/>
        </w:rPr>
        <w:t xml:space="preserve"> quoted in the bid document hereto and are fully aware of the nature of the scope of work required and my/our offer is to comply strictly in accordance with the requirement and the terms and conditions mentioned above</w:t>
      </w:r>
      <w:r w:rsidR="00F12CB8">
        <w:rPr>
          <w:rFonts w:ascii="Arial" w:hAnsi="Arial" w:cs="Arial"/>
        </w:rPr>
        <w:t xml:space="preserve">. </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20"/>
        <w:rPr>
          <w:rFonts w:ascii="Arial" w:hAnsi="Arial" w:cs="Arial"/>
        </w:rPr>
      </w:pPr>
      <w:r>
        <w:rPr>
          <w:rFonts w:ascii="Arial" w:hAnsi="Arial" w:cs="Arial"/>
        </w:rPr>
        <w:t>The following pages have been added to and form part of this bid.</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right="120"/>
        <w:jc w:val="right"/>
        <w:rPr>
          <w:rFonts w:ascii="Arial" w:hAnsi="Arial" w:cs="Arial"/>
        </w:rPr>
      </w:pPr>
      <w:r>
        <w:rPr>
          <w:rFonts w:ascii="Arial" w:hAnsi="Arial" w:cs="Arial"/>
        </w:rPr>
        <w:t>Yours faithfully,</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autoSpaceDE w:val="0"/>
        <w:autoSpaceDN w:val="0"/>
        <w:adjustRightInd w:val="0"/>
        <w:ind w:right="120"/>
        <w:jc w:val="right"/>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ind w:right="120"/>
        <w:jc w:val="right"/>
        <w:rPr>
          <w:rFonts w:ascii="Arial" w:hAnsi="Arial" w:cs="Arial"/>
        </w:rPr>
        <w:sectPr w:rsidR="006D2587">
          <w:headerReference w:type="default" r:id="rId10"/>
          <w:pgSz w:w="12240" w:h="15840"/>
          <w:pgMar w:top="1380" w:right="1680" w:bottom="280" w:left="1680" w:header="0" w:footer="815" w:gutter="0"/>
          <w:cols w:space="720"/>
          <w:noEndnote/>
        </w:sect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80" w:lineRule="exact"/>
        <w:rPr>
          <w:rFonts w:ascii="Arial" w:hAnsi="Arial" w:cs="Arial"/>
          <w:sz w:val="28"/>
          <w:szCs w:val="28"/>
        </w:rPr>
      </w:pPr>
    </w:p>
    <w:p w:rsidR="006D2587" w:rsidRDefault="00297D5B">
      <w:pPr>
        <w:widowControl w:val="0"/>
        <w:autoSpaceDE w:val="0"/>
        <w:autoSpaceDN w:val="0"/>
        <w:adjustRightInd w:val="0"/>
        <w:spacing w:before="20"/>
        <w:ind w:left="3572" w:right="3457"/>
        <w:jc w:val="center"/>
        <w:rPr>
          <w:rFonts w:ascii="Arial" w:hAnsi="Arial" w:cs="Arial"/>
        </w:rPr>
      </w:pPr>
      <w:r>
        <w:rPr>
          <w:rFonts w:ascii="Arial" w:hAnsi="Arial" w:cs="Arial"/>
          <w:b/>
          <w:bCs/>
        </w:rPr>
        <w:t>ANNEXURE V</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3668" w:right="3553"/>
        <w:jc w:val="center"/>
        <w:rPr>
          <w:rFonts w:ascii="Arial" w:hAnsi="Arial" w:cs="Arial"/>
        </w:rPr>
      </w:pPr>
      <w:r>
        <w:rPr>
          <w:rFonts w:ascii="Arial" w:hAnsi="Arial" w:cs="Arial"/>
          <w:b/>
          <w:bCs/>
          <w:u w:val="thick"/>
        </w:rPr>
        <w:t>CERTIFICATE</w:t>
      </w:r>
    </w:p>
    <w:p w:rsidR="006D2587" w:rsidRDefault="006D2587">
      <w:pPr>
        <w:widowControl w:val="0"/>
        <w:autoSpaceDE w:val="0"/>
        <w:autoSpaceDN w:val="0"/>
        <w:adjustRightInd w:val="0"/>
        <w:spacing w:before="4"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20" w:line="359" w:lineRule="auto"/>
        <w:ind w:left="120" w:right="76"/>
        <w:jc w:val="both"/>
        <w:rPr>
          <w:rFonts w:ascii="Arial" w:hAnsi="Arial" w:cs="Arial"/>
        </w:rPr>
      </w:pPr>
      <w:r>
        <w:rPr>
          <w:rFonts w:ascii="Arial" w:hAnsi="Arial"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6D2587" w:rsidRDefault="006D2587">
      <w:pPr>
        <w:widowControl w:val="0"/>
        <w:autoSpaceDE w:val="0"/>
        <w:autoSpaceDN w:val="0"/>
        <w:adjustRightInd w:val="0"/>
        <w:spacing w:before="8" w:line="160" w:lineRule="exact"/>
        <w:rPr>
          <w:rFonts w:ascii="Arial" w:hAnsi="Arial" w:cs="Arial"/>
          <w:sz w:val="16"/>
          <w:szCs w:val="16"/>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4188"/>
        <w:rPr>
          <w:rFonts w:ascii="Arial" w:hAnsi="Arial" w:cs="Arial"/>
        </w:rPr>
      </w:pPr>
      <w:r>
        <w:rPr>
          <w:rFonts w:ascii="Arial" w:hAnsi="Arial" w:cs="Arial"/>
          <w:b/>
          <w:bCs/>
        </w:rPr>
        <w:t>SIGNATURE (S) OF BIDDER WITH SEAL</w:t>
      </w:r>
    </w:p>
    <w:p w:rsidR="006D2587" w:rsidRDefault="006D2587">
      <w:pPr>
        <w:widowControl w:val="0"/>
        <w:autoSpaceDE w:val="0"/>
        <w:autoSpaceDN w:val="0"/>
        <w:adjustRightInd w:val="0"/>
        <w:spacing w:before="2"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120" w:right="77"/>
        <w:jc w:val="both"/>
        <w:rPr>
          <w:rFonts w:ascii="Arial" w:hAnsi="Arial" w:cs="Arial"/>
        </w:rPr>
      </w:pPr>
      <w:r>
        <w:rPr>
          <w:rFonts w:ascii="Arial" w:hAnsi="Arial" w:cs="Arial"/>
        </w:rPr>
        <w:t>(To be submitted in the letter pad of the firm indicating full name and address, telephone &amp; fax numbers etc.)</w:t>
      </w:r>
    </w:p>
    <w:p w:rsidR="006D2587" w:rsidRDefault="006D2587">
      <w:pPr>
        <w:widowControl w:val="0"/>
        <w:autoSpaceDE w:val="0"/>
        <w:autoSpaceDN w:val="0"/>
        <w:adjustRightInd w:val="0"/>
        <w:ind w:left="120" w:right="77"/>
        <w:jc w:val="both"/>
        <w:rPr>
          <w:rFonts w:ascii="Arial" w:hAnsi="Arial" w:cs="Arial"/>
        </w:rPr>
        <w:sectPr w:rsidR="006D2587">
          <w:headerReference w:type="default" r:id="rId11"/>
          <w:footerReference w:type="default" r:id="rId12"/>
          <w:pgSz w:w="12240" w:h="15840"/>
          <w:pgMar w:top="1480" w:right="1680" w:bottom="280" w:left="1680" w:header="0" w:footer="815" w:gutter="0"/>
          <w:pgNumType w:start="12"/>
          <w:cols w:space="720"/>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ind w:left="2567"/>
        <w:rPr>
          <w:rFonts w:ascii="Arial" w:hAnsi="Arial" w:cs="Arial"/>
        </w:rPr>
      </w:pPr>
      <w:r>
        <w:rPr>
          <w:rFonts w:ascii="Arial" w:hAnsi="Arial" w:cs="Arial"/>
          <w:b/>
          <w:bCs/>
          <w:u w:val="thick"/>
        </w:rPr>
        <w:t>CHECK LIST FOR TECHNICAL BID</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979"/>
        <w:gridCol w:w="5016"/>
        <w:gridCol w:w="1493"/>
        <w:gridCol w:w="1800"/>
      </w:tblGrid>
      <w:tr w:rsidR="006D2587">
        <w:trPr>
          <w:trHeight w:hRule="exact" w:val="56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ind w:left="124"/>
              <w:jc w:val="center"/>
              <w:rPr>
                <w:rFonts w:ascii="Arial" w:hAnsi="Arial" w:cs="Arial"/>
                <w:sz w:val="20"/>
                <w:szCs w:val="20"/>
              </w:rPr>
            </w:pPr>
            <w:proofErr w:type="spellStart"/>
            <w:r>
              <w:rPr>
                <w:rFonts w:ascii="Arial" w:hAnsi="Arial" w:cs="Arial"/>
                <w:b/>
                <w:bCs/>
              </w:rPr>
              <w:t>Sl</w:t>
            </w:r>
            <w:proofErr w:type="spellEnd"/>
            <w:r>
              <w:rPr>
                <w:rFonts w:ascii="Arial" w:hAnsi="Arial" w:cs="Arial"/>
                <w:b/>
                <w:bCs/>
              </w:rPr>
              <w:t xml:space="preserve"> No.</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ind w:left="2049" w:right="2049"/>
              <w:jc w:val="center"/>
              <w:rPr>
                <w:rFonts w:ascii="Arial" w:hAnsi="Arial" w:cs="Arial"/>
                <w:sz w:val="20"/>
                <w:szCs w:val="20"/>
              </w:rPr>
            </w:pPr>
            <w:r>
              <w:rPr>
                <w:rFonts w:ascii="Arial" w:hAnsi="Arial"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jc w:val="center"/>
              <w:rPr>
                <w:rFonts w:ascii="Arial" w:hAnsi="Arial" w:cs="Arial"/>
                <w:sz w:val="20"/>
                <w:szCs w:val="20"/>
              </w:rPr>
            </w:pPr>
            <w:r>
              <w:rPr>
                <w:rFonts w:ascii="Arial" w:hAnsi="Arial" w:cs="Arial"/>
                <w:b/>
                <w:bCs/>
              </w:rPr>
              <w:t>Yes/No</w:t>
            </w:r>
          </w:p>
        </w:tc>
        <w:tc>
          <w:tcPr>
            <w:tcW w:w="1800"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jc w:val="center"/>
              <w:rPr>
                <w:rFonts w:ascii="Arial" w:hAnsi="Arial" w:cs="Arial"/>
                <w:sz w:val="20"/>
                <w:szCs w:val="20"/>
              </w:rPr>
            </w:pPr>
            <w:r>
              <w:rPr>
                <w:rFonts w:ascii="Arial" w:hAnsi="Arial" w:cs="Arial"/>
                <w:b/>
                <w:bCs/>
              </w:rPr>
              <w:t>Remarks</w:t>
            </w:r>
          </w:p>
        </w:tc>
      </w:tr>
      <w:tr w:rsidR="006D2587">
        <w:trPr>
          <w:trHeight w:hRule="exact" w:val="79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F840E7">
            <w:pPr>
              <w:widowControl w:val="0"/>
              <w:tabs>
                <w:tab w:val="left" w:pos="680"/>
                <w:tab w:val="left" w:pos="1280"/>
                <w:tab w:val="left" w:pos="1740"/>
                <w:tab w:val="left" w:pos="2740"/>
                <w:tab w:val="left" w:pos="4360"/>
              </w:tabs>
              <w:autoSpaceDE w:val="0"/>
              <w:autoSpaceDN w:val="0"/>
              <w:adjustRightInd w:val="0"/>
              <w:spacing w:line="271" w:lineRule="exact"/>
              <w:ind w:left="102" w:right="67"/>
              <w:rPr>
                <w:rFonts w:ascii="Arial" w:hAnsi="Arial" w:cs="Arial"/>
                <w:sz w:val="20"/>
                <w:szCs w:val="20"/>
              </w:rPr>
            </w:pPr>
            <w:r>
              <w:rPr>
                <w:rFonts w:ascii="Arial" w:hAnsi="Arial" w:cs="Arial"/>
              </w:rPr>
              <w:t>Ar</w:t>
            </w:r>
            <w:r w:rsidR="00F840E7">
              <w:rPr>
                <w:rFonts w:ascii="Arial" w:hAnsi="Arial" w:cs="Arial"/>
              </w:rPr>
              <w:t>e</w:t>
            </w:r>
            <w:r w:rsidR="00F840E7">
              <w:rPr>
                <w:rFonts w:ascii="Arial" w:hAnsi="Arial" w:cs="Arial"/>
              </w:rPr>
              <w:tab/>
              <w:t>you</w:t>
            </w:r>
            <w:r w:rsidR="00F840E7">
              <w:rPr>
                <w:rFonts w:ascii="Arial" w:hAnsi="Arial" w:cs="Arial"/>
              </w:rPr>
              <w:tab/>
              <w:t>the</w:t>
            </w:r>
            <w:r w:rsidR="00F8653C">
              <w:rPr>
                <w:rFonts w:ascii="Arial" w:hAnsi="Arial" w:cs="Arial"/>
              </w:rPr>
              <w:tab/>
              <w:t>original</w:t>
            </w:r>
            <w:r w:rsidR="00F8653C">
              <w:rPr>
                <w:rFonts w:ascii="Arial" w:hAnsi="Arial" w:cs="Arial"/>
              </w:rPr>
              <w:tab/>
            </w:r>
            <w:r w:rsidR="00F840E7">
              <w:rPr>
                <w:rFonts w:ascii="Arial" w:hAnsi="Arial" w:cs="Arial"/>
              </w:rPr>
              <w:t>Owner of the Vehicles</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710"/>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tabs>
                <w:tab w:val="left" w:pos="439"/>
              </w:tabs>
              <w:autoSpaceDE w:val="0"/>
              <w:autoSpaceDN w:val="0"/>
              <w:adjustRightInd w:val="0"/>
              <w:jc w:val="center"/>
              <w:rPr>
                <w:rFonts w:ascii="Arial" w:hAnsi="Arial" w:cs="Arial"/>
              </w:rPr>
            </w:pPr>
            <w:r>
              <w:rPr>
                <w:rFonts w:ascii="Arial" w:hAnsi="Arial" w:cs="Arial"/>
              </w:rPr>
              <w:t>2</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0474D4">
            <w:pPr>
              <w:widowControl w:val="0"/>
              <w:autoSpaceDE w:val="0"/>
              <w:autoSpaceDN w:val="0"/>
              <w:adjustRightInd w:val="0"/>
              <w:ind w:left="102"/>
              <w:rPr>
                <w:rFonts w:ascii="Arial" w:hAnsi="Arial" w:cs="Arial"/>
              </w:rPr>
            </w:pPr>
            <w:r>
              <w:rPr>
                <w:rFonts w:ascii="Arial" w:hAnsi="Arial" w:cs="Arial"/>
              </w:rPr>
              <w:t>Enc</w:t>
            </w:r>
            <w:r w:rsidR="00F840E7">
              <w:rPr>
                <w:rFonts w:ascii="Arial" w:hAnsi="Arial" w:cs="Arial"/>
              </w:rPr>
              <w:t>losed EMD as prescribed in the T</w:t>
            </w:r>
            <w:r>
              <w:rPr>
                <w:rFonts w:ascii="Arial" w:hAnsi="Arial" w:cs="Arial"/>
              </w:rPr>
              <w:t>ender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0474D4">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0474D4">
            <w:pPr>
              <w:widowControl w:val="0"/>
              <w:autoSpaceDE w:val="0"/>
              <w:autoSpaceDN w:val="0"/>
              <w:adjustRightInd w:val="0"/>
              <w:rPr>
                <w:rFonts w:ascii="Arial" w:hAnsi="Arial" w:cs="Arial"/>
                <w:sz w:val="20"/>
                <w:szCs w:val="20"/>
              </w:rPr>
            </w:pPr>
          </w:p>
        </w:tc>
      </w:tr>
      <w:tr w:rsidR="006D2587">
        <w:trPr>
          <w:trHeight w:hRule="exact" w:val="85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rPr>
            </w:pPr>
            <w:r>
              <w:rPr>
                <w:rFonts w:ascii="Arial" w:hAnsi="Arial" w:cs="Arial"/>
              </w:rPr>
              <w:t>3</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F840E7">
            <w:pPr>
              <w:widowControl w:val="0"/>
              <w:tabs>
                <w:tab w:val="left" w:pos="680"/>
                <w:tab w:val="left" w:pos="1280"/>
                <w:tab w:val="left" w:pos="1740"/>
                <w:tab w:val="left" w:pos="2740"/>
                <w:tab w:val="left" w:pos="4360"/>
              </w:tabs>
              <w:autoSpaceDE w:val="0"/>
              <w:autoSpaceDN w:val="0"/>
              <w:adjustRightInd w:val="0"/>
              <w:spacing w:line="271" w:lineRule="exact"/>
              <w:ind w:left="102" w:right="67"/>
              <w:rPr>
                <w:rFonts w:ascii="Arial" w:hAnsi="Arial" w:cs="Arial"/>
              </w:rPr>
            </w:pPr>
            <w:r>
              <w:rPr>
                <w:rFonts w:ascii="Arial" w:hAnsi="Arial" w:cs="Arial"/>
              </w:rPr>
              <w:t xml:space="preserve">Application of </w:t>
            </w:r>
            <w:r w:rsidR="00AB3D6B" w:rsidRPr="00AB3D6B">
              <w:rPr>
                <w:rFonts w:ascii="Arial" w:hAnsi="Arial" w:cs="Arial"/>
              </w:rPr>
              <w:t>Prequalification</w:t>
            </w:r>
            <w:r w:rsidR="00AB3D6B">
              <w:rPr>
                <w:rFonts w:ascii="Arial" w:hAnsi="Arial" w:cs="Arial"/>
              </w:rPr>
              <w:t xml:space="preserve"> </w:t>
            </w:r>
            <w:r>
              <w:rPr>
                <w:rFonts w:ascii="Arial" w:hAnsi="Arial" w:cs="Arial"/>
              </w:rPr>
              <w:t>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1561"/>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4</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6116AA">
            <w:pPr>
              <w:widowControl w:val="0"/>
              <w:tabs>
                <w:tab w:val="left" w:pos="700"/>
                <w:tab w:val="left" w:pos="1080"/>
                <w:tab w:val="left" w:pos="1520"/>
                <w:tab w:val="left" w:pos="1800"/>
                <w:tab w:val="left" w:pos="2620"/>
                <w:tab w:val="left" w:pos="2800"/>
                <w:tab w:val="left" w:pos="3080"/>
                <w:tab w:val="left" w:pos="3440"/>
                <w:tab w:val="left" w:pos="4360"/>
              </w:tabs>
              <w:autoSpaceDE w:val="0"/>
              <w:autoSpaceDN w:val="0"/>
              <w:adjustRightInd w:val="0"/>
              <w:ind w:left="102" w:right="58"/>
              <w:jc w:val="both"/>
              <w:rPr>
                <w:rFonts w:ascii="Arial" w:hAnsi="Arial" w:cs="Arial"/>
                <w:sz w:val="20"/>
                <w:szCs w:val="20"/>
              </w:rPr>
            </w:pPr>
            <w:r>
              <w:rPr>
                <w:rFonts w:ascii="Arial" w:hAnsi="Arial" w:cs="Arial"/>
              </w:rPr>
              <w:t xml:space="preserve">Enclosed Details of minimum </w:t>
            </w:r>
            <w:r w:rsidR="006116AA">
              <w:rPr>
                <w:rFonts w:ascii="Arial" w:hAnsi="Arial" w:cs="Arial"/>
              </w:rPr>
              <w:t>two</w:t>
            </w:r>
            <w:r>
              <w:rPr>
                <w:rFonts w:ascii="Arial" w:hAnsi="Arial" w:cs="Arial"/>
              </w:rPr>
              <w:t xml:space="preserve"> similar Orders Executed in last </w:t>
            </w:r>
            <w:r w:rsidR="006116AA">
              <w:rPr>
                <w:rFonts w:ascii="Arial" w:hAnsi="Arial" w:cs="Arial"/>
              </w:rPr>
              <w:t>3</w:t>
            </w:r>
            <w:r>
              <w:rPr>
                <w:rFonts w:ascii="Arial" w:hAnsi="Arial" w:cs="Arial"/>
              </w:rPr>
              <w:t xml:space="preserve"> years including certificate of performance</w:t>
            </w:r>
            <w:r>
              <w:rPr>
                <w:rFonts w:ascii="Arial" w:hAnsi="Arial" w:cs="Arial"/>
              </w:rPr>
              <w:tab/>
              <w:t xml:space="preserve">from your customers – </w:t>
            </w:r>
            <w:r>
              <w:rPr>
                <w:rFonts w:ascii="Arial" w:hAnsi="Arial"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rsidTr="00AB3D6B">
        <w:trPr>
          <w:trHeight w:hRule="exact" w:val="66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297D5B" w:rsidP="0045779D">
            <w:pPr>
              <w:widowControl w:val="0"/>
              <w:autoSpaceDE w:val="0"/>
              <w:autoSpaceDN w:val="0"/>
              <w:adjustRightInd w:val="0"/>
              <w:spacing w:line="271" w:lineRule="exact"/>
              <w:ind w:left="213" w:right="214"/>
              <w:jc w:val="center"/>
              <w:rPr>
                <w:rFonts w:ascii="Arial" w:hAnsi="Arial" w:cs="Arial"/>
                <w:sz w:val="20"/>
                <w:szCs w:val="20"/>
              </w:rPr>
            </w:pPr>
            <w:r>
              <w:rPr>
                <w:rFonts w:ascii="Arial" w:hAnsi="Arial" w:cs="Arial"/>
              </w:rPr>
              <w:t>5</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116AA" w:rsidP="006116AA">
            <w:pPr>
              <w:widowControl w:val="0"/>
              <w:autoSpaceDE w:val="0"/>
              <w:autoSpaceDN w:val="0"/>
              <w:adjustRightInd w:val="0"/>
              <w:spacing w:before="23"/>
              <w:ind w:left="102" w:right="45"/>
              <w:rPr>
                <w:rFonts w:ascii="Arial" w:hAnsi="Arial" w:cs="Arial"/>
                <w:sz w:val="20"/>
                <w:szCs w:val="20"/>
              </w:rPr>
            </w:pPr>
            <w:r>
              <w:rPr>
                <w:rFonts w:ascii="Arial" w:hAnsi="Arial" w:cs="Arial"/>
                <w:b/>
              </w:rPr>
              <w:t>Annexure II</w:t>
            </w:r>
            <w:r w:rsidR="00AB3D6B" w:rsidRPr="00AB3D6B">
              <w:rPr>
                <w:rFonts w:ascii="Arial" w:hAnsi="Arial" w:cs="Arial"/>
              </w:rPr>
              <w:t xml:space="preserve"> as per Sl. No. </w:t>
            </w:r>
            <w:r>
              <w:rPr>
                <w:rFonts w:ascii="Arial" w:hAnsi="Arial" w:cs="Arial"/>
              </w:rPr>
              <w:t>E</w:t>
            </w:r>
            <w:r w:rsidR="00AB3D6B" w:rsidRPr="00AB3D6B">
              <w:rPr>
                <w:rFonts w:ascii="Arial" w:hAnsi="Arial" w:cs="Arial"/>
              </w:rPr>
              <w:t xml:space="preserve"> in Prequalification Doc</w:t>
            </w:r>
            <w:r w:rsidR="00AB3D6B">
              <w:rPr>
                <w:rFonts w:ascii="Arial" w:hAnsi="Arial" w:cs="Arial"/>
              </w:rPr>
              <w:t xml:space="preserve"> (If relevant)</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rsidTr="00AB3D6B">
        <w:trPr>
          <w:trHeight w:hRule="exact" w:val="93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116AA" w:rsidP="0045779D">
            <w:pPr>
              <w:widowControl w:val="0"/>
              <w:autoSpaceDE w:val="0"/>
              <w:autoSpaceDN w:val="0"/>
              <w:adjustRightInd w:val="0"/>
              <w:ind w:left="213" w:right="214"/>
              <w:jc w:val="center"/>
              <w:rPr>
                <w:rFonts w:ascii="Arial" w:hAnsi="Arial" w:cs="Arial"/>
                <w:sz w:val="20"/>
                <w:szCs w:val="20"/>
              </w:rPr>
            </w:pPr>
            <w:r>
              <w:rPr>
                <w:rFonts w:ascii="Arial" w:hAnsi="Arial" w:cs="Arial"/>
              </w:rPr>
              <w:t>6</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AB3D6B" w:rsidP="00411969">
            <w:pPr>
              <w:widowControl w:val="0"/>
              <w:autoSpaceDE w:val="0"/>
              <w:autoSpaceDN w:val="0"/>
              <w:adjustRightInd w:val="0"/>
              <w:ind w:left="102" w:right="41"/>
              <w:jc w:val="both"/>
              <w:rPr>
                <w:rFonts w:ascii="Arial" w:hAnsi="Arial" w:cs="Arial"/>
                <w:sz w:val="20"/>
                <w:szCs w:val="20"/>
              </w:rPr>
            </w:pPr>
            <w:r>
              <w:rPr>
                <w:rFonts w:ascii="Arial" w:hAnsi="Arial" w:cs="Arial"/>
                <w:sz w:val="26"/>
                <w:szCs w:val="26"/>
              </w:rPr>
              <w:t>Terms &amp; Conditions</w:t>
            </w:r>
            <w:r w:rsidR="006D2587">
              <w:rPr>
                <w:rFonts w:ascii="Arial" w:hAnsi="Arial" w:cs="Arial"/>
              </w:rPr>
              <w:t xml:space="preserve"> – </w:t>
            </w:r>
            <w:r w:rsidR="006116AA">
              <w:rPr>
                <w:rFonts w:ascii="Arial" w:hAnsi="Arial"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36"/>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116AA" w:rsidP="0045779D">
            <w:pPr>
              <w:widowControl w:val="0"/>
              <w:autoSpaceDE w:val="0"/>
              <w:autoSpaceDN w:val="0"/>
              <w:adjustRightInd w:val="0"/>
              <w:ind w:left="213" w:right="214"/>
              <w:jc w:val="center"/>
              <w:rPr>
                <w:rFonts w:ascii="Arial" w:hAnsi="Arial" w:cs="Arial"/>
                <w:sz w:val="20"/>
                <w:szCs w:val="20"/>
              </w:rPr>
            </w:pPr>
            <w:r>
              <w:rPr>
                <w:rFonts w:ascii="Arial" w:hAnsi="Arial" w:cs="Arial"/>
              </w:rPr>
              <w:t>7</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ind w:left="102"/>
              <w:rPr>
                <w:rFonts w:ascii="Arial" w:hAnsi="Arial" w:cs="Arial"/>
                <w:sz w:val="20"/>
                <w:szCs w:val="20"/>
              </w:rPr>
            </w:pPr>
            <w:r>
              <w:rPr>
                <w:rFonts w:ascii="Arial" w:hAnsi="Arial" w:cs="Arial"/>
              </w:rPr>
              <w:t xml:space="preserve">Enclosed signed and sealed Acceptance Form – </w:t>
            </w:r>
            <w:r>
              <w:rPr>
                <w:rFonts w:ascii="Arial" w:hAnsi="Arial" w:cs="Arial"/>
                <w:b/>
                <w:bCs/>
              </w:rPr>
              <w:t xml:space="preserve">Annexure </w:t>
            </w:r>
            <w:r w:rsidR="006116AA">
              <w:rPr>
                <w:rFonts w:ascii="Arial" w:hAnsi="Arial" w:cs="Arial"/>
                <w:b/>
                <w:bCs/>
              </w:rPr>
              <w:t>IV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116AA" w:rsidP="0045779D">
            <w:pPr>
              <w:widowControl w:val="0"/>
              <w:autoSpaceDE w:val="0"/>
              <w:autoSpaceDN w:val="0"/>
              <w:adjustRightInd w:val="0"/>
              <w:ind w:left="213" w:right="214"/>
              <w:jc w:val="center"/>
              <w:rPr>
                <w:rFonts w:ascii="Arial" w:hAnsi="Arial" w:cs="Arial"/>
                <w:sz w:val="20"/>
                <w:szCs w:val="20"/>
              </w:rPr>
            </w:pPr>
            <w:r>
              <w:rPr>
                <w:rFonts w:ascii="Arial" w:hAnsi="Arial" w:cs="Arial"/>
              </w:rPr>
              <w:t>8</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line="271" w:lineRule="exact"/>
              <w:ind w:left="102"/>
              <w:rPr>
                <w:rFonts w:ascii="Arial" w:hAnsi="Arial" w:cs="Arial"/>
              </w:rPr>
            </w:pPr>
            <w:r>
              <w:rPr>
                <w:rFonts w:ascii="Arial" w:hAnsi="Arial" w:cs="Arial"/>
              </w:rPr>
              <w:t>Enclosed Certificate signed and sealed –</w:t>
            </w:r>
          </w:p>
          <w:p w:rsidR="006D2587" w:rsidRDefault="006116AA">
            <w:pPr>
              <w:widowControl w:val="0"/>
              <w:autoSpaceDE w:val="0"/>
              <w:autoSpaceDN w:val="0"/>
              <w:adjustRightInd w:val="0"/>
              <w:ind w:left="102"/>
              <w:rPr>
                <w:rFonts w:ascii="Arial" w:hAnsi="Arial" w:cs="Arial"/>
                <w:b/>
                <w:bCs/>
                <w:sz w:val="20"/>
                <w:szCs w:val="20"/>
              </w:rPr>
            </w:pPr>
            <w:r>
              <w:rPr>
                <w:rFonts w:ascii="Arial" w:hAnsi="Arial" w:cs="Arial"/>
                <w:b/>
                <w:bCs/>
              </w:rPr>
              <w:t>Annexure 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F4739B" w:rsidRDefault="00F4739B">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11" w:line="220" w:lineRule="exact"/>
        <w:rPr>
          <w:rFonts w:ascii="Arial" w:hAnsi="Arial" w:cs="Arial"/>
          <w:sz w:val="22"/>
          <w:szCs w:val="22"/>
        </w:rPr>
      </w:pPr>
    </w:p>
    <w:p w:rsidR="006D2587" w:rsidRDefault="006D2587">
      <w:pPr>
        <w:widowControl w:val="0"/>
        <w:autoSpaceDE w:val="0"/>
        <w:autoSpaceDN w:val="0"/>
        <w:adjustRightInd w:val="0"/>
        <w:spacing w:before="20"/>
        <w:ind w:left="4130"/>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spacing w:before="6"/>
        <w:ind w:right="20"/>
        <w:jc w:val="center"/>
      </w:pPr>
    </w:p>
    <w:sectPr w:rsidR="006D2587" w:rsidSect="00BD4EBE">
      <w:headerReference w:type="default" r:id="rId13"/>
      <w:footerReference w:type="default" r:id="rId14"/>
      <w:pgSz w:w="12240" w:h="15840"/>
      <w:pgMar w:top="1134" w:right="1140" w:bottom="280" w:left="1580" w:header="0" w:footer="815" w:gutter="0"/>
      <w:pgNumType w:start="13"/>
      <w:cols w:space="720" w:equalWidth="0">
        <w:col w:w="9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98" w:rsidRDefault="00FC4B98">
      <w:r>
        <w:separator/>
      </w:r>
    </w:p>
  </w:endnote>
  <w:endnote w:type="continuationSeparator" w:id="0">
    <w:p w:rsidR="00FC4B98" w:rsidRDefault="00FC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7" w:rsidRDefault="00F840E7" w:rsidP="007646F4">
    <w:pPr>
      <w:pStyle w:val="Footer"/>
      <w:pBdr>
        <w:top w:val="thinThickSmallGap" w:sz="24" w:space="1" w:color="622423"/>
      </w:pBdr>
    </w:pPr>
    <w:r>
      <w:rPr>
        <w:rFonts w:cs="Arial"/>
      </w:rPr>
      <w:t>HLL/KFC/</w:t>
    </w:r>
    <w:r w:rsidR="0041407A">
      <w:rPr>
        <w:rFonts w:cs="Arial"/>
      </w:rPr>
      <w:t>PUR</w:t>
    </w:r>
    <w:r>
      <w:rPr>
        <w:rFonts w:cs="Arial"/>
      </w:rPr>
      <w:t>/LMV</w:t>
    </w:r>
    <w:r w:rsidR="00690F86">
      <w:rPr>
        <w:rFonts w:cs="Arial"/>
      </w:rPr>
      <w:t>-M</w:t>
    </w:r>
    <w:r>
      <w:rPr>
        <w:rFonts w:cs="Arial"/>
      </w:rPr>
      <w:t>/</w:t>
    </w:r>
    <w:r w:rsidR="00AB5C93" w:rsidRPr="00C43FC5">
      <w:rPr>
        <w:rFonts w:cs="Arial"/>
        <w:color w:val="000000" w:themeColor="text1"/>
      </w:rPr>
      <w:t>201</w:t>
    </w:r>
    <w:r w:rsidR="00C048E8">
      <w:rPr>
        <w:rFonts w:cs="Arial"/>
        <w:color w:val="000000" w:themeColor="text1"/>
      </w:rPr>
      <w:t>9-20</w:t>
    </w:r>
    <w:r>
      <w:tab/>
    </w:r>
    <w:r>
      <w:rPr>
        <w:rFonts w:ascii="Cambria" w:hAnsi="Cambria" w:cs="Cambria"/>
      </w:rPr>
      <w:t xml:space="preserve">Page </w:t>
    </w:r>
    <w:r>
      <w:fldChar w:fldCharType="begin"/>
    </w:r>
    <w:r>
      <w:instrText xml:space="preserve"> PAGE   \* MERGEFORMAT </w:instrText>
    </w:r>
    <w:r>
      <w:fldChar w:fldCharType="separate"/>
    </w:r>
    <w:r w:rsidR="00514CED" w:rsidRPr="00514CED">
      <w:rPr>
        <w:rFonts w:ascii="Cambria" w:hAnsi="Cambria" w:cs="Cambria"/>
        <w:noProof/>
      </w:rPr>
      <w:t>2</w:t>
    </w:r>
    <w:r>
      <w:rPr>
        <w:rFonts w:ascii="Cambria" w:hAnsi="Cambria" w:cs="Cambria"/>
        <w:noProof/>
      </w:rPr>
      <w:fldChar w:fldCharType="end"/>
    </w:r>
  </w:p>
  <w:p w:rsidR="00F840E7" w:rsidRDefault="00F840E7" w:rsidP="007646F4">
    <w:pPr>
      <w:pStyle w:val="Footer"/>
      <w:pBdr>
        <w:top w:val="thinThickSmallGap" w:sz="24" w:space="1" w:color="622423"/>
      </w:pBdr>
      <w:rPr>
        <w:rFonts w:ascii="Cambria" w:hAnsi="Cambria" w:cs="Cambria"/>
      </w:rPr>
    </w:pPr>
  </w:p>
  <w:p w:rsidR="00F840E7" w:rsidRDefault="00F840E7">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7" w:rsidRDefault="004140BE">
    <w:pPr>
      <w:widowControl w:val="0"/>
      <w:autoSpaceDE w:val="0"/>
      <w:autoSpaceDN w:val="0"/>
      <w:adjustRightInd w:val="0"/>
      <w:spacing w:line="200" w:lineRule="exact"/>
      <w:rPr>
        <w:sz w:val="20"/>
        <w:szCs w:val="20"/>
      </w:rPr>
    </w:pPr>
    <w:r>
      <w:rPr>
        <w:noProof/>
        <w:lang w:bidi="hi-IN"/>
      </w:rPr>
      <mc:AlternateContent>
        <mc:Choice Requires="wps">
          <w:drawing>
            <wp:anchor distT="0" distB="0" distL="114300" distR="114300" simplePos="0" relativeHeight="251662336" behindDoc="1" locked="0" layoutInCell="0" allowOverlap="1">
              <wp:simplePos x="0" y="0"/>
              <wp:positionH relativeFrom="page">
                <wp:posOffset>3784600</wp:posOffset>
              </wp:positionH>
              <wp:positionV relativeFrom="page">
                <wp:posOffset>9401175</wp:posOffset>
              </wp:positionV>
              <wp:extent cx="203200" cy="17780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0E7" w:rsidRDefault="00D7270F">
                          <w:pPr>
                            <w:widowControl w:val="0"/>
                            <w:autoSpaceDE w:val="0"/>
                            <w:autoSpaceDN w:val="0"/>
                            <w:adjustRightInd w:val="0"/>
                            <w:spacing w:before="31" w:line="249" w:lineRule="exact"/>
                            <w:ind w:left="40"/>
                          </w:pPr>
                          <w:r>
                            <w:rPr>
                              <w:position w:val="-3"/>
                            </w:rPr>
                            <w:t>1</w:t>
                          </w:r>
                          <w:r w:rsidR="006116AA">
                            <w:rPr>
                              <w:position w:val="-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98pt;margin-top:740.25pt;width:16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" o:allowincell="f" filled="f" stroked="f">
              <v:textbox inset="0,0,0,0">
                <w:txbxContent>
                  <w:p w:rsidR="00F840E7" w:rsidRDefault="00D7270F">
                    <w:pPr>
                      <w:widowControl w:val="0"/>
                      <w:autoSpaceDE w:val="0"/>
                      <w:autoSpaceDN w:val="0"/>
                      <w:adjustRightInd w:val="0"/>
                      <w:spacing w:before="31" w:line="249" w:lineRule="exact"/>
                      <w:ind w:left="40"/>
                    </w:pPr>
                    <w:r>
                      <w:rPr>
                        <w:position w:val="-3"/>
                      </w:rPr>
                      <w:t>1</w:t>
                    </w:r>
                    <w:r w:rsidR="006116AA">
                      <w:rPr>
                        <w:position w:val="-3"/>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7" w:rsidRDefault="004140BE" w:rsidP="00D7270F">
    <w:pPr>
      <w:widowControl w:val="0"/>
      <w:tabs>
        <w:tab w:val="center" w:pos="4760"/>
      </w:tabs>
      <w:autoSpaceDE w:val="0"/>
      <w:autoSpaceDN w:val="0"/>
      <w:adjustRightInd w:val="0"/>
      <w:spacing w:line="200" w:lineRule="exact"/>
      <w:rPr>
        <w:sz w:val="20"/>
        <w:szCs w:val="20"/>
      </w:rPr>
    </w:pPr>
    <w:r>
      <w:rPr>
        <w:noProof/>
        <w:lang w:bidi="hi-IN"/>
      </w:rPr>
      <mc:AlternateContent>
        <mc:Choice Requires="wps">
          <w:drawing>
            <wp:anchor distT="0" distB="0" distL="114300" distR="114300" simplePos="0" relativeHeight="251664384" behindDoc="1" locked="0" layoutInCell="0" allowOverlap="1" wp14:anchorId="300E863F" wp14:editId="3840D942">
              <wp:simplePos x="0" y="0"/>
              <wp:positionH relativeFrom="page">
                <wp:posOffset>3784600</wp:posOffset>
              </wp:positionH>
              <wp:positionV relativeFrom="page">
                <wp:posOffset>9578975</wp:posOffset>
              </wp:positionV>
              <wp:extent cx="203200" cy="177800"/>
              <wp:effectExtent l="0" t="0" r="63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0E7" w:rsidRDefault="006116AA">
                          <w:pPr>
                            <w:widowControl w:val="0"/>
                            <w:autoSpaceDE w:val="0"/>
                            <w:autoSpaceDN w:val="0"/>
                            <w:adjustRightInd w:val="0"/>
                            <w:spacing w:before="31" w:line="249" w:lineRule="exact"/>
                            <w:ind w:left="40"/>
                          </w:pPr>
                          <w:r>
                            <w:rPr>
                              <w:position w:val="-3"/>
                            </w:rPr>
                            <w:t>12</w:t>
                          </w:r>
                          <w:r w:rsidR="00D7270F">
                            <w:rPr>
                              <w:position w:val="-3"/>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0E863F" id="_x0000_t202" coordsize="21600,21600" o:spt="202" path="m,l,21600r21600,l21600,xe">
              <v:stroke joinstyle="miter"/>
              <v:path gradientshapeok="t" o:connecttype="rect"/>
            </v:shapetype>
            <v:shape id="Text Box 3" o:spid="_x0000_s1027" type="#_x0000_t202" style="position:absolute;margin-left:298pt;margin-top:754.25pt;width:16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jg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" o:allowincell="f" filled="f" stroked="f">
              <v:textbox inset="0,0,0,0">
                <w:txbxContent>
                  <w:p w:rsidR="00F840E7" w:rsidRDefault="006116AA">
                    <w:pPr>
                      <w:widowControl w:val="0"/>
                      <w:autoSpaceDE w:val="0"/>
                      <w:autoSpaceDN w:val="0"/>
                      <w:adjustRightInd w:val="0"/>
                      <w:spacing w:before="31" w:line="249" w:lineRule="exact"/>
                      <w:ind w:left="40"/>
                    </w:pPr>
                    <w:r>
                      <w:rPr>
                        <w:position w:val="-3"/>
                      </w:rPr>
                      <w:t>12</w:t>
                    </w:r>
                    <w:r w:rsidR="00D7270F">
                      <w:rPr>
                        <w:position w:val="-3"/>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98" w:rsidRDefault="00FC4B98">
      <w:r>
        <w:separator/>
      </w:r>
    </w:p>
  </w:footnote>
  <w:footnote w:type="continuationSeparator" w:id="0">
    <w:p w:rsidR="00FC4B98" w:rsidRDefault="00FC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7" w:rsidRDefault="00F840E7">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7" w:rsidRDefault="00F840E7">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7" w:rsidRDefault="00F840E7">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5">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6">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1">
    <w:nsid w:val="26845B27"/>
    <w:multiLevelType w:val="hybridMultilevel"/>
    <w:tmpl w:val="20A6DBE6"/>
    <w:lvl w:ilvl="0" w:tplc="F69AFC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3">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9">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0">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4"/>
  </w:num>
  <w:num w:numId="3">
    <w:abstractNumId w:val="5"/>
  </w:num>
  <w:num w:numId="4">
    <w:abstractNumId w:val="6"/>
  </w:num>
  <w:num w:numId="5">
    <w:abstractNumId w:val="26"/>
  </w:num>
  <w:num w:numId="6">
    <w:abstractNumId w:val="21"/>
  </w:num>
  <w:num w:numId="7">
    <w:abstractNumId w:val="25"/>
  </w:num>
  <w:num w:numId="8">
    <w:abstractNumId w:val="19"/>
  </w:num>
  <w:num w:numId="9">
    <w:abstractNumId w:val="3"/>
  </w:num>
  <w:num w:numId="10">
    <w:abstractNumId w:val="22"/>
  </w:num>
  <w:num w:numId="11">
    <w:abstractNumId w:val="23"/>
  </w:num>
  <w:num w:numId="12">
    <w:abstractNumId w:val="8"/>
  </w:num>
  <w:num w:numId="13">
    <w:abstractNumId w:val="9"/>
  </w:num>
  <w:num w:numId="14">
    <w:abstractNumId w:val="0"/>
  </w:num>
  <w:num w:numId="15">
    <w:abstractNumId w:val="16"/>
  </w:num>
  <w:num w:numId="16">
    <w:abstractNumId w:val="18"/>
  </w:num>
  <w:num w:numId="17">
    <w:abstractNumId w:val="7"/>
  </w:num>
  <w:num w:numId="18">
    <w:abstractNumId w:val="15"/>
  </w:num>
  <w:num w:numId="19">
    <w:abstractNumId w:val="27"/>
  </w:num>
  <w:num w:numId="20">
    <w:abstractNumId w:val="2"/>
  </w:num>
  <w:num w:numId="21">
    <w:abstractNumId w:val="17"/>
  </w:num>
  <w:num w:numId="22">
    <w:abstractNumId w:val="20"/>
  </w:num>
  <w:num w:numId="23">
    <w:abstractNumId w:val="14"/>
  </w:num>
  <w:num w:numId="24">
    <w:abstractNumId w:val="1"/>
  </w:num>
  <w:num w:numId="25">
    <w:abstractNumId w:val="24"/>
  </w:num>
  <w:num w:numId="26">
    <w:abstractNumId w:val="1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B3"/>
    <w:rsid w:val="00002610"/>
    <w:rsid w:val="0000349F"/>
    <w:rsid w:val="00007B87"/>
    <w:rsid w:val="00011A8C"/>
    <w:rsid w:val="00014209"/>
    <w:rsid w:val="00017E28"/>
    <w:rsid w:val="0002379D"/>
    <w:rsid w:val="0002616B"/>
    <w:rsid w:val="0004266F"/>
    <w:rsid w:val="000474D4"/>
    <w:rsid w:val="000525AE"/>
    <w:rsid w:val="00053D2D"/>
    <w:rsid w:val="0006059E"/>
    <w:rsid w:val="000618D3"/>
    <w:rsid w:val="00072615"/>
    <w:rsid w:val="00075B53"/>
    <w:rsid w:val="00084110"/>
    <w:rsid w:val="0008488E"/>
    <w:rsid w:val="0009115D"/>
    <w:rsid w:val="00092A0E"/>
    <w:rsid w:val="000955E0"/>
    <w:rsid w:val="000B0946"/>
    <w:rsid w:val="000B27B6"/>
    <w:rsid w:val="000B47AB"/>
    <w:rsid w:val="000C5439"/>
    <w:rsid w:val="000E2F32"/>
    <w:rsid w:val="000E3C18"/>
    <w:rsid w:val="000F37A1"/>
    <w:rsid w:val="000F657F"/>
    <w:rsid w:val="000F7419"/>
    <w:rsid w:val="001061A4"/>
    <w:rsid w:val="0011277B"/>
    <w:rsid w:val="0011471C"/>
    <w:rsid w:val="00120098"/>
    <w:rsid w:val="0012605B"/>
    <w:rsid w:val="00137B13"/>
    <w:rsid w:val="00152495"/>
    <w:rsid w:val="00152BF1"/>
    <w:rsid w:val="00153F8A"/>
    <w:rsid w:val="00155F98"/>
    <w:rsid w:val="0015651B"/>
    <w:rsid w:val="00163059"/>
    <w:rsid w:val="00163957"/>
    <w:rsid w:val="00171024"/>
    <w:rsid w:val="00176618"/>
    <w:rsid w:val="001900DD"/>
    <w:rsid w:val="0019469F"/>
    <w:rsid w:val="001C55E6"/>
    <w:rsid w:val="001E71EB"/>
    <w:rsid w:val="00200DBB"/>
    <w:rsid w:val="002140F7"/>
    <w:rsid w:val="002160CB"/>
    <w:rsid w:val="0025064F"/>
    <w:rsid w:val="002549F6"/>
    <w:rsid w:val="00256752"/>
    <w:rsid w:val="00297D5B"/>
    <w:rsid w:val="002A037D"/>
    <w:rsid w:val="002B2CB6"/>
    <w:rsid w:val="002C4B92"/>
    <w:rsid w:val="002F2BBC"/>
    <w:rsid w:val="0031155C"/>
    <w:rsid w:val="00332ACC"/>
    <w:rsid w:val="003364B5"/>
    <w:rsid w:val="00341890"/>
    <w:rsid w:val="003435D7"/>
    <w:rsid w:val="003519B2"/>
    <w:rsid w:val="00354F8E"/>
    <w:rsid w:val="003721CE"/>
    <w:rsid w:val="003730C1"/>
    <w:rsid w:val="003B374E"/>
    <w:rsid w:val="003B67E3"/>
    <w:rsid w:val="003B7E24"/>
    <w:rsid w:val="003C65B4"/>
    <w:rsid w:val="003C6C0F"/>
    <w:rsid w:val="00411969"/>
    <w:rsid w:val="0041407A"/>
    <w:rsid w:val="004140BE"/>
    <w:rsid w:val="004420AE"/>
    <w:rsid w:val="00442E1A"/>
    <w:rsid w:val="00447CFD"/>
    <w:rsid w:val="0045779D"/>
    <w:rsid w:val="0046288A"/>
    <w:rsid w:val="00471959"/>
    <w:rsid w:val="00472259"/>
    <w:rsid w:val="0048683D"/>
    <w:rsid w:val="004954AE"/>
    <w:rsid w:val="004A0207"/>
    <w:rsid w:val="004A6B75"/>
    <w:rsid w:val="004A6EF1"/>
    <w:rsid w:val="004B5968"/>
    <w:rsid w:val="004C6082"/>
    <w:rsid w:val="004C7D01"/>
    <w:rsid w:val="004F1612"/>
    <w:rsid w:val="00502C5F"/>
    <w:rsid w:val="00514CED"/>
    <w:rsid w:val="0052682B"/>
    <w:rsid w:val="00542196"/>
    <w:rsid w:val="005547C6"/>
    <w:rsid w:val="005562E8"/>
    <w:rsid w:val="00556F0F"/>
    <w:rsid w:val="00560EBC"/>
    <w:rsid w:val="00561B24"/>
    <w:rsid w:val="005728D0"/>
    <w:rsid w:val="00572A06"/>
    <w:rsid w:val="00573D40"/>
    <w:rsid w:val="00580787"/>
    <w:rsid w:val="00583287"/>
    <w:rsid w:val="00583930"/>
    <w:rsid w:val="0058772B"/>
    <w:rsid w:val="005918A4"/>
    <w:rsid w:val="00593B5C"/>
    <w:rsid w:val="005A1348"/>
    <w:rsid w:val="005B24F6"/>
    <w:rsid w:val="005B2C9F"/>
    <w:rsid w:val="005C0C2D"/>
    <w:rsid w:val="005D453C"/>
    <w:rsid w:val="005E3B64"/>
    <w:rsid w:val="0060219F"/>
    <w:rsid w:val="006116AA"/>
    <w:rsid w:val="00616DAD"/>
    <w:rsid w:val="006240EF"/>
    <w:rsid w:val="00632C5D"/>
    <w:rsid w:val="00636A49"/>
    <w:rsid w:val="006416D6"/>
    <w:rsid w:val="00644B1C"/>
    <w:rsid w:val="00655F1E"/>
    <w:rsid w:val="00660E4B"/>
    <w:rsid w:val="00665BC6"/>
    <w:rsid w:val="006741A9"/>
    <w:rsid w:val="0067639A"/>
    <w:rsid w:val="0068080F"/>
    <w:rsid w:val="006848D1"/>
    <w:rsid w:val="00685AD7"/>
    <w:rsid w:val="00690F86"/>
    <w:rsid w:val="00691B98"/>
    <w:rsid w:val="00692D51"/>
    <w:rsid w:val="00697927"/>
    <w:rsid w:val="006A5721"/>
    <w:rsid w:val="006B4187"/>
    <w:rsid w:val="006C4E36"/>
    <w:rsid w:val="006D2587"/>
    <w:rsid w:val="006D58CA"/>
    <w:rsid w:val="006E5798"/>
    <w:rsid w:val="006F0732"/>
    <w:rsid w:val="006F2DF4"/>
    <w:rsid w:val="0070335F"/>
    <w:rsid w:val="00711BE8"/>
    <w:rsid w:val="00715ED2"/>
    <w:rsid w:val="007164D8"/>
    <w:rsid w:val="007203FE"/>
    <w:rsid w:val="0072682E"/>
    <w:rsid w:val="00730B69"/>
    <w:rsid w:val="007359BB"/>
    <w:rsid w:val="00740F7C"/>
    <w:rsid w:val="00752812"/>
    <w:rsid w:val="0075413B"/>
    <w:rsid w:val="007646F4"/>
    <w:rsid w:val="00782AA7"/>
    <w:rsid w:val="007849C9"/>
    <w:rsid w:val="00785338"/>
    <w:rsid w:val="007905A2"/>
    <w:rsid w:val="007B5E80"/>
    <w:rsid w:val="007C330D"/>
    <w:rsid w:val="007C6910"/>
    <w:rsid w:val="007F061A"/>
    <w:rsid w:val="00813BD9"/>
    <w:rsid w:val="008220D8"/>
    <w:rsid w:val="00832612"/>
    <w:rsid w:val="008332A4"/>
    <w:rsid w:val="00840E53"/>
    <w:rsid w:val="0084786C"/>
    <w:rsid w:val="00855F3B"/>
    <w:rsid w:val="00866439"/>
    <w:rsid w:val="0086657D"/>
    <w:rsid w:val="00891FF0"/>
    <w:rsid w:val="00893712"/>
    <w:rsid w:val="0089514A"/>
    <w:rsid w:val="008B0EE5"/>
    <w:rsid w:val="008B3153"/>
    <w:rsid w:val="008C4EB1"/>
    <w:rsid w:val="008D3B08"/>
    <w:rsid w:val="008D3DF4"/>
    <w:rsid w:val="008E3800"/>
    <w:rsid w:val="008F2ADE"/>
    <w:rsid w:val="00904AFC"/>
    <w:rsid w:val="00915567"/>
    <w:rsid w:val="00923EC9"/>
    <w:rsid w:val="00924EB8"/>
    <w:rsid w:val="0092518E"/>
    <w:rsid w:val="00932BEE"/>
    <w:rsid w:val="00937486"/>
    <w:rsid w:val="00940F55"/>
    <w:rsid w:val="00942D4E"/>
    <w:rsid w:val="009443BF"/>
    <w:rsid w:val="00964B8C"/>
    <w:rsid w:val="00965ACC"/>
    <w:rsid w:val="00966878"/>
    <w:rsid w:val="009677CF"/>
    <w:rsid w:val="0097669A"/>
    <w:rsid w:val="009834AA"/>
    <w:rsid w:val="009879D5"/>
    <w:rsid w:val="009931D9"/>
    <w:rsid w:val="00995A2D"/>
    <w:rsid w:val="0099662F"/>
    <w:rsid w:val="009A646C"/>
    <w:rsid w:val="009B7BA9"/>
    <w:rsid w:val="009B7D7B"/>
    <w:rsid w:val="009C54CB"/>
    <w:rsid w:val="009D1A4E"/>
    <w:rsid w:val="009D2BED"/>
    <w:rsid w:val="009D3733"/>
    <w:rsid w:val="009E07DA"/>
    <w:rsid w:val="00A016EF"/>
    <w:rsid w:val="00A021B3"/>
    <w:rsid w:val="00A02497"/>
    <w:rsid w:val="00A1294A"/>
    <w:rsid w:val="00A23305"/>
    <w:rsid w:val="00A4144B"/>
    <w:rsid w:val="00A42221"/>
    <w:rsid w:val="00A463CB"/>
    <w:rsid w:val="00A50C0B"/>
    <w:rsid w:val="00A50DB4"/>
    <w:rsid w:val="00A57B19"/>
    <w:rsid w:val="00A6465B"/>
    <w:rsid w:val="00A659B9"/>
    <w:rsid w:val="00A71A8D"/>
    <w:rsid w:val="00A75130"/>
    <w:rsid w:val="00A8212D"/>
    <w:rsid w:val="00A827BA"/>
    <w:rsid w:val="00A949AF"/>
    <w:rsid w:val="00AA404B"/>
    <w:rsid w:val="00AA496C"/>
    <w:rsid w:val="00AB3D6B"/>
    <w:rsid w:val="00AB42C7"/>
    <w:rsid w:val="00AB5C93"/>
    <w:rsid w:val="00AD1FAC"/>
    <w:rsid w:val="00B02C5D"/>
    <w:rsid w:val="00B04842"/>
    <w:rsid w:val="00B10AF0"/>
    <w:rsid w:val="00B1376F"/>
    <w:rsid w:val="00B13D38"/>
    <w:rsid w:val="00B15828"/>
    <w:rsid w:val="00B2091A"/>
    <w:rsid w:val="00B22795"/>
    <w:rsid w:val="00B32165"/>
    <w:rsid w:val="00B35CDB"/>
    <w:rsid w:val="00B44D75"/>
    <w:rsid w:val="00B45DD9"/>
    <w:rsid w:val="00B521B2"/>
    <w:rsid w:val="00B600B8"/>
    <w:rsid w:val="00B666B7"/>
    <w:rsid w:val="00B94802"/>
    <w:rsid w:val="00BA1945"/>
    <w:rsid w:val="00BA401E"/>
    <w:rsid w:val="00BB5006"/>
    <w:rsid w:val="00BD4EBE"/>
    <w:rsid w:val="00BE4947"/>
    <w:rsid w:val="00BE5ADC"/>
    <w:rsid w:val="00BF4454"/>
    <w:rsid w:val="00C048E8"/>
    <w:rsid w:val="00C06928"/>
    <w:rsid w:val="00C13E7D"/>
    <w:rsid w:val="00C160BA"/>
    <w:rsid w:val="00C25D7C"/>
    <w:rsid w:val="00C43670"/>
    <w:rsid w:val="00C43FC5"/>
    <w:rsid w:val="00C444B4"/>
    <w:rsid w:val="00C650A3"/>
    <w:rsid w:val="00C87908"/>
    <w:rsid w:val="00C97638"/>
    <w:rsid w:val="00CA0AA6"/>
    <w:rsid w:val="00CA3399"/>
    <w:rsid w:val="00CC26EF"/>
    <w:rsid w:val="00CC2768"/>
    <w:rsid w:val="00CC7EA1"/>
    <w:rsid w:val="00CD708A"/>
    <w:rsid w:val="00CE1AEE"/>
    <w:rsid w:val="00CF1AE3"/>
    <w:rsid w:val="00CF76CA"/>
    <w:rsid w:val="00D303B6"/>
    <w:rsid w:val="00D330F8"/>
    <w:rsid w:val="00D363E7"/>
    <w:rsid w:val="00D55B1B"/>
    <w:rsid w:val="00D67D02"/>
    <w:rsid w:val="00D7191F"/>
    <w:rsid w:val="00D7270F"/>
    <w:rsid w:val="00D774DF"/>
    <w:rsid w:val="00D849FE"/>
    <w:rsid w:val="00D84E3C"/>
    <w:rsid w:val="00D90A54"/>
    <w:rsid w:val="00DA11A4"/>
    <w:rsid w:val="00DA55D5"/>
    <w:rsid w:val="00DA7560"/>
    <w:rsid w:val="00DB1AF1"/>
    <w:rsid w:val="00DC7716"/>
    <w:rsid w:val="00DD7FC6"/>
    <w:rsid w:val="00DE2C3F"/>
    <w:rsid w:val="00E26DBC"/>
    <w:rsid w:val="00E5467F"/>
    <w:rsid w:val="00E76AD1"/>
    <w:rsid w:val="00E77E44"/>
    <w:rsid w:val="00EC48E9"/>
    <w:rsid w:val="00ED4EF0"/>
    <w:rsid w:val="00ED7A39"/>
    <w:rsid w:val="00ED7F63"/>
    <w:rsid w:val="00EE0FE0"/>
    <w:rsid w:val="00EF7021"/>
    <w:rsid w:val="00F018D0"/>
    <w:rsid w:val="00F079F1"/>
    <w:rsid w:val="00F12CB8"/>
    <w:rsid w:val="00F33C02"/>
    <w:rsid w:val="00F4739B"/>
    <w:rsid w:val="00F550DB"/>
    <w:rsid w:val="00F71CD2"/>
    <w:rsid w:val="00F75FCD"/>
    <w:rsid w:val="00F80318"/>
    <w:rsid w:val="00F840E7"/>
    <w:rsid w:val="00F8653C"/>
    <w:rsid w:val="00FA016D"/>
    <w:rsid w:val="00FA0DE9"/>
    <w:rsid w:val="00FA3762"/>
    <w:rsid w:val="00FB1C4B"/>
    <w:rsid w:val="00FB27AB"/>
    <w:rsid w:val="00FB3D42"/>
    <w:rsid w:val="00FB5DBF"/>
    <w:rsid w:val="00FC108B"/>
    <w:rsid w:val="00FC2346"/>
    <w:rsid w:val="00FC4B98"/>
    <w:rsid w:val="00FC4C0C"/>
    <w:rsid w:val="00FC6FE8"/>
    <w:rsid w:val="00FD4A1A"/>
    <w:rsid w:val="00FD535E"/>
    <w:rsid w:val="00FD5DAB"/>
    <w:rsid w:val="00FE30B5"/>
    <w:rsid w:val="00FF18E9"/>
    <w:rsid w:val="00FF30DC"/>
    <w:rsid w:val="00FF42C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uiPriority w:val="99"/>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 w:type="paragraph" w:styleId="Title">
    <w:name w:val="Title"/>
    <w:basedOn w:val="Normal"/>
    <w:link w:val="TitleChar"/>
    <w:qFormat/>
    <w:locked/>
    <w:rsid w:val="00163059"/>
    <w:pPr>
      <w:jc w:val="center"/>
    </w:pPr>
    <w:rPr>
      <w:rFonts w:ascii="Tahoma" w:hAnsi="Tahoma"/>
      <w:b/>
      <w:szCs w:val="20"/>
      <w:u w:val="single"/>
    </w:rPr>
  </w:style>
  <w:style w:type="character" w:customStyle="1" w:styleId="TitleChar">
    <w:name w:val="Title Char"/>
    <w:basedOn w:val="DefaultParagraphFont"/>
    <w:link w:val="Title"/>
    <w:rsid w:val="00163059"/>
    <w:rPr>
      <w:rFonts w:ascii="Tahoma" w:hAnsi="Tahoma"/>
      <w:b/>
      <w:sz w:val="24"/>
      <w:szCs w:val="20"/>
      <w:u w:val="single"/>
      <w:lang w:val="en-US" w:eastAsia="en-US"/>
    </w:rPr>
  </w:style>
  <w:style w:type="table" w:styleId="TableGrid">
    <w:name w:val="Table Grid"/>
    <w:basedOn w:val="TableNormal"/>
    <w:uiPriority w:val="59"/>
    <w:rsid w:val="00095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4EF0"/>
    <w:rPr>
      <w:sz w:val="16"/>
      <w:szCs w:val="16"/>
    </w:rPr>
  </w:style>
  <w:style w:type="paragraph" w:styleId="CommentText">
    <w:name w:val="annotation text"/>
    <w:basedOn w:val="Normal"/>
    <w:link w:val="CommentTextChar"/>
    <w:uiPriority w:val="99"/>
    <w:semiHidden/>
    <w:unhideWhenUsed/>
    <w:rsid w:val="00ED4EF0"/>
    <w:rPr>
      <w:sz w:val="20"/>
      <w:szCs w:val="20"/>
    </w:rPr>
  </w:style>
  <w:style w:type="character" w:customStyle="1" w:styleId="CommentTextChar">
    <w:name w:val="Comment Text Char"/>
    <w:basedOn w:val="DefaultParagraphFont"/>
    <w:link w:val="CommentText"/>
    <w:uiPriority w:val="99"/>
    <w:semiHidden/>
    <w:rsid w:val="00ED4EF0"/>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ED4EF0"/>
    <w:rPr>
      <w:b/>
      <w:bCs/>
    </w:rPr>
  </w:style>
  <w:style w:type="character" w:customStyle="1" w:styleId="CommentSubjectChar">
    <w:name w:val="Comment Subject Char"/>
    <w:basedOn w:val="CommentTextChar"/>
    <w:link w:val="CommentSubject"/>
    <w:uiPriority w:val="99"/>
    <w:semiHidden/>
    <w:rsid w:val="00ED4EF0"/>
    <w:rPr>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uiPriority w:val="99"/>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 w:type="paragraph" w:styleId="Title">
    <w:name w:val="Title"/>
    <w:basedOn w:val="Normal"/>
    <w:link w:val="TitleChar"/>
    <w:qFormat/>
    <w:locked/>
    <w:rsid w:val="00163059"/>
    <w:pPr>
      <w:jc w:val="center"/>
    </w:pPr>
    <w:rPr>
      <w:rFonts w:ascii="Tahoma" w:hAnsi="Tahoma"/>
      <w:b/>
      <w:szCs w:val="20"/>
      <w:u w:val="single"/>
    </w:rPr>
  </w:style>
  <w:style w:type="character" w:customStyle="1" w:styleId="TitleChar">
    <w:name w:val="Title Char"/>
    <w:basedOn w:val="DefaultParagraphFont"/>
    <w:link w:val="Title"/>
    <w:rsid w:val="00163059"/>
    <w:rPr>
      <w:rFonts w:ascii="Tahoma" w:hAnsi="Tahoma"/>
      <w:b/>
      <w:sz w:val="24"/>
      <w:szCs w:val="20"/>
      <w:u w:val="single"/>
      <w:lang w:val="en-US" w:eastAsia="en-US"/>
    </w:rPr>
  </w:style>
  <w:style w:type="table" w:styleId="TableGrid">
    <w:name w:val="Table Grid"/>
    <w:basedOn w:val="TableNormal"/>
    <w:uiPriority w:val="59"/>
    <w:rsid w:val="00095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4EF0"/>
    <w:rPr>
      <w:sz w:val="16"/>
      <w:szCs w:val="16"/>
    </w:rPr>
  </w:style>
  <w:style w:type="paragraph" w:styleId="CommentText">
    <w:name w:val="annotation text"/>
    <w:basedOn w:val="Normal"/>
    <w:link w:val="CommentTextChar"/>
    <w:uiPriority w:val="99"/>
    <w:semiHidden/>
    <w:unhideWhenUsed/>
    <w:rsid w:val="00ED4EF0"/>
    <w:rPr>
      <w:sz w:val="20"/>
      <w:szCs w:val="20"/>
    </w:rPr>
  </w:style>
  <w:style w:type="character" w:customStyle="1" w:styleId="CommentTextChar">
    <w:name w:val="Comment Text Char"/>
    <w:basedOn w:val="DefaultParagraphFont"/>
    <w:link w:val="CommentText"/>
    <w:uiPriority w:val="99"/>
    <w:semiHidden/>
    <w:rsid w:val="00ED4EF0"/>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ED4EF0"/>
    <w:rPr>
      <w:b/>
      <w:bCs/>
    </w:rPr>
  </w:style>
  <w:style w:type="character" w:customStyle="1" w:styleId="CommentSubjectChar">
    <w:name w:val="Comment Subject Char"/>
    <w:basedOn w:val="CommentTextChar"/>
    <w:link w:val="CommentSubject"/>
    <w:uiPriority w:val="99"/>
    <w:semiHidden/>
    <w:rsid w:val="00ED4EF0"/>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1DE9-76E3-4B98-8394-E453EA72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12</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Jinu Raju</cp:lastModifiedBy>
  <cp:revision>83</cp:revision>
  <cp:lastPrinted>2016-05-19T06:54:00Z</cp:lastPrinted>
  <dcterms:created xsi:type="dcterms:W3CDTF">2014-12-03T03:58:00Z</dcterms:created>
  <dcterms:modified xsi:type="dcterms:W3CDTF">2019-10-28T09:06:00Z</dcterms:modified>
</cp:coreProperties>
</file>