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CB" w:rsidRPr="00C05E12" w:rsidRDefault="00AB3DA0" w:rsidP="00AB3DA0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05E12">
        <w:rPr>
          <w:rFonts w:ascii="Book Antiqua" w:hAnsi="Book Antiqua"/>
          <w:b/>
          <w:bCs/>
          <w:sz w:val="28"/>
          <w:szCs w:val="28"/>
        </w:rPr>
        <w:t>A</w:t>
      </w:r>
      <w:r w:rsidR="00C23FA0">
        <w:rPr>
          <w:rFonts w:ascii="Book Antiqua" w:hAnsi="Book Antiqua"/>
          <w:b/>
          <w:bCs/>
          <w:sz w:val="28"/>
          <w:szCs w:val="28"/>
        </w:rPr>
        <w:t>ddendum</w:t>
      </w:r>
      <w:r w:rsidRPr="00C05E12">
        <w:rPr>
          <w:rFonts w:ascii="Book Antiqua" w:hAnsi="Book Antiqua"/>
          <w:b/>
          <w:bCs/>
          <w:sz w:val="28"/>
          <w:szCs w:val="28"/>
        </w:rPr>
        <w:t xml:space="preserve"> </w:t>
      </w:r>
      <w:r w:rsidR="00C05E12" w:rsidRPr="00C05E12">
        <w:rPr>
          <w:rFonts w:ascii="Book Antiqua" w:hAnsi="Book Antiqua"/>
          <w:b/>
          <w:bCs/>
          <w:sz w:val="28"/>
          <w:szCs w:val="28"/>
        </w:rPr>
        <w:t>1</w:t>
      </w:r>
    </w:p>
    <w:p w:rsidR="00AB3DA0" w:rsidRPr="00C05E12" w:rsidRDefault="00C05E12" w:rsidP="00AB3DA0">
      <w:pPr>
        <w:jc w:val="right"/>
        <w:rPr>
          <w:rFonts w:ascii="Book Antiqua" w:hAnsi="Book Antiqua"/>
          <w:sz w:val="24"/>
          <w:szCs w:val="24"/>
        </w:rPr>
      </w:pPr>
      <w:r w:rsidRPr="00C05E12">
        <w:rPr>
          <w:rFonts w:ascii="Book Antiqua" w:hAnsi="Book Antiqua"/>
          <w:sz w:val="24"/>
          <w:szCs w:val="24"/>
        </w:rPr>
        <w:t>06</w:t>
      </w:r>
      <w:r w:rsidR="00AB3DA0" w:rsidRPr="00C05E12">
        <w:rPr>
          <w:rFonts w:ascii="Book Antiqua" w:hAnsi="Book Antiqua"/>
          <w:sz w:val="24"/>
          <w:szCs w:val="24"/>
        </w:rPr>
        <w:t>.0</w:t>
      </w:r>
      <w:r w:rsidRPr="00C05E12">
        <w:rPr>
          <w:rFonts w:ascii="Book Antiqua" w:hAnsi="Book Antiqua"/>
          <w:sz w:val="24"/>
          <w:szCs w:val="24"/>
        </w:rPr>
        <w:t>5</w:t>
      </w:r>
      <w:r w:rsidR="00AB3DA0" w:rsidRPr="00C05E12">
        <w:rPr>
          <w:rFonts w:ascii="Book Antiqua" w:hAnsi="Book Antiqua"/>
          <w:sz w:val="24"/>
          <w:szCs w:val="24"/>
        </w:rPr>
        <w:t>.2015</w:t>
      </w:r>
    </w:p>
    <w:p w:rsidR="00AB3DA0" w:rsidRPr="00AB3DA0" w:rsidRDefault="00AB3DA0" w:rsidP="00AB3DA0">
      <w:pPr>
        <w:jc w:val="right"/>
        <w:rPr>
          <w:sz w:val="24"/>
          <w:szCs w:val="24"/>
        </w:rPr>
      </w:pPr>
    </w:p>
    <w:p w:rsidR="00C05E12" w:rsidRPr="00C05E12" w:rsidRDefault="00AB3DA0" w:rsidP="00AB3DA0">
      <w:pPr>
        <w:spacing w:line="360" w:lineRule="auto"/>
        <w:rPr>
          <w:rFonts w:ascii="Book Antiqua" w:hAnsi="Book Antiqua"/>
          <w:sz w:val="24"/>
          <w:szCs w:val="24"/>
        </w:rPr>
      </w:pPr>
      <w:r w:rsidRPr="00C05E12">
        <w:rPr>
          <w:rFonts w:ascii="Book Antiqua" w:hAnsi="Book Antiqua"/>
          <w:sz w:val="24"/>
          <w:szCs w:val="24"/>
        </w:rPr>
        <w:t xml:space="preserve">Name of work:  </w:t>
      </w:r>
      <w:r w:rsidR="00C05E12" w:rsidRPr="00C05E12">
        <w:rPr>
          <w:rFonts w:ascii="Book Antiqua" w:hAnsi="Book Antiqua"/>
          <w:sz w:val="24"/>
          <w:szCs w:val="24"/>
          <w:lang w:val="en-GB"/>
        </w:rPr>
        <w:t>Setting up of Space Theatre for science city at Kottayam</w:t>
      </w:r>
      <w:r w:rsidR="00C05E12" w:rsidRPr="00C05E12">
        <w:rPr>
          <w:rFonts w:ascii="Book Antiqua" w:hAnsi="Book Antiqua"/>
          <w:sz w:val="24"/>
          <w:szCs w:val="24"/>
        </w:rPr>
        <w:t xml:space="preserve"> </w:t>
      </w:r>
    </w:p>
    <w:p w:rsidR="00AB3DA0" w:rsidRPr="00C05E12" w:rsidRDefault="00AB3DA0" w:rsidP="00AB3DA0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C05E12">
        <w:rPr>
          <w:rFonts w:ascii="Book Antiqua" w:hAnsi="Book Antiqua"/>
          <w:sz w:val="24"/>
          <w:szCs w:val="24"/>
        </w:rPr>
        <w:t>Tender No. HLL/ID/1</w:t>
      </w:r>
      <w:r w:rsidR="00C05E12" w:rsidRPr="00C05E12">
        <w:rPr>
          <w:rFonts w:ascii="Book Antiqua" w:hAnsi="Book Antiqua"/>
          <w:sz w:val="24"/>
          <w:szCs w:val="24"/>
        </w:rPr>
        <w:t>5/04</w:t>
      </w:r>
      <w:r w:rsidRPr="00C05E12">
        <w:rPr>
          <w:rFonts w:ascii="Book Antiqua" w:hAnsi="Book Antiqua"/>
          <w:sz w:val="24"/>
          <w:szCs w:val="24"/>
        </w:rPr>
        <w:t xml:space="preserve"> dated 2</w:t>
      </w:r>
      <w:r w:rsidR="00C05E12" w:rsidRPr="00C05E12">
        <w:rPr>
          <w:rFonts w:ascii="Book Antiqua" w:hAnsi="Book Antiqua"/>
          <w:sz w:val="24"/>
          <w:szCs w:val="24"/>
        </w:rPr>
        <w:t>8</w:t>
      </w:r>
      <w:r w:rsidRPr="00C05E12">
        <w:rPr>
          <w:rFonts w:ascii="Book Antiqua" w:hAnsi="Book Antiqua"/>
          <w:sz w:val="24"/>
          <w:szCs w:val="24"/>
        </w:rPr>
        <w:t>.0</w:t>
      </w:r>
      <w:r w:rsidR="00C05E12" w:rsidRPr="00C05E12">
        <w:rPr>
          <w:rFonts w:ascii="Book Antiqua" w:hAnsi="Book Antiqua"/>
          <w:sz w:val="24"/>
          <w:szCs w:val="24"/>
        </w:rPr>
        <w:t>4</w:t>
      </w:r>
      <w:r w:rsidRPr="00C05E12">
        <w:rPr>
          <w:rFonts w:ascii="Book Antiqua" w:hAnsi="Book Antiqua" w:cs="Arial"/>
          <w:sz w:val="24"/>
          <w:szCs w:val="24"/>
        </w:rPr>
        <w:t xml:space="preserve">. 2015    </w:t>
      </w:r>
    </w:p>
    <w:p w:rsidR="00C05E12" w:rsidRPr="00C05E12" w:rsidRDefault="00C05E12" w:rsidP="00C05E12">
      <w:pPr>
        <w:rPr>
          <w:rFonts w:ascii="Book Antiqua" w:hAnsi="Book Antiqua"/>
          <w:sz w:val="24"/>
          <w:szCs w:val="24"/>
        </w:rPr>
      </w:pPr>
      <w:r w:rsidRPr="00C05E12">
        <w:rPr>
          <w:rFonts w:ascii="Book Antiqua" w:hAnsi="Book Antiqua"/>
          <w:sz w:val="24"/>
          <w:szCs w:val="24"/>
        </w:rPr>
        <w:t>In the GCC for Setting up of space theatre for science city at Kottayam, on page number 2, HLL form W – 8, the name of work may read as “Setting up of Space Theatre for science city at Kottayam”</w:t>
      </w:r>
    </w:p>
    <w:p w:rsidR="00AB3DA0" w:rsidRDefault="00AB3DA0" w:rsidP="00AB3DA0"/>
    <w:p w:rsidR="00F94F67" w:rsidRDefault="00F94F67" w:rsidP="00AB3DA0"/>
    <w:p w:rsidR="00F94F67" w:rsidRPr="00C05E12" w:rsidRDefault="00F94F67" w:rsidP="00AB3DA0">
      <w:pPr>
        <w:rPr>
          <w:rFonts w:ascii="Book Antiqua" w:hAnsi="Book Antiqua"/>
          <w:b/>
          <w:bCs/>
        </w:rPr>
      </w:pPr>
      <w:r w:rsidRPr="00C05E12">
        <w:rPr>
          <w:rFonts w:ascii="Book Antiqua" w:hAnsi="Book Antiqua"/>
          <w:b/>
          <w:bCs/>
        </w:rPr>
        <w:t>Deputy Vice President</w:t>
      </w:r>
      <w:r w:rsidR="00E23425" w:rsidRPr="00C05E12">
        <w:rPr>
          <w:rFonts w:ascii="Book Antiqua" w:hAnsi="Book Antiqua"/>
          <w:b/>
          <w:bCs/>
        </w:rPr>
        <w:t xml:space="preserve"> (Tech</w:t>
      </w:r>
      <w:r w:rsidR="00265C4E" w:rsidRPr="00C05E12">
        <w:rPr>
          <w:rFonts w:ascii="Book Antiqua" w:hAnsi="Book Antiqua"/>
          <w:b/>
          <w:bCs/>
        </w:rPr>
        <w:t>nical</w:t>
      </w:r>
      <w:r w:rsidR="00E23425" w:rsidRPr="00C05E12">
        <w:rPr>
          <w:rFonts w:ascii="Book Antiqua" w:hAnsi="Book Antiqua"/>
          <w:b/>
          <w:bCs/>
        </w:rPr>
        <w:t>)</w:t>
      </w:r>
    </w:p>
    <w:sectPr w:rsidR="00F94F67" w:rsidRPr="00C05E12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B3DA0"/>
    <w:rsid w:val="000E1129"/>
    <w:rsid w:val="000E35B7"/>
    <w:rsid w:val="001611BC"/>
    <w:rsid w:val="00265C4E"/>
    <w:rsid w:val="00284D89"/>
    <w:rsid w:val="002B60CA"/>
    <w:rsid w:val="00331761"/>
    <w:rsid w:val="00354FFC"/>
    <w:rsid w:val="005C5104"/>
    <w:rsid w:val="005C627F"/>
    <w:rsid w:val="00617DCB"/>
    <w:rsid w:val="0072146E"/>
    <w:rsid w:val="0076246B"/>
    <w:rsid w:val="00857923"/>
    <w:rsid w:val="00892764"/>
    <w:rsid w:val="008E240E"/>
    <w:rsid w:val="009E5AB5"/>
    <w:rsid w:val="00AB3DA0"/>
    <w:rsid w:val="00BF4F71"/>
    <w:rsid w:val="00C031F7"/>
    <w:rsid w:val="00C05E12"/>
    <w:rsid w:val="00C23FA0"/>
    <w:rsid w:val="00C445FF"/>
    <w:rsid w:val="00D556D1"/>
    <w:rsid w:val="00DA7291"/>
    <w:rsid w:val="00E23425"/>
    <w:rsid w:val="00ED32D3"/>
    <w:rsid w:val="00F94F67"/>
    <w:rsid w:val="00FF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HLL102116</cp:lastModifiedBy>
  <cp:revision>26</cp:revision>
  <cp:lastPrinted>2015-03-12T06:24:00Z</cp:lastPrinted>
  <dcterms:created xsi:type="dcterms:W3CDTF">2015-03-10T10:39:00Z</dcterms:created>
  <dcterms:modified xsi:type="dcterms:W3CDTF">2015-05-06T11:40:00Z</dcterms:modified>
</cp:coreProperties>
</file>