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38" w:rsidRDefault="00D70238" w:rsidP="00A22B3A">
      <w:pPr>
        <w:jc w:val="center"/>
        <w:rPr>
          <w:rFonts w:ascii="Times New Roman" w:hAnsi="Times New Roman" w:cs="Times New Roman"/>
          <w:b/>
          <w:bCs/>
          <w:sz w:val="32"/>
          <w:szCs w:val="30"/>
        </w:rPr>
      </w:pPr>
    </w:p>
    <w:p w:rsidR="00D70238" w:rsidRDefault="00D70238" w:rsidP="00D70238">
      <w:pPr>
        <w:jc w:val="center"/>
        <w:rPr>
          <w:rFonts w:ascii="Times New Roman" w:hAnsi="Times New Roman" w:cs="Times New Roman"/>
          <w:b/>
          <w:bCs/>
          <w:sz w:val="32"/>
          <w:szCs w:val="30"/>
        </w:rPr>
      </w:pPr>
      <w:r w:rsidRPr="00D70238">
        <w:rPr>
          <w:rFonts w:ascii="Times New Roman" w:hAnsi="Times New Roman" w:cs="Times New Roman"/>
          <w:b/>
          <w:bCs/>
          <w:sz w:val="32"/>
          <w:szCs w:val="30"/>
        </w:rPr>
        <w:t xml:space="preserve">AMMENDMENT TO TENDER  </w:t>
      </w:r>
    </w:p>
    <w:p w:rsidR="00D70238" w:rsidRDefault="00D70238" w:rsidP="00A22B3A">
      <w:pPr>
        <w:jc w:val="center"/>
        <w:rPr>
          <w:rFonts w:ascii="Times New Roman" w:hAnsi="Times New Roman" w:cs="Times New Roman"/>
          <w:b/>
          <w:bCs/>
          <w:sz w:val="32"/>
          <w:szCs w:val="30"/>
        </w:rPr>
      </w:pPr>
    </w:p>
    <w:p w:rsidR="00D70238" w:rsidRPr="00D70238" w:rsidRDefault="00D70238" w:rsidP="00D70238">
      <w:pPr>
        <w:ind w:left="-851" w:right="-755"/>
        <w:jc w:val="center"/>
        <w:rPr>
          <w:rFonts w:ascii="Times New Roman" w:hAnsi="Times New Roman" w:cs="Times New Roman"/>
          <w:b/>
          <w:bCs/>
          <w:sz w:val="30"/>
          <w:szCs w:val="30"/>
        </w:rPr>
      </w:pPr>
      <w:proofErr w:type="gramStart"/>
      <w:r w:rsidRPr="00D70238">
        <w:rPr>
          <w:rFonts w:ascii="Times New Roman" w:hAnsi="Times New Roman" w:cs="Times New Roman"/>
          <w:b/>
          <w:bCs/>
          <w:sz w:val="26"/>
          <w:szCs w:val="28"/>
        </w:rPr>
        <w:t>IFB NO.</w:t>
      </w:r>
      <w:proofErr w:type="gramEnd"/>
      <w:r w:rsidRPr="00D70238">
        <w:rPr>
          <w:rFonts w:ascii="Times New Roman" w:hAnsi="Times New Roman" w:cs="Times New Roman"/>
          <w:b/>
          <w:bCs/>
          <w:sz w:val="26"/>
          <w:szCs w:val="28"/>
        </w:rPr>
        <w:t xml:space="preserve"> </w:t>
      </w:r>
      <w:proofErr w:type="gramStart"/>
      <w:r w:rsidRPr="00D70238">
        <w:rPr>
          <w:rFonts w:ascii="Times New Roman" w:hAnsi="Times New Roman" w:cs="Times New Roman"/>
          <w:b/>
          <w:bCs/>
          <w:sz w:val="26"/>
          <w:szCs w:val="28"/>
        </w:rPr>
        <w:t>HLL/AFT-CMO/TDG/KL/Skill Lab/2016-17/01, DT.</w:t>
      </w:r>
      <w:proofErr w:type="gramEnd"/>
      <w:r w:rsidRPr="00D70238">
        <w:rPr>
          <w:rFonts w:ascii="Times New Roman" w:hAnsi="Times New Roman" w:cs="Times New Roman"/>
          <w:b/>
          <w:bCs/>
          <w:sz w:val="26"/>
          <w:szCs w:val="28"/>
        </w:rPr>
        <w:t xml:space="preserve"> 20.01.2017</w:t>
      </w:r>
    </w:p>
    <w:p w:rsidR="00D70238" w:rsidRDefault="00D70238" w:rsidP="00A22B3A">
      <w:pPr>
        <w:jc w:val="center"/>
        <w:rPr>
          <w:rFonts w:ascii="Times New Roman" w:hAnsi="Times New Roman" w:cs="Times New Roman"/>
          <w:b/>
          <w:bCs/>
          <w:sz w:val="32"/>
          <w:szCs w:val="30"/>
        </w:rPr>
      </w:pPr>
    </w:p>
    <w:p w:rsidR="00D70238" w:rsidRDefault="00D70238" w:rsidP="00A22B3A">
      <w:pPr>
        <w:jc w:val="center"/>
        <w:rPr>
          <w:rFonts w:ascii="Times New Roman" w:hAnsi="Times New Roman" w:cs="Times New Roman"/>
          <w:b/>
          <w:bCs/>
          <w:sz w:val="32"/>
          <w:szCs w:val="30"/>
        </w:rPr>
      </w:pPr>
    </w:p>
    <w:p w:rsidR="00D70238" w:rsidRPr="00494FF2" w:rsidRDefault="00D70238" w:rsidP="00D70238">
      <w:pPr>
        <w:widowControl w:val="0"/>
        <w:autoSpaceDE w:val="0"/>
        <w:autoSpaceDN w:val="0"/>
        <w:adjustRightInd w:val="0"/>
        <w:snapToGrid w:val="0"/>
        <w:jc w:val="right"/>
        <w:rPr>
          <w:rFonts w:cs="Arial"/>
          <w:sz w:val="23"/>
          <w:szCs w:val="23"/>
        </w:rPr>
      </w:pPr>
    </w:p>
    <w:p w:rsidR="00D70238" w:rsidRPr="00D70238" w:rsidRDefault="00D70238" w:rsidP="00D70238">
      <w:pPr>
        <w:widowControl w:val="0"/>
        <w:autoSpaceDE w:val="0"/>
        <w:autoSpaceDN w:val="0"/>
        <w:adjustRightInd w:val="0"/>
        <w:snapToGrid w:val="0"/>
        <w:jc w:val="center"/>
        <w:rPr>
          <w:rFonts w:ascii="Times New Roman" w:hAnsi="Times New Roman" w:cs="Times New Roman"/>
          <w:b/>
          <w:sz w:val="32"/>
          <w:szCs w:val="32"/>
          <w:u w:val="single"/>
        </w:rPr>
      </w:pPr>
      <w:proofErr w:type="gramStart"/>
      <w:r w:rsidRPr="00D70238">
        <w:rPr>
          <w:rFonts w:ascii="Times New Roman" w:hAnsi="Times New Roman" w:cs="Times New Roman"/>
          <w:b/>
          <w:sz w:val="32"/>
          <w:szCs w:val="32"/>
          <w:u w:val="single"/>
        </w:rPr>
        <w:t>PART :</w:t>
      </w:r>
      <w:proofErr w:type="gramEnd"/>
      <w:r w:rsidRPr="00D70238">
        <w:rPr>
          <w:rFonts w:ascii="Times New Roman" w:hAnsi="Times New Roman" w:cs="Times New Roman"/>
          <w:b/>
          <w:sz w:val="32"/>
          <w:szCs w:val="32"/>
          <w:u w:val="single"/>
        </w:rPr>
        <w:t xml:space="preserve"> B</w:t>
      </w:r>
    </w:p>
    <w:p w:rsidR="00D70238" w:rsidRPr="00D70238" w:rsidRDefault="00D70238" w:rsidP="00D70238">
      <w:pPr>
        <w:widowControl w:val="0"/>
        <w:autoSpaceDE w:val="0"/>
        <w:autoSpaceDN w:val="0"/>
        <w:adjustRightInd w:val="0"/>
        <w:snapToGrid w:val="0"/>
        <w:jc w:val="center"/>
        <w:rPr>
          <w:rFonts w:ascii="Times New Roman" w:hAnsi="Times New Roman" w:cs="Times New Roman"/>
          <w:b/>
          <w:sz w:val="32"/>
          <w:szCs w:val="32"/>
          <w:u w:val="single"/>
        </w:rPr>
      </w:pPr>
    </w:p>
    <w:p w:rsidR="00D70238" w:rsidRPr="00D70238" w:rsidRDefault="00D70238" w:rsidP="00D70238">
      <w:pPr>
        <w:widowControl w:val="0"/>
        <w:autoSpaceDE w:val="0"/>
        <w:autoSpaceDN w:val="0"/>
        <w:adjustRightInd w:val="0"/>
        <w:snapToGrid w:val="0"/>
        <w:jc w:val="center"/>
        <w:rPr>
          <w:rFonts w:ascii="Times New Roman" w:hAnsi="Times New Roman" w:cs="Times New Roman"/>
          <w:b/>
          <w:sz w:val="32"/>
          <w:szCs w:val="32"/>
          <w:u w:val="single"/>
        </w:rPr>
      </w:pPr>
    </w:p>
    <w:p w:rsidR="00D70238" w:rsidRPr="00D70238" w:rsidRDefault="00D70238" w:rsidP="00D70238">
      <w:pPr>
        <w:widowControl w:val="0"/>
        <w:autoSpaceDE w:val="0"/>
        <w:autoSpaceDN w:val="0"/>
        <w:adjustRightInd w:val="0"/>
        <w:snapToGrid w:val="0"/>
        <w:jc w:val="center"/>
        <w:rPr>
          <w:rFonts w:ascii="Times New Roman" w:hAnsi="Times New Roman" w:cs="Times New Roman"/>
          <w:b/>
          <w:sz w:val="32"/>
          <w:szCs w:val="32"/>
          <w:u w:val="single"/>
        </w:rPr>
      </w:pPr>
      <w:r w:rsidRPr="00D70238">
        <w:rPr>
          <w:rFonts w:ascii="Times New Roman" w:hAnsi="Times New Roman" w:cs="Times New Roman"/>
          <w:b/>
          <w:sz w:val="32"/>
          <w:szCs w:val="32"/>
          <w:u w:val="single"/>
        </w:rPr>
        <w:t>SECTION IX</w:t>
      </w:r>
      <w:r w:rsidRPr="00D70238">
        <w:rPr>
          <w:rFonts w:ascii="Times New Roman" w:hAnsi="Times New Roman" w:cs="Times New Roman"/>
          <w:b/>
          <w:sz w:val="32"/>
          <w:szCs w:val="32"/>
          <w:u w:val="single"/>
        </w:rPr>
        <w:tab/>
      </w:r>
      <w:r w:rsidRPr="00D70238">
        <w:rPr>
          <w:rFonts w:ascii="Times New Roman" w:hAnsi="Times New Roman" w:cs="Times New Roman"/>
          <w:b/>
          <w:sz w:val="32"/>
          <w:szCs w:val="32"/>
          <w:u w:val="single"/>
        </w:rPr>
        <w:tab/>
      </w:r>
      <w:r w:rsidRPr="00D70238">
        <w:rPr>
          <w:rFonts w:ascii="Times New Roman" w:hAnsi="Times New Roman" w:cs="Times New Roman"/>
          <w:b/>
          <w:sz w:val="32"/>
          <w:szCs w:val="32"/>
          <w:u w:val="single"/>
        </w:rPr>
        <w:tab/>
        <w:t>PRICE SCHEDULE</w:t>
      </w:r>
    </w:p>
    <w:p w:rsidR="00D70238" w:rsidRDefault="00D70238" w:rsidP="00A22B3A">
      <w:pPr>
        <w:jc w:val="center"/>
        <w:rPr>
          <w:rFonts w:ascii="Times New Roman" w:hAnsi="Times New Roman" w:cs="Times New Roman"/>
          <w:b/>
          <w:bCs/>
          <w:sz w:val="32"/>
          <w:szCs w:val="30"/>
        </w:rPr>
      </w:pPr>
    </w:p>
    <w:p w:rsidR="00A22B3A" w:rsidRPr="00A22B3A" w:rsidRDefault="00A22B3A" w:rsidP="00D70238">
      <w:pPr>
        <w:pStyle w:val="Heading2"/>
        <w:framePr w:h="2857" w:hRule="exact" w:hSpace="180" w:wrap="auto" w:vAnchor="page" w:hAnchor="page" w:x="1081" w:y="2953"/>
        <w:rPr>
          <w:rFonts w:ascii="Arial Black" w:hAnsi="Arial Black"/>
          <w:sz w:val="34"/>
          <w:szCs w:val="34"/>
        </w:rPr>
      </w:pPr>
      <w:r w:rsidRPr="00A22B3A">
        <w:rPr>
          <w:rFonts w:ascii="Arial Black" w:hAnsi="Arial Black"/>
          <w:sz w:val="34"/>
          <w:szCs w:val="34"/>
        </w:rPr>
        <w:t xml:space="preserve">TENDER FOR RENOVATION OF SKILL LAB </w:t>
      </w:r>
      <w:r w:rsidR="00EC24DE">
        <w:rPr>
          <w:rFonts w:ascii="Arial Black" w:hAnsi="Arial Black"/>
          <w:sz w:val="34"/>
          <w:szCs w:val="34"/>
        </w:rPr>
        <w:t>ON TURNKEY BASIS</w:t>
      </w:r>
    </w:p>
    <w:p w:rsidR="00A22B3A" w:rsidRPr="00A22B3A" w:rsidRDefault="00A22B3A" w:rsidP="00D70238">
      <w:pPr>
        <w:pStyle w:val="Heading2"/>
        <w:framePr w:h="2857" w:hRule="exact" w:hSpace="180" w:wrap="auto" w:vAnchor="page" w:hAnchor="page" w:x="1081" w:y="2953"/>
        <w:jc w:val="left"/>
        <w:rPr>
          <w:sz w:val="30"/>
          <w:szCs w:val="30"/>
        </w:rPr>
      </w:pPr>
      <w:r w:rsidRPr="00A22B3A">
        <w:rPr>
          <w:sz w:val="30"/>
          <w:szCs w:val="30"/>
        </w:rPr>
        <w:t xml:space="preserve">                       (</w:t>
      </w:r>
      <w:r w:rsidRPr="00A22B3A">
        <w:rPr>
          <w:sz w:val="38"/>
          <w:szCs w:val="38"/>
        </w:rPr>
        <w:t xml:space="preserve">CIVIL AND </w:t>
      </w:r>
      <w:proofErr w:type="gramStart"/>
      <w:r w:rsidRPr="00A22B3A">
        <w:rPr>
          <w:sz w:val="38"/>
          <w:szCs w:val="38"/>
        </w:rPr>
        <w:t>ELECTRICAL  WORKS</w:t>
      </w:r>
      <w:proofErr w:type="gramEnd"/>
      <w:r w:rsidRPr="00A22B3A">
        <w:rPr>
          <w:sz w:val="30"/>
          <w:szCs w:val="30"/>
        </w:rPr>
        <w:t>)</w:t>
      </w:r>
    </w:p>
    <w:p w:rsidR="00A22B3A" w:rsidRPr="00A22B3A" w:rsidRDefault="00A22B3A" w:rsidP="00D70238">
      <w:pPr>
        <w:pStyle w:val="Heading2"/>
        <w:framePr w:h="2857" w:hRule="exact" w:hSpace="180" w:wrap="auto" w:vAnchor="page" w:hAnchor="page" w:x="1081" w:y="2953"/>
        <w:rPr>
          <w:sz w:val="22"/>
          <w:szCs w:val="22"/>
        </w:rPr>
      </w:pPr>
    </w:p>
    <w:p w:rsidR="00A22B3A" w:rsidRPr="00A22B3A" w:rsidRDefault="00A22B3A" w:rsidP="00D70238">
      <w:pPr>
        <w:pStyle w:val="Heading2"/>
        <w:framePr w:h="2857" w:hRule="exact" w:hSpace="180" w:wrap="auto" w:vAnchor="page" w:hAnchor="page" w:x="1081" w:y="2953"/>
        <w:rPr>
          <w:rFonts w:ascii="Arial Black" w:hAnsi="Arial Black"/>
          <w:sz w:val="30"/>
          <w:szCs w:val="30"/>
        </w:rPr>
      </w:pPr>
      <w:proofErr w:type="gramStart"/>
      <w:r w:rsidRPr="00A22B3A">
        <w:rPr>
          <w:rFonts w:ascii="Arial Black" w:hAnsi="Arial Black"/>
          <w:sz w:val="30"/>
          <w:szCs w:val="30"/>
        </w:rPr>
        <w:t>KERALA  -</w:t>
      </w:r>
      <w:proofErr w:type="gramEnd"/>
      <w:r w:rsidRPr="00A22B3A">
        <w:rPr>
          <w:rFonts w:ascii="Arial Black" w:hAnsi="Arial Black"/>
          <w:sz w:val="30"/>
          <w:szCs w:val="30"/>
        </w:rPr>
        <w:t xml:space="preserve"> </w:t>
      </w:r>
      <w:smartTag w:uri="urn:schemas-microsoft-com:office:smarttags" w:element="PlaceName">
        <w:r w:rsidRPr="00A22B3A">
          <w:rPr>
            <w:rFonts w:ascii="Arial Black" w:hAnsi="Arial Black"/>
            <w:sz w:val="30"/>
            <w:szCs w:val="30"/>
          </w:rPr>
          <w:t>AT</w:t>
        </w:r>
      </w:smartTag>
      <w:r w:rsidRPr="00A22B3A">
        <w:rPr>
          <w:rFonts w:ascii="Arial Black" w:hAnsi="Arial Black"/>
          <w:sz w:val="30"/>
          <w:szCs w:val="30"/>
        </w:rPr>
        <w:t xml:space="preserve"> </w:t>
      </w:r>
      <w:smartTag w:uri="urn:schemas-microsoft-com:office:smarttags" w:element="PlaceName">
        <w:r w:rsidRPr="00A22B3A">
          <w:rPr>
            <w:rFonts w:ascii="Arial Black" w:hAnsi="Arial Black"/>
            <w:sz w:val="30"/>
            <w:szCs w:val="30"/>
          </w:rPr>
          <w:t>GOVT.</w:t>
        </w:r>
      </w:smartTag>
      <w:r w:rsidRPr="00A22B3A">
        <w:rPr>
          <w:rFonts w:ascii="Arial Black" w:hAnsi="Arial Black"/>
          <w:sz w:val="30"/>
          <w:szCs w:val="30"/>
        </w:rPr>
        <w:t xml:space="preserve"> </w:t>
      </w:r>
      <w:smartTag w:uri="urn:schemas-microsoft-com:office:smarttags" w:element="PlaceName">
        <w:r w:rsidRPr="00A22B3A">
          <w:rPr>
            <w:rFonts w:ascii="Arial Black" w:hAnsi="Arial Black"/>
            <w:sz w:val="30"/>
            <w:szCs w:val="30"/>
          </w:rPr>
          <w:t>NURSING</w:t>
        </w:r>
      </w:smartTag>
      <w:r w:rsidRPr="00A22B3A">
        <w:rPr>
          <w:rFonts w:ascii="Arial Black" w:hAnsi="Arial Black"/>
          <w:sz w:val="30"/>
          <w:szCs w:val="30"/>
        </w:rPr>
        <w:t xml:space="preserve"> </w:t>
      </w:r>
      <w:smartTag w:uri="urn:schemas-microsoft-com:office:smarttags" w:element="PlaceType">
        <w:r w:rsidRPr="00A22B3A">
          <w:rPr>
            <w:rFonts w:ascii="Arial Black" w:hAnsi="Arial Black"/>
            <w:sz w:val="30"/>
            <w:szCs w:val="30"/>
          </w:rPr>
          <w:t>COLLEGE</w:t>
        </w:r>
      </w:smartTag>
      <w:r w:rsidRPr="00A22B3A">
        <w:rPr>
          <w:rFonts w:ascii="Arial Black" w:hAnsi="Arial Black"/>
          <w:sz w:val="30"/>
          <w:szCs w:val="30"/>
        </w:rPr>
        <w:t xml:space="preserve">, </w:t>
      </w:r>
      <w:smartTag w:uri="urn:schemas-microsoft-com:office:smarttags" w:element="place">
        <w:r w:rsidRPr="00A22B3A">
          <w:rPr>
            <w:rFonts w:ascii="Arial Black" w:hAnsi="Arial Black"/>
            <w:sz w:val="30"/>
            <w:szCs w:val="30"/>
          </w:rPr>
          <w:t>KOZHIKODE</w:t>
        </w:r>
      </w:smartTag>
    </w:p>
    <w:p w:rsidR="00A22B3A" w:rsidRPr="00494FF2" w:rsidRDefault="00A22B3A" w:rsidP="00D70238">
      <w:pPr>
        <w:pStyle w:val="Heading2"/>
        <w:framePr w:h="2857" w:hRule="exact" w:hSpace="180" w:wrap="auto" w:vAnchor="page" w:hAnchor="page" w:x="1081" w:y="2953"/>
        <w:rPr>
          <w:rFonts w:ascii="Arial Black" w:hAnsi="Arial Black"/>
          <w:sz w:val="28"/>
          <w:szCs w:val="28"/>
        </w:rPr>
      </w:pPr>
    </w:p>
    <w:p w:rsidR="00A22B3A" w:rsidRPr="00494FF2" w:rsidRDefault="00A22B3A" w:rsidP="00D70238">
      <w:pPr>
        <w:framePr w:h="2857" w:hRule="exact" w:hSpace="180" w:wrap="auto" w:vAnchor="page" w:hAnchor="page" w:x="1081" w:y="2953"/>
      </w:pPr>
    </w:p>
    <w:p w:rsidR="00D70238" w:rsidRDefault="00D70238">
      <w:r>
        <w:br w:type="page"/>
      </w:r>
    </w:p>
    <w:p w:rsidR="00A22B3A" w:rsidRDefault="00A22B3A"/>
    <w:p w:rsidR="00EC24DE" w:rsidRPr="00D111FA" w:rsidRDefault="00EC24DE" w:rsidP="00EC24DE">
      <w:pPr>
        <w:pStyle w:val="NoSpacing"/>
        <w:jc w:val="center"/>
        <w:rPr>
          <w:rFonts w:ascii="Times New Roman" w:hAnsi="Times New Roman" w:cs="Times New Roman"/>
          <w:b/>
          <w:bCs/>
          <w:sz w:val="24"/>
          <w:szCs w:val="24"/>
        </w:rPr>
      </w:pPr>
      <w:proofErr w:type="gramStart"/>
      <w:r w:rsidRPr="00D111FA">
        <w:rPr>
          <w:rFonts w:ascii="Times New Roman" w:hAnsi="Times New Roman" w:cs="Times New Roman"/>
          <w:b/>
          <w:bCs/>
          <w:sz w:val="24"/>
          <w:szCs w:val="24"/>
        </w:rPr>
        <w:t>SECTION  XI</w:t>
      </w:r>
      <w:proofErr w:type="gramEnd"/>
    </w:p>
    <w:p w:rsidR="00EC24DE" w:rsidRPr="00D111FA" w:rsidRDefault="00EC24DE" w:rsidP="00EC24DE">
      <w:pPr>
        <w:pStyle w:val="NoSpacing"/>
        <w:jc w:val="center"/>
        <w:rPr>
          <w:rFonts w:ascii="Times New Roman" w:hAnsi="Times New Roman" w:cs="Times New Roman"/>
          <w:b/>
          <w:bCs/>
          <w:sz w:val="24"/>
          <w:szCs w:val="24"/>
        </w:rPr>
      </w:pPr>
    </w:p>
    <w:p w:rsidR="00EC24DE" w:rsidRPr="00D111FA" w:rsidRDefault="00EC24DE" w:rsidP="00EC24DE">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HLL LIFECARE LIMITED</w:t>
      </w:r>
    </w:p>
    <w:p w:rsidR="00EC24DE" w:rsidRPr="00D111FA" w:rsidRDefault="00EC24DE" w:rsidP="00EC24DE">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AKKULAM FACTORY, THIRUVANANTHAPURAM-695017</w:t>
      </w:r>
    </w:p>
    <w:p w:rsidR="00EC24DE" w:rsidRPr="00D111FA" w:rsidRDefault="00EC24DE" w:rsidP="00EC24DE">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Ph: 0471 244 5930 /244 2642</w:t>
      </w:r>
    </w:p>
    <w:p w:rsidR="00EC24DE" w:rsidRPr="00D111FA" w:rsidRDefault="004B329A" w:rsidP="00EC24DE">
      <w:pPr>
        <w:pStyle w:val="NoSpacing"/>
        <w:jc w:val="center"/>
        <w:rPr>
          <w:rFonts w:ascii="Times New Roman" w:hAnsi="Times New Roman" w:cs="Times New Roman"/>
          <w:b/>
          <w:bCs/>
          <w:sz w:val="24"/>
          <w:szCs w:val="24"/>
        </w:rPr>
      </w:pPr>
      <w:hyperlink r:id="rId4" w:history="1">
        <w:r w:rsidR="00EC24DE" w:rsidRPr="00D111FA">
          <w:rPr>
            <w:rStyle w:val="Hyperlink"/>
            <w:rFonts w:ascii="Times New Roman" w:hAnsi="Times New Roman" w:cs="Times New Roman"/>
            <w:b/>
            <w:bCs/>
            <w:sz w:val="24"/>
            <w:szCs w:val="24"/>
          </w:rPr>
          <w:t>hcdcmo@lifecarehll.com</w:t>
        </w:r>
      </w:hyperlink>
    </w:p>
    <w:p w:rsidR="00EC24DE" w:rsidRPr="00D111FA" w:rsidRDefault="00EC24DE" w:rsidP="00EC24DE">
      <w:pPr>
        <w:pStyle w:val="NoSpacing"/>
        <w:jc w:val="center"/>
        <w:rPr>
          <w:rFonts w:ascii="Times New Roman" w:hAnsi="Times New Roman" w:cs="Times New Roman"/>
          <w:b/>
          <w:bCs/>
          <w:sz w:val="24"/>
          <w:szCs w:val="24"/>
        </w:rPr>
      </w:pPr>
    </w:p>
    <w:p w:rsidR="00EC24DE" w:rsidRPr="00D111FA" w:rsidRDefault="00EC24DE" w:rsidP="00EC24DE">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RENOVATION OF SKILL LAB AT GOVT. NURSING COLLEGE, KOZHIKODE</w:t>
      </w:r>
    </w:p>
    <w:p w:rsidR="00EC24DE" w:rsidRPr="00D111FA" w:rsidRDefault="00EC24DE" w:rsidP="00EC24DE">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(CIVIL WORKS)</w:t>
      </w:r>
    </w:p>
    <w:p w:rsidR="00EC24DE" w:rsidRPr="00D111FA" w:rsidRDefault="00EC24DE" w:rsidP="00EC24DE">
      <w:pPr>
        <w:pStyle w:val="NoSpacing"/>
        <w:jc w:val="center"/>
        <w:rPr>
          <w:rFonts w:ascii="Times New Roman" w:hAnsi="Times New Roman" w:cs="Times New Roman"/>
          <w:b/>
          <w:bCs/>
          <w:sz w:val="24"/>
          <w:szCs w:val="24"/>
        </w:rPr>
      </w:pPr>
    </w:p>
    <w:p w:rsidR="00EC24DE" w:rsidRPr="00D111FA" w:rsidRDefault="00EC24DE" w:rsidP="00EC24DE">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PRICE SCHEDULE (a)</w:t>
      </w:r>
    </w:p>
    <w:p w:rsidR="00EC24DE" w:rsidRPr="00D111FA" w:rsidRDefault="00EC24DE" w:rsidP="00EC24DE">
      <w:pPr>
        <w:pStyle w:val="NoSpacing"/>
        <w:rPr>
          <w:rFonts w:ascii="Times New Roman" w:hAnsi="Times New Roman" w:cs="Times New Roman"/>
          <w:sz w:val="24"/>
          <w:szCs w:val="24"/>
        </w:rPr>
      </w:pPr>
    </w:p>
    <w:tbl>
      <w:tblPr>
        <w:tblW w:w="104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5444"/>
        <w:gridCol w:w="996"/>
        <w:gridCol w:w="770"/>
        <w:gridCol w:w="1349"/>
        <w:gridCol w:w="1400"/>
      </w:tblGrid>
      <w:tr w:rsidR="00EC24DE" w:rsidRPr="00D111FA" w:rsidTr="00EC24DE">
        <w:trPr>
          <w:trHeight w:val="315"/>
          <w:tblHeader/>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No</w:t>
            </w:r>
          </w:p>
        </w:tc>
        <w:tc>
          <w:tcPr>
            <w:tcW w:w="5444" w:type="dxa"/>
            <w:shd w:val="clear" w:color="auto" w:fill="auto"/>
            <w:vAlign w:val="center"/>
          </w:tcPr>
          <w:p w:rsidR="00EC24DE" w:rsidRPr="00D111FA" w:rsidRDefault="00EC24DE" w:rsidP="00111943">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Description of work</w:t>
            </w:r>
          </w:p>
        </w:tc>
        <w:tc>
          <w:tcPr>
            <w:tcW w:w="996" w:type="dxa"/>
            <w:shd w:val="clear" w:color="auto" w:fill="auto"/>
            <w:vAlign w:val="center"/>
          </w:tcPr>
          <w:p w:rsidR="00EC24DE" w:rsidRPr="00D111FA" w:rsidRDefault="00EC24DE" w:rsidP="00111943">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Qty</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Unit</w:t>
            </w:r>
          </w:p>
        </w:tc>
        <w:tc>
          <w:tcPr>
            <w:tcW w:w="1349" w:type="dxa"/>
            <w:shd w:val="clear" w:color="auto" w:fill="auto"/>
            <w:vAlign w:val="center"/>
          </w:tcPr>
          <w:p w:rsidR="00EC24DE" w:rsidRPr="00D111FA" w:rsidRDefault="00EC24DE" w:rsidP="00111943">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Unit Rate in Rs.</w:t>
            </w:r>
          </w:p>
        </w:tc>
        <w:tc>
          <w:tcPr>
            <w:tcW w:w="1400" w:type="dxa"/>
            <w:shd w:val="clear" w:color="auto" w:fill="auto"/>
            <w:vAlign w:val="center"/>
          </w:tcPr>
          <w:p w:rsidR="00EC24DE" w:rsidRPr="00D111FA" w:rsidRDefault="00EC24DE" w:rsidP="00111943">
            <w:pPr>
              <w:pStyle w:val="NoSpacing"/>
              <w:jc w:val="center"/>
              <w:rPr>
                <w:rFonts w:ascii="Times New Roman" w:hAnsi="Times New Roman" w:cs="Times New Roman"/>
                <w:b/>
                <w:bCs/>
                <w:sz w:val="24"/>
                <w:szCs w:val="24"/>
              </w:rPr>
            </w:pPr>
            <w:r w:rsidRPr="00D111FA">
              <w:rPr>
                <w:rFonts w:ascii="Times New Roman" w:hAnsi="Times New Roman" w:cs="Times New Roman"/>
                <w:b/>
                <w:bCs/>
                <w:sz w:val="24"/>
                <w:szCs w:val="24"/>
              </w:rPr>
              <w:t>Total Rate in Rs.</w:t>
            </w:r>
          </w:p>
        </w:tc>
      </w:tr>
      <w:tr w:rsidR="00EC24DE" w:rsidRPr="00D111FA" w:rsidTr="00EC24DE">
        <w:trPr>
          <w:trHeight w:val="220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Cleaning the site and removing  debris with </w:t>
            </w:r>
            <w:proofErr w:type="spellStart"/>
            <w:r w:rsidRPr="00D111FA">
              <w:rPr>
                <w:rFonts w:ascii="Times New Roman" w:hAnsi="Times New Roman" w:cs="Times New Roman"/>
                <w:sz w:val="24"/>
                <w:szCs w:val="24"/>
              </w:rPr>
              <w:t>carriege</w:t>
            </w:r>
            <w:proofErr w:type="spellEnd"/>
            <w:r w:rsidRPr="00D111FA">
              <w:rPr>
                <w:rFonts w:ascii="Times New Roman" w:hAnsi="Times New Roman" w:cs="Times New Roman"/>
                <w:sz w:val="24"/>
                <w:szCs w:val="24"/>
              </w:rPr>
              <w:t xml:space="preserve"> of </w:t>
            </w:r>
            <w:proofErr w:type="spellStart"/>
            <w:r w:rsidRPr="00D111FA">
              <w:rPr>
                <w:rFonts w:ascii="Times New Roman" w:hAnsi="Times New Roman" w:cs="Times New Roman"/>
                <w:sz w:val="24"/>
                <w:szCs w:val="24"/>
              </w:rPr>
              <w:t>meterial</w:t>
            </w:r>
            <w:proofErr w:type="spellEnd"/>
            <w:r w:rsidRPr="00D111FA">
              <w:rPr>
                <w:rFonts w:ascii="Times New Roman" w:hAnsi="Times New Roman" w:cs="Times New Roman"/>
                <w:sz w:val="24"/>
                <w:szCs w:val="24"/>
              </w:rPr>
              <w:t xml:space="preserve"> by manual labour including loading ,unloading and stacking for lead </w:t>
            </w:r>
            <w:proofErr w:type="spellStart"/>
            <w:r w:rsidRPr="00D111FA">
              <w:rPr>
                <w:rFonts w:ascii="Times New Roman" w:hAnsi="Times New Roman" w:cs="Times New Roman"/>
                <w:sz w:val="24"/>
                <w:szCs w:val="24"/>
              </w:rPr>
              <w:t>lass</w:t>
            </w:r>
            <w:proofErr w:type="spellEnd"/>
            <w:r w:rsidRPr="00D111FA">
              <w:rPr>
                <w:rFonts w:ascii="Times New Roman" w:hAnsi="Times New Roman" w:cs="Times New Roman"/>
                <w:sz w:val="24"/>
                <w:szCs w:val="24"/>
              </w:rPr>
              <w:t xml:space="preserve"> than 0.5 </w:t>
            </w:r>
            <w:proofErr w:type="spellStart"/>
            <w:r w:rsidRPr="00D111FA">
              <w:rPr>
                <w:rFonts w:ascii="Times New Roman" w:hAnsi="Times New Roman" w:cs="Times New Roman"/>
                <w:sz w:val="24"/>
                <w:szCs w:val="24"/>
              </w:rPr>
              <w:t>KM,also</w:t>
            </w:r>
            <w:proofErr w:type="spellEnd"/>
            <w:r w:rsidRPr="00D111FA">
              <w:rPr>
                <w:rFonts w:ascii="Times New Roman" w:hAnsi="Times New Roman" w:cs="Times New Roman"/>
                <w:sz w:val="24"/>
                <w:szCs w:val="24"/>
              </w:rPr>
              <w:t xml:space="preserve"> cleaning the renovated area including cleaning of wall </w:t>
            </w:r>
            <w:proofErr w:type="spellStart"/>
            <w:r w:rsidRPr="00D111FA">
              <w:rPr>
                <w:rFonts w:ascii="Times New Roman" w:hAnsi="Times New Roman" w:cs="Times New Roman"/>
                <w:sz w:val="24"/>
                <w:szCs w:val="24"/>
              </w:rPr>
              <w:t>t,floor</w:t>
            </w:r>
            <w:proofErr w:type="spellEnd"/>
            <w:r w:rsidRPr="00D111FA">
              <w:rPr>
                <w:rFonts w:ascii="Times New Roman" w:hAnsi="Times New Roman" w:cs="Times New Roman"/>
                <w:sz w:val="24"/>
                <w:szCs w:val="24"/>
              </w:rPr>
              <w:t xml:space="preserve"> tiles ,plumbing </w:t>
            </w:r>
            <w:proofErr w:type="spellStart"/>
            <w:r w:rsidRPr="00D111FA">
              <w:rPr>
                <w:rFonts w:ascii="Times New Roman" w:hAnsi="Times New Roman" w:cs="Times New Roman"/>
                <w:sz w:val="24"/>
                <w:szCs w:val="24"/>
              </w:rPr>
              <w:t>meterials,windows</w:t>
            </w:r>
            <w:proofErr w:type="spellEnd"/>
            <w:r w:rsidRPr="00D111FA">
              <w:rPr>
                <w:rFonts w:ascii="Times New Roman" w:hAnsi="Times New Roman" w:cs="Times New Roman"/>
                <w:sz w:val="24"/>
                <w:szCs w:val="24"/>
              </w:rPr>
              <w:t xml:space="preserve"> ,</w:t>
            </w:r>
            <w:proofErr w:type="spellStart"/>
            <w:r w:rsidRPr="00D111FA">
              <w:rPr>
                <w:rFonts w:ascii="Times New Roman" w:hAnsi="Times New Roman" w:cs="Times New Roman"/>
                <w:sz w:val="24"/>
                <w:szCs w:val="24"/>
              </w:rPr>
              <w:t>dooors</w:t>
            </w:r>
            <w:proofErr w:type="spellEnd"/>
            <w:r w:rsidRPr="00D111FA">
              <w:rPr>
                <w:rFonts w:ascii="Times New Roman" w:hAnsi="Times New Roman" w:cs="Times New Roman"/>
                <w:sz w:val="24"/>
                <w:szCs w:val="24"/>
              </w:rPr>
              <w:t xml:space="preserve"> etc complete whichever in that area new/</w:t>
            </w:r>
            <w:proofErr w:type="spellStart"/>
            <w:r w:rsidRPr="00D111FA">
              <w:rPr>
                <w:rFonts w:ascii="Times New Roman" w:hAnsi="Times New Roman" w:cs="Times New Roman"/>
                <w:sz w:val="24"/>
                <w:szCs w:val="24"/>
              </w:rPr>
              <w:t>exsisiting</w:t>
            </w:r>
            <w:proofErr w:type="spellEnd"/>
            <w:r w:rsidRPr="00D111FA">
              <w:rPr>
                <w:rFonts w:ascii="Times New Roman" w:hAnsi="Times New Roman" w:cs="Times New Roman"/>
                <w:sz w:val="24"/>
                <w:szCs w:val="24"/>
              </w:rPr>
              <w:t xml:space="preserve"> after the completion of works as per the direction of site in charge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Ls</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57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Dismantling aluminium/ Gypsum partitions, doors, windows, fixed </w:t>
            </w:r>
            <w:proofErr w:type="spellStart"/>
            <w:r w:rsidRPr="00D111FA">
              <w:rPr>
                <w:rFonts w:ascii="Times New Roman" w:hAnsi="Times New Roman" w:cs="Times New Roman"/>
                <w:sz w:val="24"/>
                <w:szCs w:val="24"/>
              </w:rPr>
              <w:t>glazingand</w:t>
            </w:r>
            <w:proofErr w:type="spellEnd"/>
            <w:r w:rsidRPr="00D111FA">
              <w:rPr>
                <w:rFonts w:ascii="Times New Roman" w:hAnsi="Times New Roman" w:cs="Times New Roman"/>
                <w:sz w:val="24"/>
                <w:szCs w:val="24"/>
              </w:rPr>
              <w:t xml:space="preserve"> false ceiling including disposal of unserviceable surplus material </w:t>
            </w:r>
            <w:proofErr w:type="spellStart"/>
            <w:r w:rsidRPr="00D111FA">
              <w:rPr>
                <w:rFonts w:ascii="Times New Roman" w:hAnsi="Times New Roman" w:cs="Times New Roman"/>
                <w:sz w:val="24"/>
                <w:szCs w:val="24"/>
              </w:rPr>
              <w:t>andstacking</w:t>
            </w:r>
            <w:proofErr w:type="spellEnd"/>
            <w:r w:rsidRPr="00D111FA">
              <w:rPr>
                <w:rFonts w:ascii="Times New Roman" w:hAnsi="Times New Roman" w:cs="Times New Roman"/>
                <w:sz w:val="24"/>
                <w:szCs w:val="24"/>
              </w:rPr>
              <w:t xml:space="preserve"> of serviceable material </w:t>
            </w:r>
            <w:proofErr w:type="spellStart"/>
            <w:r w:rsidRPr="00D111FA">
              <w:rPr>
                <w:rFonts w:ascii="Times New Roman" w:hAnsi="Times New Roman" w:cs="Times New Roman"/>
                <w:sz w:val="24"/>
                <w:szCs w:val="24"/>
              </w:rPr>
              <w:t>with in</w:t>
            </w:r>
            <w:proofErr w:type="spellEnd"/>
            <w:r w:rsidRPr="00D111FA">
              <w:rPr>
                <w:rFonts w:ascii="Times New Roman" w:hAnsi="Times New Roman" w:cs="Times New Roman"/>
                <w:sz w:val="24"/>
                <w:szCs w:val="24"/>
              </w:rPr>
              <w:t xml:space="preserve"> 50 meters lead as directed </w:t>
            </w:r>
            <w:proofErr w:type="spellStart"/>
            <w:r w:rsidRPr="00D111FA">
              <w:rPr>
                <w:rFonts w:ascii="Times New Roman" w:hAnsi="Times New Roman" w:cs="Times New Roman"/>
                <w:sz w:val="24"/>
                <w:szCs w:val="24"/>
              </w:rPr>
              <w:t>byEngineer</w:t>
            </w:r>
            <w:proofErr w:type="spellEnd"/>
            <w:r w:rsidRPr="00D111FA">
              <w:rPr>
                <w:rFonts w:ascii="Times New Roman" w:hAnsi="Times New Roman" w:cs="Times New Roman"/>
                <w:sz w:val="24"/>
                <w:szCs w:val="24"/>
              </w:rPr>
              <w:t>-in-charge.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189.37</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57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Dismantling wood work in frames, trusses, </w:t>
            </w:r>
            <w:proofErr w:type="spellStart"/>
            <w:r w:rsidRPr="00D111FA">
              <w:rPr>
                <w:rFonts w:ascii="Times New Roman" w:hAnsi="Times New Roman" w:cs="Times New Roman"/>
                <w:sz w:val="24"/>
                <w:szCs w:val="24"/>
              </w:rPr>
              <w:t>purlins</w:t>
            </w:r>
            <w:proofErr w:type="spellEnd"/>
            <w:r w:rsidRPr="00D111FA">
              <w:rPr>
                <w:rFonts w:ascii="Times New Roman" w:hAnsi="Times New Roman" w:cs="Times New Roman"/>
                <w:sz w:val="24"/>
                <w:szCs w:val="24"/>
              </w:rPr>
              <w:t xml:space="preserve"> and rafters up to 10metres span and 5 metres height including stacking the material within50 metres lead :material </w:t>
            </w:r>
            <w:proofErr w:type="spellStart"/>
            <w:r w:rsidRPr="00D111FA">
              <w:rPr>
                <w:rFonts w:ascii="Times New Roman" w:hAnsi="Times New Roman" w:cs="Times New Roman"/>
                <w:sz w:val="24"/>
                <w:szCs w:val="24"/>
              </w:rPr>
              <w:t>with in</w:t>
            </w:r>
            <w:proofErr w:type="spellEnd"/>
            <w:r w:rsidRPr="00D111FA">
              <w:rPr>
                <w:rFonts w:ascii="Times New Roman" w:hAnsi="Times New Roman" w:cs="Times New Roman"/>
                <w:sz w:val="24"/>
                <w:szCs w:val="24"/>
              </w:rPr>
              <w:t xml:space="preserve"> 50 meters lead as directed by Engineer-in-</w:t>
            </w:r>
            <w:proofErr w:type="spellStart"/>
            <w:r w:rsidRPr="00D111FA">
              <w:rPr>
                <w:rFonts w:ascii="Times New Roman" w:hAnsi="Times New Roman" w:cs="Times New Roman"/>
                <w:sz w:val="24"/>
                <w:szCs w:val="24"/>
              </w:rPr>
              <w:t>charge.Of</w:t>
            </w:r>
            <w:proofErr w:type="spellEnd"/>
            <w:r w:rsidRPr="00D111FA">
              <w:rPr>
                <w:rFonts w:ascii="Times New Roman" w:hAnsi="Times New Roman" w:cs="Times New Roman"/>
                <w:sz w:val="24"/>
                <w:szCs w:val="24"/>
              </w:rPr>
              <w:t xml:space="preserve"> sectional area 40 square centimetres and above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0.06</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Cum</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26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4</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Dismantling doors, windows and clerestory windows (steel </w:t>
            </w:r>
            <w:proofErr w:type="spellStart"/>
            <w:r w:rsidRPr="00D111FA">
              <w:rPr>
                <w:rFonts w:ascii="Times New Roman" w:hAnsi="Times New Roman" w:cs="Times New Roman"/>
                <w:sz w:val="24"/>
                <w:szCs w:val="24"/>
              </w:rPr>
              <w:t>aluminum</w:t>
            </w:r>
            <w:proofErr w:type="spellEnd"/>
            <w:r w:rsidRPr="00D111FA">
              <w:rPr>
                <w:rFonts w:ascii="Times New Roman" w:hAnsi="Times New Roman" w:cs="Times New Roman"/>
                <w:sz w:val="24"/>
                <w:szCs w:val="24"/>
              </w:rPr>
              <w:t xml:space="preserve"> or wood) shutter including </w:t>
            </w:r>
            <w:proofErr w:type="spellStart"/>
            <w:r w:rsidRPr="00D111FA">
              <w:rPr>
                <w:rFonts w:ascii="Times New Roman" w:hAnsi="Times New Roman" w:cs="Times New Roman"/>
                <w:sz w:val="24"/>
                <w:szCs w:val="24"/>
              </w:rPr>
              <w:t>chowkhats</w:t>
            </w:r>
            <w:proofErr w:type="spellEnd"/>
            <w:r w:rsidRPr="00D111FA">
              <w:rPr>
                <w:rFonts w:ascii="Times New Roman" w:hAnsi="Times New Roman" w:cs="Times New Roman"/>
                <w:sz w:val="24"/>
                <w:szCs w:val="24"/>
              </w:rPr>
              <w:t>, architrave, holdfasts etc. complete and stacking within 50 metres lead Of area 3 sq. metres and below</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1.20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Each</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88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5</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Dismantling tile work in floors and roofs </w:t>
            </w:r>
            <w:proofErr w:type="gramStart"/>
            <w:r w:rsidRPr="00D111FA">
              <w:rPr>
                <w:rFonts w:ascii="Times New Roman" w:hAnsi="Times New Roman" w:cs="Times New Roman"/>
                <w:sz w:val="24"/>
                <w:szCs w:val="24"/>
              </w:rPr>
              <w:t>laid</w:t>
            </w:r>
            <w:proofErr w:type="gramEnd"/>
            <w:r w:rsidRPr="00D111FA">
              <w:rPr>
                <w:rFonts w:ascii="Times New Roman" w:hAnsi="Times New Roman" w:cs="Times New Roman"/>
                <w:sz w:val="24"/>
                <w:szCs w:val="24"/>
              </w:rPr>
              <w:t xml:space="preserve"> in cement mortar including stacking material within 50 metres lead.</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125.30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26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6</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Demolishing brick work manually/ by mechanical means including stacking of serviceable material and disposal of unserviceable material within 50 metres lead as per direction of Engineer-in-charge .In cement mortar</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4.31</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cum</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56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lastRenderedPageBreak/>
              <w:t>7</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Demolishing R.C.C. work by mechanical means and stockpiling </w:t>
            </w:r>
            <w:proofErr w:type="spellStart"/>
            <w:r w:rsidRPr="00D111FA">
              <w:rPr>
                <w:rFonts w:ascii="Times New Roman" w:hAnsi="Times New Roman" w:cs="Times New Roman"/>
                <w:sz w:val="24"/>
                <w:szCs w:val="24"/>
              </w:rPr>
              <w:t>atdesignated</w:t>
            </w:r>
            <w:proofErr w:type="spellEnd"/>
            <w:r w:rsidRPr="00D111FA">
              <w:rPr>
                <w:rFonts w:ascii="Times New Roman" w:hAnsi="Times New Roman" w:cs="Times New Roman"/>
                <w:sz w:val="24"/>
                <w:szCs w:val="24"/>
              </w:rPr>
              <w:t xml:space="preserve"> locations and disposal of dismantled materials up to a lead of1 </w:t>
            </w:r>
            <w:proofErr w:type="spellStart"/>
            <w:r w:rsidRPr="00D111FA">
              <w:rPr>
                <w:rFonts w:ascii="Times New Roman" w:hAnsi="Times New Roman" w:cs="Times New Roman"/>
                <w:sz w:val="24"/>
                <w:szCs w:val="24"/>
              </w:rPr>
              <w:t>kil</w:t>
            </w:r>
            <w:proofErr w:type="spellEnd"/>
            <w:r w:rsidRPr="00D111FA">
              <w:rPr>
                <w:rFonts w:ascii="Times New Roman" w:hAnsi="Times New Roman" w:cs="Times New Roman"/>
                <w:sz w:val="24"/>
                <w:szCs w:val="24"/>
              </w:rPr>
              <w:t xml:space="preserve"> </w:t>
            </w:r>
            <w:proofErr w:type="spellStart"/>
            <w:r w:rsidRPr="00D111FA">
              <w:rPr>
                <w:rFonts w:ascii="Times New Roman" w:hAnsi="Times New Roman" w:cs="Times New Roman"/>
                <w:sz w:val="24"/>
                <w:szCs w:val="24"/>
              </w:rPr>
              <w:t>ometre</w:t>
            </w:r>
            <w:proofErr w:type="spellEnd"/>
            <w:r w:rsidRPr="00D111FA">
              <w:rPr>
                <w:rFonts w:ascii="Times New Roman" w:hAnsi="Times New Roman" w:cs="Times New Roman"/>
                <w:sz w:val="24"/>
                <w:szCs w:val="24"/>
              </w:rPr>
              <w:t xml:space="preserve">, stacking serviceable and unserviceable material </w:t>
            </w:r>
            <w:proofErr w:type="spellStart"/>
            <w:r w:rsidRPr="00D111FA">
              <w:rPr>
                <w:rFonts w:ascii="Times New Roman" w:hAnsi="Times New Roman" w:cs="Times New Roman"/>
                <w:sz w:val="24"/>
                <w:szCs w:val="24"/>
              </w:rPr>
              <w:t>separatelyincluding</w:t>
            </w:r>
            <w:proofErr w:type="spellEnd"/>
            <w:r w:rsidRPr="00D111FA">
              <w:rPr>
                <w:rFonts w:ascii="Times New Roman" w:hAnsi="Times New Roman" w:cs="Times New Roman"/>
                <w:sz w:val="24"/>
                <w:szCs w:val="24"/>
              </w:rPr>
              <w:t xml:space="preserve"> cutting reinforcement bars.</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2.07</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cum</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8</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Brick work with common burnt clay F.P.S ( non modular ) bricks of class designation 7.5 in superstructure above plinth level </w:t>
            </w:r>
            <w:proofErr w:type="spellStart"/>
            <w:r w:rsidRPr="00D111FA">
              <w:rPr>
                <w:rFonts w:ascii="Times New Roman" w:hAnsi="Times New Roman" w:cs="Times New Roman"/>
                <w:sz w:val="24"/>
                <w:szCs w:val="24"/>
              </w:rPr>
              <w:t>upto</w:t>
            </w:r>
            <w:proofErr w:type="spellEnd"/>
            <w:r w:rsidRPr="00D111FA">
              <w:rPr>
                <w:rFonts w:ascii="Times New Roman" w:hAnsi="Times New Roman" w:cs="Times New Roman"/>
                <w:sz w:val="24"/>
                <w:szCs w:val="24"/>
              </w:rPr>
              <w:t xml:space="preserve"> floor V level in all shades and sizes in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1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Cement mortar 1:4( 1 cement : 4 coarse sand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2.90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Cu.M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9</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Half brick masonry with common burnt clay F.P.S (non modular) bricks of class designation  7.5 in  superstructure above plinth level </w:t>
            </w:r>
            <w:proofErr w:type="spellStart"/>
            <w:r w:rsidRPr="00D111FA">
              <w:rPr>
                <w:rFonts w:ascii="Times New Roman" w:hAnsi="Times New Roman" w:cs="Times New Roman"/>
                <w:sz w:val="24"/>
                <w:szCs w:val="24"/>
              </w:rPr>
              <w:t>upto</w:t>
            </w:r>
            <w:proofErr w:type="spellEnd"/>
            <w:r w:rsidRPr="00D111FA">
              <w:rPr>
                <w:rFonts w:ascii="Times New Roman" w:hAnsi="Times New Roman" w:cs="Times New Roman"/>
                <w:sz w:val="24"/>
                <w:szCs w:val="24"/>
              </w:rPr>
              <w:t xml:space="preserve"> floor V level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1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Cement mortar 1:4( 1 cement : 4 coarse sand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59.38</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10</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12mm cement plaster on the rough side of single or half brick wall of mix : 1 : 4 (1 cement : 4 fine sand) for internal walls, column and beams etc</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134.52</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57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11</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Reinforced cement concrete work in walls (any thickness), </w:t>
            </w:r>
            <w:proofErr w:type="spellStart"/>
            <w:r w:rsidRPr="00D111FA">
              <w:rPr>
                <w:rFonts w:ascii="Times New Roman" w:hAnsi="Times New Roman" w:cs="Times New Roman"/>
                <w:sz w:val="24"/>
                <w:szCs w:val="24"/>
              </w:rPr>
              <w:t>includingattached</w:t>
            </w:r>
            <w:proofErr w:type="spellEnd"/>
            <w:r w:rsidRPr="00D111FA">
              <w:rPr>
                <w:rFonts w:ascii="Times New Roman" w:hAnsi="Times New Roman" w:cs="Times New Roman"/>
                <w:sz w:val="24"/>
                <w:szCs w:val="24"/>
              </w:rPr>
              <w:t xml:space="preserve"> pilasters, buttresses, plinth and string courses, fillets, </w:t>
            </w:r>
            <w:proofErr w:type="spellStart"/>
            <w:r w:rsidRPr="00D111FA">
              <w:rPr>
                <w:rFonts w:ascii="Times New Roman" w:hAnsi="Times New Roman" w:cs="Times New Roman"/>
                <w:sz w:val="24"/>
                <w:szCs w:val="24"/>
              </w:rPr>
              <w:t>columns,pillars</w:t>
            </w:r>
            <w:proofErr w:type="spellEnd"/>
            <w:r w:rsidRPr="00D111FA">
              <w:rPr>
                <w:rFonts w:ascii="Times New Roman" w:hAnsi="Times New Roman" w:cs="Times New Roman"/>
                <w:sz w:val="24"/>
                <w:szCs w:val="24"/>
              </w:rPr>
              <w:t xml:space="preserve">, piers, abutments, posts and struts etc. up to floor five </w:t>
            </w:r>
            <w:proofErr w:type="spellStart"/>
            <w:r w:rsidRPr="00D111FA">
              <w:rPr>
                <w:rFonts w:ascii="Times New Roman" w:hAnsi="Times New Roman" w:cs="Times New Roman"/>
                <w:sz w:val="24"/>
                <w:szCs w:val="24"/>
              </w:rPr>
              <w:t>level,excluding</w:t>
            </w:r>
            <w:proofErr w:type="spellEnd"/>
            <w:r w:rsidRPr="00D111FA">
              <w:rPr>
                <w:rFonts w:ascii="Times New Roman" w:hAnsi="Times New Roman" w:cs="Times New Roman"/>
                <w:sz w:val="24"/>
                <w:szCs w:val="24"/>
              </w:rPr>
              <w:t xml:space="preserve"> cost of </w:t>
            </w:r>
            <w:proofErr w:type="spellStart"/>
            <w:r w:rsidRPr="00D111FA">
              <w:rPr>
                <w:rFonts w:ascii="Times New Roman" w:hAnsi="Times New Roman" w:cs="Times New Roman"/>
                <w:sz w:val="24"/>
                <w:szCs w:val="24"/>
              </w:rPr>
              <w:t>centering</w:t>
            </w:r>
            <w:proofErr w:type="spellEnd"/>
            <w:r w:rsidRPr="00D111FA">
              <w:rPr>
                <w:rFonts w:ascii="Times New Roman" w:hAnsi="Times New Roman" w:cs="Times New Roman"/>
                <w:sz w:val="24"/>
                <w:szCs w:val="24"/>
              </w:rPr>
              <w:t>, shuttering, finishing and reinforcement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1:1.5:3 (1 cement : 1.5 coarse sand : 3 graded stone aggregate20 mm nominal size)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0.79</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cum</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12</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proofErr w:type="spellStart"/>
            <w:r w:rsidRPr="00D111FA">
              <w:rPr>
                <w:rFonts w:ascii="Times New Roman" w:hAnsi="Times New Roman" w:cs="Times New Roman"/>
                <w:sz w:val="24"/>
                <w:szCs w:val="24"/>
              </w:rPr>
              <w:t>Centering</w:t>
            </w:r>
            <w:proofErr w:type="spellEnd"/>
            <w:r w:rsidRPr="00D111FA">
              <w:rPr>
                <w:rFonts w:ascii="Times New Roman" w:hAnsi="Times New Roman" w:cs="Times New Roman"/>
                <w:sz w:val="24"/>
                <w:szCs w:val="24"/>
              </w:rPr>
              <w:t xml:space="preserve"> and shuttering including strutting, propping etc. and removal of form for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Suspended floors, roofs, landings, balconies and access platform</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6.86</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13</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Steel reinforcement for R.C.C. work including straightening, </w:t>
            </w:r>
            <w:proofErr w:type="spellStart"/>
            <w:r w:rsidRPr="00D111FA">
              <w:rPr>
                <w:rFonts w:ascii="Times New Roman" w:hAnsi="Times New Roman" w:cs="Times New Roman"/>
                <w:sz w:val="24"/>
                <w:szCs w:val="24"/>
              </w:rPr>
              <w:t>cutting</w:t>
            </w:r>
            <w:proofErr w:type="gramStart"/>
            <w:r w:rsidRPr="00D111FA">
              <w:rPr>
                <w:rFonts w:ascii="Times New Roman" w:hAnsi="Times New Roman" w:cs="Times New Roman"/>
                <w:sz w:val="24"/>
                <w:szCs w:val="24"/>
              </w:rPr>
              <w:t>,bending</w:t>
            </w:r>
            <w:proofErr w:type="spellEnd"/>
            <w:proofErr w:type="gramEnd"/>
            <w:r w:rsidRPr="00D111FA">
              <w:rPr>
                <w:rFonts w:ascii="Times New Roman" w:hAnsi="Times New Roman" w:cs="Times New Roman"/>
                <w:sz w:val="24"/>
                <w:szCs w:val="24"/>
              </w:rPr>
              <w:t xml:space="preserve">, placing in position and binding all complete </w:t>
            </w:r>
            <w:proofErr w:type="spellStart"/>
            <w:r w:rsidRPr="00D111FA">
              <w:rPr>
                <w:rFonts w:ascii="Times New Roman" w:hAnsi="Times New Roman" w:cs="Times New Roman"/>
                <w:sz w:val="24"/>
                <w:szCs w:val="24"/>
              </w:rPr>
              <w:t>upto</w:t>
            </w:r>
            <w:proofErr w:type="spellEnd"/>
            <w:r w:rsidRPr="00D111FA">
              <w:rPr>
                <w:rFonts w:ascii="Times New Roman" w:hAnsi="Times New Roman" w:cs="Times New Roman"/>
                <w:sz w:val="24"/>
                <w:szCs w:val="24"/>
              </w:rPr>
              <w:t xml:space="preserve"> plinth level &amp; above plinth level.</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1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proofErr w:type="spellStart"/>
            <w:r w:rsidRPr="00D111FA">
              <w:rPr>
                <w:rFonts w:ascii="Times New Roman" w:hAnsi="Times New Roman" w:cs="Times New Roman"/>
                <w:sz w:val="24"/>
                <w:szCs w:val="24"/>
              </w:rPr>
              <w:t>hermo</w:t>
            </w:r>
            <w:proofErr w:type="spellEnd"/>
            <w:r w:rsidRPr="00D111FA">
              <w:rPr>
                <w:rFonts w:ascii="Times New Roman" w:hAnsi="Times New Roman" w:cs="Times New Roman"/>
                <w:sz w:val="24"/>
                <w:szCs w:val="24"/>
              </w:rPr>
              <w:t>-Mechanically Treated bars</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150.00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Kg</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441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lastRenderedPageBreak/>
              <w:t>14</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aluminium work for doors, windows, ventilators and partitions with extruded built up standard tubular sections/ appropriate Z sections and other sections of approved make conforming to IS: 733 and IS: 1285, fixing with dash fasteners of required </w:t>
            </w:r>
            <w:proofErr w:type="spellStart"/>
            <w:r w:rsidRPr="00D111FA">
              <w:rPr>
                <w:rFonts w:ascii="Times New Roman" w:hAnsi="Times New Roman" w:cs="Times New Roman"/>
                <w:sz w:val="24"/>
                <w:szCs w:val="24"/>
              </w:rPr>
              <w:t>dia</w:t>
            </w:r>
            <w:proofErr w:type="spellEnd"/>
            <w:r w:rsidRPr="00D111FA">
              <w:rPr>
                <w:rFonts w:ascii="Times New Roman" w:hAnsi="Times New Roman" w:cs="Times New Roman"/>
                <w:sz w:val="24"/>
                <w:szCs w:val="24"/>
              </w:rPr>
              <w:t xml:space="preserve"> and size, including necessary filling up the gaps at junctions, i.e. at top, bottom and sides with required EPDM rubber/ neoprene gasket etc. Aluminium sections shall be smooth, rust free, straight, mitred and jointed mechanically wherever required including cleat angle, Aluminium snap beading for glazing / </w:t>
            </w:r>
            <w:proofErr w:type="spellStart"/>
            <w:r w:rsidRPr="00D111FA">
              <w:rPr>
                <w:rFonts w:ascii="Times New Roman" w:hAnsi="Times New Roman" w:cs="Times New Roman"/>
                <w:sz w:val="24"/>
                <w:szCs w:val="24"/>
              </w:rPr>
              <w:t>paneling</w:t>
            </w:r>
            <w:proofErr w:type="spellEnd"/>
            <w:r w:rsidRPr="00D111FA">
              <w:rPr>
                <w:rFonts w:ascii="Times New Roman" w:hAnsi="Times New Roman" w:cs="Times New Roman"/>
                <w:sz w:val="24"/>
                <w:szCs w:val="24"/>
              </w:rPr>
              <w:t xml:space="preserve">, C.P. brass / stainless steel screws, all complete as per architectural drawings and the directions of Engineer-in-charge. (Glazing, </w:t>
            </w:r>
            <w:proofErr w:type="spellStart"/>
            <w:r w:rsidRPr="00D111FA">
              <w:rPr>
                <w:rFonts w:ascii="Times New Roman" w:hAnsi="Times New Roman" w:cs="Times New Roman"/>
                <w:sz w:val="24"/>
                <w:szCs w:val="24"/>
              </w:rPr>
              <w:t>paneling</w:t>
            </w:r>
            <w:proofErr w:type="spellEnd"/>
            <w:r w:rsidRPr="00D111FA">
              <w:rPr>
                <w:rFonts w:ascii="Times New Roman" w:hAnsi="Times New Roman" w:cs="Times New Roman"/>
                <w:sz w:val="24"/>
                <w:szCs w:val="24"/>
              </w:rPr>
              <w:t xml:space="preserve"> and dash fasteners to be paid for separately)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a).</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For Fixed Portion , Powder coated aluminium (minimum thickness of powder coating 50 micron)</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173.00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Kg</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89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b).</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For shutters of doors, windows &amp; ventilators including providing and fixing hinges/ pivots and making provision for fixing of fittings wherever required including the cost of EPDM rubber / neoprene gasket required (Fittings shall be paid for separately).  Powder coated aluminium (minimum thickness of powder coating 50 micron)</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149.00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Kg</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89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15</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3 mm </w:t>
            </w:r>
            <w:proofErr w:type="spellStart"/>
            <w:r w:rsidRPr="00D111FA">
              <w:rPr>
                <w:rFonts w:ascii="Times New Roman" w:hAnsi="Times New Roman" w:cs="Times New Roman"/>
                <w:sz w:val="24"/>
                <w:szCs w:val="24"/>
              </w:rPr>
              <w:t>Aluminum</w:t>
            </w:r>
            <w:proofErr w:type="spellEnd"/>
            <w:r w:rsidRPr="00D111FA">
              <w:rPr>
                <w:rFonts w:ascii="Times New Roman" w:hAnsi="Times New Roman" w:cs="Times New Roman"/>
                <w:sz w:val="24"/>
                <w:szCs w:val="24"/>
              </w:rPr>
              <w:t xml:space="preserve"> composite </w:t>
            </w:r>
            <w:proofErr w:type="spellStart"/>
            <w:r w:rsidRPr="00D111FA">
              <w:rPr>
                <w:rFonts w:ascii="Times New Roman" w:hAnsi="Times New Roman" w:cs="Times New Roman"/>
                <w:sz w:val="24"/>
                <w:szCs w:val="24"/>
              </w:rPr>
              <w:t>pannel</w:t>
            </w:r>
            <w:proofErr w:type="spellEnd"/>
            <w:r w:rsidRPr="00D111FA">
              <w:rPr>
                <w:rFonts w:ascii="Times New Roman" w:hAnsi="Times New Roman" w:cs="Times New Roman"/>
                <w:sz w:val="24"/>
                <w:szCs w:val="24"/>
              </w:rPr>
              <w:t xml:space="preserve">, of approved brand and manufacture in panelling fixed in aluminium </w:t>
            </w:r>
            <w:proofErr w:type="spellStart"/>
            <w:r w:rsidRPr="00D111FA">
              <w:rPr>
                <w:rFonts w:ascii="Times New Roman" w:hAnsi="Times New Roman" w:cs="Times New Roman"/>
                <w:sz w:val="24"/>
                <w:szCs w:val="24"/>
              </w:rPr>
              <w:t>doors,windows</w:t>
            </w:r>
            <w:proofErr w:type="spellEnd"/>
            <w:r w:rsidRPr="00D111FA">
              <w:rPr>
                <w:rFonts w:ascii="Times New Roman" w:hAnsi="Times New Roman" w:cs="Times New Roman"/>
                <w:sz w:val="24"/>
                <w:szCs w:val="24"/>
              </w:rPr>
              <w:t xml:space="preserve"> shutters and partition frames with </w:t>
            </w:r>
            <w:proofErr w:type="spellStart"/>
            <w:r w:rsidRPr="00D111FA">
              <w:rPr>
                <w:rFonts w:ascii="Times New Roman" w:hAnsi="Times New Roman" w:cs="Times New Roman"/>
                <w:sz w:val="24"/>
                <w:szCs w:val="24"/>
              </w:rPr>
              <w:t>C.P.brass</w:t>
            </w:r>
            <w:proofErr w:type="spellEnd"/>
            <w:r w:rsidRPr="00D111FA">
              <w:rPr>
                <w:rFonts w:ascii="Times New Roman" w:hAnsi="Times New Roman" w:cs="Times New Roman"/>
                <w:sz w:val="24"/>
                <w:szCs w:val="24"/>
              </w:rPr>
              <w:t>/stainless steel screws etc. complete as per architectural drawings and directions of engineer-in-charge.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proofErr w:type="spellStart"/>
            <w:r w:rsidRPr="00D111FA">
              <w:rPr>
                <w:rFonts w:ascii="Times New Roman" w:hAnsi="Times New Roman" w:cs="Times New Roman"/>
                <w:sz w:val="24"/>
                <w:szCs w:val="24"/>
              </w:rPr>
              <w:t>Prelaminated</w:t>
            </w:r>
            <w:proofErr w:type="spellEnd"/>
            <w:r w:rsidRPr="00D111FA">
              <w:rPr>
                <w:rFonts w:ascii="Times New Roman" w:hAnsi="Times New Roman" w:cs="Times New Roman"/>
                <w:sz w:val="24"/>
                <w:szCs w:val="24"/>
              </w:rPr>
              <w:t xml:space="preserve"> particle board with decorative lamination on both sides</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3.36</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26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15</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glazing in aluminium door, window, ventilator shutters and partitions etc with PVC/neoprene gasket etc. complete as </w:t>
            </w:r>
            <w:proofErr w:type="gramStart"/>
            <w:r w:rsidRPr="00D111FA">
              <w:rPr>
                <w:rFonts w:ascii="Times New Roman" w:hAnsi="Times New Roman" w:cs="Times New Roman"/>
                <w:sz w:val="24"/>
                <w:szCs w:val="24"/>
              </w:rPr>
              <w:t>per  the</w:t>
            </w:r>
            <w:proofErr w:type="gramEnd"/>
            <w:r w:rsidRPr="00D111FA">
              <w:rPr>
                <w:rFonts w:ascii="Times New Roman" w:hAnsi="Times New Roman" w:cs="Times New Roman"/>
                <w:sz w:val="24"/>
                <w:szCs w:val="24"/>
              </w:rPr>
              <w:t xml:space="preserve"> architectural drawings and the directions of engineer-in-charge.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1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a)</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With float  glass panes of 5.5 mm thickness for windows</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35.25</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1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b)</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With float glass panes of 8 mm thickness for view glass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5.00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16</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Mirror polishing on marble work/Granite work/stone work where ever required to give high gloss finish complete.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55.00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46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lastRenderedPageBreak/>
              <w:t>17</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laying joint free Vitrified </w:t>
            </w:r>
            <w:r w:rsidRPr="00D111FA">
              <w:rPr>
                <w:rFonts w:ascii="Times New Roman" w:hAnsi="Times New Roman" w:cs="Times New Roman"/>
                <w:i/>
                <w:iCs/>
                <w:sz w:val="24"/>
                <w:szCs w:val="24"/>
              </w:rPr>
              <w:t>anti skid matt finished tiles</w:t>
            </w:r>
            <w:r w:rsidRPr="00D111FA">
              <w:rPr>
                <w:rFonts w:ascii="Times New Roman" w:hAnsi="Times New Roman" w:cs="Times New Roman"/>
                <w:sz w:val="24"/>
                <w:szCs w:val="24"/>
              </w:rPr>
              <w:t xml:space="preserve"> in different sizes (thickness to be specified by manufacturer) with water absorption less than 0.08 % and conforming to I.S. 15622, of approved make (Johnson &amp; Johnson/</w:t>
            </w:r>
            <w:proofErr w:type="spellStart"/>
            <w:r w:rsidRPr="00D111FA">
              <w:rPr>
                <w:rFonts w:ascii="Times New Roman" w:hAnsi="Times New Roman" w:cs="Times New Roman"/>
                <w:sz w:val="24"/>
                <w:szCs w:val="24"/>
              </w:rPr>
              <w:t>Kajariea</w:t>
            </w:r>
            <w:proofErr w:type="spellEnd"/>
            <w:r w:rsidRPr="00D111FA">
              <w:rPr>
                <w:rFonts w:ascii="Times New Roman" w:hAnsi="Times New Roman" w:cs="Times New Roman"/>
                <w:sz w:val="24"/>
                <w:szCs w:val="24"/>
              </w:rPr>
              <w:t>/</w:t>
            </w:r>
            <w:proofErr w:type="spellStart"/>
            <w:r w:rsidRPr="00D111FA">
              <w:rPr>
                <w:rFonts w:ascii="Times New Roman" w:hAnsi="Times New Roman" w:cs="Times New Roman"/>
                <w:sz w:val="24"/>
                <w:szCs w:val="24"/>
              </w:rPr>
              <w:t>NItco</w:t>
            </w:r>
            <w:proofErr w:type="spellEnd"/>
            <w:r w:rsidRPr="00D111FA">
              <w:rPr>
                <w:rFonts w:ascii="Times New Roman" w:hAnsi="Times New Roman" w:cs="Times New Roman"/>
                <w:sz w:val="24"/>
                <w:szCs w:val="24"/>
              </w:rPr>
              <w:t xml:space="preserve">) in all white/off white colours &amp; shade in skirting, riser of steps, over 12 mm thick bed of cement mortar 1:3 (1 cement: 3 coarse sand), including grouting the joint with white cement &amp; matching pigments etc. </w:t>
            </w:r>
            <w:proofErr w:type="spellStart"/>
            <w:r w:rsidRPr="00D111FA">
              <w:rPr>
                <w:rFonts w:ascii="Times New Roman" w:hAnsi="Times New Roman" w:cs="Times New Roman"/>
                <w:sz w:val="24"/>
                <w:szCs w:val="24"/>
              </w:rPr>
              <w:t>complete.Size</w:t>
            </w:r>
            <w:proofErr w:type="spellEnd"/>
            <w:r w:rsidRPr="00D111FA">
              <w:rPr>
                <w:rFonts w:ascii="Times New Roman" w:hAnsi="Times New Roman" w:cs="Times New Roman"/>
                <w:sz w:val="24"/>
                <w:szCs w:val="24"/>
              </w:rPr>
              <w:t xml:space="preserve"> of Tile 600x600 mm (Lowest retail price not less than Rs. 880/m2) (Tiles to be selected by the Engineer in charge) for </w:t>
            </w:r>
            <w:proofErr w:type="spellStart"/>
            <w:r w:rsidRPr="00D111FA">
              <w:rPr>
                <w:rFonts w:ascii="Times New Roman" w:hAnsi="Times New Roman" w:cs="Times New Roman"/>
                <w:sz w:val="24"/>
                <w:szCs w:val="24"/>
              </w:rPr>
              <w:t>Labor</w:t>
            </w:r>
            <w:proofErr w:type="spellEnd"/>
            <w:r w:rsidRPr="00D111FA">
              <w:rPr>
                <w:rFonts w:ascii="Times New Roman" w:hAnsi="Times New Roman" w:cs="Times New Roman"/>
                <w:sz w:val="24"/>
                <w:szCs w:val="24"/>
              </w:rPr>
              <w:t xml:space="preserve"> room</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172.52</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220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18</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laying </w:t>
            </w:r>
            <w:proofErr w:type="gramStart"/>
            <w:r w:rsidRPr="00D111FA">
              <w:rPr>
                <w:rFonts w:ascii="Times New Roman" w:hAnsi="Times New Roman" w:cs="Times New Roman"/>
                <w:sz w:val="24"/>
                <w:szCs w:val="24"/>
              </w:rPr>
              <w:t>rectified  Anti</w:t>
            </w:r>
            <w:proofErr w:type="gramEnd"/>
            <w:r w:rsidRPr="00D111FA">
              <w:rPr>
                <w:rFonts w:ascii="Times New Roman" w:hAnsi="Times New Roman" w:cs="Times New Roman"/>
                <w:sz w:val="24"/>
                <w:szCs w:val="24"/>
              </w:rPr>
              <w:t xml:space="preserve"> skid Glazed Ceramic floor tiles 300x300mm or more (thickness to be specified by the manufacturer) of 1 </w:t>
            </w:r>
            <w:proofErr w:type="spellStart"/>
            <w:r w:rsidRPr="00D111FA">
              <w:rPr>
                <w:rFonts w:ascii="Times New Roman" w:hAnsi="Times New Roman" w:cs="Times New Roman"/>
                <w:sz w:val="24"/>
                <w:szCs w:val="24"/>
              </w:rPr>
              <w:t>st</w:t>
            </w:r>
            <w:proofErr w:type="spellEnd"/>
            <w:r w:rsidRPr="00D111FA">
              <w:rPr>
                <w:rFonts w:ascii="Times New Roman" w:hAnsi="Times New Roman" w:cs="Times New Roman"/>
                <w:sz w:val="24"/>
                <w:szCs w:val="24"/>
              </w:rPr>
              <w:t xml:space="preserve"> quality conforming to IS : 15622 of approved make in colours </w:t>
            </w:r>
            <w:proofErr w:type="spellStart"/>
            <w:r w:rsidRPr="00D111FA">
              <w:rPr>
                <w:rFonts w:ascii="Times New Roman" w:hAnsi="Times New Roman" w:cs="Times New Roman"/>
                <w:sz w:val="24"/>
                <w:szCs w:val="24"/>
              </w:rPr>
              <w:t>white,Ivory</w:t>
            </w:r>
            <w:proofErr w:type="spellEnd"/>
            <w:r w:rsidRPr="00D111FA">
              <w:rPr>
                <w:rFonts w:ascii="Times New Roman" w:hAnsi="Times New Roman" w:cs="Times New Roman"/>
                <w:sz w:val="24"/>
                <w:szCs w:val="24"/>
              </w:rPr>
              <w:t xml:space="preserve">, Grey, Fume, Red Brown, laid on 20mm thick cement </w:t>
            </w:r>
            <w:proofErr w:type="spellStart"/>
            <w:r w:rsidRPr="00D111FA">
              <w:rPr>
                <w:rFonts w:ascii="Times New Roman" w:hAnsi="Times New Roman" w:cs="Times New Roman"/>
                <w:sz w:val="24"/>
                <w:szCs w:val="24"/>
              </w:rPr>
              <w:t>mortor</w:t>
            </w:r>
            <w:proofErr w:type="spellEnd"/>
            <w:r w:rsidRPr="00D111FA">
              <w:rPr>
                <w:rFonts w:ascii="Times New Roman" w:hAnsi="Times New Roman" w:cs="Times New Roman"/>
                <w:sz w:val="24"/>
                <w:szCs w:val="24"/>
              </w:rPr>
              <w:t xml:space="preserve"> 1:4 (1 cement: 4 coarse sand)including grouting the joints with white cement and matching pigments </w:t>
            </w:r>
            <w:proofErr w:type="spellStart"/>
            <w:r w:rsidRPr="00D111FA">
              <w:rPr>
                <w:rFonts w:ascii="Times New Roman" w:hAnsi="Times New Roman" w:cs="Times New Roman"/>
                <w:sz w:val="24"/>
                <w:szCs w:val="24"/>
              </w:rPr>
              <w:t>etc.complete</w:t>
            </w:r>
            <w:proofErr w:type="spellEnd"/>
            <w:r w:rsidRPr="00D111FA">
              <w:rPr>
                <w:rFonts w:ascii="Times New Roman" w:hAnsi="Times New Roman" w:cs="Times New Roman"/>
                <w:sz w:val="24"/>
                <w:szCs w:val="24"/>
              </w:rPr>
              <w:t xml:space="preserve">.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32.86</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15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19</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w:t>
            </w:r>
            <w:proofErr w:type="spellStart"/>
            <w:r w:rsidRPr="00D111FA">
              <w:rPr>
                <w:rFonts w:ascii="Times New Roman" w:hAnsi="Times New Roman" w:cs="Times New Roman"/>
                <w:sz w:val="24"/>
                <w:szCs w:val="24"/>
              </w:rPr>
              <w:t>Ist</w:t>
            </w:r>
            <w:proofErr w:type="spellEnd"/>
            <w:r w:rsidRPr="00D111FA">
              <w:rPr>
                <w:rFonts w:ascii="Times New Roman" w:hAnsi="Times New Roman" w:cs="Times New Roman"/>
                <w:sz w:val="24"/>
                <w:szCs w:val="24"/>
              </w:rPr>
              <w:t xml:space="preserve"> quality ceramic glazed wall tiles conforming to IS:15622 (thickness to be specified by the manufacturer), of approved </w:t>
            </w:r>
            <w:proofErr w:type="spellStart"/>
            <w:r w:rsidRPr="00D111FA">
              <w:rPr>
                <w:rFonts w:ascii="Times New Roman" w:hAnsi="Times New Roman" w:cs="Times New Roman"/>
                <w:sz w:val="24"/>
                <w:szCs w:val="24"/>
              </w:rPr>
              <w:t>make,in</w:t>
            </w:r>
            <w:proofErr w:type="spellEnd"/>
            <w:r w:rsidRPr="00D111FA">
              <w:rPr>
                <w:rFonts w:ascii="Times New Roman" w:hAnsi="Times New Roman" w:cs="Times New Roman"/>
                <w:sz w:val="24"/>
                <w:szCs w:val="24"/>
              </w:rPr>
              <w:t xml:space="preserve"> all colours, shades except burgundy, bottle green, black of any size as approved by Engineer-in-Charge, in skirting, risers of steps and </w:t>
            </w:r>
            <w:proofErr w:type="spellStart"/>
            <w:r w:rsidRPr="00D111FA">
              <w:rPr>
                <w:rFonts w:ascii="Times New Roman" w:hAnsi="Times New Roman" w:cs="Times New Roman"/>
                <w:sz w:val="24"/>
                <w:szCs w:val="24"/>
              </w:rPr>
              <w:t>dados,over</w:t>
            </w:r>
            <w:proofErr w:type="spellEnd"/>
            <w:r w:rsidRPr="00D111FA">
              <w:rPr>
                <w:rFonts w:ascii="Times New Roman" w:hAnsi="Times New Roman" w:cs="Times New Roman"/>
                <w:sz w:val="24"/>
                <w:szCs w:val="24"/>
              </w:rPr>
              <w:t xml:space="preserve"> 12 mm thick bed of cement mortar 1:3 (1 cement : 3 coarse sand) and jointing with grey cement slurry @ 3.3kg per </w:t>
            </w:r>
            <w:proofErr w:type="spellStart"/>
            <w:r w:rsidRPr="00D111FA">
              <w:rPr>
                <w:rFonts w:ascii="Times New Roman" w:hAnsi="Times New Roman" w:cs="Times New Roman"/>
                <w:sz w:val="24"/>
                <w:szCs w:val="24"/>
              </w:rPr>
              <w:t>sqm</w:t>
            </w:r>
            <w:proofErr w:type="spellEnd"/>
            <w:r w:rsidRPr="00D111FA">
              <w:rPr>
                <w:rFonts w:ascii="Times New Roman" w:hAnsi="Times New Roman" w:cs="Times New Roman"/>
                <w:sz w:val="24"/>
                <w:szCs w:val="24"/>
              </w:rPr>
              <w:t xml:space="preserve">, including </w:t>
            </w:r>
            <w:proofErr w:type="spellStart"/>
            <w:r w:rsidRPr="00D111FA">
              <w:rPr>
                <w:rFonts w:ascii="Times New Roman" w:hAnsi="Times New Roman" w:cs="Times New Roman"/>
                <w:sz w:val="24"/>
                <w:szCs w:val="24"/>
              </w:rPr>
              <w:t>pointingin</w:t>
            </w:r>
            <w:proofErr w:type="spellEnd"/>
            <w:r w:rsidRPr="00D111FA">
              <w:rPr>
                <w:rFonts w:ascii="Times New Roman" w:hAnsi="Times New Roman" w:cs="Times New Roman"/>
                <w:sz w:val="24"/>
                <w:szCs w:val="24"/>
              </w:rPr>
              <w:t xml:space="preserve"> white cement mixed with pigment of matching shade complete.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33.66</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38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20</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M.S. grills of required pattern in frames of windows Fixed to openings /wooden frames with </w:t>
            </w:r>
            <w:proofErr w:type="spellStart"/>
            <w:r w:rsidRPr="00D111FA">
              <w:rPr>
                <w:rFonts w:ascii="Times New Roman" w:hAnsi="Times New Roman" w:cs="Times New Roman"/>
                <w:sz w:val="24"/>
                <w:szCs w:val="24"/>
              </w:rPr>
              <w:t>rawl</w:t>
            </w:r>
            <w:proofErr w:type="spellEnd"/>
            <w:r w:rsidRPr="00D111FA">
              <w:rPr>
                <w:rFonts w:ascii="Times New Roman" w:hAnsi="Times New Roman" w:cs="Times New Roman"/>
                <w:sz w:val="24"/>
                <w:szCs w:val="24"/>
              </w:rPr>
              <w:t xml:space="preserve"> plugs screws etc with M.S. flats, square or round bars etc. including priming coat </w:t>
            </w:r>
            <w:proofErr w:type="spellStart"/>
            <w:r w:rsidRPr="00D111FA">
              <w:rPr>
                <w:rFonts w:ascii="Times New Roman" w:hAnsi="Times New Roman" w:cs="Times New Roman"/>
                <w:sz w:val="24"/>
                <w:szCs w:val="24"/>
              </w:rPr>
              <w:t>withapproved</w:t>
            </w:r>
            <w:proofErr w:type="spellEnd"/>
            <w:r w:rsidRPr="00D111FA">
              <w:rPr>
                <w:rFonts w:ascii="Times New Roman" w:hAnsi="Times New Roman" w:cs="Times New Roman"/>
                <w:sz w:val="24"/>
                <w:szCs w:val="24"/>
              </w:rPr>
              <w:t xml:space="preserve"> steel primer all complete.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109.19</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kg</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72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21</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wood work in frames of doors, windows, clerestory windows and other frames, wrought framed and fixed in position with hold fast lugs </w:t>
            </w:r>
            <w:proofErr w:type="spellStart"/>
            <w:r w:rsidRPr="00D111FA">
              <w:rPr>
                <w:rFonts w:ascii="Times New Roman" w:hAnsi="Times New Roman" w:cs="Times New Roman"/>
                <w:sz w:val="24"/>
                <w:szCs w:val="24"/>
              </w:rPr>
              <w:t>orwith</w:t>
            </w:r>
            <w:proofErr w:type="spellEnd"/>
            <w:r w:rsidRPr="00D111FA">
              <w:rPr>
                <w:rFonts w:ascii="Times New Roman" w:hAnsi="Times New Roman" w:cs="Times New Roman"/>
                <w:sz w:val="24"/>
                <w:szCs w:val="24"/>
              </w:rPr>
              <w:t xml:space="preserve"> dash fasteners of required </w:t>
            </w:r>
            <w:proofErr w:type="spellStart"/>
            <w:r w:rsidRPr="00D111FA">
              <w:rPr>
                <w:rFonts w:ascii="Times New Roman" w:hAnsi="Times New Roman" w:cs="Times New Roman"/>
                <w:sz w:val="24"/>
                <w:szCs w:val="24"/>
              </w:rPr>
              <w:t>dia</w:t>
            </w:r>
            <w:proofErr w:type="spellEnd"/>
            <w:r w:rsidRPr="00D111FA">
              <w:rPr>
                <w:rFonts w:ascii="Times New Roman" w:hAnsi="Times New Roman" w:cs="Times New Roman"/>
                <w:sz w:val="24"/>
                <w:szCs w:val="24"/>
              </w:rPr>
              <w:t xml:space="preserve"> &amp; length ( hold fast lugs or dash </w:t>
            </w:r>
            <w:proofErr w:type="spellStart"/>
            <w:r w:rsidRPr="00D111FA">
              <w:rPr>
                <w:rFonts w:ascii="Times New Roman" w:hAnsi="Times New Roman" w:cs="Times New Roman"/>
                <w:sz w:val="24"/>
                <w:szCs w:val="24"/>
              </w:rPr>
              <w:t>fastenershall</w:t>
            </w:r>
            <w:proofErr w:type="spellEnd"/>
            <w:r w:rsidRPr="00D111FA">
              <w:rPr>
                <w:rFonts w:ascii="Times New Roman" w:hAnsi="Times New Roman" w:cs="Times New Roman"/>
                <w:sz w:val="24"/>
                <w:szCs w:val="24"/>
              </w:rPr>
              <w:t xml:space="preserve"> be paid for separately).Sal wood</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0.25</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Cum</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84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lastRenderedPageBreak/>
              <w:t>22</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35 mm thick factory made laminated veneer </w:t>
            </w:r>
            <w:proofErr w:type="spellStart"/>
            <w:r w:rsidRPr="00D111FA">
              <w:rPr>
                <w:rFonts w:ascii="Times New Roman" w:hAnsi="Times New Roman" w:cs="Times New Roman"/>
                <w:sz w:val="24"/>
                <w:szCs w:val="24"/>
              </w:rPr>
              <w:t>lumberdoor</w:t>
            </w:r>
            <w:proofErr w:type="spellEnd"/>
            <w:r w:rsidRPr="00D111FA">
              <w:rPr>
                <w:rFonts w:ascii="Times New Roman" w:hAnsi="Times New Roman" w:cs="Times New Roman"/>
                <w:sz w:val="24"/>
                <w:szCs w:val="24"/>
              </w:rPr>
              <w:t xml:space="preserve"> shutter conforming to IS : 14616 and TADS 15:2001 (Part B), including ISI marked stainless steel butt hinges bright finished </w:t>
            </w:r>
            <w:proofErr w:type="spellStart"/>
            <w:r w:rsidRPr="00D111FA">
              <w:rPr>
                <w:rFonts w:ascii="Times New Roman" w:hAnsi="Times New Roman" w:cs="Times New Roman"/>
                <w:sz w:val="24"/>
                <w:szCs w:val="24"/>
              </w:rPr>
              <w:t>of</w:t>
            </w:r>
            <w:proofErr w:type="spellEnd"/>
            <w:r w:rsidRPr="00D111FA">
              <w:rPr>
                <w:rFonts w:ascii="Times New Roman" w:hAnsi="Times New Roman" w:cs="Times New Roman"/>
                <w:sz w:val="24"/>
                <w:szCs w:val="24"/>
              </w:rPr>
              <w:t xml:space="preserve"> required size with necessary screws, all complete as per directions of </w:t>
            </w:r>
            <w:proofErr w:type="spellStart"/>
            <w:r w:rsidRPr="00D111FA">
              <w:rPr>
                <w:rFonts w:ascii="Times New Roman" w:hAnsi="Times New Roman" w:cs="Times New Roman"/>
                <w:sz w:val="24"/>
                <w:szCs w:val="24"/>
              </w:rPr>
              <w:t>Engineerin</w:t>
            </w:r>
            <w:proofErr w:type="spellEnd"/>
            <w:r w:rsidRPr="00D111FA">
              <w:rPr>
                <w:rFonts w:ascii="Times New Roman" w:hAnsi="Times New Roman" w:cs="Times New Roman"/>
                <w:sz w:val="24"/>
                <w:szCs w:val="24"/>
              </w:rPr>
              <w:t xml:space="preserve">-charge and panelling with panels of 12 mm thick pre-laminated particle board (decorative lamination on both sides) grade - 1, medium density flat pressed, three layer particle board FPT - I or graded wood particle board FPTI, conforming to IS : 3087, bonded with BWP type synthetic </w:t>
            </w:r>
            <w:proofErr w:type="spellStart"/>
            <w:r w:rsidRPr="00D111FA">
              <w:rPr>
                <w:rFonts w:ascii="Times New Roman" w:hAnsi="Times New Roman" w:cs="Times New Roman"/>
                <w:sz w:val="24"/>
                <w:szCs w:val="24"/>
              </w:rPr>
              <w:t>resinadhesive</w:t>
            </w:r>
            <w:proofErr w:type="spellEnd"/>
            <w:r w:rsidRPr="00D111FA">
              <w:rPr>
                <w:rFonts w:ascii="Times New Roman" w:hAnsi="Times New Roman" w:cs="Times New Roman"/>
                <w:sz w:val="24"/>
                <w:szCs w:val="24"/>
              </w:rPr>
              <w:t xml:space="preserve"> as per IS : 848 and pre-laminated conforming to IS :12823, Grade 1, Type - II marked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8.40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81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23</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Providing and fixing bright finished brass tower bolts (barrel type) with necessary screws etc. complete :200x10 mm</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8.00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38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24</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bright finished brass 100 mm </w:t>
            </w:r>
            <w:proofErr w:type="spellStart"/>
            <w:r w:rsidRPr="00D111FA">
              <w:rPr>
                <w:rFonts w:ascii="Times New Roman" w:hAnsi="Times New Roman" w:cs="Times New Roman"/>
                <w:sz w:val="24"/>
                <w:szCs w:val="24"/>
              </w:rPr>
              <w:t>mortice</w:t>
            </w:r>
            <w:proofErr w:type="spellEnd"/>
            <w:r w:rsidRPr="00D111FA">
              <w:rPr>
                <w:rFonts w:ascii="Times New Roman" w:hAnsi="Times New Roman" w:cs="Times New Roman"/>
                <w:sz w:val="24"/>
                <w:szCs w:val="24"/>
              </w:rPr>
              <w:t xml:space="preserve"> latch and lock with 6 levers and a pair of lever handles of approved quality with necessary screws etc. complete.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8.00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25</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Removing white or colour wash by scrapping and sand papering and preparing the surface smooth including necessary repairs to scratches etc. complete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1520.68</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26</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Applying one coat of water </w:t>
            </w:r>
            <w:proofErr w:type="spellStart"/>
            <w:r w:rsidRPr="00D111FA">
              <w:rPr>
                <w:rFonts w:ascii="Times New Roman" w:hAnsi="Times New Roman" w:cs="Times New Roman"/>
                <w:sz w:val="24"/>
                <w:szCs w:val="24"/>
              </w:rPr>
              <w:t>thinnable</w:t>
            </w:r>
            <w:proofErr w:type="spellEnd"/>
            <w:r w:rsidRPr="00D111FA">
              <w:rPr>
                <w:rFonts w:ascii="Times New Roman" w:hAnsi="Times New Roman" w:cs="Times New Roman"/>
                <w:sz w:val="24"/>
                <w:szCs w:val="24"/>
              </w:rPr>
              <w:t xml:space="preserve"> cement primer of </w:t>
            </w:r>
            <w:proofErr w:type="spellStart"/>
            <w:r w:rsidRPr="00D111FA">
              <w:rPr>
                <w:rFonts w:ascii="Times New Roman" w:hAnsi="Times New Roman" w:cs="Times New Roman"/>
                <w:sz w:val="24"/>
                <w:szCs w:val="24"/>
              </w:rPr>
              <w:t>approvedbrand</w:t>
            </w:r>
            <w:proofErr w:type="spellEnd"/>
            <w:r w:rsidRPr="00D111FA">
              <w:rPr>
                <w:rFonts w:ascii="Times New Roman" w:hAnsi="Times New Roman" w:cs="Times New Roman"/>
                <w:sz w:val="24"/>
                <w:szCs w:val="24"/>
              </w:rPr>
              <w:t xml:space="preserve"> and manufacture on wall surface ,Water </w:t>
            </w:r>
            <w:proofErr w:type="spellStart"/>
            <w:r w:rsidRPr="00D111FA">
              <w:rPr>
                <w:rFonts w:ascii="Times New Roman" w:hAnsi="Times New Roman" w:cs="Times New Roman"/>
                <w:sz w:val="24"/>
                <w:szCs w:val="24"/>
              </w:rPr>
              <w:t>thinnable</w:t>
            </w:r>
            <w:proofErr w:type="spellEnd"/>
            <w:r w:rsidRPr="00D111FA">
              <w:rPr>
                <w:rFonts w:ascii="Times New Roman" w:hAnsi="Times New Roman" w:cs="Times New Roman"/>
                <w:sz w:val="24"/>
                <w:szCs w:val="24"/>
              </w:rPr>
              <w:t xml:space="preserve"> cement primer</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471.20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27</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applying plaster of </w:t>
            </w:r>
            <w:proofErr w:type="spellStart"/>
            <w:r w:rsidRPr="00D111FA">
              <w:rPr>
                <w:rFonts w:ascii="Times New Roman" w:hAnsi="Times New Roman" w:cs="Times New Roman"/>
                <w:sz w:val="24"/>
                <w:szCs w:val="24"/>
              </w:rPr>
              <w:t>paris</w:t>
            </w:r>
            <w:proofErr w:type="spellEnd"/>
            <w:r w:rsidRPr="00D111FA">
              <w:rPr>
                <w:rFonts w:ascii="Times New Roman" w:hAnsi="Times New Roman" w:cs="Times New Roman"/>
                <w:sz w:val="24"/>
                <w:szCs w:val="24"/>
              </w:rPr>
              <w:t xml:space="preserve"> putty of 2 mm thickness over plastered surface to prepare the surface even and smooth complete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471.20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94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28</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Wall painting with acrylic emulsion paint of approved brand and manufacture to give an even shade –Two or more coats on new work.-internal walls</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471.20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26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29</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Painting wood work with Deluxe Multi Surface Paint of </w:t>
            </w:r>
            <w:proofErr w:type="spellStart"/>
            <w:r w:rsidRPr="00D111FA">
              <w:rPr>
                <w:rFonts w:ascii="Times New Roman" w:hAnsi="Times New Roman" w:cs="Times New Roman"/>
                <w:sz w:val="24"/>
                <w:szCs w:val="24"/>
              </w:rPr>
              <w:t>requiredshade</w:t>
            </w:r>
            <w:proofErr w:type="spellEnd"/>
            <w:r w:rsidRPr="00D111FA">
              <w:rPr>
                <w:rFonts w:ascii="Times New Roman" w:hAnsi="Times New Roman" w:cs="Times New Roman"/>
                <w:sz w:val="24"/>
                <w:szCs w:val="24"/>
              </w:rPr>
              <w:t xml:space="preserve">. Two or more coat applied @ 0.90 </w:t>
            </w:r>
            <w:proofErr w:type="spellStart"/>
            <w:r w:rsidRPr="00D111FA">
              <w:rPr>
                <w:rFonts w:ascii="Times New Roman" w:hAnsi="Times New Roman" w:cs="Times New Roman"/>
                <w:sz w:val="24"/>
                <w:szCs w:val="24"/>
              </w:rPr>
              <w:t>ltr</w:t>
            </w:r>
            <w:proofErr w:type="spellEnd"/>
            <w:r w:rsidRPr="00D111FA">
              <w:rPr>
                <w:rFonts w:ascii="Times New Roman" w:hAnsi="Times New Roman" w:cs="Times New Roman"/>
                <w:sz w:val="24"/>
                <w:szCs w:val="24"/>
              </w:rPr>
              <w:t xml:space="preserve">/10 </w:t>
            </w:r>
            <w:proofErr w:type="spellStart"/>
            <w:r w:rsidRPr="00D111FA">
              <w:rPr>
                <w:rFonts w:ascii="Times New Roman" w:hAnsi="Times New Roman" w:cs="Times New Roman"/>
                <w:sz w:val="24"/>
                <w:szCs w:val="24"/>
              </w:rPr>
              <w:t>sqm</w:t>
            </w:r>
            <w:proofErr w:type="spellEnd"/>
            <w:r w:rsidRPr="00D111FA">
              <w:rPr>
                <w:rFonts w:ascii="Times New Roman" w:hAnsi="Times New Roman" w:cs="Times New Roman"/>
                <w:sz w:val="24"/>
                <w:szCs w:val="24"/>
              </w:rPr>
              <w:t xml:space="preserve"> over </w:t>
            </w:r>
            <w:proofErr w:type="spellStart"/>
            <w:r w:rsidRPr="00D111FA">
              <w:rPr>
                <w:rFonts w:ascii="Times New Roman" w:hAnsi="Times New Roman" w:cs="Times New Roman"/>
                <w:sz w:val="24"/>
                <w:szCs w:val="24"/>
              </w:rPr>
              <w:t>anunder</w:t>
            </w:r>
            <w:proofErr w:type="spellEnd"/>
            <w:r w:rsidRPr="00D111FA">
              <w:rPr>
                <w:rFonts w:ascii="Times New Roman" w:hAnsi="Times New Roman" w:cs="Times New Roman"/>
                <w:sz w:val="24"/>
                <w:szCs w:val="24"/>
              </w:rPr>
              <w:t xml:space="preserve"> coat of primer applied @0.75 </w:t>
            </w:r>
            <w:proofErr w:type="spellStart"/>
            <w:r w:rsidRPr="00D111FA">
              <w:rPr>
                <w:rFonts w:ascii="Times New Roman" w:hAnsi="Times New Roman" w:cs="Times New Roman"/>
                <w:sz w:val="24"/>
                <w:szCs w:val="24"/>
              </w:rPr>
              <w:t>ltr</w:t>
            </w:r>
            <w:proofErr w:type="spellEnd"/>
            <w:r w:rsidRPr="00D111FA">
              <w:rPr>
                <w:rFonts w:ascii="Times New Roman" w:hAnsi="Times New Roman" w:cs="Times New Roman"/>
                <w:sz w:val="24"/>
                <w:szCs w:val="24"/>
              </w:rPr>
              <w:t xml:space="preserve">/ 10 </w:t>
            </w:r>
            <w:proofErr w:type="spellStart"/>
            <w:r w:rsidRPr="00D111FA">
              <w:rPr>
                <w:rFonts w:ascii="Times New Roman" w:hAnsi="Times New Roman" w:cs="Times New Roman"/>
                <w:sz w:val="24"/>
                <w:szCs w:val="24"/>
              </w:rPr>
              <w:t>sqm</w:t>
            </w:r>
            <w:proofErr w:type="spellEnd"/>
            <w:r w:rsidRPr="00D111FA">
              <w:rPr>
                <w:rFonts w:ascii="Times New Roman" w:hAnsi="Times New Roman" w:cs="Times New Roman"/>
                <w:sz w:val="24"/>
                <w:szCs w:val="24"/>
              </w:rPr>
              <w:t xml:space="preserve"> </w:t>
            </w:r>
            <w:proofErr w:type="spellStart"/>
            <w:r w:rsidRPr="00D111FA">
              <w:rPr>
                <w:rFonts w:ascii="Times New Roman" w:hAnsi="Times New Roman" w:cs="Times New Roman"/>
                <w:sz w:val="24"/>
                <w:szCs w:val="24"/>
              </w:rPr>
              <w:t>ofapproved</w:t>
            </w:r>
            <w:proofErr w:type="spellEnd"/>
            <w:r w:rsidRPr="00D111FA">
              <w:rPr>
                <w:rFonts w:ascii="Times New Roman" w:hAnsi="Times New Roman" w:cs="Times New Roman"/>
                <w:sz w:val="24"/>
                <w:szCs w:val="24"/>
              </w:rPr>
              <w:t xml:space="preserve"> brand and manufacture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73.60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30</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Finishing walls with Acrylic Smooth exterior paint of required shade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1035.20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26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31</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Painting Steel work with </w:t>
            </w:r>
            <w:proofErr w:type="spellStart"/>
            <w:r w:rsidRPr="00D111FA">
              <w:rPr>
                <w:rFonts w:ascii="Times New Roman" w:hAnsi="Times New Roman" w:cs="Times New Roman"/>
                <w:sz w:val="24"/>
                <w:szCs w:val="24"/>
              </w:rPr>
              <w:t>Delux</w:t>
            </w:r>
            <w:proofErr w:type="spellEnd"/>
            <w:r w:rsidRPr="00D111FA">
              <w:rPr>
                <w:rFonts w:ascii="Times New Roman" w:hAnsi="Times New Roman" w:cs="Times New Roman"/>
                <w:sz w:val="24"/>
                <w:szCs w:val="24"/>
              </w:rPr>
              <w:t xml:space="preserve"> Multi surface paint to give an even </w:t>
            </w:r>
            <w:proofErr w:type="spellStart"/>
            <w:r w:rsidRPr="00D111FA">
              <w:rPr>
                <w:rFonts w:ascii="Times New Roman" w:hAnsi="Times New Roman" w:cs="Times New Roman"/>
                <w:sz w:val="24"/>
                <w:szCs w:val="24"/>
              </w:rPr>
              <w:t>shade.Two</w:t>
            </w:r>
            <w:proofErr w:type="spellEnd"/>
            <w:r w:rsidRPr="00D111FA">
              <w:rPr>
                <w:rFonts w:ascii="Times New Roman" w:hAnsi="Times New Roman" w:cs="Times New Roman"/>
                <w:sz w:val="24"/>
                <w:szCs w:val="24"/>
              </w:rPr>
              <w:t xml:space="preserve"> or more coat applied @ 0.90 </w:t>
            </w:r>
            <w:proofErr w:type="spellStart"/>
            <w:r w:rsidRPr="00D111FA">
              <w:rPr>
                <w:rFonts w:ascii="Times New Roman" w:hAnsi="Times New Roman" w:cs="Times New Roman"/>
                <w:sz w:val="24"/>
                <w:szCs w:val="24"/>
              </w:rPr>
              <w:t>ltr</w:t>
            </w:r>
            <w:proofErr w:type="spellEnd"/>
            <w:r w:rsidRPr="00D111FA">
              <w:rPr>
                <w:rFonts w:ascii="Times New Roman" w:hAnsi="Times New Roman" w:cs="Times New Roman"/>
                <w:sz w:val="24"/>
                <w:szCs w:val="24"/>
              </w:rPr>
              <w:t xml:space="preserve">/10sqm over </w:t>
            </w:r>
            <w:proofErr w:type="spellStart"/>
            <w:r w:rsidRPr="00D111FA">
              <w:rPr>
                <w:rFonts w:ascii="Times New Roman" w:hAnsi="Times New Roman" w:cs="Times New Roman"/>
                <w:sz w:val="24"/>
                <w:szCs w:val="24"/>
              </w:rPr>
              <w:t>an</w:t>
            </w:r>
            <w:proofErr w:type="spellEnd"/>
            <w:r w:rsidRPr="00D111FA">
              <w:rPr>
                <w:rFonts w:ascii="Times New Roman" w:hAnsi="Times New Roman" w:cs="Times New Roman"/>
                <w:sz w:val="24"/>
                <w:szCs w:val="24"/>
              </w:rPr>
              <w:t xml:space="preserve"> over an under coat of primer applied @ 0.80ltr/10aqm of approved brand or manufacture.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25.60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346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lastRenderedPageBreak/>
              <w:t>32</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factory made PVC door frame made of PVC extruded section having an overall dimensions as below ( tolerance ± 1mm ), with wall thickness 2.0mm (± 0.2mm), corners of the door frame to be joined with galvanized brackets and stainless steel screws, joints </w:t>
            </w:r>
            <w:proofErr w:type="spellStart"/>
            <w:r w:rsidRPr="00D111FA">
              <w:rPr>
                <w:rFonts w:ascii="Times New Roman" w:hAnsi="Times New Roman" w:cs="Times New Roman"/>
                <w:sz w:val="24"/>
                <w:szCs w:val="24"/>
              </w:rPr>
              <w:t>mitered</w:t>
            </w:r>
            <w:proofErr w:type="spellEnd"/>
            <w:r w:rsidRPr="00D111FA">
              <w:rPr>
                <w:rFonts w:ascii="Times New Roman" w:hAnsi="Times New Roman" w:cs="Times New Roman"/>
                <w:sz w:val="24"/>
                <w:szCs w:val="24"/>
              </w:rPr>
              <w:t xml:space="preserve"> and plastic welded. The hinged side vertical of the frames reinforced by galvanized M.S. tube of size 19x19 mm and 1mm (± 0.1mm) wall thickness and 3 nos. Stainless steel hinged fixed to the frame complete as per manufacturers Specification and direction of engineering -in-change : Extruded section profile size 48x40 mm</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10.00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m</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33</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w:t>
            </w:r>
            <w:proofErr w:type="gramStart"/>
            <w:r w:rsidRPr="00D111FA">
              <w:rPr>
                <w:rFonts w:ascii="Times New Roman" w:hAnsi="Times New Roman" w:cs="Times New Roman"/>
                <w:sz w:val="24"/>
                <w:szCs w:val="24"/>
              </w:rPr>
              <w:t>existing  door</w:t>
            </w:r>
            <w:proofErr w:type="gramEnd"/>
            <w:r w:rsidRPr="00D111FA">
              <w:rPr>
                <w:rFonts w:ascii="Times New Roman" w:hAnsi="Times New Roman" w:cs="Times New Roman"/>
                <w:sz w:val="24"/>
                <w:szCs w:val="24"/>
              </w:rPr>
              <w:t xml:space="preserve"> frames: 24 mm thick factory made PVC door shutters made of styles and rails of a UPVC hollow section of size 59x24 mm and wall thickness 2 mm (± 0.2mm) </w:t>
            </w:r>
            <w:proofErr w:type="spellStart"/>
            <w:r w:rsidRPr="00D111FA">
              <w:rPr>
                <w:rFonts w:ascii="Times New Roman" w:hAnsi="Times New Roman" w:cs="Times New Roman"/>
                <w:sz w:val="24"/>
                <w:szCs w:val="24"/>
              </w:rPr>
              <w:t>with in</w:t>
            </w:r>
            <w:proofErr w:type="spellEnd"/>
            <w:r w:rsidRPr="00D111FA">
              <w:rPr>
                <w:rFonts w:ascii="Times New Roman" w:hAnsi="Times New Roman" w:cs="Times New Roman"/>
                <w:sz w:val="24"/>
                <w:szCs w:val="24"/>
              </w:rPr>
              <w:t xml:space="preserve"> built edging on both sides. The styles and rails </w:t>
            </w:r>
            <w:proofErr w:type="spellStart"/>
            <w:r w:rsidRPr="00D111FA">
              <w:rPr>
                <w:rFonts w:ascii="Times New Roman" w:hAnsi="Times New Roman" w:cs="Times New Roman"/>
                <w:sz w:val="24"/>
                <w:szCs w:val="24"/>
              </w:rPr>
              <w:t>mitered</w:t>
            </w:r>
            <w:proofErr w:type="spellEnd"/>
            <w:r w:rsidRPr="00D111FA">
              <w:rPr>
                <w:rFonts w:ascii="Times New Roman" w:hAnsi="Times New Roman" w:cs="Times New Roman"/>
                <w:sz w:val="24"/>
                <w:szCs w:val="24"/>
              </w:rPr>
              <w:t xml:space="preserve"> and joint at the corners by means of M.S. galvanized / plastic brackets of size 75x220 mm having wall thickness 1.0 mm and stainless steel screws. The styles of the shutter reinforced by inserting galvanized M.S. tube of size 20x20 mm and 1mm (± 0.1mm) wall thickness. The lock rail made up of " H" section, a UPVC hollow section of size 100x24 mm and 2mm   (± 0.2mm) wall thickness, fixed to the shutters styles by means of plastic/ galvanized M.S.'U' cleats. The shutter frame filled with a UPVC multi chambered single panel of size not less than 620mm, having over all thickness of 20mm and 1mm (± 0.1mm) wall thickness. The panes </w:t>
            </w:r>
            <w:proofErr w:type="gramStart"/>
            <w:r w:rsidRPr="00D111FA">
              <w:rPr>
                <w:rFonts w:ascii="Times New Roman" w:hAnsi="Times New Roman" w:cs="Times New Roman"/>
                <w:sz w:val="24"/>
                <w:szCs w:val="24"/>
              </w:rPr>
              <w:t>filled  vertically</w:t>
            </w:r>
            <w:proofErr w:type="gramEnd"/>
            <w:r w:rsidRPr="00D111FA">
              <w:rPr>
                <w:rFonts w:ascii="Times New Roman" w:hAnsi="Times New Roman" w:cs="Times New Roman"/>
                <w:sz w:val="24"/>
                <w:szCs w:val="24"/>
              </w:rPr>
              <w:t xml:space="preserve"> and tie bar at two places by inserting horizontally 6mm galvanized M.S. rod and fastened with nuts and washers, complete as per manufacturer's specification and direction of Engineer- in - charge. (</w:t>
            </w:r>
            <w:proofErr w:type="gramStart"/>
            <w:r w:rsidRPr="00D111FA">
              <w:rPr>
                <w:rFonts w:ascii="Times New Roman" w:hAnsi="Times New Roman" w:cs="Times New Roman"/>
                <w:sz w:val="24"/>
                <w:szCs w:val="24"/>
              </w:rPr>
              <w:t>for</w:t>
            </w:r>
            <w:proofErr w:type="gramEnd"/>
            <w:r w:rsidRPr="00D111FA">
              <w:rPr>
                <w:rFonts w:ascii="Times New Roman" w:hAnsi="Times New Roman" w:cs="Times New Roman"/>
                <w:sz w:val="24"/>
                <w:szCs w:val="24"/>
              </w:rPr>
              <w:t xml:space="preserve"> W,C and bath room door shutter).</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3.20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m2</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57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34</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Supplying and providing auto closer for </w:t>
            </w:r>
            <w:proofErr w:type="spellStart"/>
            <w:r w:rsidRPr="00D111FA">
              <w:rPr>
                <w:rFonts w:ascii="Times New Roman" w:hAnsi="Times New Roman" w:cs="Times New Roman"/>
                <w:sz w:val="24"/>
                <w:szCs w:val="24"/>
              </w:rPr>
              <w:t>doorsFully</w:t>
            </w:r>
            <w:proofErr w:type="spellEnd"/>
            <w:r w:rsidRPr="00D111FA">
              <w:rPr>
                <w:rFonts w:ascii="Times New Roman" w:hAnsi="Times New Roman" w:cs="Times New Roman"/>
                <w:sz w:val="24"/>
                <w:szCs w:val="24"/>
              </w:rPr>
              <w:t xml:space="preserve"> controlled closing with adjustable speed between 180° - 20° , good quality </w:t>
            </w:r>
            <w:proofErr w:type="spellStart"/>
            <w:r w:rsidRPr="00D111FA">
              <w:rPr>
                <w:rFonts w:ascii="Times New Roman" w:hAnsi="Times New Roman" w:cs="Times New Roman"/>
                <w:sz w:val="24"/>
                <w:szCs w:val="24"/>
              </w:rPr>
              <w:t>meterial</w:t>
            </w:r>
            <w:proofErr w:type="spellEnd"/>
            <w:r w:rsidRPr="00D111FA">
              <w:rPr>
                <w:rFonts w:ascii="Times New Roman" w:hAnsi="Times New Roman" w:cs="Times New Roman"/>
                <w:sz w:val="24"/>
                <w:szCs w:val="24"/>
              </w:rPr>
              <w:t xml:space="preserve"> like brand- </w:t>
            </w:r>
            <w:proofErr w:type="spellStart"/>
            <w:r w:rsidRPr="00D111FA">
              <w:rPr>
                <w:rFonts w:ascii="Times New Roman" w:hAnsi="Times New Roman" w:cs="Times New Roman"/>
                <w:sz w:val="24"/>
                <w:szCs w:val="24"/>
              </w:rPr>
              <w:t>Dorma</w:t>
            </w:r>
            <w:proofErr w:type="spellEnd"/>
            <w:r w:rsidRPr="00D111FA">
              <w:rPr>
                <w:rFonts w:ascii="Times New Roman" w:hAnsi="Times New Roman" w:cs="Times New Roman"/>
                <w:sz w:val="24"/>
                <w:szCs w:val="24"/>
              </w:rPr>
              <w:t xml:space="preserve"> or </w:t>
            </w:r>
            <w:proofErr w:type="spellStart"/>
            <w:r w:rsidRPr="00D111FA">
              <w:rPr>
                <w:rFonts w:ascii="Times New Roman" w:hAnsi="Times New Roman" w:cs="Times New Roman"/>
                <w:sz w:val="24"/>
                <w:szCs w:val="24"/>
              </w:rPr>
              <w:t>equelent</w:t>
            </w:r>
            <w:proofErr w:type="spellEnd"/>
            <w:r w:rsidRPr="00D111FA">
              <w:rPr>
                <w:rFonts w:ascii="Times New Roman" w:hAnsi="Times New Roman" w:cs="Times New Roman"/>
                <w:sz w:val="24"/>
                <w:szCs w:val="24"/>
              </w:rPr>
              <w:t xml:space="preserve"> , Capacity of </w:t>
            </w:r>
            <w:proofErr w:type="spellStart"/>
            <w:r w:rsidRPr="00D111FA">
              <w:rPr>
                <w:rFonts w:ascii="Times New Roman" w:hAnsi="Times New Roman" w:cs="Times New Roman"/>
                <w:sz w:val="24"/>
                <w:szCs w:val="24"/>
              </w:rPr>
              <w:t>meterila</w:t>
            </w:r>
            <w:proofErr w:type="spellEnd"/>
            <w:r w:rsidRPr="00D111FA">
              <w:rPr>
                <w:rFonts w:ascii="Times New Roman" w:hAnsi="Times New Roman" w:cs="Times New Roman"/>
                <w:sz w:val="24"/>
                <w:szCs w:val="24"/>
              </w:rPr>
              <w:t xml:space="preserve"> should be according to door size, and the directions of Engineer-in-charge</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8</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each</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89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lastRenderedPageBreak/>
              <w:t>35</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wash basin with C.I. brackets, 15 mm C.P. </w:t>
            </w:r>
            <w:proofErr w:type="spellStart"/>
            <w:r w:rsidRPr="00D111FA">
              <w:rPr>
                <w:rFonts w:ascii="Times New Roman" w:hAnsi="Times New Roman" w:cs="Times New Roman"/>
                <w:sz w:val="24"/>
                <w:szCs w:val="24"/>
              </w:rPr>
              <w:t>brasspillar</w:t>
            </w:r>
            <w:proofErr w:type="spellEnd"/>
            <w:r w:rsidRPr="00D111FA">
              <w:rPr>
                <w:rFonts w:ascii="Times New Roman" w:hAnsi="Times New Roman" w:cs="Times New Roman"/>
                <w:sz w:val="24"/>
                <w:szCs w:val="24"/>
              </w:rPr>
              <w:t xml:space="preserve"> taps, 32 mm C.P. brass waste of standard pattern, including </w:t>
            </w:r>
            <w:proofErr w:type="spellStart"/>
            <w:r w:rsidRPr="00D111FA">
              <w:rPr>
                <w:rFonts w:ascii="Times New Roman" w:hAnsi="Times New Roman" w:cs="Times New Roman"/>
                <w:sz w:val="24"/>
                <w:szCs w:val="24"/>
              </w:rPr>
              <w:t>paintingof</w:t>
            </w:r>
            <w:proofErr w:type="spellEnd"/>
            <w:r w:rsidRPr="00D111FA">
              <w:rPr>
                <w:rFonts w:ascii="Times New Roman" w:hAnsi="Times New Roman" w:cs="Times New Roman"/>
                <w:sz w:val="24"/>
                <w:szCs w:val="24"/>
              </w:rPr>
              <w:t xml:space="preserve"> fittings and brackets, cutting and making good the walls </w:t>
            </w:r>
            <w:proofErr w:type="spellStart"/>
            <w:r w:rsidRPr="00D111FA">
              <w:rPr>
                <w:rFonts w:ascii="Times New Roman" w:hAnsi="Times New Roman" w:cs="Times New Roman"/>
                <w:sz w:val="24"/>
                <w:szCs w:val="24"/>
              </w:rPr>
              <w:t>whereverrequire:White</w:t>
            </w:r>
            <w:proofErr w:type="spellEnd"/>
            <w:r w:rsidRPr="00D111FA">
              <w:rPr>
                <w:rFonts w:ascii="Times New Roman" w:hAnsi="Times New Roman" w:cs="Times New Roman"/>
                <w:sz w:val="24"/>
                <w:szCs w:val="24"/>
              </w:rPr>
              <w:t xml:space="preserve"> Vitreous China Wash basin size 630x450 mm with </w:t>
            </w:r>
            <w:proofErr w:type="spellStart"/>
            <w:r w:rsidRPr="00D111FA">
              <w:rPr>
                <w:rFonts w:ascii="Times New Roman" w:hAnsi="Times New Roman" w:cs="Times New Roman"/>
                <w:sz w:val="24"/>
                <w:szCs w:val="24"/>
              </w:rPr>
              <w:t>apair</w:t>
            </w:r>
            <w:proofErr w:type="spellEnd"/>
            <w:r w:rsidRPr="00D111FA">
              <w:rPr>
                <w:rFonts w:ascii="Times New Roman" w:hAnsi="Times New Roman" w:cs="Times New Roman"/>
                <w:sz w:val="24"/>
                <w:szCs w:val="24"/>
              </w:rPr>
              <w:t xml:space="preserve"> of 15 mm C.P. brass pillar taps</w:t>
            </w:r>
          </w:p>
        </w:tc>
        <w:tc>
          <w:tcPr>
            <w:tcW w:w="996"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Nos</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89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36</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Providing and fixing PTMT towel rail complete with brackets fixed to wooden cleats with CP brass screws with concealed fitting arrangement of approved quality and colour. 600mm long towel rail with total length of 645mm, width 78mm and effective height of 88mm, weighing not less than 190gms.</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each</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57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37</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Providing and fixing PTMT liquid soap container 109mm wide, 125mm high and 112mm distance from wall of standard shape with bracket of the same materials with snap fittings of approved quality and colour. </w:t>
            </w:r>
            <w:proofErr w:type="gramStart"/>
            <w:r w:rsidRPr="00D111FA">
              <w:rPr>
                <w:rFonts w:ascii="Times New Roman" w:hAnsi="Times New Roman" w:cs="Times New Roman"/>
                <w:sz w:val="24"/>
                <w:szCs w:val="24"/>
              </w:rPr>
              <w:t>weighing</w:t>
            </w:r>
            <w:proofErr w:type="gramEnd"/>
            <w:r w:rsidRPr="00D111FA">
              <w:rPr>
                <w:rFonts w:ascii="Times New Roman" w:hAnsi="Times New Roman" w:cs="Times New Roman"/>
                <w:sz w:val="24"/>
                <w:szCs w:val="24"/>
              </w:rPr>
              <w:t xml:space="preserve"> not less than 105 </w:t>
            </w:r>
            <w:proofErr w:type="spellStart"/>
            <w:r w:rsidRPr="00D111FA">
              <w:rPr>
                <w:rFonts w:ascii="Times New Roman" w:hAnsi="Times New Roman" w:cs="Times New Roman"/>
                <w:sz w:val="24"/>
                <w:szCs w:val="24"/>
              </w:rPr>
              <w:t>gms</w:t>
            </w:r>
            <w:proofErr w:type="spellEnd"/>
            <w:r w:rsidRPr="00D111FA">
              <w:rPr>
                <w:rFonts w:ascii="Times New Roman" w:hAnsi="Times New Roman" w:cs="Times New Roman"/>
                <w:sz w:val="24"/>
                <w:szCs w:val="24"/>
              </w:rPr>
              <w:t>.</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1</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each</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30"/>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38</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Dismantling damaged Asbestos  sheet existing on shade of building for an approximate area  of 52 </w:t>
            </w:r>
            <w:proofErr w:type="spellStart"/>
            <w:r w:rsidRPr="00D111FA">
              <w:rPr>
                <w:rFonts w:ascii="Times New Roman" w:hAnsi="Times New Roman" w:cs="Times New Roman"/>
                <w:sz w:val="24"/>
                <w:szCs w:val="24"/>
              </w:rPr>
              <w:t>sqm</w:t>
            </w:r>
            <w:proofErr w:type="spellEnd"/>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Ls</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57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39</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Maintains work for toilets wooden door , such as carpentry work for making door shutter in working condition including necessary fittings - qty -1no also removing and re fixing one wooden shutter for new door at computer room</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Ls</w:t>
            </w: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1005"/>
        </w:trPr>
        <w:tc>
          <w:tcPr>
            <w:tcW w:w="51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40</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 xml:space="preserve">Supplying and providing blinds for windows using good quality type standard </w:t>
            </w:r>
            <w:proofErr w:type="spellStart"/>
            <w:r w:rsidRPr="00D111FA">
              <w:rPr>
                <w:rFonts w:ascii="Times New Roman" w:hAnsi="Times New Roman" w:cs="Times New Roman"/>
                <w:sz w:val="24"/>
                <w:szCs w:val="24"/>
              </w:rPr>
              <w:t>meterilas</w:t>
            </w:r>
            <w:proofErr w:type="spellEnd"/>
            <w:r w:rsidRPr="00D111FA">
              <w:rPr>
                <w:rFonts w:ascii="Times New Roman" w:hAnsi="Times New Roman" w:cs="Times New Roman"/>
                <w:sz w:val="24"/>
                <w:szCs w:val="24"/>
              </w:rPr>
              <w:t xml:space="preserve"> ,colour and specification of </w:t>
            </w:r>
            <w:proofErr w:type="spellStart"/>
            <w:r w:rsidRPr="00D111FA">
              <w:rPr>
                <w:rFonts w:ascii="Times New Roman" w:hAnsi="Times New Roman" w:cs="Times New Roman"/>
                <w:sz w:val="24"/>
                <w:szCs w:val="24"/>
              </w:rPr>
              <w:t>meterilas</w:t>
            </w:r>
            <w:proofErr w:type="spellEnd"/>
            <w:r w:rsidRPr="00D111FA">
              <w:rPr>
                <w:rFonts w:ascii="Times New Roman" w:hAnsi="Times New Roman" w:cs="Times New Roman"/>
                <w:sz w:val="24"/>
                <w:szCs w:val="24"/>
              </w:rPr>
              <w:t xml:space="preserve"> should be as per the instruction of site in charge </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26.99</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645"/>
        </w:trPr>
        <w:tc>
          <w:tcPr>
            <w:tcW w:w="510"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41</w:t>
            </w: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Supplying and providing etched stickers /cooling paper on window glass</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r w:rsidRPr="00D111FA">
              <w:rPr>
                <w:rFonts w:ascii="Times New Roman" w:hAnsi="Times New Roman" w:cs="Times New Roman"/>
                <w:sz w:val="24"/>
                <w:szCs w:val="24"/>
              </w:rPr>
              <w:t>20.40</w:t>
            </w:r>
          </w:p>
        </w:tc>
        <w:tc>
          <w:tcPr>
            <w:tcW w:w="770" w:type="dxa"/>
            <w:shd w:val="clear" w:color="auto" w:fill="auto"/>
            <w:vAlign w:val="center"/>
          </w:tcPr>
          <w:p w:rsidR="00EC24DE" w:rsidRPr="00D111FA" w:rsidRDefault="00EC24DE" w:rsidP="00111943">
            <w:pPr>
              <w:pStyle w:val="NoSpacing"/>
              <w:jc w:val="center"/>
              <w:rPr>
                <w:rFonts w:ascii="Times New Roman" w:hAnsi="Times New Roman" w:cs="Times New Roman"/>
                <w:sz w:val="24"/>
                <w:szCs w:val="24"/>
              </w:rPr>
            </w:pPr>
            <w:proofErr w:type="spellStart"/>
            <w:r w:rsidRPr="00D111FA">
              <w:rPr>
                <w:rFonts w:ascii="Times New Roman" w:hAnsi="Times New Roman" w:cs="Times New Roman"/>
                <w:sz w:val="24"/>
                <w:szCs w:val="24"/>
              </w:rPr>
              <w:t>sqm</w:t>
            </w:r>
            <w:proofErr w:type="spellEnd"/>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r w:rsidR="00EC24DE" w:rsidRPr="00D111FA" w:rsidTr="00EC24DE">
        <w:trPr>
          <w:trHeight w:val="504"/>
        </w:trPr>
        <w:tc>
          <w:tcPr>
            <w:tcW w:w="510"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5444" w:type="dxa"/>
            <w:shd w:val="clear" w:color="auto" w:fill="auto"/>
            <w:vAlign w:val="center"/>
          </w:tcPr>
          <w:p w:rsidR="00EC24DE" w:rsidRPr="00D111FA" w:rsidRDefault="00EC24DE" w:rsidP="00111943">
            <w:pPr>
              <w:pStyle w:val="NoSpacing"/>
              <w:jc w:val="both"/>
              <w:rPr>
                <w:rFonts w:ascii="Times New Roman" w:hAnsi="Times New Roman" w:cs="Times New Roman"/>
                <w:sz w:val="24"/>
                <w:szCs w:val="24"/>
              </w:rPr>
            </w:pPr>
            <w:r w:rsidRPr="00D111FA">
              <w:rPr>
                <w:rFonts w:ascii="Times New Roman" w:hAnsi="Times New Roman" w:cs="Times New Roman"/>
                <w:sz w:val="24"/>
                <w:szCs w:val="24"/>
              </w:rPr>
              <w:t>Total  Amount</w:t>
            </w:r>
          </w:p>
        </w:tc>
        <w:tc>
          <w:tcPr>
            <w:tcW w:w="996"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770" w:type="dxa"/>
            <w:shd w:val="clear" w:color="auto" w:fill="auto"/>
            <w:noWrap/>
            <w:vAlign w:val="center"/>
          </w:tcPr>
          <w:p w:rsidR="00EC24DE" w:rsidRPr="00D111FA" w:rsidRDefault="00EC24DE" w:rsidP="00111943">
            <w:pPr>
              <w:pStyle w:val="NoSpacing"/>
              <w:jc w:val="center"/>
              <w:rPr>
                <w:rFonts w:ascii="Times New Roman" w:hAnsi="Times New Roman" w:cs="Times New Roman"/>
                <w:sz w:val="24"/>
                <w:szCs w:val="24"/>
              </w:rPr>
            </w:pPr>
          </w:p>
        </w:tc>
        <w:tc>
          <w:tcPr>
            <w:tcW w:w="1349"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c>
          <w:tcPr>
            <w:tcW w:w="1400" w:type="dxa"/>
            <w:shd w:val="clear" w:color="auto" w:fill="auto"/>
            <w:noWrap/>
            <w:vAlign w:val="center"/>
          </w:tcPr>
          <w:p w:rsidR="00EC24DE" w:rsidRPr="00D111FA" w:rsidRDefault="00EC24DE" w:rsidP="00111943">
            <w:pPr>
              <w:pStyle w:val="NoSpacing"/>
              <w:rPr>
                <w:rFonts w:ascii="Times New Roman" w:hAnsi="Times New Roman" w:cs="Times New Roman"/>
                <w:sz w:val="24"/>
                <w:szCs w:val="24"/>
              </w:rPr>
            </w:pPr>
            <w:r w:rsidRPr="00D111FA">
              <w:rPr>
                <w:rFonts w:ascii="Times New Roman" w:hAnsi="Times New Roman" w:cs="Times New Roman"/>
                <w:sz w:val="24"/>
                <w:szCs w:val="24"/>
              </w:rPr>
              <w:t> </w:t>
            </w:r>
          </w:p>
        </w:tc>
      </w:tr>
    </w:tbl>
    <w:p w:rsidR="00EC24DE" w:rsidRPr="00D111FA" w:rsidRDefault="00EC24DE" w:rsidP="00EC24DE">
      <w:pPr>
        <w:pStyle w:val="NoSpacing"/>
        <w:rPr>
          <w:rFonts w:ascii="Times New Roman" w:hAnsi="Times New Roman" w:cs="Times New Roman"/>
          <w:sz w:val="24"/>
          <w:szCs w:val="24"/>
        </w:rPr>
      </w:pP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p>
    <w:p w:rsidR="00EC24DE" w:rsidRPr="00D111FA" w:rsidRDefault="00EC24DE" w:rsidP="00EC24DE">
      <w:pPr>
        <w:pStyle w:val="NoSpacing"/>
        <w:rPr>
          <w:rFonts w:ascii="Times New Roman" w:hAnsi="Times New Roman" w:cs="Times New Roman"/>
          <w:sz w:val="24"/>
          <w:szCs w:val="24"/>
        </w:rPr>
      </w:pPr>
      <w:r w:rsidRPr="00D111FA">
        <w:rPr>
          <w:rFonts w:ascii="Times New Roman" w:hAnsi="Times New Roman" w:cs="Times New Roman"/>
          <w:sz w:val="24"/>
          <w:szCs w:val="24"/>
        </w:rPr>
        <w:t xml:space="preserve">                                 </w:t>
      </w:r>
    </w:p>
    <w:p w:rsidR="00EC24DE" w:rsidRPr="00D111FA" w:rsidRDefault="00EC24DE" w:rsidP="00EC24DE">
      <w:pPr>
        <w:pStyle w:val="NoSpacing"/>
        <w:rPr>
          <w:rFonts w:ascii="Times New Roman" w:hAnsi="Times New Roman" w:cs="Times New Roman"/>
          <w:sz w:val="24"/>
          <w:szCs w:val="24"/>
        </w:rPr>
      </w:pPr>
      <w:r w:rsidRPr="00D111FA">
        <w:rPr>
          <w:rFonts w:ascii="Times New Roman" w:hAnsi="Times New Roman" w:cs="Times New Roman"/>
          <w:sz w:val="24"/>
          <w:szCs w:val="24"/>
        </w:rPr>
        <w:t xml:space="preserve">                                    </w:t>
      </w:r>
    </w:p>
    <w:p w:rsidR="00EC24DE" w:rsidRPr="00D111FA" w:rsidRDefault="00EC24DE" w:rsidP="00EC24DE">
      <w:pPr>
        <w:pStyle w:val="NoSpacing"/>
        <w:rPr>
          <w:rFonts w:ascii="Times New Roman" w:hAnsi="Times New Roman" w:cs="Times New Roman"/>
          <w:b/>
          <w:bCs/>
          <w:sz w:val="24"/>
          <w:szCs w:val="24"/>
        </w:rPr>
      </w:pPr>
      <w:r w:rsidRPr="00D111FA">
        <w:rPr>
          <w:rFonts w:ascii="Times New Roman" w:hAnsi="Times New Roman" w:cs="Times New Roman"/>
          <w:sz w:val="24"/>
          <w:szCs w:val="24"/>
        </w:rPr>
        <w:t xml:space="preserve">                                    </w:t>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sz w:val="24"/>
          <w:szCs w:val="24"/>
        </w:rPr>
        <w:tab/>
      </w:r>
      <w:r w:rsidRPr="00D111FA">
        <w:rPr>
          <w:rFonts w:ascii="Times New Roman" w:hAnsi="Times New Roman" w:cs="Times New Roman"/>
          <w:b/>
          <w:bCs/>
          <w:sz w:val="24"/>
          <w:szCs w:val="24"/>
        </w:rPr>
        <w:t>SIGNATURE</w:t>
      </w:r>
    </w:p>
    <w:p w:rsidR="00EC24DE" w:rsidRPr="00D111FA" w:rsidRDefault="00EC24DE" w:rsidP="00EC24DE">
      <w:pPr>
        <w:pStyle w:val="NoSpacing"/>
        <w:rPr>
          <w:rFonts w:ascii="Times New Roman" w:hAnsi="Times New Roman" w:cs="Times New Roman"/>
          <w:b/>
          <w:bCs/>
          <w:sz w:val="24"/>
          <w:szCs w:val="24"/>
        </w:rPr>
      </w:pPr>
      <w:r>
        <w:rPr>
          <w:rFonts w:ascii="Times New Roman" w:hAnsi="Times New Roman" w:cs="Times New Roman"/>
          <w:b/>
          <w:bCs/>
          <w:sz w:val="24"/>
          <w:szCs w:val="24"/>
        </w:rPr>
        <w:t>SEAL OF THE TENDERER</w:t>
      </w:r>
      <w:r>
        <w:rPr>
          <w:rFonts w:ascii="Times New Roman" w:hAnsi="Times New Roman" w:cs="Times New Roman"/>
          <w:b/>
          <w:bCs/>
          <w:sz w:val="24"/>
          <w:szCs w:val="24"/>
        </w:rPr>
        <w:tab/>
      </w:r>
      <w:r>
        <w:rPr>
          <w:rFonts w:ascii="Times New Roman" w:hAnsi="Times New Roman" w:cs="Times New Roman"/>
          <w:b/>
          <w:bCs/>
          <w:sz w:val="24"/>
          <w:szCs w:val="24"/>
        </w:rPr>
        <w:tab/>
        <w:t>N</w:t>
      </w:r>
      <w:r w:rsidRPr="00D111FA">
        <w:rPr>
          <w:rFonts w:ascii="Times New Roman" w:hAnsi="Times New Roman" w:cs="Times New Roman"/>
          <w:b/>
          <w:bCs/>
          <w:sz w:val="24"/>
          <w:szCs w:val="24"/>
        </w:rPr>
        <w:t>AME AND ADDRESS OF TENDERER</w:t>
      </w:r>
    </w:p>
    <w:p w:rsidR="00EC24DE" w:rsidRPr="007D3066" w:rsidRDefault="00EC24DE" w:rsidP="00EC24DE">
      <w:pPr>
        <w:rPr>
          <w:rFonts w:ascii="Times New Roman" w:hAnsi="Times New Roman" w:cs="Times New Roman"/>
          <w:sz w:val="24"/>
          <w:szCs w:val="24"/>
        </w:rPr>
      </w:pPr>
      <w:r>
        <w:rPr>
          <w:rFonts w:cs="Arial"/>
          <w:b/>
          <w:bCs/>
        </w:rPr>
        <w:br w:type="page"/>
      </w:r>
    </w:p>
    <w:p w:rsidR="00EC24DE" w:rsidRDefault="00EC24DE"/>
    <w:p w:rsidR="00A22B3A" w:rsidRPr="00A22B3A" w:rsidRDefault="00A22B3A" w:rsidP="00A22B3A">
      <w:pPr>
        <w:widowControl w:val="0"/>
        <w:autoSpaceDE w:val="0"/>
        <w:autoSpaceDN w:val="0"/>
        <w:adjustRightInd w:val="0"/>
        <w:snapToGrid w:val="0"/>
        <w:jc w:val="center"/>
        <w:rPr>
          <w:rFonts w:ascii="Times New Roman" w:hAnsi="Times New Roman" w:cs="Times New Roman"/>
          <w:b/>
          <w:bCs/>
          <w:sz w:val="28"/>
          <w:szCs w:val="28"/>
        </w:rPr>
      </w:pPr>
      <w:proofErr w:type="gramStart"/>
      <w:r w:rsidRPr="00A22B3A">
        <w:rPr>
          <w:rFonts w:ascii="Times New Roman" w:hAnsi="Times New Roman" w:cs="Times New Roman"/>
          <w:b/>
          <w:bCs/>
          <w:sz w:val="28"/>
          <w:szCs w:val="28"/>
          <w:u w:val="single"/>
        </w:rPr>
        <w:t>SECTION  XI</w:t>
      </w:r>
      <w:proofErr w:type="gramEnd"/>
    </w:p>
    <w:p w:rsidR="00A22B3A" w:rsidRPr="00494FF2" w:rsidRDefault="00A22B3A" w:rsidP="00A22B3A">
      <w:pPr>
        <w:pStyle w:val="Heading2"/>
        <w:rPr>
          <w:rFonts w:cs="Arial"/>
          <w:sz w:val="32"/>
          <w:szCs w:val="32"/>
        </w:rPr>
      </w:pPr>
      <w:r w:rsidRPr="00494FF2">
        <w:rPr>
          <w:rFonts w:cs="Arial"/>
          <w:sz w:val="32"/>
          <w:szCs w:val="32"/>
        </w:rPr>
        <w:t xml:space="preserve">RENOVATION OF SKILL LAB AT GOVT. </w:t>
      </w:r>
      <w:smartTag w:uri="urn:schemas-microsoft-com:office:smarttags" w:element="PlaceName">
        <w:r w:rsidRPr="00494FF2">
          <w:rPr>
            <w:rFonts w:cs="Arial"/>
            <w:sz w:val="32"/>
            <w:szCs w:val="32"/>
          </w:rPr>
          <w:t>NURSING</w:t>
        </w:r>
      </w:smartTag>
      <w:r w:rsidRPr="00494FF2">
        <w:rPr>
          <w:rFonts w:cs="Arial"/>
          <w:sz w:val="32"/>
          <w:szCs w:val="32"/>
        </w:rPr>
        <w:t xml:space="preserve"> </w:t>
      </w:r>
      <w:smartTag w:uri="urn:schemas-microsoft-com:office:smarttags" w:element="PlaceType">
        <w:r w:rsidRPr="00494FF2">
          <w:rPr>
            <w:rFonts w:cs="Arial"/>
            <w:sz w:val="32"/>
            <w:szCs w:val="32"/>
          </w:rPr>
          <w:t>COLLEGE</w:t>
        </w:r>
      </w:smartTag>
      <w:r w:rsidRPr="00494FF2">
        <w:rPr>
          <w:rFonts w:cs="Arial"/>
          <w:sz w:val="32"/>
          <w:szCs w:val="32"/>
        </w:rPr>
        <w:t xml:space="preserve">, </w:t>
      </w:r>
      <w:smartTag w:uri="urn:schemas-microsoft-com:office:smarttags" w:element="place">
        <w:r w:rsidRPr="00494FF2">
          <w:rPr>
            <w:rFonts w:cs="Arial"/>
            <w:sz w:val="32"/>
            <w:szCs w:val="32"/>
          </w:rPr>
          <w:t>KOZHIKODE</w:t>
        </w:r>
      </w:smartTag>
      <w:r w:rsidRPr="00494FF2">
        <w:rPr>
          <w:rFonts w:cs="Arial"/>
          <w:sz w:val="32"/>
          <w:szCs w:val="32"/>
        </w:rPr>
        <w:t xml:space="preserve"> </w:t>
      </w:r>
    </w:p>
    <w:p w:rsidR="00A22B3A" w:rsidRPr="00A22B3A" w:rsidRDefault="00A22B3A" w:rsidP="00A22B3A">
      <w:pPr>
        <w:keepNext/>
        <w:jc w:val="center"/>
        <w:outlineLvl w:val="0"/>
        <w:rPr>
          <w:rFonts w:ascii="Times New Roman" w:hAnsi="Times New Roman" w:cs="Times New Roman"/>
          <w:b/>
          <w:bCs/>
          <w:sz w:val="24"/>
          <w:szCs w:val="24"/>
        </w:rPr>
      </w:pPr>
      <w:r w:rsidRPr="00A22B3A">
        <w:rPr>
          <w:rFonts w:ascii="Times New Roman" w:hAnsi="Times New Roman" w:cs="Times New Roman"/>
          <w:b/>
          <w:bCs/>
          <w:sz w:val="24"/>
          <w:szCs w:val="24"/>
        </w:rPr>
        <w:t>(ELECTRICAL WORKS)</w:t>
      </w:r>
    </w:p>
    <w:p w:rsidR="00A22B3A" w:rsidRPr="00A22B3A" w:rsidRDefault="00A22B3A" w:rsidP="00A22B3A">
      <w:pPr>
        <w:tabs>
          <w:tab w:val="left" w:pos="8160"/>
        </w:tabs>
        <w:jc w:val="center"/>
        <w:rPr>
          <w:rFonts w:ascii="Times New Roman" w:hAnsi="Times New Roman" w:cs="Times New Roman"/>
          <w:b/>
          <w:bCs/>
          <w:sz w:val="24"/>
          <w:szCs w:val="24"/>
        </w:rPr>
      </w:pPr>
      <w:r>
        <w:rPr>
          <w:rFonts w:ascii="Times New Roman" w:hAnsi="Times New Roman" w:cs="Times New Roman"/>
          <w:b/>
          <w:bCs/>
          <w:sz w:val="24"/>
          <w:szCs w:val="24"/>
        </w:rPr>
        <w:t xml:space="preserve">REVISED </w:t>
      </w:r>
      <w:r w:rsidRPr="00A22B3A">
        <w:rPr>
          <w:rFonts w:ascii="Times New Roman" w:hAnsi="Times New Roman" w:cs="Times New Roman"/>
          <w:b/>
          <w:bCs/>
          <w:sz w:val="24"/>
          <w:szCs w:val="24"/>
        </w:rPr>
        <w:t>PRICE SCHEDULE (b)</w:t>
      </w:r>
    </w:p>
    <w:tbl>
      <w:tblPr>
        <w:tblW w:w="99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111"/>
        <w:gridCol w:w="851"/>
        <w:gridCol w:w="756"/>
        <w:gridCol w:w="1280"/>
        <w:gridCol w:w="1360"/>
      </w:tblGrid>
      <w:tr w:rsidR="00D148AA" w:rsidRPr="00D148AA" w:rsidTr="00D148AA">
        <w:trPr>
          <w:trHeight w:val="420"/>
          <w:tblHeader/>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b/>
                <w:bCs/>
                <w:sz w:val="24"/>
                <w:szCs w:val="24"/>
              </w:rPr>
            </w:pPr>
            <w:r w:rsidRPr="00D148AA">
              <w:rPr>
                <w:rFonts w:ascii="Times New Roman" w:hAnsi="Times New Roman" w:cs="Times New Roman"/>
                <w:b/>
                <w:bCs/>
                <w:sz w:val="24"/>
                <w:szCs w:val="24"/>
              </w:rPr>
              <w:t>Sl.</w:t>
            </w:r>
          </w:p>
          <w:p w:rsidR="00D148AA" w:rsidRPr="00D148AA" w:rsidRDefault="00D148AA" w:rsidP="00D148AA">
            <w:pPr>
              <w:pStyle w:val="NoSpacing"/>
              <w:jc w:val="center"/>
              <w:rPr>
                <w:rFonts w:ascii="Times New Roman" w:hAnsi="Times New Roman" w:cs="Times New Roman"/>
                <w:b/>
                <w:bCs/>
                <w:sz w:val="24"/>
                <w:szCs w:val="24"/>
              </w:rPr>
            </w:pPr>
            <w:r w:rsidRPr="00D148AA">
              <w:rPr>
                <w:rFonts w:ascii="Times New Roman" w:hAnsi="Times New Roman" w:cs="Times New Roman"/>
                <w:b/>
                <w:bCs/>
                <w:sz w:val="24"/>
                <w:szCs w:val="24"/>
              </w:rPr>
              <w:t>No</w:t>
            </w:r>
          </w:p>
        </w:tc>
        <w:tc>
          <w:tcPr>
            <w:tcW w:w="5111" w:type="dxa"/>
            <w:shd w:val="clear" w:color="auto" w:fill="auto"/>
            <w:noWrap/>
            <w:vAlign w:val="center"/>
          </w:tcPr>
          <w:p w:rsidR="00D148AA" w:rsidRPr="00D148AA" w:rsidRDefault="00D148AA" w:rsidP="00D148AA">
            <w:pPr>
              <w:pStyle w:val="NoSpacing"/>
              <w:jc w:val="center"/>
              <w:rPr>
                <w:rFonts w:ascii="Times New Roman" w:hAnsi="Times New Roman" w:cs="Times New Roman"/>
                <w:b/>
                <w:bCs/>
                <w:sz w:val="24"/>
                <w:szCs w:val="24"/>
              </w:rPr>
            </w:pPr>
            <w:r w:rsidRPr="00D148AA">
              <w:rPr>
                <w:rFonts w:ascii="Times New Roman" w:hAnsi="Times New Roman" w:cs="Times New Roman"/>
                <w:b/>
                <w:bCs/>
                <w:sz w:val="24"/>
                <w:szCs w:val="24"/>
              </w:rPr>
              <w:t>Description of work</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b/>
                <w:bCs/>
                <w:sz w:val="24"/>
                <w:szCs w:val="24"/>
              </w:rPr>
            </w:pPr>
            <w:r w:rsidRPr="00D148AA">
              <w:rPr>
                <w:rFonts w:ascii="Times New Roman" w:hAnsi="Times New Roman" w:cs="Times New Roman"/>
                <w:b/>
                <w:bCs/>
                <w:sz w:val="24"/>
                <w:szCs w:val="24"/>
              </w:rPr>
              <w:t>Unit</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b/>
                <w:bCs/>
                <w:sz w:val="24"/>
                <w:szCs w:val="24"/>
              </w:rPr>
            </w:pPr>
            <w:proofErr w:type="spellStart"/>
            <w:r w:rsidRPr="00D148AA">
              <w:rPr>
                <w:rFonts w:ascii="Times New Roman" w:hAnsi="Times New Roman" w:cs="Times New Roman"/>
                <w:b/>
                <w:bCs/>
                <w:sz w:val="24"/>
                <w:szCs w:val="24"/>
              </w:rPr>
              <w:t>Q!ty</w:t>
            </w:r>
            <w:proofErr w:type="spellEnd"/>
          </w:p>
        </w:tc>
        <w:tc>
          <w:tcPr>
            <w:tcW w:w="1280" w:type="dxa"/>
            <w:shd w:val="clear" w:color="auto" w:fill="auto"/>
            <w:vAlign w:val="center"/>
          </w:tcPr>
          <w:p w:rsidR="00D148AA" w:rsidRPr="00D148AA" w:rsidRDefault="00D148AA" w:rsidP="00D148AA">
            <w:pPr>
              <w:pStyle w:val="NoSpacing"/>
              <w:jc w:val="center"/>
              <w:rPr>
                <w:rFonts w:ascii="Times New Roman" w:hAnsi="Times New Roman" w:cs="Times New Roman"/>
                <w:b/>
                <w:bCs/>
                <w:sz w:val="24"/>
                <w:szCs w:val="24"/>
              </w:rPr>
            </w:pPr>
            <w:r w:rsidRPr="00D148AA">
              <w:rPr>
                <w:rFonts w:ascii="Times New Roman" w:hAnsi="Times New Roman" w:cs="Times New Roman"/>
                <w:b/>
                <w:bCs/>
                <w:sz w:val="24"/>
                <w:szCs w:val="24"/>
              </w:rPr>
              <w:t>Unit Rate in Rs.</w:t>
            </w:r>
          </w:p>
        </w:tc>
        <w:tc>
          <w:tcPr>
            <w:tcW w:w="1360" w:type="dxa"/>
            <w:shd w:val="clear" w:color="auto" w:fill="auto"/>
            <w:vAlign w:val="center"/>
          </w:tcPr>
          <w:p w:rsidR="00D148AA" w:rsidRPr="00D148AA" w:rsidRDefault="00D148AA" w:rsidP="00D148AA">
            <w:pPr>
              <w:pStyle w:val="NoSpacing"/>
              <w:jc w:val="center"/>
              <w:rPr>
                <w:rFonts w:ascii="Times New Roman" w:hAnsi="Times New Roman" w:cs="Times New Roman"/>
                <w:b/>
                <w:bCs/>
                <w:sz w:val="24"/>
                <w:szCs w:val="24"/>
              </w:rPr>
            </w:pPr>
            <w:r w:rsidRPr="00D148AA">
              <w:rPr>
                <w:rFonts w:ascii="Times New Roman" w:hAnsi="Times New Roman" w:cs="Times New Roman"/>
                <w:b/>
                <w:bCs/>
                <w:sz w:val="24"/>
                <w:szCs w:val="24"/>
              </w:rPr>
              <w:t>Total Rate in Rs.</w:t>
            </w:r>
          </w:p>
        </w:tc>
      </w:tr>
      <w:tr w:rsidR="00D148AA" w:rsidRPr="00D148AA" w:rsidTr="00D148AA">
        <w:trPr>
          <w:trHeight w:val="51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w:t>
            </w: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Point wiring in PVC conduit with modular type switch.</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83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Wiring for light point/fan point/exhaust fan point /call bell point with 1.5 sq mm FR PVC insulated copper conductor single core cable in surface/recessed medium class PVC conduit, with modular switch, modular plate, suitable PVC box and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the point with 1.5 sq.mm FR PVC insulated copper conductor single core cable etc as required.</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31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center"/>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Group C</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Point</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49</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w:t>
            </w: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Wiring through PVC conduit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29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Wiring for circuit/</w:t>
            </w:r>
            <w:proofErr w:type="spellStart"/>
            <w:r w:rsidRPr="00D148AA">
              <w:rPr>
                <w:rFonts w:ascii="Times New Roman" w:hAnsi="Times New Roman" w:cs="Times New Roman"/>
                <w:sz w:val="24"/>
                <w:szCs w:val="24"/>
              </w:rPr>
              <w:t>submain</w:t>
            </w:r>
            <w:proofErr w:type="spellEnd"/>
            <w:r w:rsidRPr="00D148AA">
              <w:rPr>
                <w:rFonts w:ascii="Times New Roman" w:hAnsi="Times New Roman" w:cs="Times New Roman"/>
                <w:sz w:val="24"/>
                <w:szCs w:val="24"/>
              </w:rPr>
              <w:t xml:space="preserve"> wiring along with earth wire with the following sizes of FR PVC insulated copper conductor, single core cable in surface/recessed medium class PVC conduit as required.(Make </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Finolex</w:t>
            </w:r>
            <w:proofErr w:type="spellEnd"/>
            <w:r w:rsidRPr="00D148AA">
              <w:rPr>
                <w:rFonts w:ascii="Times New Roman" w:hAnsi="Times New Roman" w:cs="Times New Roman"/>
                <w:sz w:val="24"/>
                <w:szCs w:val="24"/>
              </w:rPr>
              <w:t>/V-Guard)</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2X1.5 sq.mm + 1X1.5 sq.mm earth wire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150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b</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2X2.5 sq.mm + 1 X2.5 sq mm earth wire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295</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c</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2X4 sq.mm + 1X4 sq.mm earth wire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50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3</w:t>
            </w: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A/C point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04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20A SPN MCB industrial socket outlet</w:t>
            </w:r>
            <w:proofErr w:type="gramStart"/>
            <w:r w:rsidRPr="00D148AA">
              <w:rPr>
                <w:rFonts w:ascii="Times New Roman" w:hAnsi="Times New Roman" w:cs="Times New Roman"/>
                <w:sz w:val="24"/>
                <w:szCs w:val="24"/>
              </w:rPr>
              <w:t>:</w:t>
            </w:r>
            <w:proofErr w:type="gramEnd"/>
            <w:r w:rsidRPr="00D148AA">
              <w:rPr>
                <w:rFonts w:ascii="Times New Roman" w:hAnsi="Times New Roman" w:cs="Times New Roman"/>
                <w:sz w:val="24"/>
                <w:szCs w:val="24"/>
              </w:rPr>
              <w:br/>
              <w:t xml:space="preserve">Supplying and fixing 20 amps, 240 volts, SPN industrial type, socket outlet, with 2 pole and earth, metal enclosed plug top </w:t>
            </w:r>
            <w:proofErr w:type="spellStart"/>
            <w:r w:rsidRPr="00D148AA">
              <w:rPr>
                <w:rFonts w:ascii="Times New Roman" w:hAnsi="Times New Roman" w:cs="Times New Roman"/>
                <w:sz w:val="24"/>
                <w:szCs w:val="24"/>
              </w:rPr>
              <w:t>alongwith</w:t>
            </w:r>
            <w:proofErr w:type="spellEnd"/>
            <w:r w:rsidRPr="00D148AA">
              <w:rPr>
                <w:rFonts w:ascii="Times New Roman" w:hAnsi="Times New Roman" w:cs="Times New Roman"/>
                <w:sz w:val="24"/>
                <w:szCs w:val="24"/>
              </w:rPr>
              <w:t xml:space="preserve"> 20 amps "C" curve, SP, MCB, in sheet steel enclosure, on surface or in recess, with chained metal cover for the socket out let and complete with connections, testing and commissioning etc. as required.</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Point</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4</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Modular type blanking plate: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27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Supplying and fixing modular blanking plate on the existing modular plate &amp; switch box excluding modular plate as required.(</w:t>
            </w:r>
            <w:proofErr w:type="spellStart"/>
            <w:r w:rsidRPr="00D148AA">
              <w:rPr>
                <w:rFonts w:ascii="Times New Roman" w:hAnsi="Times New Roman" w:cs="Times New Roman"/>
                <w:sz w:val="24"/>
                <w:szCs w:val="24"/>
              </w:rPr>
              <w:t>Make:Havells</w:t>
            </w:r>
            <w:proofErr w:type="spellEnd"/>
            <w:r w:rsidRPr="00D148AA">
              <w:rPr>
                <w:rFonts w:ascii="Times New Roman" w:hAnsi="Times New Roman" w:cs="Times New Roman"/>
                <w:sz w:val="24"/>
                <w:szCs w:val="24"/>
              </w:rPr>
              <w:t xml:space="preserve">(Coral),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 xml:space="preserve"> (</w:t>
            </w:r>
            <w:proofErr w:type="spellStart"/>
            <w:r w:rsidRPr="00D148AA">
              <w:rPr>
                <w:rFonts w:ascii="Times New Roman" w:hAnsi="Times New Roman" w:cs="Times New Roman"/>
                <w:sz w:val="24"/>
                <w:szCs w:val="24"/>
              </w:rPr>
              <w:t>Mylinc</w:t>
            </w:r>
            <w:proofErr w:type="spellEnd"/>
            <w:r w:rsidRPr="00D148AA">
              <w:rPr>
                <w:rFonts w:ascii="Times New Roman" w:hAnsi="Times New Roman" w:cs="Times New Roman"/>
                <w:sz w:val="24"/>
                <w:szCs w:val="24"/>
              </w:rPr>
              <w:t>) or any branded ISI Marked, but should be approved by Engineer in charge)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5</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Modular boxes, bases &amp; cover plate: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30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Supplying and fixing following size/modules, PVC box along with modular base &amp; cover plate for modular switches in recess etc as required.(</w:t>
            </w:r>
            <w:proofErr w:type="spellStart"/>
            <w:r w:rsidRPr="00D148AA">
              <w:rPr>
                <w:rFonts w:ascii="Times New Roman" w:hAnsi="Times New Roman" w:cs="Times New Roman"/>
                <w:sz w:val="24"/>
                <w:szCs w:val="24"/>
              </w:rPr>
              <w:t>Make:Havells</w:t>
            </w:r>
            <w:proofErr w:type="spellEnd"/>
            <w:r w:rsidRPr="00D148AA">
              <w:rPr>
                <w:rFonts w:ascii="Times New Roman" w:hAnsi="Times New Roman" w:cs="Times New Roman"/>
                <w:sz w:val="24"/>
                <w:szCs w:val="24"/>
              </w:rPr>
              <w:t xml:space="preserve">(Coral),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 xml:space="preserve"> (</w:t>
            </w:r>
            <w:proofErr w:type="spellStart"/>
            <w:r w:rsidRPr="00D148AA">
              <w:rPr>
                <w:rFonts w:ascii="Times New Roman" w:hAnsi="Times New Roman" w:cs="Times New Roman"/>
                <w:sz w:val="24"/>
                <w:szCs w:val="24"/>
              </w:rPr>
              <w:t>Mylinc</w:t>
            </w:r>
            <w:proofErr w:type="spellEnd"/>
            <w:r w:rsidRPr="00D148AA">
              <w:rPr>
                <w:rFonts w:ascii="Times New Roman" w:hAnsi="Times New Roman" w:cs="Times New Roman"/>
                <w:sz w:val="24"/>
                <w:szCs w:val="24"/>
              </w:rPr>
              <w:t>) or any branded ISI Marked, but should be approved by Engineer in charge)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3 module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13</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b</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6 module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18</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6</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Modular type switch/socket: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66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Supplying and fixing following modular switch/socket on the existing modular plate &amp; switch box including connections but excluding modular plate etc as required.(Make:</w:t>
            </w:r>
            <w:r w:rsidR="00F96F28">
              <w:rPr>
                <w:rFonts w:ascii="Times New Roman" w:hAnsi="Times New Roman" w:cs="Times New Roman"/>
                <w:sz w:val="24"/>
                <w:szCs w:val="24"/>
              </w:rPr>
              <w:t xml:space="preserve"> </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 xml:space="preserve">(Coral),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 xml:space="preserve"> (</w:t>
            </w:r>
            <w:proofErr w:type="spellStart"/>
            <w:r w:rsidRPr="00D148AA">
              <w:rPr>
                <w:rFonts w:ascii="Times New Roman" w:hAnsi="Times New Roman" w:cs="Times New Roman"/>
                <w:sz w:val="24"/>
                <w:szCs w:val="24"/>
              </w:rPr>
              <w:t>Mylinc</w:t>
            </w:r>
            <w:proofErr w:type="spellEnd"/>
            <w:r w:rsidRPr="00D148AA">
              <w:rPr>
                <w:rFonts w:ascii="Times New Roman" w:hAnsi="Times New Roman" w:cs="Times New Roman"/>
                <w:sz w:val="24"/>
                <w:szCs w:val="24"/>
              </w:rPr>
              <w:t>) or any branded ISI Marked, but should be approved by Engineer in charge)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2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5/6 Amps switch</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33</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b</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3 pin 5/6 Amp socket outlet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33</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c</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15/16 Amps switch</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19</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d</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6pin 15/16 Amps (universal) socket outlet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19</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w:t>
            </w: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Telephone socket outlet</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7</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Telephone wiring in existing conduit: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020"/>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drawing following pair 0.5 sq mm FR PVC insulated annealed copper conductor, </w:t>
            </w:r>
            <w:proofErr w:type="spellStart"/>
            <w:r w:rsidRPr="00D148AA">
              <w:rPr>
                <w:rFonts w:ascii="Times New Roman" w:hAnsi="Times New Roman" w:cs="Times New Roman"/>
                <w:sz w:val="24"/>
                <w:szCs w:val="24"/>
              </w:rPr>
              <w:t>unarmored</w:t>
            </w:r>
            <w:proofErr w:type="spellEnd"/>
            <w:r w:rsidRPr="00D148AA">
              <w:rPr>
                <w:rFonts w:ascii="Times New Roman" w:hAnsi="Times New Roman" w:cs="Times New Roman"/>
                <w:sz w:val="24"/>
                <w:szCs w:val="24"/>
              </w:rPr>
              <w:t xml:space="preserve"> telephone cable in the existing surface/ recessed steel/ PVC conduit as required.</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000000" w:fill="FFFFFF"/>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2 Pair</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50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8</w:t>
            </w: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PVC conduit:</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000000" w:fill="FFFFFF"/>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275"/>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000000" w:fill="FFFFFF"/>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Supplying and fixing of following sizes of medium class PVC conduit along with accessories in surface/recess including cutting the wall and making good the same in case of recessed conduit as required.</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000000" w:fill="FFFFFF"/>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20 mm</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105</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b</w:t>
            </w: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25 mm</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75</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040"/>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9</w:t>
            </w: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ITC Fluorescent fitting directly on surface:</w:t>
            </w:r>
            <w:r w:rsidRPr="00D148AA">
              <w:rPr>
                <w:rFonts w:ascii="Times New Roman" w:hAnsi="Times New Roman" w:cs="Times New Roman"/>
                <w:sz w:val="24"/>
                <w:szCs w:val="24"/>
              </w:rPr>
              <w:br/>
              <w:t xml:space="preserve">Installation, testing and commissioning of pre-wired, fluorescent fitting / compact fluorescent fitting of all types, complete with all accessories and tube etc. directly on ceiling/ wall, including connection with 1.5 sq. mm FR PVC insulated, copper conductor, single core cable and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etc. as required.</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34</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530"/>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lastRenderedPageBreak/>
              <w:t>9.1</w:t>
            </w:r>
          </w:p>
        </w:tc>
        <w:tc>
          <w:tcPr>
            <w:tcW w:w="5111" w:type="dxa"/>
            <w:shd w:val="clear" w:color="000000" w:fill="FFFFFF"/>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ITC Ceiling fan</w:t>
            </w:r>
            <w:proofErr w:type="gramStart"/>
            <w:r w:rsidRPr="00D148AA">
              <w:rPr>
                <w:rFonts w:ascii="Times New Roman" w:hAnsi="Times New Roman" w:cs="Times New Roman"/>
                <w:sz w:val="24"/>
                <w:szCs w:val="24"/>
              </w:rPr>
              <w:t>:</w:t>
            </w:r>
            <w:proofErr w:type="gramEnd"/>
            <w:r w:rsidRPr="00D148AA">
              <w:rPr>
                <w:rFonts w:ascii="Times New Roman" w:hAnsi="Times New Roman" w:cs="Times New Roman"/>
                <w:sz w:val="24"/>
                <w:szCs w:val="24"/>
              </w:rPr>
              <w:br/>
              <w:t>Installation, testing and commissioning of ceiling fan, including wiring the down rods of standard length (</w:t>
            </w:r>
            <w:proofErr w:type="spellStart"/>
            <w:r w:rsidRPr="00D148AA">
              <w:rPr>
                <w:rFonts w:ascii="Times New Roman" w:hAnsi="Times New Roman" w:cs="Times New Roman"/>
                <w:sz w:val="24"/>
                <w:szCs w:val="24"/>
              </w:rPr>
              <w:t>upto</w:t>
            </w:r>
            <w:proofErr w:type="spellEnd"/>
            <w:r w:rsidRPr="00D148AA">
              <w:rPr>
                <w:rFonts w:ascii="Times New Roman" w:hAnsi="Times New Roman" w:cs="Times New Roman"/>
                <w:sz w:val="24"/>
                <w:szCs w:val="24"/>
              </w:rPr>
              <w:t xml:space="preserve"> 30 cm) with 1.5 sq. mm FR PVC insulated, copper conductor, single core cable etc. as required.</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9</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020"/>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9.2</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Supplying and fixing stepped type electronic fan regulator on the existing modular plate switch box including connections but excluding modular plate etc. as required.</w:t>
            </w:r>
          </w:p>
        </w:tc>
        <w:tc>
          <w:tcPr>
            <w:tcW w:w="851" w:type="dxa"/>
            <w:shd w:val="clear" w:color="000000" w:fill="FFFFFF"/>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9</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CABLE LAYING</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12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Laying and fixing of one number PVC insulated and PVC sheathed / XLPE power cable of 1.1kV grade of following size clamped on wall surface with 1mm thick saddles as required complete.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From VDB to LDB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4X 10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15</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b</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From VDB to PDB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4X10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15</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c</w:t>
            </w: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From DG to VDB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3.5X 25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125</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11</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END TERMINATION</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36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 and making end termination with brass compression gland, earth clip and aluminium lugs for following size of PVC insulated and PVC sheathed/XLPE aluminium conductor cable </w:t>
            </w:r>
            <w:proofErr w:type="spellStart"/>
            <w:r w:rsidRPr="00D148AA">
              <w:rPr>
                <w:rFonts w:ascii="Times New Roman" w:hAnsi="Times New Roman" w:cs="Times New Roman"/>
                <w:sz w:val="24"/>
                <w:szCs w:val="24"/>
              </w:rPr>
              <w:t>fo</w:t>
            </w:r>
            <w:proofErr w:type="spellEnd"/>
            <w:r w:rsidRPr="00D148AA">
              <w:rPr>
                <w:rFonts w:ascii="Times New Roman" w:hAnsi="Times New Roman" w:cs="Times New Roman"/>
                <w:sz w:val="24"/>
                <w:szCs w:val="24"/>
              </w:rPr>
              <w:t xml:space="preserve"> 1.1KV grade as required.</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4X10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b</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4X16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c</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3.5X 25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4</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670"/>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12</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 and installation of 2x36 FTL T8 recess/surface mounted, decorative Soft </w:t>
            </w:r>
            <w:proofErr w:type="spellStart"/>
            <w:r w:rsidRPr="00D148AA">
              <w:rPr>
                <w:rFonts w:ascii="Times New Roman" w:hAnsi="Times New Roman" w:cs="Times New Roman"/>
                <w:sz w:val="24"/>
                <w:szCs w:val="24"/>
              </w:rPr>
              <w:t>lite</w:t>
            </w:r>
            <w:proofErr w:type="spellEnd"/>
            <w:r w:rsidRPr="00D148AA">
              <w:rPr>
                <w:rFonts w:ascii="Times New Roman" w:hAnsi="Times New Roman" w:cs="Times New Roman"/>
                <w:sz w:val="24"/>
                <w:szCs w:val="24"/>
              </w:rPr>
              <w:t xml:space="preserve"> </w:t>
            </w:r>
            <w:proofErr w:type="spellStart"/>
            <w:r w:rsidRPr="00D148AA">
              <w:rPr>
                <w:rFonts w:ascii="Times New Roman" w:hAnsi="Times New Roman" w:cs="Times New Roman"/>
                <w:sz w:val="24"/>
                <w:szCs w:val="24"/>
              </w:rPr>
              <w:t>luminaire</w:t>
            </w:r>
            <w:proofErr w:type="spellEnd"/>
            <w:r w:rsidRPr="00D148AA">
              <w:rPr>
                <w:rFonts w:ascii="Times New Roman" w:hAnsi="Times New Roman" w:cs="Times New Roman"/>
                <w:sz w:val="24"/>
                <w:szCs w:val="24"/>
              </w:rPr>
              <w:t xml:space="preserve">, powder coated CRCA housing complete with all electrical accessories like electronic ballast, lamp holder, 36W FTL lamp etc complete with all mounting accessories like chain, anchor </w:t>
            </w:r>
            <w:proofErr w:type="spellStart"/>
            <w:r w:rsidRPr="00D148AA">
              <w:rPr>
                <w:rFonts w:ascii="Times New Roman" w:hAnsi="Times New Roman" w:cs="Times New Roman"/>
                <w:sz w:val="24"/>
                <w:szCs w:val="24"/>
              </w:rPr>
              <w:t>fastner</w:t>
            </w:r>
            <w:proofErr w:type="spellEnd"/>
            <w:r w:rsidRPr="00D148AA">
              <w:rPr>
                <w:rFonts w:ascii="Times New Roman" w:hAnsi="Times New Roman" w:cs="Times New Roman"/>
                <w:sz w:val="24"/>
                <w:szCs w:val="24"/>
              </w:rPr>
              <w:t xml:space="preserve"> etc as required..(Model </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 xml:space="preserve"> ordering code </w:t>
            </w:r>
            <w:proofErr w:type="gramStart"/>
            <w:r w:rsidRPr="00D148AA">
              <w:rPr>
                <w:rFonts w:ascii="Times New Roman" w:hAnsi="Times New Roman" w:cs="Times New Roman"/>
                <w:sz w:val="24"/>
                <w:szCs w:val="24"/>
              </w:rPr>
              <w:t>LHCF71236811  or</w:t>
            </w:r>
            <w:proofErr w:type="gramEnd"/>
            <w:r w:rsidRPr="00D148AA">
              <w:rPr>
                <w:rFonts w:ascii="Times New Roman" w:hAnsi="Times New Roman" w:cs="Times New Roman"/>
                <w:sz w:val="24"/>
                <w:szCs w:val="24"/>
              </w:rPr>
              <w:t xml:space="preserve"> else higher versions may be approved by Engineer in charge(HLL/NHM) without change in cost.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29</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530"/>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14</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 of 1x28W </w:t>
            </w:r>
            <w:proofErr w:type="spellStart"/>
            <w:r w:rsidRPr="00D148AA">
              <w:rPr>
                <w:rFonts w:ascii="Times New Roman" w:hAnsi="Times New Roman" w:cs="Times New Roman"/>
                <w:sz w:val="24"/>
                <w:szCs w:val="24"/>
              </w:rPr>
              <w:t>flourescent</w:t>
            </w:r>
            <w:proofErr w:type="spellEnd"/>
            <w:r w:rsidRPr="00D148AA">
              <w:rPr>
                <w:rFonts w:ascii="Times New Roman" w:hAnsi="Times New Roman" w:cs="Times New Roman"/>
                <w:sz w:val="24"/>
                <w:szCs w:val="24"/>
              </w:rPr>
              <w:t xml:space="preserve"> tube fitting sleek with decorative end cap, powder coated CRCA steel channel complete with all electrical accessories like electronic ballast, lamp holder, 28W T5 lamp etc complete as required. (Philips TMS 540 HF / Wipro WRF 80128 SG / GE DMS 28 N </w:t>
            </w:r>
            <w:proofErr w:type="spellStart"/>
            <w:r w:rsidRPr="00D148AA">
              <w:rPr>
                <w:rFonts w:ascii="Times New Roman" w:hAnsi="Times New Roman" w:cs="Times New Roman"/>
                <w:sz w:val="24"/>
                <w:szCs w:val="24"/>
              </w:rPr>
              <w:t>N</w:t>
            </w:r>
            <w:proofErr w:type="spellEnd"/>
            <w:r w:rsidRPr="00D148AA">
              <w:rPr>
                <w:rFonts w:ascii="Times New Roman" w:hAnsi="Times New Roman" w:cs="Times New Roman"/>
                <w:sz w:val="24"/>
                <w:szCs w:val="24"/>
              </w:rPr>
              <w: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5</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020"/>
        </w:trPr>
        <w:tc>
          <w:tcPr>
            <w:tcW w:w="63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lastRenderedPageBreak/>
              <w:t>16</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 and installation of  1200 mm sweep Ceiling fan, white colour, 5 star rated as per BEE complete with blades, down rod, shackle, canopy etc(Make </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bajaj</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usha</w:t>
            </w:r>
            <w:proofErr w:type="spellEnd"/>
            <w:r w:rsidRPr="00D148AA">
              <w:rPr>
                <w:rFonts w:ascii="Times New Roman" w:hAnsi="Times New Roman" w:cs="Times New Roman"/>
                <w:sz w:val="24"/>
                <w:szCs w:val="24"/>
              </w:rPr>
              <w:t>/V-guard)</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9</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30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17</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Vertical Type TP MCB DB: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17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following way, three pole and neutral, sheet steel, Vertical MCB distribution board, 415 volts, on surface/recess, complete with tinned copper </w:t>
            </w:r>
            <w:proofErr w:type="spellStart"/>
            <w:r w:rsidRPr="00D148AA">
              <w:rPr>
                <w:rFonts w:ascii="Times New Roman" w:hAnsi="Times New Roman" w:cs="Times New Roman"/>
                <w:sz w:val="24"/>
                <w:szCs w:val="24"/>
              </w:rPr>
              <w:t>busbar</w:t>
            </w:r>
            <w:proofErr w:type="spellEnd"/>
            <w:r w:rsidRPr="00D148AA">
              <w:rPr>
                <w:rFonts w:ascii="Times New Roman" w:hAnsi="Times New Roman" w:cs="Times New Roman"/>
                <w:sz w:val="24"/>
                <w:szCs w:val="24"/>
              </w:rPr>
              <w:t xml:space="preserve">, neutral </w:t>
            </w:r>
            <w:proofErr w:type="spellStart"/>
            <w:r w:rsidRPr="00D148AA">
              <w:rPr>
                <w:rFonts w:ascii="Times New Roman" w:hAnsi="Times New Roman" w:cs="Times New Roman"/>
                <w:sz w:val="24"/>
                <w:szCs w:val="24"/>
              </w:rPr>
              <w:t>busbar</w:t>
            </w:r>
            <w:proofErr w:type="spellEnd"/>
            <w:r w:rsidRPr="00D148AA">
              <w:rPr>
                <w:rFonts w:ascii="Times New Roman" w:hAnsi="Times New Roman" w:cs="Times New Roman"/>
                <w:sz w:val="24"/>
                <w:szCs w:val="24"/>
              </w:rPr>
              <w:t xml:space="preserve">, earth bar, din bar, detachable gland plate, interconnections, phosphatised and powder painted including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etc. as required (with provision for isolator as incomer) (Make: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 way, double door</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17.1</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of FP Isolators</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27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following rating, four pole, (three phase and neutral) 415 volts isolators in the existing Vertical DB as incomer complete with connections, testing and commissioning etc as required.(Make: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63 A, 4P isolator</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17.2</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of TP MCB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59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6 amps to 63 amps rating, 415 Volts, "C" series, miniature </w:t>
            </w:r>
            <w:proofErr w:type="spellStart"/>
            <w:r w:rsidRPr="00D148AA">
              <w:rPr>
                <w:rFonts w:ascii="Times New Roman" w:hAnsi="Times New Roman" w:cs="Times New Roman"/>
                <w:sz w:val="24"/>
                <w:szCs w:val="24"/>
              </w:rPr>
              <w:t>cirucuit</w:t>
            </w:r>
            <w:proofErr w:type="spellEnd"/>
            <w:r w:rsidRPr="00D148AA">
              <w:rPr>
                <w:rFonts w:ascii="Times New Roman" w:hAnsi="Times New Roman" w:cs="Times New Roman"/>
                <w:sz w:val="24"/>
                <w:szCs w:val="24"/>
              </w:rPr>
              <w:t xml:space="preserve"> breaker suitable for lighting and other loads of following poles in the existing MCB DB complete with connections, testing and commissioning etc as required.(Make: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32A TP MCB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30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63A TP MCB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18</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of TPN MCB PDB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13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following way, three pole and neutral, sheet steel, MCB distribution board, 415 volts, on surface/recess, complete with tinned copper bus bar, neutral </w:t>
            </w:r>
            <w:proofErr w:type="spellStart"/>
            <w:r w:rsidRPr="00D148AA">
              <w:rPr>
                <w:rFonts w:ascii="Times New Roman" w:hAnsi="Times New Roman" w:cs="Times New Roman"/>
                <w:sz w:val="24"/>
                <w:szCs w:val="24"/>
              </w:rPr>
              <w:t>busbar</w:t>
            </w:r>
            <w:proofErr w:type="spellEnd"/>
            <w:r w:rsidRPr="00D148AA">
              <w:rPr>
                <w:rFonts w:ascii="Times New Roman" w:hAnsi="Times New Roman" w:cs="Times New Roman"/>
                <w:sz w:val="24"/>
                <w:szCs w:val="24"/>
              </w:rPr>
              <w:t xml:space="preserve">, earth bar, din bar, detachable gland plate, interconnections, phosphatised and powder painted including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etc. as required (But without MCB/ RCBO/isolator) (Make: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6 way Double door, horizontal type.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31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18.1</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of TPN RCBO</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60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following rating, four pole, (three phase and neutral) 415 volts RCBO, having a sensitivity current </w:t>
            </w:r>
            <w:proofErr w:type="spellStart"/>
            <w:r w:rsidRPr="00D148AA">
              <w:rPr>
                <w:rFonts w:ascii="Times New Roman" w:hAnsi="Times New Roman" w:cs="Times New Roman"/>
                <w:sz w:val="24"/>
                <w:szCs w:val="24"/>
              </w:rPr>
              <w:t>upto</w:t>
            </w:r>
            <w:proofErr w:type="spellEnd"/>
            <w:r w:rsidRPr="00D148AA">
              <w:rPr>
                <w:rFonts w:ascii="Times New Roman" w:hAnsi="Times New Roman" w:cs="Times New Roman"/>
                <w:sz w:val="24"/>
                <w:szCs w:val="24"/>
              </w:rPr>
              <w:t xml:space="preserve"> 100/300 </w:t>
            </w:r>
            <w:proofErr w:type="spellStart"/>
            <w:r w:rsidRPr="00D148AA">
              <w:rPr>
                <w:rFonts w:ascii="Times New Roman" w:hAnsi="Times New Roman" w:cs="Times New Roman"/>
                <w:sz w:val="24"/>
                <w:szCs w:val="24"/>
              </w:rPr>
              <w:t>milliamperes</w:t>
            </w:r>
            <w:proofErr w:type="spellEnd"/>
            <w:r w:rsidRPr="00D148AA">
              <w:rPr>
                <w:rFonts w:ascii="Times New Roman" w:hAnsi="Times New Roman" w:cs="Times New Roman"/>
                <w:sz w:val="24"/>
                <w:szCs w:val="24"/>
              </w:rPr>
              <w:t xml:space="preserve"> in the existing MCB PDB complete with connections, testing and commissioning etc. as required.(Make: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40 A 4P RCBO 100mA</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18.2</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of SP MCB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62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6 amps to 32 amps rating, 240 Volts, "C" series, miniature </w:t>
            </w:r>
            <w:proofErr w:type="spellStart"/>
            <w:r w:rsidRPr="00D148AA">
              <w:rPr>
                <w:rFonts w:ascii="Times New Roman" w:hAnsi="Times New Roman" w:cs="Times New Roman"/>
                <w:sz w:val="24"/>
                <w:szCs w:val="24"/>
              </w:rPr>
              <w:t>cirucuit</w:t>
            </w:r>
            <w:proofErr w:type="spellEnd"/>
            <w:r w:rsidRPr="00D148AA">
              <w:rPr>
                <w:rFonts w:ascii="Times New Roman" w:hAnsi="Times New Roman" w:cs="Times New Roman"/>
                <w:sz w:val="24"/>
                <w:szCs w:val="24"/>
              </w:rPr>
              <w:t xml:space="preserve"> breaker suitable for power loads of following poles in the existing MCB DB complete with connections, testing and commissioning etc as required.(Make: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6/32 A SP MCB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18.00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31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19</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TPN MCB LDB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14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following way, three pole and neutral, sheet steel, MCB distribution board, 415 volts, on surface/recess, complete with tinned copper bus bar, neutral </w:t>
            </w:r>
            <w:proofErr w:type="spellStart"/>
            <w:r w:rsidRPr="00D148AA">
              <w:rPr>
                <w:rFonts w:ascii="Times New Roman" w:hAnsi="Times New Roman" w:cs="Times New Roman"/>
                <w:sz w:val="24"/>
                <w:szCs w:val="24"/>
              </w:rPr>
              <w:t>busbar</w:t>
            </w:r>
            <w:proofErr w:type="spellEnd"/>
            <w:r w:rsidRPr="00D148AA">
              <w:rPr>
                <w:rFonts w:ascii="Times New Roman" w:hAnsi="Times New Roman" w:cs="Times New Roman"/>
                <w:sz w:val="24"/>
                <w:szCs w:val="24"/>
              </w:rPr>
              <w:t xml:space="preserve">, earth bar, din bar, detachable gland plate, interconnections, phosphatised and powder painted including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etc as required(But without MCB/RCBO /isolator) (</w:t>
            </w:r>
            <w:proofErr w:type="spellStart"/>
            <w:r w:rsidRPr="00D148AA">
              <w:rPr>
                <w:rFonts w:ascii="Times New Roman" w:hAnsi="Times New Roman" w:cs="Times New Roman"/>
                <w:sz w:val="24"/>
                <w:szCs w:val="24"/>
              </w:rPr>
              <w:t>Make:Legrand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 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 way, double door</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19.1</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of TPN RCBO</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60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following rating, four pole, (three phase and neutral) 415 volts RCBO, having a sensitivity current </w:t>
            </w:r>
            <w:proofErr w:type="spellStart"/>
            <w:r w:rsidRPr="00D148AA">
              <w:rPr>
                <w:rFonts w:ascii="Times New Roman" w:hAnsi="Times New Roman" w:cs="Times New Roman"/>
                <w:sz w:val="24"/>
                <w:szCs w:val="24"/>
              </w:rPr>
              <w:t>upto</w:t>
            </w:r>
            <w:proofErr w:type="spellEnd"/>
            <w:r w:rsidRPr="00D148AA">
              <w:rPr>
                <w:rFonts w:ascii="Times New Roman" w:hAnsi="Times New Roman" w:cs="Times New Roman"/>
                <w:sz w:val="24"/>
                <w:szCs w:val="24"/>
              </w:rPr>
              <w:t xml:space="preserve"> 30 </w:t>
            </w:r>
            <w:proofErr w:type="spellStart"/>
            <w:r w:rsidRPr="00D148AA">
              <w:rPr>
                <w:rFonts w:ascii="Times New Roman" w:hAnsi="Times New Roman" w:cs="Times New Roman"/>
                <w:sz w:val="24"/>
                <w:szCs w:val="24"/>
              </w:rPr>
              <w:t>milliamperes</w:t>
            </w:r>
            <w:proofErr w:type="spellEnd"/>
            <w:r w:rsidRPr="00D148AA">
              <w:rPr>
                <w:rFonts w:ascii="Times New Roman" w:hAnsi="Times New Roman" w:cs="Times New Roman"/>
                <w:sz w:val="24"/>
                <w:szCs w:val="24"/>
              </w:rPr>
              <w:t xml:space="preserve"> in the existing MCB LDB complete with connections, testing and commissioning etc. as required.(Make: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40 A 4P RCBO 30mA</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1.00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7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19.2</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S/F of SP MCB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59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fixing 6 amps to 10 amps rating, 240 Volts, "C" series, miniature </w:t>
            </w:r>
            <w:proofErr w:type="spellStart"/>
            <w:r w:rsidRPr="00D148AA">
              <w:rPr>
                <w:rFonts w:ascii="Times New Roman" w:hAnsi="Times New Roman" w:cs="Times New Roman"/>
                <w:sz w:val="24"/>
                <w:szCs w:val="24"/>
              </w:rPr>
              <w:t>cirucuit</w:t>
            </w:r>
            <w:proofErr w:type="spellEnd"/>
            <w:r w:rsidRPr="00D148AA">
              <w:rPr>
                <w:rFonts w:ascii="Times New Roman" w:hAnsi="Times New Roman" w:cs="Times New Roman"/>
                <w:sz w:val="24"/>
                <w:szCs w:val="24"/>
              </w:rPr>
              <w:t xml:space="preserve"> breaker suitable for lighting and other loads of following poles in the existing MCB DB complete with connections, testing and commissioning etc as required.(Make: </w:t>
            </w:r>
            <w:proofErr w:type="spellStart"/>
            <w:r w:rsidRPr="00D148AA">
              <w:rPr>
                <w:rFonts w:ascii="Times New Roman" w:hAnsi="Times New Roman" w:cs="Times New Roman"/>
                <w:sz w:val="24"/>
                <w:szCs w:val="24"/>
              </w:rPr>
              <w:t>Legrand</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Havells</w:t>
            </w:r>
            <w:proofErr w:type="spellEnd"/>
            <w:r w:rsidRPr="00D148AA">
              <w:rPr>
                <w:rFonts w:ascii="Times New Roman" w:hAnsi="Times New Roman" w:cs="Times New Roman"/>
                <w:sz w:val="24"/>
                <w:szCs w:val="24"/>
              </w:rPr>
              <w:t>/HPL)</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6/10A SP MCB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12</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20</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CABLE SUPPLY</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06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Supplying the following PVC insulated and PVC sheathed/XLPE power cable of 1.1 KV grade as per CPWD standards as required. (</w:t>
            </w:r>
            <w:proofErr w:type="spellStart"/>
            <w:r w:rsidRPr="00D148AA">
              <w:rPr>
                <w:rFonts w:ascii="Times New Roman" w:hAnsi="Times New Roman" w:cs="Times New Roman"/>
                <w:sz w:val="24"/>
                <w:szCs w:val="24"/>
              </w:rPr>
              <w:t>Make:Havells</w:t>
            </w:r>
            <w:proofErr w:type="spellEnd"/>
            <w:r w:rsidRPr="00D148AA">
              <w:rPr>
                <w:rFonts w:ascii="Times New Roman" w:hAnsi="Times New Roman" w:cs="Times New Roman"/>
                <w:sz w:val="24"/>
                <w:szCs w:val="24"/>
              </w:rPr>
              <w:t xml:space="preserve">/ </w:t>
            </w:r>
            <w:proofErr w:type="spellStart"/>
            <w:r w:rsidRPr="00D148AA">
              <w:rPr>
                <w:rFonts w:ascii="Times New Roman" w:hAnsi="Times New Roman" w:cs="Times New Roman"/>
                <w:sz w:val="24"/>
                <w:szCs w:val="24"/>
              </w:rPr>
              <w:t>Glostar</w:t>
            </w:r>
            <w:proofErr w:type="spellEnd"/>
            <w:r w:rsidRPr="00D148AA">
              <w:rPr>
                <w:rFonts w:ascii="Times New Roman" w:hAnsi="Times New Roman" w:cs="Times New Roman"/>
                <w:sz w:val="24"/>
                <w:szCs w:val="24"/>
              </w:rPr>
              <w:t>/</w:t>
            </w:r>
            <w:proofErr w:type="spellStart"/>
            <w:r w:rsidRPr="00D148AA">
              <w:rPr>
                <w:rFonts w:ascii="Times New Roman" w:hAnsi="Times New Roman" w:cs="Times New Roman"/>
                <w:sz w:val="24"/>
                <w:szCs w:val="24"/>
              </w:rPr>
              <w:t>Nicco</w:t>
            </w:r>
            <w:proofErr w:type="spellEnd"/>
            <w:r w:rsidRPr="00D148AA">
              <w:rPr>
                <w:rFonts w:ascii="Times New Roman" w:hAnsi="Times New Roman" w:cs="Times New Roman"/>
                <w:sz w:val="24"/>
                <w:szCs w:val="24"/>
              </w:rPr>
              <w:t>)</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a</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4X10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15</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lastRenderedPageBreak/>
              <w:t>b</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4X16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c</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3.5X 25 sq.mm</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125</w:t>
            </w:r>
          </w:p>
        </w:tc>
        <w:tc>
          <w:tcPr>
            <w:tcW w:w="1280" w:type="dxa"/>
            <w:shd w:val="clear" w:color="auto" w:fill="auto"/>
            <w:noWrap/>
            <w:vAlign w:val="bottom"/>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27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21</w:t>
            </w: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Pipe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with G.I. earth pipe 2.5 metre, long, 40 mm </w:t>
            </w:r>
            <w:proofErr w:type="spellStart"/>
            <w:r w:rsidRPr="00D148AA">
              <w:rPr>
                <w:rFonts w:ascii="Times New Roman" w:hAnsi="Times New Roman" w:cs="Times New Roman"/>
                <w:sz w:val="24"/>
                <w:szCs w:val="24"/>
              </w:rPr>
              <w:t>dia</w:t>
            </w:r>
            <w:proofErr w:type="spellEnd"/>
            <w:r w:rsidRPr="00D148AA">
              <w:rPr>
                <w:rFonts w:ascii="Times New Roman" w:hAnsi="Times New Roman" w:cs="Times New Roman"/>
                <w:sz w:val="24"/>
                <w:szCs w:val="24"/>
              </w:rPr>
              <w:t xml:space="preserve"> including accessories, and providing masonry enclosure with cover plate having locking arrangement and watering pipe etc. with charcoal/ coke and salt ) as required complete.</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Set</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3</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02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22</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laying 10 </w:t>
            </w:r>
            <w:proofErr w:type="gramStart"/>
            <w:r w:rsidRPr="00D148AA">
              <w:rPr>
                <w:rFonts w:ascii="Times New Roman" w:hAnsi="Times New Roman" w:cs="Times New Roman"/>
                <w:sz w:val="24"/>
                <w:szCs w:val="24"/>
              </w:rPr>
              <w:t>SWG  Copper</w:t>
            </w:r>
            <w:proofErr w:type="gramEnd"/>
            <w:r w:rsidRPr="00D148AA">
              <w:rPr>
                <w:rFonts w:ascii="Times New Roman" w:hAnsi="Times New Roman" w:cs="Times New Roman"/>
                <w:sz w:val="24"/>
                <w:szCs w:val="24"/>
              </w:rPr>
              <w:t xml:space="preserve"> wire on, surface or in recess for loop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along with existing surface/recessed conduit/</w:t>
            </w:r>
            <w:proofErr w:type="spellStart"/>
            <w:r w:rsidRPr="00D148AA">
              <w:rPr>
                <w:rFonts w:ascii="Times New Roman" w:hAnsi="Times New Roman" w:cs="Times New Roman"/>
                <w:sz w:val="24"/>
                <w:szCs w:val="24"/>
              </w:rPr>
              <w:t>submain</w:t>
            </w:r>
            <w:proofErr w:type="spellEnd"/>
            <w:r w:rsidRPr="00D148AA">
              <w:rPr>
                <w:rFonts w:ascii="Times New Roman" w:hAnsi="Times New Roman" w:cs="Times New Roman"/>
                <w:sz w:val="24"/>
                <w:szCs w:val="24"/>
              </w:rPr>
              <w:t xml:space="preserve"> wiring/ cable as required.</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40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102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23</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Supplying and laying 10 </w:t>
            </w:r>
            <w:proofErr w:type="gramStart"/>
            <w:r w:rsidRPr="00D148AA">
              <w:rPr>
                <w:rFonts w:ascii="Times New Roman" w:hAnsi="Times New Roman" w:cs="Times New Roman"/>
                <w:sz w:val="24"/>
                <w:szCs w:val="24"/>
              </w:rPr>
              <w:t>SWG  Copper</w:t>
            </w:r>
            <w:proofErr w:type="gramEnd"/>
            <w:r w:rsidRPr="00D148AA">
              <w:rPr>
                <w:rFonts w:ascii="Times New Roman" w:hAnsi="Times New Roman" w:cs="Times New Roman"/>
                <w:sz w:val="24"/>
                <w:szCs w:val="24"/>
              </w:rPr>
              <w:t xml:space="preserve"> wire on, surface or in recess for loop </w:t>
            </w:r>
            <w:proofErr w:type="spellStart"/>
            <w:r w:rsidRPr="00D148AA">
              <w:rPr>
                <w:rFonts w:ascii="Times New Roman" w:hAnsi="Times New Roman" w:cs="Times New Roman"/>
                <w:sz w:val="24"/>
                <w:szCs w:val="24"/>
              </w:rPr>
              <w:t>earthing</w:t>
            </w:r>
            <w:proofErr w:type="spellEnd"/>
            <w:r w:rsidRPr="00D148AA">
              <w:rPr>
                <w:rFonts w:ascii="Times New Roman" w:hAnsi="Times New Roman" w:cs="Times New Roman"/>
                <w:sz w:val="24"/>
                <w:szCs w:val="24"/>
              </w:rPr>
              <w:t xml:space="preserve"> along with existing surface/recessed conduit/</w:t>
            </w:r>
            <w:proofErr w:type="spellStart"/>
            <w:r w:rsidRPr="00D148AA">
              <w:rPr>
                <w:rFonts w:ascii="Times New Roman" w:hAnsi="Times New Roman" w:cs="Times New Roman"/>
                <w:sz w:val="24"/>
                <w:szCs w:val="24"/>
              </w:rPr>
              <w:t>submain</w:t>
            </w:r>
            <w:proofErr w:type="spellEnd"/>
            <w:r w:rsidRPr="00D148AA">
              <w:rPr>
                <w:rFonts w:ascii="Times New Roman" w:hAnsi="Times New Roman" w:cs="Times New Roman"/>
                <w:sz w:val="24"/>
                <w:szCs w:val="24"/>
              </w:rPr>
              <w:t xml:space="preserve"> wiring/ cable as required.</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Metre</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60</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5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24</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WORK COMPLETION</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9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24.2</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 xml:space="preserve">Preparation of all drawings submitting and getting approval from Electrical Inspectorate, submitting of Completion certificates and arranging inspection, getting sanction and </w:t>
            </w:r>
            <w:proofErr w:type="spellStart"/>
            <w:r w:rsidRPr="00D148AA">
              <w:rPr>
                <w:rFonts w:ascii="Times New Roman" w:hAnsi="Times New Roman" w:cs="Times New Roman"/>
                <w:sz w:val="24"/>
                <w:szCs w:val="24"/>
              </w:rPr>
              <w:t>energisation</w:t>
            </w:r>
            <w:proofErr w:type="spellEnd"/>
            <w:r w:rsidRPr="00D148AA">
              <w:rPr>
                <w:rFonts w:ascii="Times New Roman" w:hAnsi="Times New Roman" w:cs="Times New Roman"/>
                <w:sz w:val="24"/>
                <w:szCs w:val="24"/>
              </w:rPr>
              <w:t xml:space="preserve"> certificates from Electrical Inspectorate &amp; KSEB, obtaining power allocation &amp; power connection etc. for commissioning of the whole installation in the premises.  </w:t>
            </w:r>
            <w:proofErr w:type="gramStart"/>
            <w:r w:rsidRPr="00D148AA">
              <w:rPr>
                <w:rFonts w:ascii="Times New Roman" w:hAnsi="Times New Roman" w:cs="Times New Roman"/>
                <w:sz w:val="24"/>
                <w:szCs w:val="24"/>
              </w:rPr>
              <w:t>all</w:t>
            </w:r>
            <w:proofErr w:type="gramEnd"/>
            <w:r w:rsidRPr="00D148AA">
              <w:rPr>
                <w:rFonts w:ascii="Times New Roman" w:hAnsi="Times New Roman" w:cs="Times New Roman"/>
                <w:sz w:val="24"/>
                <w:szCs w:val="24"/>
              </w:rPr>
              <w:t xml:space="preserve"> statutory payments will be reimbursed on production of the original receipts. (Finding the exact Feeder to tap power is under the scope of Contractor)</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LS</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28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25</w:t>
            </w:r>
          </w:p>
        </w:tc>
        <w:tc>
          <w:tcPr>
            <w:tcW w:w="5111" w:type="dxa"/>
            <w:shd w:val="clear" w:color="auto" w:fill="auto"/>
            <w:noWrap/>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Miscellaneous Items</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840"/>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25.1</w:t>
            </w:r>
          </w:p>
        </w:tc>
        <w:tc>
          <w:tcPr>
            <w:tcW w:w="5111" w:type="dxa"/>
            <w:shd w:val="clear" w:color="auto" w:fill="auto"/>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Miscellaneous electrical work, removing of existing conduits and interconnections of light,6A socket/16A socket/A/C point from existing DB</w:t>
            </w:r>
          </w:p>
        </w:tc>
        <w:tc>
          <w:tcPr>
            <w:tcW w:w="851"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LS</w:t>
            </w:r>
          </w:p>
        </w:tc>
        <w:tc>
          <w:tcPr>
            <w:tcW w:w="75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52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27</w:t>
            </w:r>
          </w:p>
        </w:tc>
        <w:tc>
          <w:tcPr>
            <w:tcW w:w="5111" w:type="dxa"/>
            <w:shd w:val="clear" w:color="auto" w:fill="auto"/>
            <w:vAlign w:val="bottom"/>
          </w:tcPr>
          <w:p w:rsidR="00D148AA" w:rsidRPr="00D148AA" w:rsidRDefault="00D148AA" w:rsidP="00D148AA">
            <w:pPr>
              <w:pStyle w:val="NoSpacing"/>
              <w:jc w:val="both"/>
              <w:rPr>
                <w:rFonts w:ascii="Times New Roman" w:hAnsi="Times New Roman" w:cs="Times New Roman"/>
                <w:sz w:val="24"/>
                <w:szCs w:val="24"/>
              </w:rPr>
            </w:pPr>
            <w:r w:rsidRPr="00D148AA">
              <w:rPr>
                <w:rFonts w:ascii="Times New Roman" w:hAnsi="Times New Roman" w:cs="Times New Roman"/>
                <w:sz w:val="24"/>
                <w:szCs w:val="24"/>
              </w:rPr>
              <w:t>Supply and Fixing of Calling bell with its all accessories(ISI Branded)</w:t>
            </w:r>
          </w:p>
        </w:tc>
        <w:tc>
          <w:tcPr>
            <w:tcW w:w="851"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Each</w:t>
            </w:r>
          </w:p>
        </w:tc>
        <w:tc>
          <w:tcPr>
            <w:tcW w:w="756" w:type="dxa"/>
            <w:shd w:val="clear" w:color="auto" w:fill="auto"/>
            <w:vAlign w:val="center"/>
          </w:tcPr>
          <w:p w:rsidR="00D148AA" w:rsidRPr="00D148AA" w:rsidRDefault="00D148AA" w:rsidP="00D148AA">
            <w:pPr>
              <w:pStyle w:val="NoSpacing"/>
              <w:jc w:val="center"/>
              <w:rPr>
                <w:rFonts w:ascii="Times New Roman" w:hAnsi="Times New Roman" w:cs="Times New Roman"/>
                <w:sz w:val="24"/>
                <w:szCs w:val="24"/>
              </w:rPr>
            </w:pPr>
            <w:r w:rsidRPr="00D148AA">
              <w:rPr>
                <w:rFonts w:ascii="Times New Roman" w:hAnsi="Times New Roman" w:cs="Times New Roman"/>
                <w:sz w:val="24"/>
                <w:szCs w:val="24"/>
              </w:rPr>
              <w:t>1</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w:t>
            </w:r>
          </w:p>
        </w:tc>
      </w:tr>
      <w:tr w:rsidR="00D148AA" w:rsidRPr="00D148AA" w:rsidTr="00D148AA">
        <w:trPr>
          <w:trHeight w:val="525"/>
        </w:trPr>
        <w:tc>
          <w:tcPr>
            <w:tcW w:w="636" w:type="dxa"/>
            <w:shd w:val="clear" w:color="auto" w:fill="auto"/>
            <w:noWrap/>
            <w:vAlign w:val="center"/>
          </w:tcPr>
          <w:p w:rsidR="00D148AA" w:rsidRPr="00D148AA" w:rsidRDefault="00D148AA" w:rsidP="00D148AA">
            <w:pPr>
              <w:pStyle w:val="NoSpacing"/>
              <w:jc w:val="center"/>
              <w:rPr>
                <w:rFonts w:ascii="Times New Roman" w:hAnsi="Times New Roman" w:cs="Times New Roman"/>
                <w:sz w:val="24"/>
                <w:szCs w:val="24"/>
              </w:rPr>
            </w:pPr>
            <w:r>
              <w:rPr>
                <w:rFonts w:ascii="Times New Roman" w:hAnsi="Times New Roman" w:cs="Times New Roman"/>
                <w:sz w:val="24"/>
                <w:szCs w:val="24"/>
              </w:rPr>
              <w:t>28</w:t>
            </w:r>
          </w:p>
        </w:tc>
        <w:tc>
          <w:tcPr>
            <w:tcW w:w="5111" w:type="dxa"/>
            <w:shd w:val="clear" w:color="auto" w:fill="auto"/>
            <w:vAlign w:val="bottom"/>
          </w:tcPr>
          <w:p w:rsidR="00D148AA" w:rsidRDefault="00D148AA" w:rsidP="00D148A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Supply, installation &amp; commissioning </w:t>
            </w:r>
            <w:proofErr w:type="gramStart"/>
            <w:r>
              <w:rPr>
                <w:rFonts w:ascii="Times New Roman" w:hAnsi="Times New Roman" w:cs="Times New Roman"/>
                <w:sz w:val="24"/>
                <w:szCs w:val="24"/>
              </w:rPr>
              <w:t xml:space="preserve">of  </w:t>
            </w:r>
            <w:r w:rsidR="005A2A43">
              <w:rPr>
                <w:rFonts w:ascii="Times New Roman" w:hAnsi="Times New Roman" w:cs="Times New Roman"/>
                <w:sz w:val="24"/>
                <w:szCs w:val="24"/>
              </w:rPr>
              <w:t>2</w:t>
            </w:r>
            <w:proofErr w:type="gramEnd"/>
            <w:r>
              <w:rPr>
                <w:rFonts w:ascii="Times New Roman" w:hAnsi="Times New Roman" w:cs="Times New Roman"/>
                <w:sz w:val="24"/>
                <w:szCs w:val="24"/>
              </w:rPr>
              <w:t xml:space="preserve"> star rating 1.5 ton Air Conditioner (</w:t>
            </w:r>
            <w:r w:rsidRPr="002C23DD">
              <w:rPr>
                <w:rFonts w:ascii="Times New Roman" w:hAnsi="Times New Roman" w:cs="Times New Roman"/>
                <w:color w:val="000000"/>
                <w:sz w:val="24"/>
                <w:szCs w:val="24"/>
              </w:rPr>
              <w:t xml:space="preserve">Voltas, Carrier. </w:t>
            </w:r>
            <w:proofErr w:type="spellStart"/>
            <w:r w:rsidRPr="002C23DD">
              <w:rPr>
                <w:rFonts w:ascii="Times New Roman" w:hAnsi="Times New Roman" w:cs="Times New Roman"/>
                <w:color w:val="000000"/>
                <w:sz w:val="24"/>
                <w:szCs w:val="24"/>
              </w:rPr>
              <w:t>Onida</w:t>
            </w:r>
            <w:proofErr w:type="spellEnd"/>
            <w:proofErr w:type="gramStart"/>
            <w:r w:rsidRPr="002C23DD">
              <w:rPr>
                <w:rFonts w:ascii="Times New Roman" w:hAnsi="Times New Roman" w:cs="Times New Roman"/>
                <w:color w:val="000000"/>
                <w:sz w:val="24"/>
                <w:szCs w:val="24"/>
              </w:rPr>
              <w:t>,.</w:t>
            </w:r>
            <w:proofErr w:type="gramEnd"/>
            <w:r w:rsidRPr="002C23DD">
              <w:rPr>
                <w:rFonts w:ascii="Times New Roman" w:hAnsi="Times New Roman" w:cs="Times New Roman"/>
                <w:color w:val="000000"/>
                <w:sz w:val="24"/>
                <w:szCs w:val="24"/>
              </w:rPr>
              <w:t xml:space="preserve"> Samsung, LG/</w:t>
            </w:r>
            <w:r w:rsidR="00991DD5">
              <w:rPr>
                <w:rFonts w:ascii="Times New Roman" w:hAnsi="Times New Roman" w:cs="Times New Roman"/>
                <w:color w:val="000000"/>
                <w:sz w:val="24"/>
                <w:szCs w:val="24"/>
              </w:rPr>
              <w:t xml:space="preserve"> </w:t>
            </w:r>
            <w:r w:rsidRPr="002C23DD">
              <w:rPr>
                <w:rFonts w:ascii="Times New Roman" w:hAnsi="Times New Roman" w:cs="Times New Roman"/>
                <w:color w:val="000000"/>
                <w:sz w:val="24"/>
                <w:szCs w:val="24"/>
              </w:rPr>
              <w:t>Equivalent</w:t>
            </w:r>
            <w:r>
              <w:rPr>
                <w:rFonts w:ascii="Times New Roman" w:hAnsi="Times New Roman" w:cs="Times New Roman"/>
                <w:sz w:val="24"/>
                <w:szCs w:val="24"/>
              </w:rPr>
              <w:t>) with 4KVA stabilizer with outdoor stand. The complete installation to be done with copper piping, water draining pipe etc</w:t>
            </w:r>
          </w:p>
          <w:p w:rsidR="007E2B8A" w:rsidRDefault="007E2B8A" w:rsidP="00D148AA">
            <w:pPr>
              <w:pStyle w:val="NoSpacing"/>
              <w:jc w:val="both"/>
              <w:rPr>
                <w:rFonts w:ascii="Times New Roman" w:hAnsi="Times New Roman" w:cs="Times New Roman"/>
                <w:sz w:val="24"/>
                <w:szCs w:val="24"/>
              </w:rPr>
            </w:pPr>
          </w:p>
          <w:p w:rsidR="007E2B8A" w:rsidRPr="00991DD5" w:rsidRDefault="007E2B8A" w:rsidP="00D148AA">
            <w:pPr>
              <w:pStyle w:val="NoSpacing"/>
              <w:jc w:val="both"/>
              <w:rPr>
                <w:rFonts w:ascii="Times New Roman" w:hAnsi="Times New Roman" w:cs="Times New Roman"/>
                <w:b/>
                <w:bCs/>
                <w:sz w:val="24"/>
                <w:szCs w:val="24"/>
              </w:rPr>
            </w:pPr>
            <w:r w:rsidRPr="00991DD5">
              <w:rPr>
                <w:rFonts w:ascii="Times New Roman" w:hAnsi="Times New Roman" w:cs="Times New Roman"/>
                <w:b/>
                <w:bCs/>
                <w:sz w:val="24"/>
                <w:szCs w:val="24"/>
              </w:rPr>
              <w:t>Make and model of the Air Conditioner</w:t>
            </w:r>
            <w:r w:rsidR="00991DD5">
              <w:rPr>
                <w:rFonts w:ascii="Times New Roman" w:hAnsi="Times New Roman" w:cs="Times New Roman"/>
                <w:b/>
                <w:bCs/>
                <w:sz w:val="24"/>
                <w:szCs w:val="24"/>
              </w:rPr>
              <w:t xml:space="preserve"> &amp;</w:t>
            </w:r>
            <w:r w:rsidRPr="00991DD5">
              <w:rPr>
                <w:rFonts w:ascii="Times New Roman" w:hAnsi="Times New Roman" w:cs="Times New Roman"/>
                <w:b/>
                <w:bCs/>
                <w:sz w:val="24"/>
                <w:szCs w:val="24"/>
              </w:rPr>
              <w:t xml:space="preserve"> stabilizer to be mentioned in the Bid</w:t>
            </w:r>
          </w:p>
        </w:tc>
        <w:tc>
          <w:tcPr>
            <w:tcW w:w="851" w:type="dxa"/>
            <w:shd w:val="clear" w:color="auto" w:fill="auto"/>
            <w:vAlign w:val="center"/>
          </w:tcPr>
          <w:p w:rsidR="00D148AA" w:rsidRPr="00D148AA" w:rsidRDefault="007E2B8A" w:rsidP="00D148AA">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Nos</w:t>
            </w:r>
            <w:proofErr w:type="spellEnd"/>
          </w:p>
        </w:tc>
        <w:tc>
          <w:tcPr>
            <w:tcW w:w="756" w:type="dxa"/>
            <w:shd w:val="clear" w:color="auto" w:fill="auto"/>
            <w:vAlign w:val="center"/>
          </w:tcPr>
          <w:p w:rsidR="00D148AA" w:rsidRPr="00D148AA" w:rsidRDefault="007E2B8A" w:rsidP="00D148AA">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28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p>
        </w:tc>
        <w:tc>
          <w:tcPr>
            <w:tcW w:w="1360" w:type="dxa"/>
            <w:shd w:val="clear" w:color="auto" w:fill="auto"/>
            <w:noWrap/>
            <w:vAlign w:val="center"/>
          </w:tcPr>
          <w:p w:rsidR="00D148AA" w:rsidRPr="00D148AA" w:rsidRDefault="00D148AA" w:rsidP="00D148AA">
            <w:pPr>
              <w:pStyle w:val="NoSpacing"/>
              <w:rPr>
                <w:rFonts w:ascii="Times New Roman" w:hAnsi="Times New Roman" w:cs="Times New Roman"/>
                <w:sz w:val="24"/>
                <w:szCs w:val="24"/>
              </w:rPr>
            </w:pPr>
          </w:p>
        </w:tc>
      </w:tr>
      <w:tr w:rsidR="00D148AA" w:rsidRPr="00D148AA" w:rsidTr="00D148AA">
        <w:trPr>
          <w:trHeight w:val="464"/>
        </w:trPr>
        <w:tc>
          <w:tcPr>
            <w:tcW w:w="8634" w:type="dxa"/>
            <w:gridSpan w:val="5"/>
            <w:shd w:val="clear" w:color="auto" w:fill="auto"/>
            <w:vAlign w:val="center"/>
          </w:tcPr>
          <w:p w:rsidR="00D148AA" w:rsidRPr="007E2B8A" w:rsidRDefault="00D148AA" w:rsidP="00D148AA">
            <w:pPr>
              <w:pStyle w:val="NoSpacing"/>
              <w:jc w:val="center"/>
              <w:rPr>
                <w:rFonts w:ascii="Times New Roman" w:hAnsi="Times New Roman" w:cs="Times New Roman"/>
                <w:b/>
                <w:bCs/>
                <w:sz w:val="24"/>
                <w:szCs w:val="24"/>
              </w:rPr>
            </w:pPr>
            <w:r w:rsidRPr="007E2B8A">
              <w:rPr>
                <w:rFonts w:ascii="Times New Roman" w:hAnsi="Times New Roman" w:cs="Times New Roman"/>
                <w:b/>
                <w:bCs/>
                <w:sz w:val="24"/>
                <w:szCs w:val="24"/>
              </w:rPr>
              <w:t>TOTAL</w:t>
            </w:r>
          </w:p>
        </w:tc>
        <w:tc>
          <w:tcPr>
            <w:tcW w:w="1360" w:type="dxa"/>
            <w:shd w:val="clear" w:color="auto" w:fill="auto"/>
            <w:vAlign w:val="center"/>
          </w:tcPr>
          <w:p w:rsidR="00D148AA" w:rsidRPr="00D148AA" w:rsidRDefault="00D148AA" w:rsidP="00D148AA">
            <w:pPr>
              <w:pStyle w:val="NoSpacing"/>
              <w:rPr>
                <w:rFonts w:ascii="Times New Roman" w:hAnsi="Times New Roman" w:cs="Times New Roman"/>
                <w:sz w:val="24"/>
                <w:szCs w:val="24"/>
              </w:rPr>
            </w:pPr>
            <w:r w:rsidRPr="00D148AA">
              <w:rPr>
                <w:rFonts w:ascii="Times New Roman" w:hAnsi="Times New Roman" w:cs="Times New Roman"/>
                <w:sz w:val="24"/>
                <w:szCs w:val="24"/>
              </w:rPr>
              <w:t xml:space="preserve">   </w:t>
            </w:r>
          </w:p>
        </w:tc>
      </w:tr>
    </w:tbl>
    <w:p w:rsidR="00E62B06" w:rsidRDefault="00E62B06"/>
    <w:sectPr w:rsidR="00E62B06" w:rsidSect="00EB2E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D148AA"/>
    <w:rsid w:val="001E5A66"/>
    <w:rsid w:val="004B329A"/>
    <w:rsid w:val="005A2A43"/>
    <w:rsid w:val="007E2B8A"/>
    <w:rsid w:val="00991DD5"/>
    <w:rsid w:val="00A22B3A"/>
    <w:rsid w:val="00D148AA"/>
    <w:rsid w:val="00D70238"/>
    <w:rsid w:val="00E62B06"/>
    <w:rsid w:val="00EB2E1D"/>
    <w:rsid w:val="00EC24DE"/>
    <w:rsid w:val="00F96F28"/>
    <w:rsid w:val="00FC658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1D"/>
    <w:rPr>
      <w:rFonts w:cs="Mangal"/>
    </w:rPr>
  </w:style>
  <w:style w:type="paragraph" w:styleId="Heading2">
    <w:name w:val="heading 2"/>
    <w:basedOn w:val="Normal"/>
    <w:next w:val="Normal"/>
    <w:link w:val="Heading2Char1"/>
    <w:qFormat/>
    <w:rsid w:val="00A22B3A"/>
    <w:pPr>
      <w:keepNext/>
      <w:spacing w:after="0" w:line="240" w:lineRule="auto"/>
      <w:jc w:val="center"/>
      <w:outlineLvl w:val="1"/>
    </w:pPr>
    <w:rPr>
      <w:rFonts w:ascii="Times New Roman" w:eastAsia="Times New Roman" w:hAnsi="Times New Roman" w:cs="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8AA"/>
    <w:pPr>
      <w:spacing w:after="0" w:line="240" w:lineRule="auto"/>
    </w:pPr>
    <w:rPr>
      <w:rFonts w:cs="Mangal"/>
    </w:rPr>
  </w:style>
  <w:style w:type="character" w:customStyle="1" w:styleId="Heading2Char">
    <w:name w:val="Heading 2 Char"/>
    <w:basedOn w:val="DefaultParagraphFont"/>
    <w:link w:val="Heading2"/>
    <w:uiPriority w:val="9"/>
    <w:semiHidden/>
    <w:rsid w:val="00A22B3A"/>
    <w:rPr>
      <w:rFonts w:asciiTheme="majorHAnsi" w:eastAsiaTheme="majorEastAsia" w:hAnsiTheme="majorHAnsi" w:cstheme="majorBidi"/>
      <w:b/>
      <w:bCs/>
      <w:color w:val="4F81BD" w:themeColor="accent1"/>
      <w:sz w:val="26"/>
      <w:szCs w:val="23"/>
    </w:rPr>
  </w:style>
  <w:style w:type="character" w:customStyle="1" w:styleId="Heading2Char1">
    <w:name w:val="Heading 2 Char1"/>
    <w:link w:val="Heading2"/>
    <w:locked/>
    <w:rsid w:val="00A22B3A"/>
    <w:rPr>
      <w:rFonts w:ascii="Times New Roman" w:eastAsia="Times New Roman" w:hAnsi="Times New Roman" w:cs="Times New Roman"/>
      <w:b/>
      <w:bCs/>
      <w:sz w:val="24"/>
      <w:szCs w:val="24"/>
      <w:lang w:val="en-US" w:eastAsia="en-US" w:bidi="ar-SA"/>
    </w:rPr>
  </w:style>
  <w:style w:type="character" w:styleId="Hyperlink">
    <w:name w:val="Hyperlink"/>
    <w:uiPriority w:val="99"/>
    <w:rsid w:val="00A22B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dingp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3733</Words>
  <Characters>21280</Characters>
  <Application>Microsoft Office Word</Application>
  <DocSecurity>0</DocSecurity>
  <Lines>177</Lines>
  <Paragraphs>49</Paragraphs>
  <ScaleCrop>false</ScaleCrop>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Arunkumar</dc:creator>
  <cp:keywords/>
  <dc:description/>
  <cp:lastModifiedBy>PROJECTS &amp; SERVICES1</cp:lastModifiedBy>
  <cp:revision>10</cp:revision>
  <dcterms:created xsi:type="dcterms:W3CDTF">2017-01-25T11:55:00Z</dcterms:created>
  <dcterms:modified xsi:type="dcterms:W3CDTF">2017-01-25T12:30:00Z</dcterms:modified>
</cp:coreProperties>
</file>