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4AC" w:rsidRDefault="00D404AC" w:rsidP="00356ADE">
      <w:pPr>
        <w:pStyle w:val="Title"/>
        <w:rPr>
          <w:sz w:val="20"/>
          <w:szCs w:val="20"/>
        </w:rPr>
      </w:pPr>
    </w:p>
    <w:p w:rsidR="00D404AC" w:rsidRDefault="00D404AC" w:rsidP="00356ADE">
      <w:pPr>
        <w:pStyle w:val="Title"/>
        <w:rPr>
          <w:sz w:val="20"/>
          <w:szCs w:val="20"/>
        </w:rPr>
      </w:pPr>
    </w:p>
    <w:p w:rsidR="009E6699" w:rsidRPr="009E6699" w:rsidRDefault="009E6699" w:rsidP="009E6699">
      <w:pPr>
        <w:pStyle w:val="Subtitle"/>
      </w:pPr>
    </w:p>
    <w:p w:rsidR="0033253F" w:rsidRDefault="0033253F" w:rsidP="00356ADE">
      <w:pPr>
        <w:pStyle w:val="Title"/>
        <w:rPr>
          <w:sz w:val="20"/>
          <w:szCs w:val="20"/>
        </w:rPr>
      </w:pPr>
    </w:p>
    <w:p w:rsidR="00356ADE" w:rsidRPr="002E61BC" w:rsidRDefault="00356ADE" w:rsidP="00356ADE">
      <w:pPr>
        <w:pStyle w:val="Title"/>
        <w:rPr>
          <w:sz w:val="20"/>
          <w:szCs w:val="20"/>
        </w:rPr>
      </w:pPr>
      <w:r w:rsidRPr="002E61BC">
        <w:rPr>
          <w:sz w:val="20"/>
          <w:szCs w:val="20"/>
        </w:rPr>
        <w:t>HLL LIFECARE LIMITED</w:t>
      </w:r>
    </w:p>
    <w:p w:rsidR="00356ADE" w:rsidRPr="002E61BC" w:rsidRDefault="00356ADE" w:rsidP="00356ADE">
      <w:pPr>
        <w:jc w:val="center"/>
        <w:rPr>
          <w:rFonts w:ascii="Arial" w:hAnsi="Arial" w:cs="Arial"/>
          <w:b/>
          <w:bCs/>
          <w:sz w:val="20"/>
          <w:szCs w:val="20"/>
        </w:rPr>
      </w:pPr>
      <w:r w:rsidRPr="002E61BC">
        <w:rPr>
          <w:rFonts w:ascii="Arial" w:hAnsi="Arial" w:cs="Arial"/>
          <w:b/>
          <w:bCs/>
          <w:sz w:val="20"/>
          <w:szCs w:val="20"/>
        </w:rPr>
        <w:t>(A GOVERNMENT OF INDIA ENTERPRISE)</w:t>
      </w:r>
    </w:p>
    <w:p w:rsidR="00356ADE" w:rsidRPr="002E61BC" w:rsidRDefault="00356ADE" w:rsidP="00356ADE">
      <w:pPr>
        <w:jc w:val="center"/>
        <w:rPr>
          <w:rFonts w:ascii="Arial" w:hAnsi="Arial" w:cs="Arial"/>
          <w:b/>
          <w:bCs/>
          <w:sz w:val="20"/>
          <w:szCs w:val="20"/>
        </w:rPr>
      </w:pPr>
      <w:r w:rsidRPr="002E61BC">
        <w:rPr>
          <w:rFonts w:ascii="Arial" w:hAnsi="Arial" w:cs="Arial"/>
          <w:b/>
          <w:bCs/>
          <w:sz w:val="20"/>
          <w:szCs w:val="20"/>
        </w:rPr>
        <w:t xml:space="preserve">KANAGALA – 591 225 </w:t>
      </w:r>
      <w:r w:rsidR="00DD678B" w:rsidRPr="002E61BC">
        <w:rPr>
          <w:rFonts w:ascii="Arial" w:hAnsi="Arial" w:cs="Arial"/>
          <w:b/>
          <w:bCs/>
          <w:sz w:val="20"/>
          <w:szCs w:val="20"/>
        </w:rPr>
        <w:t>TQ:</w:t>
      </w:r>
      <w:r w:rsidRPr="002E61BC">
        <w:rPr>
          <w:rFonts w:ascii="Arial" w:hAnsi="Arial" w:cs="Arial"/>
          <w:b/>
          <w:bCs/>
          <w:sz w:val="20"/>
          <w:szCs w:val="20"/>
        </w:rPr>
        <w:t xml:space="preserve"> HUKKERI, </w:t>
      </w:r>
      <w:r w:rsidR="000B0EA7" w:rsidRPr="002E61BC">
        <w:rPr>
          <w:rFonts w:ascii="Arial" w:hAnsi="Arial" w:cs="Arial"/>
          <w:b/>
          <w:bCs/>
          <w:sz w:val="20"/>
          <w:szCs w:val="20"/>
        </w:rPr>
        <w:t>DIST:</w:t>
      </w:r>
      <w:r w:rsidRPr="002E61BC">
        <w:rPr>
          <w:rFonts w:ascii="Arial" w:hAnsi="Arial" w:cs="Arial"/>
          <w:b/>
          <w:bCs/>
          <w:sz w:val="20"/>
          <w:szCs w:val="20"/>
        </w:rPr>
        <w:t xml:space="preserve"> BELAGAVI</w:t>
      </w:r>
    </w:p>
    <w:p w:rsidR="00356ADE" w:rsidRPr="002E61BC" w:rsidRDefault="00356ADE" w:rsidP="00356ADE">
      <w:pPr>
        <w:jc w:val="center"/>
        <w:rPr>
          <w:sz w:val="20"/>
          <w:szCs w:val="20"/>
        </w:rPr>
      </w:pPr>
      <w:r w:rsidRPr="002E61BC">
        <w:rPr>
          <w:rFonts w:ascii="Arial" w:hAnsi="Arial" w:cs="Arial"/>
          <w:b/>
          <w:bCs/>
          <w:sz w:val="20"/>
          <w:szCs w:val="20"/>
        </w:rPr>
        <w:t>Ph. - 08333-279398, 279244 Fax - 08333-279245 Email-</w:t>
      </w:r>
      <w:hyperlink r:id="rId7" w:history="1">
        <w:r w:rsidRPr="002E61BC">
          <w:rPr>
            <w:rStyle w:val="Hyperlink"/>
            <w:sz w:val="20"/>
            <w:szCs w:val="20"/>
          </w:rPr>
          <w:t>salesnfk2@gmail.com</w:t>
        </w:r>
      </w:hyperlink>
    </w:p>
    <w:p w:rsidR="000B3049" w:rsidRPr="002E61BC" w:rsidRDefault="000B3049" w:rsidP="00356ADE">
      <w:pPr>
        <w:jc w:val="center"/>
        <w:rPr>
          <w:rFonts w:ascii="Arial" w:hAnsi="Arial" w:cs="Arial"/>
          <w:b/>
          <w:bCs/>
          <w:sz w:val="20"/>
          <w:szCs w:val="20"/>
        </w:rPr>
      </w:pPr>
    </w:p>
    <w:p w:rsidR="000B3049" w:rsidRPr="002E61BC" w:rsidRDefault="000F617C" w:rsidP="000B3049">
      <w:pPr>
        <w:pStyle w:val="Heading1"/>
        <w:rPr>
          <w:sz w:val="20"/>
          <w:szCs w:val="20"/>
        </w:rPr>
      </w:pPr>
      <w:r>
        <w:rPr>
          <w:sz w:val="20"/>
          <w:szCs w:val="20"/>
        </w:rPr>
        <w:t>NO. HLL/BGM/SL/SCR/2021-22</w:t>
      </w:r>
      <w:r w:rsidR="00507B85" w:rsidRPr="002E61BC">
        <w:rPr>
          <w:sz w:val="20"/>
          <w:szCs w:val="20"/>
        </w:rPr>
        <w:t xml:space="preserve">       </w:t>
      </w:r>
      <w:r w:rsidR="00356ADE" w:rsidRPr="002E61BC">
        <w:rPr>
          <w:sz w:val="20"/>
          <w:szCs w:val="20"/>
        </w:rPr>
        <w:t xml:space="preserve">              </w:t>
      </w:r>
      <w:r w:rsidR="00960643" w:rsidRPr="002E61BC">
        <w:rPr>
          <w:sz w:val="20"/>
          <w:szCs w:val="20"/>
        </w:rPr>
        <w:t xml:space="preserve">                                         </w:t>
      </w:r>
      <w:r w:rsidR="00356ADE" w:rsidRPr="002E61BC">
        <w:rPr>
          <w:sz w:val="20"/>
          <w:szCs w:val="20"/>
        </w:rPr>
        <w:t xml:space="preserve">   </w:t>
      </w:r>
      <w:r w:rsidR="000F0D4C" w:rsidRPr="002E61BC">
        <w:rPr>
          <w:sz w:val="20"/>
          <w:szCs w:val="20"/>
        </w:rPr>
        <w:t xml:space="preserve">   </w:t>
      </w:r>
      <w:r w:rsidR="00356ADE" w:rsidRPr="002E61BC">
        <w:rPr>
          <w:sz w:val="20"/>
          <w:szCs w:val="20"/>
        </w:rPr>
        <w:t xml:space="preserve"> </w:t>
      </w:r>
      <w:r w:rsidR="000B3049" w:rsidRPr="002E61BC">
        <w:rPr>
          <w:sz w:val="20"/>
          <w:szCs w:val="20"/>
        </w:rPr>
        <w:t xml:space="preserve">       </w:t>
      </w:r>
      <w:r w:rsidR="00356ADE" w:rsidRPr="002E61BC">
        <w:rPr>
          <w:sz w:val="20"/>
          <w:szCs w:val="20"/>
        </w:rPr>
        <w:t xml:space="preserve"> </w:t>
      </w:r>
      <w:r w:rsidR="00634A53" w:rsidRPr="002E61BC">
        <w:rPr>
          <w:sz w:val="20"/>
          <w:szCs w:val="20"/>
        </w:rPr>
        <w:t xml:space="preserve"> </w:t>
      </w:r>
      <w:r w:rsidR="00982A6D" w:rsidRPr="002E61BC">
        <w:rPr>
          <w:sz w:val="20"/>
          <w:szCs w:val="20"/>
        </w:rPr>
        <w:t xml:space="preserve">  </w:t>
      </w:r>
      <w:r w:rsidR="00634A53" w:rsidRPr="002E61BC">
        <w:rPr>
          <w:sz w:val="20"/>
          <w:szCs w:val="20"/>
        </w:rPr>
        <w:t xml:space="preserve"> </w:t>
      </w:r>
      <w:r w:rsidR="00694119" w:rsidRPr="002E61BC">
        <w:rPr>
          <w:sz w:val="20"/>
          <w:szCs w:val="20"/>
        </w:rPr>
        <w:t xml:space="preserve">    </w:t>
      </w:r>
      <w:r w:rsidR="001C32CE">
        <w:rPr>
          <w:sz w:val="20"/>
          <w:szCs w:val="20"/>
        </w:rPr>
        <w:t>28.02.2022</w:t>
      </w:r>
    </w:p>
    <w:p w:rsidR="00356ADE" w:rsidRPr="002E61BC" w:rsidRDefault="00C146ED" w:rsidP="00356ADE">
      <w:pPr>
        <w:pStyle w:val="BodyText2"/>
        <w:jc w:val="center"/>
        <w:rPr>
          <w:b/>
          <w:bCs/>
          <w:sz w:val="20"/>
          <w:szCs w:val="20"/>
          <w:u w:val="single"/>
        </w:rPr>
      </w:pPr>
      <w:r w:rsidRPr="002E61BC">
        <w:rPr>
          <w:b/>
          <w:bCs/>
          <w:sz w:val="20"/>
          <w:szCs w:val="20"/>
          <w:u w:val="single"/>
        </w:rPr>
        <w:t>TENDER NOTIFICATION</w:t>
      </w:r>
    </w:p>
    <w:p w:rsidR="00356ADE" w:rsidRPr="002E61BC" w:rsidRDefault="00356ADE" w:rsidP="00356ADE">
      <w:pPr>
        <w:pStyle w:val="BodyText2"/>
        <w:jc w:val="center"/>
        <w:rPr>
          <w:b/>
          <w:bCs/>
          <w:sz w:val="20"/>
          <w:szCs w:val="20"/>
          <w:u w:val="single"/>
        </w:rPr>
      </w:pPr>
    </w:p>
    <w:p w:rsidR="00356ADE" w:rsidRDefault="00356ADE" w:rsidP="00560E9F">
      <w:pPr>
        <w:pStyle w:val="BodyText2"/>
        <w:ind w:left="-180" w:firstLine="180"/>
        <w:jc w:val="center"/>
        <w:rPr>
          <w:b/>
          <w:bCs/>
          <w:sz w:val="20"/>
          <w:szCs w:val="20"/>
          <w:u w:val="single"/>
        </w:rPr>
      </w:pPr>
      <w:r w:rsidRPr="002E61BC">
        <w:rPr>
          <w:b/>
          <w:bCs/>
          <w:sz w:val="20"/>
          <w:szCs w:val="20"/>
          <w:u w:val="single"/>
        </w:rPr>
        <w:t xml:space="preserve">SUB: </w:t>
      </w:r>
      <w:r w:rsidR="00010FA3">
        <w:rPr>
          <w:b/>
          <w:bCs/>
          <w:sz w:val="20"/>
          <w:szCs w:val="20"/>
          <w:u w:val="single"/>
        </w:rPr>
        <w:t xml:space="preserve">Sale of </w:t>
      </w:r>
      <w:r w:rsidR="001C32CE" w:rsidRPr="001C32CE">
        <w:rPr>
          <w:b/>
          <w:bCs/>
          <w:sz w:val="20"/>
          <w:szCs w:val="20"/>
          <w:u w:val="single"/>
        </w:rPr>
        <w:t>DIMETHYL SULPHOXIDE MLR</w:t>
      </w:r>
      <w:r w:rsidR="004D54BB">
        <w:rPr>
          <w:b/>
          <w:bCs/>
          <w:sz w:val="20"/>
          <w:szCs w:val="20"/>
          <w:u w:val="single"/>
        </w:rPr>
        <w:t xml:space="preserve"> reg</w:t>
      </w:r>
      <w:r w:rsidR="00D727FA">
        <w:rPr>
          <w:b/>
          <w:bCs/>
          <w:sz w:val="20"/>
          <w:szCs w:val="20"/>
          <w:u w:val="single"/>
        </w:rPr>
        <w:t>:</w:t>
      </w:r>
    </w:p>
    <w:p w:rsidR="00AE1F6D" w:rsidRPr="002E61BC" w:rsidRDefault="00AE1F6D" w:rsidP="00560E9F">
      <w:pPr>
        <w:pStyle w:val="BodyText2"/>
        <w:ind w:left="-180" w:firstLine="180"/>
        <w:jc w:val="center"/>
        <w:rPr>
          <w:b/>
          <w:bCs/>
          <w:sz w:val="20"/>
          <w:szCs w:val="20"/>
          <w:u w:val="single"/>
        </w:rPr>
      </w:pPr>
    </w:p>
    <w:p w:rsidR="00AE1F6D" w:rsidRPr="002E61BC" w:rsidRDefault="00AE1F6D" w:rsidP="00356ADE">
      <w:pPr>
        <w:pStyle w:val="BodyText2"/>
        <w:jc w:val="both"/>
        <w:rPr>
          <w:sz w:val="20"/>
          <w:szCs w:val="20"/>
        </w:rPr>
      </w:pPr>
    </w:p>
    <w:p w:rsidR="00356ADE" w:rsidRPr="002E61BC" w:rsidRDefault="00356ADE" w:rsidP="00356ADE">
      <w:pPr>
        <w:pStyle w:val="BodyText2"/>
        <w:jc w:val="both"/>
        <w:rPr>
          <w:sz w:val="20"/>
          <w:szCs w:val="20"/>
        </w:rPr>
      </w:pPr>
      <w:r w:rsidRPr="002E61BC">
        <w:rPr>
          <w:sz w:val="20"/>
          <w:szCs w:val="20"/>
        </w:rPr>
        <w:t xml:space="preserve">Competitive sealed tenders are invited from reputed, experienced parties for lifting </w:t>
      </w:r>
      <w:r w:rsidR="00010FA3" w:rsidRPr="00E06A81">
        <w:rPr>
          <w:sz w:val="20"/>
          <w:szCs w:val="20"/>
        </w:rPr>
        <w:t>of</w:t>
      </w:r>
      <w:r w:rsidR="00010FA3" w:rsidRPr="00010FA3">
        <w:rPr>
          <w:b/>
          <w:bCs/>
          <w:sz w:val="20"/>
          <w:szCs w:val="20"/>
        </w:rPr>
        <w:t xml:space="preserve"> </w:t>
      </w:r>
      <w:r w:rsidR="001C32CE" w:rsidRPr="001C32CE">
        <w:rPr>
          <w:b/>
          <w:bCs/>
          <w:sz w:val="20"/>
          <w:szCs w:val="20"/>
        </w:rPr>
        <w:t>DIMETHYL SULPHOXIDE MLR</w:t>
      </w:r>
      <w:r w:rsidR="00960643" w:rsidRPr="002E61BC">
        <w:rPr>
          <w:b/>
          <w:sz w:val="20"/>
          <w:szCs w:val="20"/>
        </w:rPr>
        <w:t xml:space="preserve"> </w:t>
      </w:r>
      <w:r w:rsidR="00E34A17" w:rsidRPr="002E61BC">
        <w:rPr>
          <w:sz w:val="20"/>
          <w:szCs w:val="20"/>
        </w:rPr>
        <w:t>f</w:t>
      </w:r>
      <w:r w:rsidRPr="002E61BC">
        <w:rPr>
          <w:sz w:val="20"/>
          <w:szCs w:val="20"/>
        </w:rPr>
        <w:t xml:space="preserve">or a </w:t>
      </w:r>
      <w:r w:rsidR="002E102F" w:rsidRPr="002E61BC">
        <w:rPr>
          <w:b/>
          <w:bCs/>
          <w:sz w:val="20"/>
          <w:szCs w:val="20"/>
          <w:u w:val="single"/>
        </w:rPr>
        <w:t>peri</w:t>
      </w:r>
      <w:r w:rsidR="00E35EE8" w:rsidRPr="002E61BC">
        <w:rPr>
          <w:b/>
          <w:bCs/>
          <w:sz w:val="20"/>
          <w:szCs w:val="20"/>
          <w:u w:val="single"/>
        </w:rPr>
        <w:t>od from one year</w:t>
      </w:r>
      <w:r w:rsidR="00DB4511" w:rsidRPr="002E61BC">
        <w:rPr>
          <w:b/>
          <w:bCs/>
          <w:sz w:val="20"/>
          <w:szCs w:val="20"/>
          <w:u w:val="single"/>
        </w:rPr>
        <w:t xml:space="preserve"> </w:t>
      </w:r>
      <w:r w:rsidR="00DB4511" w:rsidRPr="002E61BC">
        <w:rPr>
          <w:sz w:val="20"/>
          <w:szCs w:val="20"/>
        </w:rPr>
        <w:t>from</w:t>
      </w:r>
      <w:r w:rsidRPr="002E61BC">
        <w:rPr>
          <w:sz w:val="20"/>
          <w:szCs w:val="20"/>
        </w:rPr>
        <w:t xml:space="preserve"> the date of issue of sale order as per the details mentioned in Annexure – </w:t>
      </w:r>
      <w:r w:rsidR="001654FE" w:rsidRPr="002E61BC">
        <w:rPr>
          <w:rFonts w:ascii="Times New Roman" w:hAnsi="Times New Roman" w:cs="Times New Roman"/>
          <w:sz w:val="20"/>
          <w:szCs w:val="20"/>
        </w:rPr>
        <w:t>I,</w:t>
      </w:r>
      <w:r w:rsidR="00392804" w:rsidRPr="002E61BC">
        <w:rPr>
          <w:rFonts w:ascii="Times New Roman" w:hAnsi="Times New Roman" w:cs="Times New Roman"/>
          <w:sz w:val="20"/>
          <w:szCs w:val="20"/>
        </w:rPr>
        <w:t xml:space="preserve"> </w:t>
      </w:r>
      <w:r w:rsidR="009858A4" w:rsidRPr="002E61BC">
        <w:rPr>
          <w:sz w:val="20"/>
          <w:szCs w:val="20"/>
        </w:rPr>
        <w:t xml:space="preserve">on </w:t>
      </w:r>
      <w:r w:rsidR="009858A4" w:rsidRPr="002E61BC">
        <w:rPr>
          <w:b/>
          <w:sz w:val="20"/>
          <w:szCs w:val="20"/>
        </w:rPr>
        <w:t>AS</w:t>
      </w:r>
      <w:r w:rsidRPr="002E61BC">
        <w:rPr>
          <w:b/>
          <w:bCs/>
          <w:sz w:val="20"/>
          <w:szCs w:val="20"/>
          <w:u w:val="single"/>
        </w:rPr>
        <w:t xml:space="preserve"> IS WHERE IS CONDITION   </w:t>
      </w:r>
      <w:r w:rsidRPr="002E61BC">
        <w:rPr>
          <w:bCs/>
          <w:sz w:val="20"/>
          <w:szCs w:val="20"/>
        </w:rPr>
        <w:t>subject</w:t>
      </w:r>
      <w:r w:rsidR="00960643" w:rsidRPr="002E61BC">
        <w:rPr>
          <w:bCs/>
          <w:sz w:val="20"/>
          <w:szCs w:val="20"/>
        </w:rPr>
        <w:t xml:space="preserve"> </w:t>
      </w:r>
      <w:r w:rsidRPr="002E61BC">
        <w:rPr>
          <w:bCs/>
          <w:sz w:val="20"/>
          <w:szCs w:val="20"/>
        </w:rPr>
        <w:t>to following terms and conditions.</w:t>
      </w:r>
    </w:p>
    <w:p w:rsidR="006F0CA2" w:rsidRPr="00E451DF" w:rsidRDefault="006F0CA2" w:rsidP="001B3E9C">
      <w:pPr>
        <w:pStyle w:val="BodyText2"/>
        <w:jc w:val="both"/>
        <w:rPr>
          <w:sz w:val="20"/>
          <w:szCs w:val="20"/>
        </w:rPr>
      </w:pPr>
    </w:p>
    <w:p w:rsidR="00E451DF" w:rsidRPr="002E61BC" w:rsidRDefault="00E451DF" w:rsidP="00E74012">
      <w:pPr>
        <w:pStyle w:val="BodyText2"/>
        <w:numPr>
          <w:ilvl w:val="0"/>
          <w:numId w:val="4"/>
        </w:numPr>
        <w:jc w:val="both"/>
        <w:rPr>
          <w:sz w:val="20"/>
          <w:szCs w:val="20"/>
        </w:rPr>
      </w:pPr>
      <w:r w:rsidRPr="002E61BC">
        <w:rPr>
          <w:sz w:val="20"/>
          <w:szCs w:val="20"/>
        </w:rPr>
        <w:t xml:space="preserve">The approximate Quantity of </w:t>
      </w:r>
      <w:r w:rsidRPr="002E61BC">
        <w:rPr>
          <w:b/>
          <w:sz w:val="20"/>
          <w:szCs w:val="20"/>
        </w:rPr>
        <w:t xml:space="preserve">SCRAP ITEM </w:t>
      </w:r>
      <w:r w:rsidRPr="002E61BC">
        <w:rPr>
          <w:sz w:val="20"/>
          <w:szCs w:val="20"/>
        </w:rPr>
        <w:t xml:space="preserve">is mentioned in </w:t>
      </w:r>
      <w:r w:rsidRPr="002E61BC">
        <w:rPr>
          <w:b/>
          <w:sz w:val="20"/>
          <w:szCs w:val="20"/>
        </w:rPr>
        <w:t>Annexure – I.</w:t>
      </w:r>
    </w:p>
    <w:p w:rsidR="006F0CA2" w:rsidRPr="00BB4150" w:rsidRDefault="00356ADE" w:rsidP="00BB4150">
      <w:pPr>
        <w:pStyle w:val="BodyText2"/>
        <w:numPr>
          <w:ilvl w:val="0"/>
          <w:numId w:val="4"/>
        </w:numPr>
        <w:jc w:val="both"/>
        <w:rPr>
          <w:sz w:val="20"/>
          <w:szCs w:val="20"/>
        </w:rPr>
      </w:pPr>
      <w:r w:rsidRPr="002E61BC">
        <w:rPr>
          <w:sz w:val="20"/>
          <w:szCs w:val="20"/>
        </w:rPr>
        <w:t>The rates should be furnished in Annexure – I</w:t>
      </w:r>
      <w:r w:rsidR="002676F9" w:rsidRPr="002E61BC">
        <w:rPr>
          <w:sz w:val="20"/>
          <w:szCs w:val="20"/>
        </w:rPr>
        <w:t xml:space="preserve"> (enclosed), and </w:t>
      </w:r>
      <w:r w:rsidRPr="002E61BC">
        <w:rPr>
          <w:sz w:val="20"/>
          <w:szCs w:val="20"/>
        </w:rPr>
        <w:t>must be exclusive of all taxes</w:t>
      </w:r>
    </w:p>
    <w:p w:rsidR="006F0CA2" w:rsidRPr="002E61BC" w:rsidRDefault="00356ADE" w:rsidP="0033253F">
      <w:pPr>
        <w:pStyle w:val="BodyText2"/>
        <w:numPr>
          <w:ilvl w:val="0"/>
          <w:numId w:val="4"/>
        </w:numPr>
        <w:jc w:val="both"/>
        <w:rPr>
          <w:sz w:val="20"/>
          <w:szCs w:val="20"/>
        </w:rPr>
      </w:pPr>
      <w:r w:rsidRPr="002E61BC">
        <w:rPr>
          <w:sz w:val="20"/>
          <w:szCs w:val="20"/>
        </w:rPr>
        <w:t>No request for rate revision will be entertained during the period of contract</w:t>
      </w:r>
      <w:r w:rsidR="00AC7CDD" w:rsidRPr="002E61BC">
        <w:rPr>
          <w:sz w:val="20"/>
          <w:szCs w:val="20"/>
        </w:rPr>
        <w:t>.</w:t>
      </w:r>
    </w:p>
    <w:p w:rsidR="00356ADE" w:rsidRPr="001B3E9C" w:rsidRDefault="00356ADE" w:rsidP="00E74012">
      <w:pPr>
        <w:pStyle w:val="BodyText2"/>
        <w:numPr>
          <w:ilvl w:val="0"/>
          <w:numId w:val="4"/>
        </w:numPr>
        <w:jc w:val="both"/>
        <w:rPr>
          <w:b/>
          <w:bCs/>
          <w:sz w:val="20"/>
          <w:szCs w:val="20"/>
          <w:u w:val="single"/>
        </w:rPr>
      </w:pPr>
      <w:r w:rsidRPr="002E61BC">
        <w:rPr>
          <w:sz w:val="20"/>
          <w:szCs w:val="20"/>
        </w:rPr>
        <w:t>All expenses connected with Collection, Loading, Weighing, Dismantling, Transportation etc. will be on your account</w:t>
      </w:r>
    </w:p>
    <w:p w:rsidR="001B3E9C" w:rsidRPr="002E61BC" w:rsidRDefault="001B3E9C" w:rsidP="00E74012">
      <w:pPr>
        <w:pStyle w:val="BodyText2"/>
        <w:numPr>
          <w:ilvl w:val="0"/>
          <w:numId w:val="4"/>
        </w:numPr>
        <w:jc w:val="both"/>
        <w:rPr>
          <w:b/>
          <w:bCs/>
          <w:sz w:val="20"/>
          <w:szCs w:val="20"/>
          <w:u w:val="single"/>
        </w:rPr>
      </w:pPr>
      <w:r>
        <w:rPr>
          <w:sz w:val="20"/>
          <w:szCs w:val="20"/>
        </w:rPr>
        <w:t>As per revised rules submission of EMD is exempted till 31.</w:t>
      </w:r>
      <w:r w:rsidR="001C32CE">
        <w:rPr>
          <w:sz w:val="20"/>
          <w:szCs w:val="20"/>
        </w:rPr>
        <w:t>03.2023</w:t>
      </w:r>
      <w:r>
        <w:rPr>
          <w:sz w:val="20"/>
          <w:szCs w:val="20"/>
        </w:rPr>
        <w:t xml:space="preserve">. However, in lieu of EMD you need to attach a signed </w:t>
      </w:r>
      <w:r w:rsidR="00B25778">
        <w:rPr>
          <w:sz w:val="20"/>
          <w:szCs w:val="20"/>
        </w:rPr>
        <w:t xml:space="preserve">Bid Security </w:t>
      </w:r>
      <w:r>
        <w:rPr>
          <w:sz w:val="20"/>
          <w:szCs w:val="20"/>
        </w:rPr>
        <w:t xml:space="preserve">declaration, along with tender rate form. A specimen copy of </w:t>
      </w:r>
      <w:r w:rsidR="00B25778">
        <w:rPr>
          <w:sz w:val="20"/>
          <w:szCs w:val="20"/>
        </w:rPr>
        <w:t xml:space="preserve">Bid Security </w:t>
      </w:r>
      <w:r>
        <w:rPr>
          <w:sz w:val="20"/>
          <w:szCs w:val="20"/>
        </w:rPr>
        <w:t>declaration is enclosed</w:t>
      </w:r>
    </w:p>
    <w:p w:rsidR="006B2D47" w:rsidRPr="002E61BC" w:rsidRDefault="00065825" w:rsidP="0033253F">
      <w:pPr>
        <w:pStyle w:val="BodyText2"/>
        <w:numPr>
          <w:ilvl w:val="0"/>
          <w:numId w:val="4"/>
        </w:numPr>
        <w:jc w:val="both"/>
        <w:rPr>
          <w:b/>
          <w:bCs/>
          <w:sz w:val="20"/>
          <w:szCs w:val="20"/>
          <w:u w:val="single"/>
        </w:rPr>
      </w:pPr>
      <w:r w:rsidRPr="002E61BC">
        <w:rPr>
          <w:sz w:val="20"/>
          <w:szCs w:val="20"/>
        </w:rPr>
        <w:t xml:space="preserve">Please submit your </w:t>
      </w:r>
      <w:r w:rsidR="003607C8" w:rsidRPr="002E61BC">
        <w:rPr>
          <w:sz w:val="20"/>
          <w:szCs w:val="20"/>
        </w:rPr>
        <w:t xml:space="preserve">quotation to </w:t>
      </w:r>
      <w:r w:rsidR="00BB36AC" w:rsidRPr="002E61BC">
        <w:rPr>
          <w:sz w:val="20"/>
          <w:szCs w:val="20"/>
        </w:rPr>
        <w:t>t</w:t>
      </w:r>
      <w:r w:rsidR="001C32CE">
        <w:rPr>
          <w:sz w:val="20"/>
          <w:szCs w:val="20"/>
        </w:rPr>
        <w:t>he DGM (Sales</w:t>
      </w:r>
      <w:r w:rsidR="003607C8" w:rsidRPr="002E61BC">
        <w:rPr>
          <w:sz w:val="20"/>
          <w:szCs w:val="20"/>
        </w:rPr>
        <w:t>)</w:t>
      </w:r>
      <w:r w:rsidR="00BB36AC" w:rsidRPr="002E61BC">
        <w:rPr>
          <w:sz w:val="20"/>
          <w:szCs w:val="20"/>
        </w:rPr>
        <w:t>,</w:t>
      </w:r>
      <w:r w:rsidR="003607C8" w:rsidRPr="002E61BC">
        <w:rPr>
          <w:sz w:val="20"/>
          <w:szCs w:val="20"/>
        </w:rPr>
        <w:t xml:space="preserve"> HLL </w:t>
      </w:r>
      <w:r w:rsidR="00081EEF" w:rsidRPr="002E61BC">
        <w:rPr>
          <w:sz w:val="20"/>
          <w:szCs w:val="20"/>
        </w:rPr>
        <w:t>LifeCare</w:t>
      </w:r>
      <w:r w:rsidR="003607C8" w:rsidRPr="002E61BC">
        <w:rPr>
          <w:sz w:val="20"/>
          <w:szCs w:val="20"/>
        </w:rPr>
        <w:t xml:space="preserve"> Limited</w:t>
      </w:r>
      <w:r w:rsidR="001A1DD8" w:rsidRPr="002E61BC">
        <w:rPr>
          <w:sz w:val="20"/>
          <w:szCs w:val="20"/>
        </w:rPr>
        <w:t>, Kanagala</w:t>
      </w:r>
      <w:r w:rsidR="0059315B" w:rsidRPr="002E61BC">
        <w:rPr>
          <w:sz w:val="20"/>
          <w:szCs w:val="20"/>
        </w:rPr>
        <w:t xml:space="preserve"> </w:t>
      </w:r>
      <w:r w:rsidR="003607C8" w:rsidRPr="002E61BC">
        <w:rPr>
          <w:sz w:val="20"/>
          <w:szCs w:val="20"/>
        </w:rPr>
        <w:t xml:space="preserve">Belagavi </w:t>
      </w:r>
      <w:r w:rsidR="0069670E" w:rsidRPr="002E61BC">
        <w:rPr>
          <w:sz w:val="20"/>
          <w:szCs w:val="20"/>
        </w:rPr>
        <w:t>Dist.</w:t>
      </w:r>
      <w:r w:rsidR="003607C8" w:rsidRPr="002E61BC">
        <w:rPr>
          <w:sz w:val="20"/>
          <w:szCs w:val="20"/>
        </w:rPr>
        <w:t xml:space="preserve">, </w:t>
      </w:r>
    </w:p>
    <w:p w:rsidR="006F0CA2" w:rsidRPr="002E61BC" w:rsidRDefault="00356ADE" w:rsidP="0033253F">
      <w:pPr>
        <w:pStyle w:val="BodyText2"/>
        <w:numPr>
          <w:ilvl w:val="0"/>
          <w:numId w:val="4"/>
        </w:numPr>
        <w:jc w:val="both"/>
        <w:rPr>
          <w:b/>
          <w:sz w:val="20"/>
          <w:szCs w:val="20"/>
        </w:rPr>
      </w:pPr>
      <w:r w:rsidRPr="002E61BC">
        <w:rPr>
          <w:b/>
          <w:bCs/>
          <w:sz w:val="20"/>
          <w:szCs w:val="20"/>
          <w:u w:val="single"/>
        </w:rPr>
        <w:t>The materials will be disposed off strictly on pa</w:t>
      </w:r>
      <w:r w:rsidR="009C6C88" w:rsidRPr="002E61BC">
        <w:rPr>
          <w:b/>
          <w:bCs/>
          <w:sz w:val="20"/>
          <w:szCs w:val="20"/>
          <w:u w:val="single"/>
        </w:rPr>
        <w:t>y</w:t>
      </w:r>
      <w:r w:rsidRPr="002E61BC">
        <w:rPr>
          <w:b/>
          <w:bCs/>
          <w:sz w:val="20"/>
          <w:szCs w:val="20"/>
          <w:u w:val="single"/>
        </w:rPr>
        <w:t xml:space="preserve">ment thru DD/RTGS and carry basis </w:t>
      </w:r>
      <w:r w:rsidR="00571636" w:rsidRPr="002E61BC">
        <w:rPr>
          <w:b/>
          <w:bCs/>
          <w:sz w:val="20"/>
          <w:szCs w:val="20"/>
          <w:u w:val="single"/>
        </w:rPr>
        <w:t>at the rate accepted by company</w:t>
      </w:r>
    </w:p>
    <w:p w:rsidR="006F0CA2" w:rsidRPr="002E61BC" w:rsidRDefault="00356ADE" w:rsidP="007163DA">
      <w:pPr>
        <w:pStyle w:val="BodyText2"/>
        <w:numPr>
          <w:ilvl w:val="0"/>
          <w:numId w:val="4"/>
        </w:numPr>
        <w:jc w:val="both"/>
        <w:rPr>
          <w:sz w:val="20"/>
          <w:szCs w:val="20"/>
        </w:rPr>
      </w:pPr>
      <w:r w:rsidRPr="002E61BC">
        <w:rPr>
          <w:sz w:val="20"/>
          <w:szCs w:val="20"/>
        </w:rPr>
        <w:t xml:space="preserve">The materials can be inspected during our office hours on any working day till </w:t>
      </w:r>
      <w:r w:rsidR="0097432E">
        <w:rPr>
          <w:b/>
          <w:bCs/>
          <w:sz w:val="20"/>
          <w:szCs w:val="20"/>
        </w:rPr>
        <w:t>2</w:t>
      </w:r>
      <w:r w:rsidR="001C32CE">
        <w:rPr>
          <w:b/>
          <w:bCs/>
          <w:sz w:val="20"/>
          <w:szCs w:val="20"/>
        </w:rPr>
        <w:t>1/03/2022</w:t>
      </w:r>
      <w:r w:rsidR="00E74012" w:rsidRPr="002E61BC">
        <w:rPr>
          <w:sz w:val="20"/>
          <w:szCs w:val="20"/>
        </w:rPr>
        <w:t xml:space="preserve"> </w:t>
      </w:r>
      <w:r w:rsidRPr="002E61BC">
        <w:rPr>
          <w:sz w:val="20"/>
          <w:szCs w:val="20"/>
        </w:rPr>
        <w:t>The material should be lifted immediately after our intimation, failing w</w:t>
      </w:r>
      <w:r w:rsidR="00E74012" w:rsidRPr="002E61BC">
        <w:rPr>
          <w:sz w:val="20"/>
          <w:szCs w:val="20"/>
        </w:rPr>
        <w:t xml:space="preserve">hich penalty @ Rs. 200/- </w:t>
      </w:r>
      <w:r w:rsidR="00196F34" w:rsidRPr="002E61BC">
        <w:rPr>
          <w:sz w:val="20"/>
          <w:szCs w:val="20"/>
        </w:rPr>
        <w:t>per day</w:t>
      </w:r>
      <w:r w:rsidR="007163DA" w:rsidRPr="002E61BC">
        <w:rPr>
          <w:sz w:val="20"/>
          <w:szCs w:val="20"/>
        </w:rPr>
        <w:t xml:space="preserve"> </w:t>
      </w:r>
      <w:r w:rsidRPr="002E61BC">
        <w:rPr>
          <w:sz w:val="20"/>
          <w:szCs w:val="20"/>
        </w:rPr>
        <w:t>will be charged. Repetitions of the same may lead to cancella</w:t>
      </w:r>
      <w:r w:rsidR="00105A22" w:rsidRPr="002E61BC">
        <w:rPr>
          <w:sz w:val="20"/>
          <w:szCs w:val="20"/>
        </w:rPr>
        <w:t>tion of contract.</w:t>
      </w:r>
    </w:p>
    <w:p w:rsidR="00356ADE" w:rsidRPr="00DC62BB" w:rsidRDefault="00356ADE" w:rsidP="007163DA">
      <w:pPr>
        <w:pStyle w:val="BodyText2"/>
        <w:numPr>
          <w:ilvl w:val="0"/>
          <w:numId w:val="4"/>
        </w:numPr>
        <w:jc w:val="both"/>
        <w:rPr>
          <w:bCs/>
          <w:sz w:val="20"/>
          <w:szCs w:val="20"/>
        </w:rPr>
      </w:pPr>
      <w:r w:rsidRPr="002E61BC">
        <w:rPr>
          <w:b/>
          <w:bCs/>
          <w:sz w:val="20"/>
          <w:szCs w:val="20"/>
        </w:rPr>
        <w:t>Segregation of materials is not allowed/Materials will be strictly disposed on “</w:t>
      </w:r>
      <w:r w:rsidRPr="002E61BC">
        <w:rPr>
          <w:b/>
          <w:bCs/>
          <w:sz w:val="20"/>
          <w:szCs w:val="20"/>
          <w:u w:val="single"/>
        </w:rPr>
        <w:t>AS IS WHERE IS CONDITION”.</w:t>
      </w:r>
    </w:p>
    <w:p w:rsidR="00DC62BB" w:rsidRPr="00DC62BB" w:rsidRDefault="00DC62BB" w:rsidP="00DC62BB">
      <w:pPr>
        <w:pStyle w:val="Standard"/>
        <w:numPr>
          <w:ilvl w:val="0"/>
          <w:numId w:val="4"/>
        </w:numPr>
        <w:jc w:val="both"/>
        <w:rPr>
          <w:rFonts w:ascii="Arial" w:hAnsi="Arial" w:cs="Arial"/>
          <w:b/>
          <w:sz w:val="18"/>
          <w:szCs w:val="18"/>
        </w:rPr>
      </w:pPr>
      <w:r w:rsidRPr="00DC62BB">
        <w:rPr>
          <w:rFonts w:ascii="Arial" w:hAnsi="Arial" w:cs="Arial"/>
          <w:b/>
          <w:sz w:val="18"/>
          <w:szCs w:val="18"/>
          <w:u w:val="single"/>
        </w:rPr>
        <w:t>Other Terms and Condition for sale of Hazardous materials</w:t>
      </w:r>
    </w:p>
    <w:p w:rsidR="00DC62BB" w:rsidRDefault="00DC62BB" w:rsidP="00DC62BB">
      <w:pPr>
        <w:pStyle w:val="Standard"/>
        <w:numPr>
          <w:ilvl w:val="0"/>
          <w:numId w:val="6"/>
        </w:numPr>
        <w:jc w:val="both"/>
        <w:rPr>
          <w:rFonts w:ascii="Arial" w:hAnsi="Arial" w:cs="Arial"/>
          <w:bCs/>
          <w:sz w:val="18"/>
          <w:szCs w:val="18"/>
        </w:rPr>
      </w:pPr>
      <w:r w:rsidRPr="006B745C">
        <w:rPr>
          <w:rFonts w:ascii="Arial" w:hAnsi="Arial" w:cs="Arial"/>
          <w:sz w:val="18"/>
          <w:szCs w:val="18"/>
        </w:rPr>
        <w:t>The party should be KSPCB   Authorized holder</w:t>
      </w:r>
      <w:r>
        <w:rPr>
          <w:rFonts w:ascii="Arial" w:hAnsi="Arial" w:cs="Arial"/>
          <w:sz w:val="18"/>
          <w:szCs w:val="18"/>
        </w:rPr>
        <w:t xml:space="preserve">. </w:t>
      </w:r>
      <w:r w:rsidRPr="006B745C">
        <w:rPr>
          <w:rFonts w:ascii="Arial" w:hAnsi="Arial" w:cs="Arial"/>
          <w:bCs/>
          <w:sz w:val="18"/>
          <w:szCs w:val="18"/>
        </w:rPr>
        <w:t xml:space="preserve">Parties should enclose a copy of approval letter issued </w:t>
      </w:r>
      <w:r>
        <w:rPr>
          <w:rFonts w:ascii="Arial" w:hAnsi="Arial" w:cs="Arial"/>
          <w:bCs/>
          <w:sz w:val="18"/>
          <w:szCs w:val="18"/>
        </w:rPr>
        <w:t xml:space="preserve">     </w:t>
      </w:r>
    </w:p>
    <w:p w:rsidR="00DC7FD1" w:rsidRDefault="00DC62BB" w:rsidP="00DC62BB">
      <w:pPr>
        <w:pStyle w:val="Standard"/>
        <w:jc w:val="both"/>
        <w:rPr>
          <w:rFonts w:ascii="Arial" w:hAnsi="Arial" w:cs="Arial"/>
          <w:bCs/>
          <w:sz w:val="18"/>
          <w:szCs w:val="18"/>
        </w:rPr>
      </w:pPr>
      <w:r>
        <w:rPr>
          <w:rFonts w:ascii="Arial" w:hAnsi="Arial" w:cs="Arial"/>
          <w:bCs/>
          <w:sz w:val="18"/>
          <w:szCs w:val="18"/>
        </w:rPr>
        <w:t xml:space="preserve">                  </w:t>
      </w:r>
      <w:r w:rsidRPr="006B745C">
        <w:rPr>
          <w:rFonts w:ascii="Arial" w:hAnsi="Arial" w:cs="Arial"/>
          <w:bCs/>
          <w:sz w:val="18"/>
          <w:szCs w:val="18"/>
        </w:rPr>
        <w:t xml:space="preserve">by KSPCB/CPCB for disposal of </w:t>
      </w:r>
      <w:r w:rsidR="00DC7FD1">
        <w:rPr>
          <w:rFonts w:ascii="Arial" w:hAnsi="Arial" w:cs="Arial"/>
          <w:bCs/>
          <w:sz w:val="18"/>
          <w:szCs w:val="18"/>
        </w:rPr>
        <w:t xml:space="preserve">above </w:t>
      </w:r>
      <w:r w:rsidRPr="006B745C">
        <w:rPr>
          <w:rFonts w:ascii="Arial" w:hAnsi="Arial" w:cs="Arial"/>
          <w:bCs/>
          <w:sz w:val="18"/>
          <w:szCs w:val="18"/>
        </w:rPr>
        <w:t xml:space="preserve">hazardous </w:t>
      </w:r>
      <w:r w:rsidR="00DC7FD1">
        <w:rPr>
          <w:rFonts w:ascii="Arial" w:hAnsi="Arial" w:cs="Arial"/>
          <w:bCs/>
          <w:sz w:val="18"/>
          <w:szCs w:val="18"/>
        </w:rPr>
        <w:t>item</w:t>
      </w:r>
      <w:r w:rsidR="00E66996" w:rsidRPr="006B745C">
        <w:rPr>
          <w:rFonts w:ascii="Arial" w:hAnsi="Arial" w:cs="Arial"/>
          <w:bCs/>
          <w:sz w:val="18"/>
          <w:szCs w:val="18"/>
        </w:rPr>
        <w:t>.</w:t>
      </w:r>
      <w:r w:rsidR="00E66996" w:rsidRPr="008E67BF">
        <w:rPr>
          <w:rFonts w:ascii="Arial" w:hAnsi="Arial" w:cs="Arial"/>
          <w:bCs/>
          <w:sz w:val="18"/>
          <w:szCs w:val="18"/>
        </w:rPr>
        <w:t xml:space="preserve"> Parties</w:t>
      </w:r>
      <w:r w:rsidRPr="008E67BF">
        <w:rPr>
          <w:rFonts w:ascii="Arial" w:hAnsi="Arial" w:cs="Arial"/>
          <w:bCs/>
          <w:sz w:val="18"/>
          <w:szCs w:val="18"/>
        </w:rPr>
        <w:t xml:space="preserve"> other than Karnataka, needs to produce </w:t>
      </w:r>
    </w:p>
    <w:p w:rsidR="00DC62BB" w:rsidRPr="008E67BF" w:rsidRDefault="00DC7FD1" w:rsidP="00DC62BB">
      <w:pPr>
        <w:pStyle w:val="Standard"/>
        <w:jc w:val="both"/>
        <w:rPr>
          <w:rFonts w:ascii="Arial" w:hAnsi="Arial" w:cs="Arial"/>
          <w:bCs/>
          <w:sz w:val="18"/>
          <w:szCs w:val="18"/>
        </w:rPr>
      </w:pPr>
      <w:r>
        <w:rPr>
          <w:rFonts w:ascii="Arial" w:hAnsi="Arial" w:cs="Arial"/>
          <w:bCs/>
          <w:sz w:val="18"/>
          <w:szCs w:val="18"/>
        </w:rPr>
        <w:t xml:space="preserve">                  </w:t>
      </w:r>
      <w:r w:rsidR="00DC62BB" w:rsidRPr="008E67BF">
        <w:rPr>
          <w:rFonts w:ascii="Arial" w:hAnsi="Arial" w:cs="Arial"/>
          <w:bCs/>
          <w:sz w:val="18"/>
          <w:szCs w:val="18"/>
        </w:rPr>
        <w:t xml:space="preserve">NOC from the concerned </w:t>
      </w:r>
      <w:r>
        <w:rPr>
          <w:rFonts w:ascii="Arial" w:hAnsi="Arial" w:cs="Arial"/>
          <w:bCs/>
          <w:sz w:val="18"/>
          <w:szCs w:val="18"/>
        </w:rPr>
        <w:t>State P</w:t>
      </w:r>
      <w:r w:rsidR="00DC62BB" w:rsidRPr="008E67BF">
        <w:rPr>
          <w:rFonts w:ascii="Arial" w:hAnsi="Arial" w:cs="Arial"/>
          <w:bCs/>
          <w:sz w:val="18"/>
          <w:szCs w:val="18"/>
        </w:rPr>
        <w:t>ollution Board</w:t>
      </w:r>
      <w:r>
        <w:rPr>
          <w:rFonts w:ascii="Arial" w:hAnsi="Arial" w:cs="Arial"/>
          <w:bCs/>
          <w:sz w:val="18"/>
          <w:szCs w:val="18"/>
        </w:rPr>
        <w:t>,</w:t>
      </w:r>
      <w:r w:rsidR="00DC62BB" w:rsidRPr="008E67BF">
        <w:rPr>
          <w:rFonts w:ascii="Arial" w:hAnsi="Arial" w:cs="Arial"/>
          <w:bCs/>
          <w:sz w:val="18"/>
          <w:szCs w:val="18"/>
        </w:rPr>
        <w:t xml:space="preserve"> along </w:t>
      </w:r>
      <w:r w:rsidR="00BA1BB8">
        <w:rPr>
          <w:rFonts w:ascii="Arial" w:hAnsi="Arial" w:cs="Arial"/>
          <w:bCs/>
          <w:sz w:val="18"/>
          <w:szCs w:val="18"/>
        </w:rPr>
        <w:t xml:space="preserve">with </w:t>
      </w:r>
      <w:r w:rsidR="00E66996" w:rsidRPr="008E67BF">
        <w:rPr>
          <w:rFonts w:ascii="Arial" w:hAnsi="Arial" w:cs="Arial"/>
          <w:bCs/>
          <w:sz w:val="18"/>
          <w:szCs w:val="18"/>
        </w:rPr>
        <w:t xml:space="preserve">tender, </w:t>
      </w:r>
      <w:r w:rsidRPr="008E67BF">
        <w:rPr>
          <w:rFonts w:ascii="Arial" w:hAnsi="Arial" w:cs="Arial"/>
          <w:bCs/>
          <w:sz w:val="18"/>
          <w:szCs w:val="18"/>
        </w:rPr>
        <w:t>fa</w:t>
      </w:r>
      <w:r w:rsidR="00C03027">
        <w:rPr>
          <w:rFonts w:ascii="Arial" w:hAnsi="Arial" w:cs="Arial"/>
          <w:bCs/>
          <w:sz w:val="18"/>
          <w:szCs w:val="18"/>
        </w:rPr>
        <w:t>i</w:t>
      </w:r>
      <w:r w:rsidRPr="008E67BF">
        <w:rPr>
          <w:rFonts w:ascii="Arial" w:hAnsi="Arial" w:cs="Arial"/>
          <w:bCs/>
          <w:sz w:val="18"/>
          <w:szCs w:val="18"/>
        </w:rPr>
        <w:t>ling</w:t>
      </w:r>
      <w:r>
        <w:rPr>
          <w:rFonts w:ascii="Arial" w:hAnsi="Arial" w:cs="Arial"/>
          <w:bCs/>
          <w:sz w:val="18"/>
          <w:szCs w:val="18"/>
        </w:rPr>
        <w:t xml:space="preserve"> </w:t>
      </w:r>
      <w:r w:rsidR="00DC62BB" w:rsidRPr="008E67BF">
        <w:rPr>
          <w:rFonts w:ascii="Arial" w:hAnsi="Arial" w:cs="Arial"/>
          <w:bCs/>
          <w:sz w:val="18"/>
          <w:szCs w:val="18"/>
        </w:rPr>
        <w:t>which they will be disqualified</w:t>
      </w:r>
      <w:r>
        <w:rPr>
          <w:rFonts w:ascii="Arial" w:hAnsi="Arial" w:cs="Arial"/>
          <w:bCs/>
          <w:sz w:val="18"/>
          <w:szCs w:val="18"/>
        </w:rPr>
        <w:t>.</w:t>
      </w:r>
    </w:p>
    <w:p w:rsidR="00DC62BB" w:rsidRPr="006B745C" w:rsidRDefault="00DC62BB" w:rsidP="00DC62BB">
      <w:pPr>
        <w:pStyle w:val="Standard"/>
        <w:numPr>
          <w:ilvl w:val="0"/>
          <w:numId w:val="6"/>
        </w:numPr>
        <w:rPr>
          <w:rFonts w:ascii="Arial" w:hAnsi="Arial" w:cs="Arial"/>
          <w:sz w:val="18"/>
          <w:szCs w:val="18"/>
        </w:rPr>
      </w:pPr>
      <w:r w:rsidRPr="006B745C">
        <w:rPr>
          <w:rFonts w:ascii="Arial" w:hAnsi="Arial" w:cs="Arial"/>
          <w:sz w:val="18"/>
          <w:szCs w:val="18"/>
        </w:rPr>
        <w:t xml:space="preserve"> Vehicle for lifting of material shoul</w:t>
      </w:r>
      <w:r>
        <w:rPr>
          <w:rFonts w:ascii="Arial" w:hAnsi="Arial" w:cs="Arial"/>
          <w:sz w:val="18"/>
          <w:szCs w:val="18"/>
        </w:rPr>
        <w:t xml:space="preserve">d be as per KSPCB regulation </w:t>
      </w:r>
      <w:r w:rsidRPr="006B745C">
        <w:rPr>
          <w:rFonts w:ascii="Arial" w:hAnsi="Arial" w:cs="Arial"/>
          <w:sz w:val="18"/>
          <w:szCs w:val="18"/>
        </w:rPr>
        <w:t xml:space="preserve">with GPS Tracking device with   </w:t>
      </w:r>
    </w:p>
    <w:p w:rsidR="00DC62BB" w:rsidRPr="006B745C" w:rsidRDefault="00DC62BB" w:rsidP="00DC62BB">
      <w:pPr>
        <w:pStyle w:val="Standard"/>
        <w:rPr>
          <w:rFonts w:ascii="Arial" w:hAnsi="Arial" w:cs="Arial"/>
          <w:sz w:val="18"/>
          <w:szCs w:val="18"/>
        </w:rPr>
      </w:pPr>
      <w:r w:rsidRPr="006B745C">
        <w:rPr>
          <w:rFonts w:ascii="Arial" w:hAnsi="Arial" w:cs="Arial"/>
          <w:sz w:val="18"/>
          <w:szCs w:val="18"/>
        </w:rPr>
        <w:t xml:space="preserve">          </w:t>
      </w:r>
      <w:r>
        <w:rPr>
          <w:rFonts w:ascii="Arial" w:hAnsi="Arial" w:cs="Arial"/>
          <w:sz w:val="18"/>
          <w:szCs w:val="18"/>
        </w:rPr>
        <w:t xml:space="preserve">       </w:t>
      </w:r>
      <w:r w:rsidRPr="006B745C">
        <w:rPr>
          <w:rFonts w:ascii="Arial" w:hAnsi="Arial" w:cs="Arial"/>
          <w:sz w:val="18"/>
          <w:szCs w:val="18"/>
        </w:rPr>
        <w:t xml:space="preserve"> working condition.</w:t>
      </w:r>
      <w:r>
        <w:rPr>
          <w:rFonts w:ascii="Arial" w:hAnsi="Arial" w:cs="Arial"/>
          <w:sz w:val="18"/>
          <w:szCs w:val="18"/>
        </w:rPr>
        <w:t xml:space="preserve"> </w:t>
      </w:r>
      <w:r w:rsidRPr="006B745C">
        <w:rPr>
          <w:rFonts w:ascii="Arial" w:hAnsi="Arial" w:cs="Arial"/>
          <w:bCs/>
          <w:sz w:val="18"/>
          <w:szCs w:val="18"/>
        </w:rPr>
        <w:t xml:space="preserve"> Protocal for safe transport should be followed without fail.</w:t>
      </w:r>
    </w:p>
    <w:p w:rsidR="00DC62BB" w:rsidRDefault="00DC62BB" w:rsidP="00DC62BB">
      <w:pPr>
        <w:pStyle w:val="Standard"/>
        <w:numPr>
          <w:ilvl w:val="0"/>
          <w:numId w:val="6"/>
        </w:numPr>
        <w:jc w:val="both"/>
        <w:rPr>
          <w:rFonts w:ascii="Arial" w:hAnsi="Arial" w:cs="Arial"/>
          <w:bCs/>
          <w:sz w:val="18"/>
          <w:szCs w:val="18"/>
        </w:rPr>
      </w:pPr>
      <w:r w:rsidRPr="006B745C">
        <w:rPr>
          <w:rFonts w:ascii="Arial" w:hAnsi="Arial" w:cs="Arial"/>
          <w:sz w:val="18"/>
          <w:szCs w:val="18"/>
        </w:rPr>
        <w:t>Production of pass book &amp; form 10, form 8 &amp; transportation TREM CARD i</w:t>
      </w:r>
      <w:r>
        <w:rPr>
          <w:rFonts w:ascii="Arial" w:hAnsi="Arial" w:cs="Arial"/>
          <w:sz w:val="18"/>
          <w:szCs w:val="18"/>
        </w:rPr>
        <w:t>s</w:t>
      </w:r>
      <w:r w:rsidRPr="006B745C">
        <w:rPr>
          <w:rFonts w:ascii="Arial" w:hAnsi="Arial" w:cs="Arial"/>
          <w:sz w:val="18"/>
          <w:szCs w:val="18"/>
        </w:rPr>
        <w:t xml:space="preserve"> must.</w:t>
      </w:r>
      <w:r>
        <w:rPr>
          <w:rFonts w:ascii="Arial" w:hAnsi="Arial" w:cs="Arial"/>
          <w:sz w:val="18"/>
          <w:szCs w:val="18"/>
        </w:rPr>
        <w:t xml:space="preserve">  </w:t>
      </w:r>
      <w:r w:rsidRPr="006B745C">
        <w:rPr>
          <w:rFonts w:ascii="Arial" w:hAnsi="Arial" w:cs="Arial"/>
          <w:bCs/>
          <w:sz w:val="18"/>
          <w:szCs w:val="18"/>
        </w:rPr>
        <w:t xml:space="preserve">Form 10 (Blue copy) </w:t>
      </w:r>
      <w:r>
        <w:rPr>
          <w:rFonts w:ascii="Arial" w:hAnsi="Arial" w:cs="Arial"/>
          <w:bCs/>
          <w:sz w:val="18"/>
          <w:szCs w:val="18"/>
        </w:rPr>
        <w:t xml:space="preserve">      </w:t>
      </w:r>
    </w:p>
    <w:p w:rsidR="00DC62BB" w:rsidRDefault="00DC62BB" w:rsidP="00DC62BB">
      <w:pPr>
        <w:pStyle w:val="Standard"/>
        <w:ind w:left="900"/>
        <w:jc w:val="both"/>
        <w:rPr>
          <w:rFonts w:ascii="Arial" w:hAnsi="Arial" w:cs="Arial"/>
          <w:bCs/>
          <w:sz w:val="18"/>
          <w:szCs w:val="18"/>
        </w:rPr>
      </w:pPr>
      <w:r w:rsidRPr="006B745C">
        <w:rPr>
          <w:rFonts w:ascii="Arial" w:hAnsi="Arial" w:cs="Arial"/>
          <w:bCs/>
          <w:sz w:val="18"/>
          <w:szCs w:val="18"/>
        </w:rPr>
        <w:t xml:space="preserve">should be sent to Pollution Authority by the customer to Pollution </w:t>
      </w:r>
      <w:r w:rsidR="001A1DFC" w:rsidRPr="006B745C">
        <w:rPr>
          <w:rFonts w:ascii="Arial" w:hAnsi="Arial" w:cs="Arial"/>
          <w:bCs/>
          <w:sz w:val="18"/>
          <w:szCs w:val="18"/>
        </w:rPr>
        <w:t>Control</w:t>
      </w:r>
      <w:r w:rsidRPr="006B745C">
        <w:rPr>
          <w:rFonts w:ascii="Arial" w:hAnsi="Arial" w:cs="Arial"/>
          <w:bCs/>
          <w:sz w:val="18"/>
          <w:szCs w:val="18"/>
        </w:rPr>
        <w:t xml:space="preserve"> Board, Chikodi also</w:t>
      </w:r>
      <w:r>
        <w:rPr>
          <w:rFonts w:ascii="Arial" w:hAnsi="Arial" w:cs="Arial"/>
          <w:bCs/>
          <w:sz w:val="18"/>
          <w:szCs w:val="18"/>
        </w:rPr>
        <w:t>.</w:t>
      </w:r>
    </w:p>
    <w:p w:rsidR="00DC62BB" w:rsidRPr="000F617C" w:rsidRDefault="00DC62BB" w:rsidP="00DC62BB">
      <w:pPr>
        <w:pStyle w:val="BodyText2"/>
        <w:numPr>
          <w:ilvl w:val="0"/>
          <w:numId w:val="4"/>
        </w:numPr>
        <w:jc w:val="both"/>
        <w:rPr>
          <w:bCs/>
          <w:sz w:val="20"/>
          <w:szCs w:val="20"/>
        </w:rPr>
      </w:pPr>
      <w:r w:rsidRPr="006B745C">
        <w:rPr>
          <w:sz w:val="18"/>
          <w:szCs w:val="18"/>
        </w:rPr>
        <w:t xml:space="preserve">Production of </w:t>
      </w:r>
      <w:r>
        <w:rPr>
          <w:sz w:val="18"/>
          <w:szCs w:val="18"/>
        </w:rPr>
        <w:t>E</w:t>
      </w:r>
      <w:r w:rsidRPr="006B745C">
        <w:rPr>
          <w:sz w:val="18"/>
          <w:szCs w:val="18"/>
        </w:rPr>
        <w:t xml:space="preserve">nd </w:t>
      </w:r>
      <w:r>
        <w:rPr>
          <w:sz w:val="18"/>
          <w:szCs w:val="18"/>
        </w:rPr>
        <w:t>U</w:t>
      </w:r>
      <w:r w:rsidRPr="006B745C">
        <w:rPr>
          <w:sz w:val="18"/>
          <w:szCs w:val="18"/>
        </w:rPr>
        <w:t xml:space="preserve">ser </w:t>
      </w:r>
      <w:r>
        <w:rPr>
          <w:sz w:val="18"/>
          <w:szCs w:val="18"/>
        </w:rPr>
        <w:t>C</w:t>
      </w:r>
      <w:r w:rsidRPr="006B745C">
        <w:rPr>
          <w:sz w:val="18"/>
          <w:szCs w:val="18"/>
        </w:rPr>
        <w:t>ertificate before lifting of material is must.</w:t>
      </w:r>
    </w:p>
    <w:p w:rsidR="000F617C" w:rsidRDefault="000F617C" w:rsidP="00DC62BB">
      <w:pPr>
        <w:pStyle w:val="BodyText2"/>
        <w:numPr>
          <w:ilvl w:val="0"/>
          <w:numId w:val="4"/>
        </w:numPr>
        <w:jc w:val="both"/>
        <w:rPr>
          <w:sz w:val="20"/>
          <w:szCs w:val="20"/>
        </w:rPr>
      </w:pPr>
      <w:r w:rsidRPr="00EA6F35">
        <w:rPr>
          <w:sz w:val="20"/>
          <w:szCs w:val="20"/>
        </w:rPr>
        <w:t>Company reserve the right to allot the qty</w:t>
      </w:r>
      <w:r w:rsidR="005C1C4C">
        <w:rPr>
          <w:sz w:val="20"/>
          <w:szCs w:val="20"/>
        </w:rPr>
        <w:t>.</w:t>
      </w:r>
      <w:r w:rsidRPr="00EA6F35">
        <w:rPr>
          <w:sz w:val="20"/>
          <w:szCs w:val="20"/>
        </w:rPr>
        <w:t xml:space="preserve"> to other participated parties at H1 rate, if the H1 party fails/delays to lift the materials in time.</w:t>
      </w:r>
    </w:p>
    <w:p w:rsidR="003833FD" w:rsidRDefault="003833FD" w:rsidP="00DC62BB">
      <w:pPr>
        <w:pStyle w:val="BodyText2"/>
        <w:numPr>
          <w:ilvl w:val="0"/>
          <w:numId w:val="4"/>
        </w:numPr>
        <w:jc w:val="both"/>
        <w:rPr>
          <w:sz w:val="20"/>
          <w:szCs w:val="20"/>
        </w:rPr>
      </w:pPr>
      <w:r>
        <w:rPr>
          <w:sz w:val="20"/>
          <w:szCs w:val="20"/>
        </w:rPr>
        <w:t xml:space="preserve">The cost of the carbouy/barrels with all taxes will be </w:t>
      </w:r>
      <w:r w:rsidR="00701831">
        <w:rPr>
          <w:sz w:val="20"/>
          <w:szCs w:val="20"/>
        </w:rPr>
        <w:t>collected,</w:t>
      </w:r>
      <w:r>
        <w:rPr>
          <w:sz w:val="20"/>
          <w:szCs w:val="20"/>
        </w:rPr>
        <w:t xml:space="preserve"> at the prevailing </w:t>
      </w:r>
      <w:r w:rsidR="00701831">
        <w:rPr>
          <w:sz w:val="20"/>
          <w:szCs w:val="20"/>
        </w:rPr>
        <w:t>rates, in case the waste is lifted in our carbouy/barrels.</w:t>
      </w:r>
    </w:p>
    <w:p w:rsidR="004F42AA" w:rsidRPr="00EA6F35" w:rsidRDefault="004F42AA" w:rsidP="00DC62BB">
      <w:pPr>
        <w:pStyle w:val="BodyText2"/>
        <w:numPr>
          <w:ilvl w:val="0"/>
          <w:numId w:val="4"/>
        </w:numPr>
        <w:jc w:val="both"/>
        <w:rPr>
          <w:sz w:val="20"/>
          <w:szCs w:val="20"/>
        </w:rPr>
      </w:pPr>
      <w:r w:rsidRPr="002E61BC">
        <w:rPr>
          <w:bCs/>
          <w:sz w:val="20"/>
          <w:szCs w:val="20"/>
        </w:rPr>
        <w:t>The quoted rate shall be final and there will not be any further negotiations except with highest quoted tenderer</w:t>
      </w:r>
      <w:r>
        <w:rPr>
          <w:bCs/>
          <w:sz w:val="20"/>
          <w:szCs w:val="20"/>
        </w:rPr>
        <w:t>.</w:t>
      </w:r>
    </w:p>
    <w:p w:rsidR="00356ADE" w:rsidRPr="002E61BC" w:rsidRDefault="00356ADE" w:rsidP="007163DA">
      <w:pPr>
        <w:pStyle w:val="BodyText2"/>
        <w:numPr>
          <w:ilvl w:val="0"/>
          <w:numId w:val="4"/>
        </w:numPr>
        <w:jc w:val="both"/>
        <w:rPr>
          <w:bCs/>
          <w:sz w:val="20"/>
          <w:szCs w:val="20"/>
        </w:rPr>
      </w:pPr>
      <w:r w:rsidRPr="002E61BC">
        <w:rPr>
          <w:bCs/>
          <w:sz w:val="20"/>
          <w:szCs w:val="20"/>
        </w:rPr>
        <w:t xml:space="preserve"> The Management reserves the right to accept or reject any tender at any stage without assigning any </w:t>
      </w:r>
      <w:r w:rsidR="001654FE" w:rsidRPr="002E61BC">
        <w:rPr>
          <w:bCs/>
          <w:sz w:val="20"/>
          <w:szCs w:val="20"/>
        </w:rPr>
        <w:t>reason and to extend the period of contract and</w:t>
      </w:r>
      <w:r w:rsidRPr="002E61BC">
        <w:rPr>
          <w:bCs/>
          <w:sz w:val="20"/>
          <w:szCs w:val="20"/>
        </w:rPr>
        <w:t xml:space="preserve"> the decision of the management will be final in this regard. </w:t>
      </w:r>
    </w:p>
    <w:p w:rsidR="006F0CA2" w:rsidRPr="003E5A2F" w:rsidRDefault="00356ADE" w:rsidP="003E5A2F">
      <w:pPr>
        <w:pStyle w:val="BodyText2"/>
        <w:numPr>
          <w:ilvl w:val="0"/>
          <w:numId w:val="4"/>
        </w:numPr>
        <w:jc w:val="both"/>
        <w:rPr>
          <w:bCs/>
          <w:sz w:val="20"/>
          <w:szCs w:val="20"/>
        </w:rPr>
      </w:pPr>
      <w:r w:rsidRPr="002E61BC">
        <w:rPr>
          <w:bCs/>
          <w:sz w:val="20"/>
          <w:szCs w:val="20"/>
        </w:rPr>
        <w:t xml:space="preserve">The </w:t>
      </w:r>
      <w:r w:rsidR="0059315B" w:rsidRPr="002E61BC">
        <w:rPr>
          <w:bCs/>
          <w:sz w:val="20"/>
          <w:szCs w:val="20"/>
        </w:rPr>
        <w:t>tenderer</w:t>
      </w:r>
      <w:r w:rsidRPr="002E61BC">
        <w:rPr>
          <w:bCs/>
          <w:sz w:val="20"/>
          <w:szCs w:val="20"/>
        </w:rPr>
        <w:t xml:space="preserve"> should be ready to attend negotiation at their own cost.</w:t>
      </w:r>
    </w:p>
    <w:p w:rsidR="006F0CA2" w:rsidRPr="002E61BC" w:rsidRDefault="00356ADE" w:rsidP="00E74012">
      <w:pPr>
        <w:pStyle w:val="BodyText2"/>
        <w:numPr>
          <w:ilvl w:val="0"/>
          <w:numId w:val="4"/>
        </w:numPr>
        <w:jc w:val="both"/>
        <w:rPr>
          <w:b/>
          <w:bCs/>
          <w:sz w:val="20"/>
          <w:szCs w:val="20"/>
        </w:rPr>
      </w:pPr>
      <w:r w:rsidRPr="002E61BC">
        <w:rPr>
          <w:bCs/>
          <w:sz w:val="20"/>
          <w:szCs w:val="20"/>
        </w:rPr>
        <w:t>Belated and incomplete tenders will be rejected.</w:t>
      </w:r>
    </w:p>
    <w:p w:rsidR="00356ADE" w:rsidRPr="002E61BC" w:rsidRDefault="00356ADE" w:rsidP="007163DA">
      <w:pPr>
        <w:numPr>
          <w:ilvl w:val="0"/>
          <w:numId w:val="4"/>
        </w:numPr>
        <w:jc w:val="both"/>
        <w:rPr>
          <w:rFonts w:ascii="Arial" w:hAnsi="Arial" w:cs="Arial"/>
          <w:bCs/>
          <w:sz w:val="20"/>
          <w:szCs w:val="20"/>
        </w:rPr>
      </w:pPr>
      <w:r w:rsidRPr="002E61BC">
        <w:rPr>
          <w:rFonts w:ascii="Arial" w:hAnsi="Arial" w:cs="Arial"/>
          <w:b/>
          <w:bCs/>
          <w:sz w:val="20"/>
          <w:szCs w:val="20"/>
        </w:rPr>
        <w:t xml:space="preserve">Please visit our </w:t>
      </w:r>
      <w:r w:rsidR="00BB36AC" w:rsidRPr="002E61BC">
        <w:rPr>
          <w:rFonts w:ascii="Arial" w:hAnsi="Arial" w:cs="Arial"/>
          <w:b/>
          <w:bCs/>
          <w:sz w:val="20"/>
          <w:szCs w:val="20"/>
        </w:rPr>
        <w:t>website www.lifecare</w:t>
      </w:r>
      <w:r w:rsidRPr="002E61BC">
        <w:rPr>
          <w:rFonts w:ascii="Arial" w:hAnsi="Arial" w:cs="Arial"/>
          <w:b/>
          <w:bCs/>
          <w:sz w:val="20"/>
          <w:szCs w:val="20"/>
        </w:rPr>
        <w:t xml:space="preserve"> hll.com for SHEMS/OHSAS policy.</w:t>
      </w:r>
    </w:p>
    <w:p w:rsidR="00356ADE" w:rsidRPr="002E61BC" w:rsidRDefault="00356ADE" w:rsidP="00356ADE">
      <w:pPr>
        <w:pStyle w:val="BodyText2"/>
        <w:jc w:val="both"/>
        <w:rPr>
          <w:bCs/>
          <w:sz w:val="20"/>
          <w:szCs w:val="20"/>
        </w:rPr>
      </w:pPr>
    </w:p>
    <w:p w:rsidR="00356ADE" w:rsidRPr="002E61BC" w:rsidRDefault="00356ADE" w:rsidP="00024229">
      <w:pPr>
        <w:pStyle w:val="BodyText2"/>
        <w:rPr>
          <w:b/>
          <w:bCs/>
          <w:sz w:val="20"/>
          <w:szCs w:val="20"/>
        </w:rPr>
      </w:pPr>
      <w:r w:rsidRPr="002E61BC">
        <w:rPr>
          <w:b/>
          <w:bCs/>
          <w:sz w:val="20"/>
          <w:szCs w:val="20"/>
        </w:rPr>
        <w:t xml:space="preserve">The completed tender in all respects mentioning tender No. and due date on the top of the cover should reach the undersigned </w:t>
      </w:r>
      <w:r w:rsidR="00186A9C" w:rsidRPr="002E61BC">
        <w:rPr>
          <w:b/>
          <w:bCs/>
          <w:sz w:val="20"/>
          <w:szCs w:val="20"/>
        </w:rPr>
        <w:t>by</w:t>
      </w:r>
      <w:r w:rsidRPr="002E61BC">
        <w:rPr>
          <w:b/>
          <w:bCs/>
          <w:sz w:val="20"/>
          <w:szCs w:val="20"/>
        </w:rPr>
        <w:t xml:space="preserve"> 03:00 P.M. on or before </w:t>
      </w:r>
      <w:r w:rsidR="00404678">
        <w:rPr>
          <w:b/>
          <w:bCs/>
          <w:sz w:val="20"/>
          <w:szCs w:val="20"/>
        </w:rPr>
        <w:t>2</w:t>
      </w:r>
      <w:r w:rsidR="001C32CE">
        <w:rPr>
          <w:b/>
          <w:bCs/>
          <w:sz w:val="20"/>
          <w:szCs w:val="20"/>
        </w:rPr>
        <w:t>1.03. 2022</w:t>
      </w:r>
      <w:r w:rsidR="00024229" w:rsidRPr="002E61BC">
        <w:rPr>
          <w:b/>
          <w:bCs/>
          <w:sz w:val="20"/>
          <w:szCs w:val="20"/>
        </w:rPr>
        <w:t>. The</w:t>
      </w:r>
      <w:r w:rsidRPr="002E61BC">
        <w:rPr>
          <w:b/>
          <w:bCs/>
          <w:sz w:val="20"/>
          <w:szCs w:val="20"/>
        </w:rPr>
        <w:t xml:space="preserve"> tenders will be opened on the same day at 03:30 PM</w:t>
      </w:r>
      <w:r w:rsidR="004046C0">
        <w:rPr>
          <w:b/>
          <w:bCs/>
          <w:sz w:val="20"/>
          <w:szCs w:val="20"/>
        </w:rPr>
        <w:t>, if possible.</w:t>
      </w:r>
    </w:p>
    <w:p w:rsidR="00356ADE" w:rsidRPr="002E61BC" w:rsidRDefault="00356ADE" w:rsidP="00356ADE">
      <w:pPr>
        <w:pStyle w:val="BodyText2"/>
        <w:rPr>
          <w:b/>
          <w:bCs/>
          <w:sz w:val="20"/>
          <w:szCs w:val="20"/>
        </w:rPr>
      </w:pPr>
    </w:p>
    <w:p w:rsidR="00AF2845" w:rsidRDefault="00466FF6" w:rsidP="00BB36AC">
      <w:pPr>
        <w:pStyle w:val="BodyText2"/>
        <w:rPr>
          <w:b/>
          <w:bCs/>
          <w:sz w:val="20"/>
          <w:szCs w:val="20"/>
        </w:rPr>
      </w:pPr>
      <w:r w:rsidRPr="002E61BC">
        <w:rPr>
          <w:b/>
          <w:bCs/>
          <w:sz w:val="20"/>
          <w:szCs w:val="20"/>
        </w:rPr>
        <w:t xml:space="preserve">                                                                                                </w:t>
      </w:r>
    </w:p>
    <w:p w:rsidR="00E74012" w:rsidRPr="002E61BC" w:rsidRDefault="001C32CE" w:rsidP="00AF2845">
      <w:pPr>
        <w:pStyle w:val="BodyText2"/>
        <w:ind w:left="5760" w:firstLine="720"/>
        <w:rPr>
          <w:b/>
          <w:bCs/>
          <w:sz w:val="20"/>
          <w:szCs w:val="20"/>
        </w:rPr>
      </w:pPr>
      <w:r>
        <w:rPr>
          <w:b/>
          <w:bCs/>
          <w:sz w:val="20"/>
          <w:szCs w:val="20"/>
        </w:rPr>
        <w:t>Dy</w:t>
      </w:r>
      <w:r w:rsidR="00770395" w:rsidRPr="002E61BC">
        <w:rPr>
          <w:b/>
          <w:bCs/>
          <w:sz w:val="20"/>
          <w:szCs w:val="20"/>
        </w:rPr>
        <w:t>. Gen.</w:t>
      </w:r>
      <w:r w:rsidR="00356ADE" w:rsidRPr="002E61BC">
        <w:rPr>
          <w:b/>
          <w:bCs/>
          <w:sz w:val="20"/>
          <w:szCs w:val="20"/>
        </w:rPr>
        <w:t xml:space="preserve"> Manager (Sales)</w:t>
      </w:r>
    </w:p>
    <w:p w:rsidR="00BB36AC" w:rsidRPr="002E61BC" w:rsidRDefault="00BB36AC" w:rsidP="00BB36AC">
      <w:pPr>
        <w:pStyle w:val="BodyText2"/>
        <w:rPr>
          <w:b/>
          <w:bCs/>
          <w:sz w:val="20"/>
          <w:szCs w:val="20"/>
        </w:rPr>
      </w:pPr>
      <w:r w:rsidRPr="002E61BC">
        <w:rPr>
          <w:b/>
          <w:bCs/>
          <w:sz w:val="20"/>
          <w:szCs w:val="20"/>
        </w:rPr>
        <w:t>To,</w:t>
      </w:r>
    </w:p>
    <w:p w:rsidR="00BB36AC" w:rsidRDefault="00BB36AC" w:rsidP="00356ADE">
      <w:pPr>
        <w:pStyle w:val="BodyText2"/>
        <w:rPr>
          <w:sz w:val="20"/>
          <w:szCs w:val="20"/>
        </w:rPr>
      </w:pPr>
    </w:p>
    <w:p w:rsidR="0033253F" w:rsidRDefault="0033253F" w:rsidP="00356ADE">
      <w:pPr>
        <w:pStyle w:val="BodyText2"/>
        <w:rPr>
          <w:sz w:val="20"/>
          <w:szCs w:val="20"/>
        </w:rPr>
      </w:pPr>
    </w:p>
    <w:p w:rsidR="0033253F" w:rsidRDefault="0033253F" w:rsidP="00356ADE">
      <w:pPr>
        <w:pStyle w:val="BodyText2"/>
        <w:rPr>
          <w:sz w:val="20"/>
          <w:szCs w:val="20"/>
        </w:rPr>
      </w:pPr>
    </w:p>
    <w:p w:rsidR="00765902" w:rsidRDefault="00765902" w:rsidP="00356ADE">
      <w:pPr>
        <w:pStyle w:val="BodyText2"/>
        <w:rPr>
          <w:sz w:val="20"/>
          <w:szCs w:val="20"/>
        </w:rPr>
      </w:pPr>
    </w:p>
    <w:p w:rsidR="00765902" w:rsidRDefault="00765902" w:rsidP="00356ADE">
      <w:pPr>
        <w:pStyle w:val="BodyText2"/>
        <w:rPr>
          <w:sz w:val="20"/>
          <w:szCs w:val="20"/>
        </w:rPr>
      </w:pPr>
    </w:p>
    <w:p w:rsidR="002E61BC" w:rsidRDefault="002E61BC" w:rsidP="00356ADE">
      <w:pPr>
        <w:pStyle w:val="BodyText2"/>
        <w:rPr>
          <w:sz w:val="20"/>
          <w:szCs w:val="20"/>
        </w:rPr>
      </w:pPr>
    </w:p>
    <w:p w:rsidR="002E61BC" w:rsidRDefault="002E61BC" w:rsidP="00356ADE">
      <w:pPr>
        <w:pStyle w:val="BodyText2"/>
        <w:rPr>
          <w:sz w:val="20"/>
          <w:szCs w:val="20"/>
        </w:rPr>
      </w:pPr>
    </w:p>
    <w:p w:rsidR="002E61BC" w:rsidRDefault="002E61BC" w:rsidP="00356ADE">
      <w:pPr>
        <w:pStyle w:val="BodyText2"/>
        <w:rPr>
          <w:sz w:val="20"/>
          <w:szCs w:val="20"/>
        </w:rPr>
      </w:pPr>
    </w:p>
    <w:p w:rsidR="002E61BC" w:rsidRDefault="002E61BC" w:rsidP="00356ADE">
      <w:pPr>
        <w:pStyle w:val="BodyText2"/>
        <w:rPr>
          <w:sz w:val="20"/>
          <w:szCs w:val="20"/>
        </w:rPr>
      </w:pPr>
    </w:p>
    <w:p w:rsidR="00D30E4A" w:rsidRPr="00F20E73" w:rsidRDefault="00D30E4A" w:rsidP="00D30E4A"/>
    <w:p w:rsidR="00E06A81" w:rsidRDefault="00E06A81" w:rsidP="00D30E4A">
      <w:pPr>
        <w:pStyle w:val="Heading3"/>
        <w:numPr>
          <w:ilvl w:val="0"/>
          <w:numId w:val="0"/>
        </w:numPr>
        <w:ind w:left="7200"/>
        <w:jc w:val="center"/>
        <w:rPr>
          <w:sz w:val="22"/>
          <w:szCs w:val="22"/>
        </w:rPr>
      </w:pPr>
    </w:p>
    <w:p w:rsidR="00E06A81" w:rsidRDefault="00E06A81" w:rsidP="00D30E4A">
      <w:pPr>
        <w:pStyle w:val="Heading3"/>
        <w:numPr>
          <w:ilvl w:val="0"/>
          <w:numId w:val="0"/>
        </w:numPr>
        <w:ind w:left="7200"/>
        <w:jc w:val="center"/>
        <w:rPr>
          <w:sz w:val="22"/>
          <w:szCs w:val="22"/>
        </w:rPr>
      </w:pPr>
    </w:p>
    <w:p w:rsidR="003E5A2F" w:rsidRDefault="003E5A2F" w:rsidP="003E5A2F"/>
    <w:p w:rsidR="003E5A2F" w:rsidRDefault="003E5A2F" w:rsidP="003E5A2F"/>
    <w:p w:rsidR="003E5A2F" w:rsidRPr="003E5A2F" w:rsidRDefault="003E5A2F" w:rsidP="003E5A2F"/>
    <w:p w:rsidR="00E06A81" w:rsidRDefault="00E06A81" w:rsidP="00D30E4A">
      <w:pPr>
        <w:pStyle w:val="Heading3"/>
        <w:numPr>
          <w:ilvl w:val="0"/>
          <w:numId w:val="0"/>
        </w:numPr>
        <w:ind w:left="7200"/>
        <w:jc w:val="center"/>
        <w:rPr>
          <w:sz w:val="22"/>
          <w:szCs w:val="22"/>
        </w:rPr>
      </w:pPr>
    </w:p>
    <w:p w:rsidR="003E5A2F" w:rsidRDefault="003E5A2F" w:rsidP="00D30E4A">
      <w:pPr>
        <w:pStyle w:val="Heading3"/>
        <w:numPr>
          <w:ilvl w:val="0"/>
          <w:numId w:val="0"/>
        </w:numPr>
        <w:ind w:left="7200"/>
        <w:jc w:val="center"/>
        <w:rPr>
          <w:sz w:val="22"/>
          <w:szCs w:val="22"/>
        </w:rPr>
      </w:pPr>
    </w:p>
    <w:p w:rsidR="003E5A2F" w:rsidRDefault="003E5A2F" w:rsidP="00D30E4A">
      <w:pPr>
        <w:pStyle w:val="Heading3"/>
        <w:numPr>
          <w:ilvl w:val="0"/>
          <w:numId w:val="0"/>
        </w:numPr>
        <w:ind w:left="7200"/>
        <w:jc w:val="center"/>
        <w:rPr>
          <w:sz w:val="22"/>
          <w:szCs w:val="22"/>
        </w:rPr>
      </w:pPr>
    </w:p>
    <w:p w:rsidR="00D30E4A" w:rsidRDefault="00D30E4A" w:rsidP="00D30E4A">
      <w:pPr>
        <w:pStyle w:val="Heading3"/>
        <w:numPr>
          <w:ilvl w:val="0"/>
          <w:numId w:val="0"/>
        </w:numPr>
        <w:ind w:left="7200"/>
        <w:jc w:val="center"/>
        <w:rPr>
          <w:sz w:val="22"/>
          <w:szCs w:val="22"/>
        </w:rPr>
      </w:pPr>
      <w:r w:rsidRPr="006C5E9C">
        <w:rPr>
          <w:sz w:val="22"/>
          <w:szCs w:val="22"/>
        </w:rPr>
        <w:t xml:space="preserve">Annexure </w:t>
      </w:r>
      <w:r>
        <w:rPr>
          <w:sz w:val="22"/>
          <w:szCs w:val="22"/>
        </w:rPr>
        <w:t>–</w:t>
      </w:r>
      <w:r w:rsidRPr="006C5E9C">
        <w:rPr>
          <w:sz w:val="22"/>
          <w:szCs w:val="22"/>
        </w:rPr>
        <w:t xml:space="preserve"> I</w:t>
      </w:r>
    </w:p>
    <w:p w:rsidR="00D30E4A" w:rsidRDefault="00D30E4A" w:rsidP="00D30E4A"/>
    <w:p w:rsidR="00D30E4A" w:rsidRPr="006C5E9C" w:rsidRDefault="00D30E4A" w:rsidP="00D30E4A">
      <w:pPr>
        <w:pStyle w:val="BodyText2"/>
        <w:jc w:val="center"/>
        <w:rPr>
          <w:b/>
          <w:bCs/>
          <w:szCs w:val="22"/>
          <w:u w:val="single"/>
        </w:rPr>
      </w:pPr>
    </w:p>
    <w:p w:rsidR="00D30E4A" w:rsidRDefault="00D30E4A" w:rsidP="00D30E4A">
      <w:pPr>
        <w:pStyle w:val="BodyText2"/>
        <w:rPr>
          <w:b/>
          <w:szCs w:val="22"/>
          <w:u w:val="single"/>
        </w:rPr>
      </w:pPr>
      <w:r w:rsidRPr="009E5A68">
        <w:rPr>
          <w:rFonts w:ascii="Mangal" w:hAnsi="Mangal" w:cs="Mangal" w:hint="cs"/>
          <w:bCs/>
          <w:szCs w:val="22"/>
          <w:u w:val="single"/>
          <w:cs/>
        </w:rPr>
        <w:t>विषय</w:t>
      </w:r>
      <w:r w:rsidRPr="009E5A68">
        <w:rPr>
          <w:bCs/>
          <w:szCs w:val="22"/>
          <w:u w:val="single"/>
          <w:cs/>
        </w:rPr>
        <w:t xml:space="preserve"> </w:t>
      </w:r>
      <w:r w:rsidRPr="009E5A68">
        <w:rPr>
          <w:b/>
          <w:szCs w:val="22"/>
          <w:u w:val="single"/>
        </w:rPr>
        <w:t xml:space="preserve">SUB: Tender form for </w:t>
      </w:r>
      <w:r w:rsidRPr="009E5A68">
        <w:rPr>
          <w:b/>
          <w:bCs/>
          <w:szCs w:val="22"/>
          <w:u w:val="single"/>
        </w:rPr>
        <w:t xml:space="preserve">Sale of </w:t>
      </w:r>
      <w:r w:rsidR="001C32CE" w:rsidRPr="001C32CE">
        <w:rPr>
          <w:b/>
          <w:bCs/>
          <w:szCs w:val="22"/>
          <w:u w:val="single"/>
        </w:rPr>
        <w:t>DIMETHYL SULPHOXIDE MLR</w:t>
      </w:r>
      <w:r w:rsidRPr="009E5A68">
        <w:rPr>
          <w:b/>
          <w:szCs w:val="22"/>
          <w:u w:val="single"/>
        </w:rPr>
        <w:t>:</w:t>
      </w:r>
    </w:p>
    <w:p w:rsidR="009E5A68" w:rsidRDefault="009E5A68" w:rsidP="00D30E4A">
      <w:pPr>
        <w:pStyle w:val="BodyText2"/>
        <w:rPr>
          <w:b/>
          <w:bCs/>
          <w:szCs w:val="22"/>
          <w:u w:val="single"/>
        </w:rPr>
      </w:pPr>
    </w:p>
    <w:p w:rsidR="00E06A81" w:rsidRPr="009E5A68" w:rsidRDefault="00E06A81" w:rsidP="00D30E4A">
      <w:pPr>
        <w:pStyle w:val="BodyText2"/>
        <w:rPr>
          <w:b/>
          <w:bCs/>
          <w:szCs w:val="22"/>
          <w:u w:val="single"/>
        </w:rPr>
      </w:pPr>
    </w:p>
    <w:p w:rsidR="00D30E4A" w:rsidRPr="006C5E9C" w:rsidRDefault="00D30E4A" w:rsidP="00D30E4A">
      <w:pPr>
        <w:pStyle w:val="BodyText2"/>
        <w:rPr>
          <w:bCs/>
          <w:szCs w:val="22"/>
          <w:u w:val="single"/>
        </w:rPr>
      </w:pPr>
    </w:p>
    <w:p w:rsidR="00D30E4A" w:rsidRDefault="00D30E4A" w:rsidP="00D30E4A">
      <w:pPr>
        <w:pStyle w:val="Heading1"/>
        <w:rPr>
          <w:szCs w:val="22"/>
        </w:rPr>
      </w:pPr>
      <w:r w:rsidRPr="006C5E9C">
        <w:rPr>
          <w:bCs w:val="0"/>
          <w:szCs w:val="22"/>
        </w:rPr>
        <w:t>Ref..:-</w:t>
      </w:r>
      <w:r>
        <w:rPr>
          <w:szCs w:val="22"/>
        </w:rPr>
        <w:t xml:space="preserve"> NO. HLL/BGM/SL/SCR/2021-22</w:t>
      </w:r>
      <w:r w:rsidRPr="006C5E9C">
        <w:rPr>
          <w:szCs w:val="22"/>
        </w:rPr>
        <w:t xml:space="preserve"> </w:t>
      </w:r>
      <w:r>
        <w:rPr>
          <w:szCs w:val="22"/>
        </w:rPr>
        <w:t xml:space="preserve">           </w:t>
      </w:r>
      <w:r w:rsidR="009E5A68">
        <w:rPr>
          <w:szCs w:val="22"/>
        </w:rPr>
        <w:t xml:space="preserve">   </w:t>
      </w:r>
      <w:r w:rsidR="001C32CE">
        <w:rPr>
          <w:szCs w:val="22"/>
        </w:rPr>
        <w:t xml:space="preserve">                                            </w:t>
      </w:r>
      <w:r>
        <w:rPr>
          <w:szCs w:val="22"/>
        </w:rPr>
        <w:t xml:space="preserve">  Dt.</w:t>
      </w:r>
      <w:r w:rsidR="001C32CE">
        <w:rPr>
          <w:szCs w:val="22"/>
        </w:rPr>
        <w:t>28.02.2022</w:t>
      </w:r>
    </w:p>
    <w:p w:rsidR="00E06A81" w:rsidRPr="00E06A81" w:rsidRDefault="00E06A81" w:rsidP="00E06A81"/>
    <w:p w:rsidR="00D30E4A" w:rsidRPr="006C5E9C" w:rsidRDefault="00D30E4A" w:rsidP="00D30E4A">
      <w:pPr>
        <w:pStyle w:val="BodyText2"/>
        <w:jc w:val="right"/>
        <w:rPr>
          <w:bCs/>
          <w:szCs w:val="22"/>
          <w:u w:val="single"/>
        </w:rPr>
      </w:pPr>
      <w:r w:rsidRPr="006C5E9C">
        <w:rPr>
          <w:bCs/>
          <w:szCs w:val="22"/>
          <w:u w:val="single"/>
        </w:rPr>
        <w:t xml:space="preserve"> </w:t>
      </w:r>
    </w:p>
    <w:tbl>
      <w:tblPr>
        <w:tblStyle w:val="TableGrid"/>
        <w:tblW w:w="9756" w:type="dxa"/>
        <w:tblLook w:val="04A0" w:firstRow="1" w:lastRow="0" w:firstColumn="1" w:lastColumn="0" w:noHBand="0" w:noVBand="1"/>
      </w:tblPr>
      <w:tblGrid>
        <w:gridCol w:w="695"/>
        <w:gridCol w:w="3260"/>
        <w:gridCol w:w="5801"/>
      </w:tblGrid>
      <w:tr w:rsidR="00D30E4A" w:rsidRPr="006C5E9C" w:rsidTr="00D30E4A">
        <w:trPr>
          <w:trHeight w:val="782"/>
        </w:trPr>
        <w:tc>
          <w:tcPr>
            <w:tcW w:w="695" w:type="dxa"/>
          </w:tcPr>
          <w:p w:rsidR="00D30E4A" w:rsidRPr="006C5E9C" w:rsidRDefault="00D30E4A" w:rsidP="00D30E4A">
            <w:pPr>
              <w:rPr>
                <w:rFonts w:ascii="Arial" w:hAnsi="Arial" w:cs="Arial"/>
                <w:sz w:val="22"/>
                <w:szCs w:val="22"/>
              </w:rPr>
            </w:pPr>
            <w:r w:rsidRPr="006C5E9C">
              <w:rPr>
                <w:rFonts w:ascii="Arial" w:hAnsi="Arial" w:cs="Arial"/>
                <w:sz w:val="22"/>
                <w:szCs w:val="22"/>
              </w:rPr>
              <w:t>0</w:t>
            </w:r>
            <w:r>
              <w:rPr>
                <w:rFonts w:ascii="Arial" w:hAnsi="Arial" w:cs="Arial"/>
                <w:sz w:val="22"/>
                <w:szCs w:val="22"/>
              </w:rPr>
              <w:t>1</w:t>
            </w:r>
          </w:p>
        </w:tc>
        <w:tc>
          <w:tcPr>
            <w:tcW w:w="3260" w:type="dxa"/>
          </w:tcPr>
          <w:p w:rsidR="00D30E4A" w:rsidRDefault="00D30E4A" w:rsidP="00D30E4A">
            <w:pPr>
              <w:rPr>
                <w:rFonts w:ascii="Arial" w:hAnsi="Arial" w:cs="Arial"/>
                <w:b/>
                <w:bCs/>
                <w:sz w:val="22"/>
                <w:szCs w:val="22"/>
              </w:rPr>
            </w:pPr>
            <w:r>
              <w:rPr>
                <w:rFonts w:ascii="Arial" w:hAnsi="Arial" w:cs="Arial"/>
                <w:b/>
                <w:bCs/>
                <w:sz w:val="22"/>
                <w:szCs w:val="22"/>
              </w:rPr>
              <w:t>Name of Party &amp; a</w:t>
            </w:r>
            <w:r w:rsidRPr="006C5E9C">
              <w:rPr>
                <w:rFonts w:ascii="Arial" w:hAnsi="Arial" w:cs="Arial"/>
                <w:b/>
                <w:bCs/>
                <w:sz w:val="22"/>
                <w:szCs w:val="22"/>
              </w:rPr>
              <w:t>ddress for Correspondence: -</w:t>
            </w:r>
          </w:p>
          <w:p w:rsidR="00D30E4A" w:rsidRDefault="00D30E4A" w:rsidP="00D30E4A">
            <w:pPr>
              <w:rPr>
                <w:rFonts w:ascii="Arial" w:hAnsi="Arial" w:cs="Arial"/>
                <w:b/>
                <w:bCs/>
                <w:sz w:val="22"/>
                <w:szCs w:val="22"/>
              </w:rPr>
            </w:pPr>
          </w:p>
          <w:p w:rsidR="00D30E4A" w:rsidRDefault="00D30E4A" w:rsidP="00D30E4A">
            <w:pPr>
              <w:rPr>
                <w:rFonts w:ascii="Arial" w:hAnsi="Arial" w:cs="Arial"/>
                <w:sz w:val="22"/>
                <w:szCs w:val="22"/>
              </w:rPr>
            </w:pPr>
          </w:p>
          <w:p w:rsidR="00D30E4A" w:rsidRPr="006C5E9C" w:rsidRDefault="00D30E4A" w:rsidP="00D30E4A">
            <w:pPr>
              <w:rPr>
                <w:rFonts w:ascii="Arial" w:hAnsi="Arial" w:cs="Arial"/>
                <w:sz w:val="22"/>
                <w:szCs w:val="22"/>
              </w:rPr>
            </w:pPr>
          </w:p>
        </w:tc>
        <w:tc>
          <w:tcPr>
            <w:tcW w:w="5801" w:type="dxa"/>
          </w:tcPr>
          <w:p w:rsidR="00D30E4A" w:rsidRPr="006C5E9C" w:rsidRDefault="00D30E4A" w:rsidP="00D30E4A">
            <w:pPr>
              <w:rPr>
                <w:rFonts w:ascii="Arial" w:hAnsi="Arial" w:cs="Arial"/>
                <w:sz w:val="22"/>
                <w:szCs w:val="22"/>
              </w:rPr>
            </w:pPr>
          </w:p>
        </w:tc>
      </w:tr>
      <w:tr w:rsidR="00D30E4A" w:rsidRPr="006C5E9C" w:rsidTr="00D30E4A">
        <w:trPr>
          <w:trHeight w:val="511"/>
        </w:trPr>
        <w:tc>
          <w:tcPr>
            <w:tcW w:w="695" w:type="dxa"/>
          </w:tcPr>
          <w:p w:rsidR="00D30E4A" w:rsidRPr="006C5E9C" w:rsidRDefault="00D30E4A" w:rsidP="00D30E4A">
            <w:pPr>
              <w:rPr>
                <w:rFonts w:ascii="Arial" w:hAnsi="Arial" w:cs="Arial"/>
                <w:sz w:val="22"/>
                <w:szCs w:val="22"/>
              </w:rPr>
            </w:pPr>
            <w:r w:rsidRPr="006C5E9C">
              <w:rPr>
                <w:rFonts w:ascii="Arial" w:hAnsi="Arial" w:cs="Arial"/>
                <w:sz w:val="22"/>
                <w:szCs w:val="22"/>
              </w:rPr>
              <w:t>0</w:t>
            </w:r>
            <w:r>
              <w:rPr>
                <w:rFonts w:ascii="Arial" w:hAnsi="Arial" w:cs="Arial"/>
                <w:sz w:val="22"/>
                <w:szCs w:val="22"/>
              </w:rPr>
              <w:t>2</w:t>
            </w:r>
          </w:p>
        </w:tc>
        <w:tc>
          <w:tcPr>
            <w:tcW w:w="3260" w:type="dxa"/>
          </w:tcPr>
          <w:p w:rsidR="00D30E4A" w:rsidRDefault="00D30E4A" w:rsidP="00D30E4A">
            <w:pPr>
              <w:rPr>
                <w:rFonts w:ascii="Arial" w:hAnsi="Arial" w:cs="Arial"/>
                <w:b/>
                <w:bCs/>
                <w:sz w:val="22"/>
                <w:szCs w:val="22"/>
              </w:rPr>
            </w:pPr>
            <w:r w:rsidRPr="006C5E9C">
              <w:rPr>
                <w:rFonts w:ascii="Arial" w:hAnsi="Arial" w:cs="Arial"/>
                <w:b/>
                <w:bCs/>
                <w:sz w:val="22"/>
                <w:szCs w:val="22"/>
              </w:rPr>
              <w:t>TELEPHONE / Cell No.: -</w:t>
            </w:r>
          </w:p>
          <w:p w:rsidR="00D30E4A" w:rsidRDefault="00D30E4A" w:rsidP="00D30E4A">
            <w:pPr>
              <w:rPr>
                <w:rFonts w:ascii="Arial" w:hAnsi="Arial" w:cs="Arial"/>
                <w:b/>
                <w:bCs/>
                <w:sz w:val="22"/>
                <w:szCs w:val="22"/>
              </w:rPr>
            </w:pPr>
          </w:p>
          <w:p w:rsidR="00D30E4A" w:rsidRPr="006C5E9C" w:rsidRDefault="00D30E4A" w:rsidP="00D30E4A">
            <w:pPr>
              <w:rPr>
                <w:rFonts w:ascii="Arial" w:hAnsi="Arial" w:cs="Arial"/>
                <w:sz w:val="22"/>
                <w:szCs w:val="22"/>
              </w:rPr>
            </w:pPr>
          </w:p>
        </w:tc>
        <w:tc>
          <w:tcPr>
            <w:tcW w:w="5801" w:type="dxa"/>
          </w:tcPr>
          <w:p w:rsidR="00D30E4A" w:rsidRPr="006C5E9C" w:rsidRDefault="00D30E4A" w:rsidP="00D30E4A">
            <w:pPr>
              <w:rPr>
                <w:rFonts w:ascii="Arial" w:hAnsi="Arial" w:cs="Arial"/>
                <w:sz w:val="22"/>
                <w:szCs w:val="22"/>
              </w:rPr>
            </w:pPr>
          </w:p>
        </w:tc>
      </w:tr>
      <w:tr w:rsidR="00D30E4A" w:rsidRPr="006C5E9C" w:rsidTr="00D30E4A">
        <w:trPr>
          <w:trHeight w:val="519"/>
        </w:trPr>
        <w:tc>
          <w:tcPr>
            <w:tcW w:w="695" w:type="dxa"/>
          </w:tcPr>
          <w:p w:rsidR="00D30E4A" w:rsidRPr="006C5E9C" w:rsidRDefault="00D30E4A" w:rsidP="00D30E4A">
            <w:pPr>
              <w:rPr>
                <w:rFonts w:ascii="Arial" w:hAnsi="Arial" w:cs="Arial"/>
                <w:sz w:val="22"/>
                <w:szCs w:val="22"/>
              </w:rPr>
            </w:pPr>
            <w:r w:rsidRPr="006C5E9C">
              <w:rPr>
                <w:rFonts w:ascii="Arial" w:hAnsi="Arial" w:cs="Arial"/>
                <w:sz w:val="22"/>
                <w:szCs w:val="22"/>
              </w:rPr>
              <w:t>0</w:t>
            </w:r>
            <w:r>
              <w:rPr>
                <w:rFonts w:ascii="Arial" w:hAnsi="Arial" w:cs="Arial"/>
                <w:sz w:val="22"/>
                <w:szCs w:val="22"/>
              </w:rPr>
              <w:t>3</w:t>
            </w:r>
          </w:p>
        </w:tc>
        <w:tc>
          <w:tcPr>
            <w:tcW w:w="3260" w:type="dxa"/>
          </w:tcPr>
          <w:p w:rsidR="00D30E4A" w:rsidRDefault="00D30E4A" w:rsidP="00D30E4A">
            <w:pPr>
              <w:rPr>
                <w:rFonts w:ascii="Arial" w:hAnsi="Arial" w:cs="Arial"/>
                <w:b/>
                <w:bCs/>
                <w:sz w:val="22"/>
                <w:szCs w:val="22"/>
              </w:rPr>
            </w:pPr>
            <w:r w:rsidRPr="006C5E9C">
              <w:rPr>
                <w:rFonts w:ascii="Arial" w:hAnsi="Arial" w:cs="Arial"/>
                <w:b/>
                <w:bCs/>
                <w:sz w:val="22"/>
                <w:szCs w:val="22"/>
              </w:rPr>
              <w:t>EMAIL Address: -</w:t>
            </w:r>
          </w:p>
          <w:p w:rsidR="00D30E4A" w:rsidRDefault="00D30E4A" w:rsidP="00D30E4A">
            <w:pPr>
              <w:rPr>
                <w:rFonts w:ascii="Arial" w:hAnsi="Arial" w:cs="Arial"/>
                <w:b/>
                <w:bCs/>
                <w:sz w:val="22"/>
                <w:szCs w:val="22"/>
              </w:rPr>
            </w:pPr>
          </w:p>
          <w:p w:rsidR="00D30E4A" w:rsidRPr="006C5E9C" w:rsidRDefault="00D30E4A" w:rsidP="00D30E4A">
            <w:pPr>
              <w:rPr>
                <w:rFonts w:ascii="Arial" w:hAnsi="Arial" w:cs="Arial"/>
                <w:sz w:val="22"/>
                <w:szCs w:val="22"/>
              </w:rPr>
            </w:pPr>
          </w:p>
        </w:tc>
        <w:tc>
          <w:tcPr>
            <w:tcW w:w="5801" w:type="dxa"/>
          </w:tcPr>
          <w:p w:rsidR="00D30E4A" w:rsidRPr="006C5E9C" w:rsidRDefault="00D30E4A" w:rsidP="00D30E4A">
            <w:pPr>
              <w:rPr>
                <w:rFonts w:ascii="Arial" w:hAnsi="Arial" w:cs="Arial"/>
                <w:sz w:val="22"/>
                <w:szCs w:val="22"/>
              </w:rPr>
            </w:pPr>
          </w:p>
        </w:tc>
      </w:tr>
      <w:tr w:rsidR="00D30E4A" w:rsidRPr="006C5E9C" w:rsidTr="00D30E4A">
        <w:trPr>
          <w:trHeight w:val="669"/>
        </w:trPr>
        <w:tc>
          <w:tcPr>
            <w:tcW w:w="695" w:type="dxa"/>
          </w:tcPr>
          <w:p w:rsidR="00D30E4A" w:rsidRPr="006C5E9C" w:rsidRDefault="00D30E4A" w:rsidP="00D30E4A">
            <w:pPr>
              <w:rPr>
                <w:rFonts w:ascii="Arial" w:hAnsi="Arial" w:cs="Arial"/>
                <w:sz w:val="22"/>
                <w:szCs w:val="22"/>
              </w:rPr>
            </w:pPr>
            <w:r w:rsidRPr="006C5E9C">
              <w:rPr>
                <w:rFonts w:ascii="Arial" w:hAnsi="Arial" w:cs="Arial"/>
                <w:sz w:val="22"/>
                <w:szCs w:val="22"/>
              </w:rPr>
              <w:t>0</w:t>
            </w:r>
            <w:r>
              <w:rPr>
                <w:rFonts w:ascii="Arial" w:hAnsi="Arial" w:cs="Arial"/>
                <w:sz w:val="22"/>
                <w:szCs w:val="22"/>
              </w:rPr>
              <w:t>4</w:t>
            </w:r>
          </w:p>
        </w:tc>
        <w:tc>
          <w:tcPr>
            <w:tcW w:w="3260" w:type="dxa"/>
          </w:tcPr>
          <w:p w:rsidR="00D30E4A" w:rsidRPr="006C5E9C" w:rsidRDefault="00D30E4A" w:rsidP="00D30E4A">
            <w:pPr>
              <w:rPr>
                <w:rFonts w:ascii="Arial" w:hAnsi="Arial" w:cs="Arial"/>
                <w:b/>
                <w:bCs/>
                <w:sz w:val="22"/>
                <w:szCs w:val="22"/>
              </w:rPr>
            </w:pPr>
            <w:r w:rsidRPr="006C5E9C">
              <w:rPr>
                <w:rFonts w:ascii="Arial" w:hAnsi="Arial" w:cs="Arial"/>
                <w:b/>
                <w:bCs/>
                <w:sz w:val="22"/>
                <w:szCs w:val="22"/>
              </w:rPr>
              <w:t xml:space="preserve">GSTIN NO: - </w:t>
            </w:r>
            <w:r>
              <w:rPr>
                <w:rFonts w:ascii="Arial" w:hAnsi="Arial" w:cs="Arial"/>
                <w:b/>
                <w:bCs/>
                <w:sz w:val="22"/>
                <w:szCs w:val="22"/>
              </w:rPr>
              <w:t>(</w:t>
            </w:r>
            <w:r w:rsidRPr="006C5E9C">
              <w:rPr>
                <w:rFonts w:ascii="Arial" w:hAnsi="Arial" w:cs="Arial"/>
                <w:b/>
                <w:bCs/>
                <w:sz w:val="22"/>
                <w:szCs w:val="22"/>
              </w:rPr>
              <w:t>Copy enclosed</w:t>
            </w:r>
            <w:r>
              <w:rPr>
                <w:rFonts w:ascii="Arial" w:hAnsi="Arial" w:cs="Arial"/>
                <w:b/>
                <w:bCs/>
                <w:sz w:val="22"/>
                <w:szCs w:val="22"/>
              </w:rPr>
              <w:t>)</w:t>
            </w:r>
          </w:p>
        </w:tc>
        <w:tc>
          <w:tcPr>
            <w:tcW w:w="5801" w:type="dxa"/>
          </w:tcPr>
          <w:p w:rsidR="00D30E4A" w:rsidRPr="006C5E9C" w:rsidRDefault="00D30E4A" w:rsidP="00D30E4A">
            <w:pPr>
              <w:rPr>
                <w:rFonts w:ascii="Arial" w:hAnsi="Arial" w:cs="Arial"/>
                <w:sz w:val="22"/>
                <w:szCs w:val="22"/>
              </w:rPr>
            </w:pPr>
          </w:p>
        </w:tc>
      </w:tr>
      <w:tr w:rsidR="00D30E4A" w:rsidRPr="006C5E9C" w:rsidTr="00D30E4A">
        <w:trPr>
          <w:trHeight w:val="632"/>
        </w:trPr>
        <w:tc>
          <w:tcPr>
            <w:tcW w:w="695" w:type="dxa"/>
          </w:tcPr>
          <w:p w:rsidR="00D30E4A" w:rsidRPr="006C5E9C" w:rsidRDefault="00D30E4A" w:rsidP="00D30E4A">
            <w:pPr>
              <w:rPr>
                <w:rFonts w:ascii="Arial" w:hAnsi="Arial" w:cs="Arial"/>
                <w:sz w:val="22"/>
                <w:szCs w:val="22"/>
              </w:rPr>
            </w:pPr>
            <w:r w:rsidRPr="006C5E9C">
              <w:rPr>
                <w:rFonts w:ascii="Arial" w:hAnsi="Arial" w:cs="Arial"/>
                <w:sz w:val="22"/>
                <w:szCs w:val="22"/>
              </w:rPr>
              <w:t>0</w:t>
            </w:r>
            <w:r>
              <w:rPr>
                <w:rFonts w:ascii="Arial" w:hAnsi="Arial" w:cs="Arial"/>
                <w:sz w:val="22"/>
                <w:szCs w:val="22"/>
              </w:rPr>
              <w:t>5</w:t>
            </w:r>
          </w:p>
        </w:tc>
        <w:tc>
          <w:tcPr>
            <w:tcW w:w="3260" w:type="dxa"/>
          </w:tcPr>
          <w:p w:rsidR="00D30E4A" w:rsidRPr="006C5E9C" w:rsidRDefault="00D30E4A" w:rsidP="00D30E4A">
            <w:pPr>
              <w:rPr>
                <w:rFonts w:ascii="Arial" w:hAnsi="Arial" w:cs="Arial"/>
                <w:sz w:val="22"/>
                <w:szCs w:val="22"/>
              </w:rPr>
            </w:pPr>
            <w:r w:rsidRPr="006C5E9C">
              <w:rPr>
                <w:rFonts w:ascii="Arial" w:hAnsi="Arial" w:cs="Arial"/>
                <w:b/>
                <w:bCs/>
                <w:sz w:val="22"/>
                <w:szCs w:val="22"/>
              </w:rPr>
              <w:t xml:space="preserve">PAN NO: - </w:t>
            </w:r>
            <w:r>
              <w:rPr>
                <w:rFonts w:ascii="Arial" w:hAnsi="Arial" w:cs="Arial"/>
                <w:b/>
                <w:bCs/>
                <w:sz w:val="22"/>
                <w:szCs w:val="22"/>
              </w:rPr>
              <w:t>(C</w:t>
            </w:r>
            <w:r w:rsidRPr="006C5E9C">
              <w:rPr>
                <w:rFonts w:ascii="Arial" w:hAnsi="Arial" w:cs="Arial"/>
                <w:b/>
                <w:bCs/>
                <w:sz w:val="22"/>
                <w:szCs w:val="22"/>
              </w:rPr>
              <w:t>opy enclosed)</w:t>
            </w:r>
          </w:p>
        </w:tc>
        <w:tc>
          <w:tcPr>
            <w:tcW w:w="5801" w:type="dxa"/>
          </w:tcPr>
          <w:p w:rsidR="00D30E4A" w:rsidRPr="006C5E9C" w:rsidRDefault="00D30E4A" w:rsidP="00D30E4A">
            <w:pPr>
              <w:rPr>
                <w:rFonts w:ascii="Arial" w:hAnsi="Arial" w:cs="Arial"/>
                <w:sz w:val="22"/>
                <w:szCs w:val="22"/>
              </w:rPr>
            </w:pPr>
          </w:p>
        </w:tc>
      </w:tr>
      <w:tr w:rsidR="00D30E4A" w:rsidRPr="006C5E9C" w:rsidTr="00D30E4A">
        <w:trPr>
          <w:trHeight w:val="632"/>
        </w:trPr>
        <w:tc>
          <w:tcPr>
            <w:tcW w:w="695" w:type="dxa"/>
          </w:tcPr>
          <w:p w:rsidR="00D30E4A" w:rsidRPr="006C5E9C" w:rsidRDefault="00D30E4A" w:rsidP="00D30E4A">
            <w:pPr>
              <w:rPr>
                <w:rFonts w:ascii="Arial" w:hAnsi="Arial" w:cs="Arial"/>
                <w:sz w:val="22"/>
                <w:szCs w:val="22"/>
              </w:rPr>
            </w:pPr>
            <w:r w:rsidRPr="006C5E9C">
              <w:rPr>
                <w:rFonts w:ascii="Arial" w:hAnsi="Arial" w:cs="Arial"/>
                <w:sz w:val="22"/>
                <w:szCs w:val="22"/>
              </w:rPr>
              <w:t>0</w:t>
            </w:r>
            <w:r>
              <w:rPr>
                <w:rFonts w:ascii="Arial" w:hAnsi="Arial" w:cs="Arial"/>
                <w:sz w:val="22"/>
                <w:szCs w:val="22"/>
              </w:rPr>
              <w:t>6</w:t>
            </w:r>
          </w:p>
        </w:tc>
        <w:tc>
          <w:tcPr>
            <w:tcW w:w="3260" w:type="dxa"/>
          </w:tcPr>
          <w:p w:rsidR="00D30E4A" w:rsidRDefault="00D30E4A" w:rsidP="00D30E4A">
            <w:pPr>
              <w:rPr>
                <w:rFonts w:ascii="Arial" w:hAnsi="Arial" w:cs="Arial"/>
                <w:b/>
                <w:bCs/>
                <w:sz w:val="22"/>
                <w:szCs w:val="22"/>
              </w:rPr>
            </w:pPr>
            <w:r w:rsidRPr="006C5E9C">
              <w:rPr>
                <w:rFonts w:ascii="Arial" w:hAnsi="Arial" w:cs="Arial"/>
                <w:b/>
                <w:bCs/>
                <w:sz w:val="22"/>
                <w:szCs w:val="22"/>
              </w:rPr>
              <w:t xml:space="preserve">EMD Details – RTGS-UTR NO/ DD NO &amp;DATE: - </w:t>
            </w:r>
          </w:p>
          <w:p w:rsidR="00D30E4A" w:rsidRPr="006C5E9C" w:rsidRDefault="00D30E4A" w:rsidP="00D30E4A">
            <w:pPr>
              <w:rPr>
                <w:rFonts w:ascii="Arial" w:hAnsi="Arial" w:cs="Arial"/>
                <w:sz w:val="22"/>
                <w:szCs w:val="22"/>
              </w:rPr>
            </w:pPr>
          </w:p>
        </w:tc>
        <w:tc>
          <w:tcPr>
            <w:tcW w:w="5801" w:type="dxa"/>
          </w:tcPr>
          <w:p w:rsidR="00D30E4A" w:rsidRPr="006C5E9C" w:rsidRDefault="00D30E4A" w:rsidP="00D30E4A">
            <w:pPr>
              <w:rPr>
                <w:rFonts w:ascii="Arial" w:hAnsi="Arial" w:cs="Arial"/>
                <w:sz w:val="22"/>
                <w:szCs w:val="22"/>
              </w:rPr>
            </w:pPr>
            <w:r w:rsidRPr="006C5E9C">
              <w:rPr>
                <w:rFonts w:ascii="Arial" w:hAnsi="Arial" w:cs="Arial"/>
                <w:sz w:val="22"/>
                <w:szCs w:val="22"/>
              </w:rPr>
              <w:t xml:space="preserve">---NA--  </w:t>
            </w:r>
            <w:r w:rsidRPr="006C5E9C">
              <w:rPr>
                <w:sz w:val="22"/>
                <w:szCs w:val="22"/>
              </w:rPr>
              <w:t>Bid Security declaration is attached</w:t>
            </w:r>
          </w:p>
        </w:tc>
      </w:tr>
    </w:tbl>
    <w:p w:rsidR="00D30E4A" w:rsidRPr="006C5E9C" w:rsidRDefault="00D30E4A" w:rsidP="00D30E4A">
      <w:pPr>
        <w:rPr>
          <w:rFonts w:ascii="Arial" w:hAnsi="Arial" w:cstheme="minorBidi"/>
          <w:sz w:val="22"/>
          <w:szCs w:val="22"/>
        </w:rPr>
      </w:pPr>
    </w:p>
    <w:p w:rsidR="00D30E4A" w:rsidRDefault="00D30E4A" w:rsidP="00D30E4A">
      <w:pPr>
        <w:rPr>
          <w:rFonts w:ascii="Arial" w:hAnsi="Arial" w:cs="Arial"/>
          <w:b/>
          <w:bCs/>
          <w:sz w:val="22"/>
          <w:szCs w:val="22"/>
        </w:rPr>
      </w:pPr>
    </w:p>
    <w:p w:rsidR="00D30E4A" w:rsidRDefault="00D30E4A" w:rsidP="00D30E4A">
      <w:pPr>
        <w:rPr>
          <w:rFonts w:ascii="Arial" w:hAnsi="Arial" w:cs="Arial"/>
          <w:b/>
          <w:bCs/>
          <w:sz w:val="22"/>
          <w:szCs w:val="22"/>
        </w:rPr>
      </w:pPr>
    </w:p>
    <w:p w:rsidR="003E5A2F" w:rsidRDefault="003E5A2F" w:rsidP="00D30E4A">
      <w:pPr>
        <w:rPr>
          <w:rFonts w:ascii="Arial" w:hAnsi="Arial" w:cs="Arial"/>
          <w:b/>
          <w:bCs/>
          <w:sz w:val="22"/>
          <w:szCs w:val="22"/>
        </w:rPr>
      </w:pPr>
    </w:p>
    <w:p w:rsidR="003E5A2F" w:rsidRDefault="003E5A2F" w:rsidP="00D30E4A">
      <w:pPr>
        <w:rPr>
          <w:rFonts w:ascii="Arial" w:hAnsi="Arial" w:cs="Arial"/>
          <w:b/>
          <w:bCs/>
          <w:sz w:val="22"/>
          <w:szCs w:val="22"/>
        </w:rPr>
      </w:pPr>
    </w:p>
    <w:p w:rsidR="00D30E4A" w:rsidRDefault="00D30E4A" w:rsidP="00D30E4A">
      <w:pPr>
        <w:rPr>
          <w:rFonts w:ascii="Arial" w:hAnsi="Arial" w:cs="Arial"/>
          <w:b/>
          <w:bCs/>
          <w:sz w:val="22"/>
          <w:szCs w:val="22"/>
        </w:rPr>
      </w:pPr>
    </w:p>
    <w:p w:rsidR="00D30E4A" w:rsidRDefault="00D30E4A" w:rsidP="00D30E4A">
      <w:pPr>
        <w:rPr>
          <w:rFonts w:ascii="Arial" w:hAnsi="Arial" w:cs="Arial"/>
          <w:b/>
          <w:bCs/>
          <w:sz w:val="22"/>
          <w:szCs w:val="22"/>
        </w:rPr>
      </w:pPr>
    </w:p>
    <w:tbl>
      <w:tblPr>
        <w:tblW w:w="9764" w:type="dxa"/>
        <w:tblInd w:w="18" w:type="dxa"/>
        <w:tblLayout w:type="fixed"/>
        <w:tblLook w:val="0000" w:firstRow="0" w:lastRow="0" w:firstColumn="0" w:lastColumn="0" w:noHBand="0" w:noVBand="0"/>
      </w:tblPr>
      <w:tblGrid>
        <w:gridCol w:w="828"/>
        <w:gridCol w:w="2410"/>
        <w:gridCol w:w="1417"/>
        <w:gridCol w:w="1276"/>
        <w:gridCol w:w="1843"/>
        <w:gridCol w:w="1990"/>
      </w:tblGrid>
      <w:tr w:rsidR="0066632B" w:rsidRPr="006C5E9C" w:rsidTr="0093688F">
        <w:trPr>
          <w:trHeight w:val="1052"/>
        </w:trPr>
        <w:tc>
          <w:tcPr>
            <w:tcW w:w="828" w:type="dxa"/>
            <w:tcBorders>
              <w:top w:val="single" w:sz="4" w:space="0" w:color="000000"/>
              <w:left w:val="single" w:sz="4" w:space="0" w:color="000000"/>
              <w:bottom w:val="single" w:sz="4" w:space="0" w:color="000000"/>
            </w:tcBorders>
            <w:shd w:val="clear" w:color="auto" w:fill="auto"/>
            <w:vAlign w:val="center"/>
          </w:tcPr>
          <w:p w:rsidR="0066632B" w:rsidRPr="006C5E9C" w:rsidRDefault="0066632B" w:rsidP="00D30E4A">
            <w:pPr>
              <w:pStyle w:val="BodyTextIndent"/>
              <w:ind w:left="0"/>
              <w:jc w:val="center"/>
              <w:rPr>
                <w:b/>
                <w:bCs/>
                <w:sz w:val="22"/>
                <w:szCs w:val="22"/>
              </w:rPr>
            </w:pPr>
            <w:r w:rsidRPr="006C5E9C">
              <w:rPr>
                <w:rFonts w:ascii="Mangal" w:hAnsi="Mangal" w:cs="Mangal" w:hint="cs"/>
                <w:b/>
                <w:bCs/>
                <w:sz w:val="22"/>
                <w:szCs w:val="22"/>
                <w:cs/>
              </w:rPr>
              <w:t xml:space="preserve">क्र सं </w:t>
            </w:r>
            <w:r w:rsidRPr="006C5E9C">
              <w:rPr>
                <w:b/>
                <w:bCs/>
                <w:sz w:val="22"/>
                <w:szCs w:val="22"/>
              </w:rPr>
              <w:t>S N</w:t>
            </w:r>
          </w:p>
        </w:tc>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rsidR="0066632B" w:rsidRPr="006C5E9C" w:rsidRDefault="0066632B" w:rsidP="00D30E4A">
            <w:pPr>
              <w:pStyle w:val="BodyTextIndent"/>
              <w:ind w:left="0"/>
              <w:jc w:val="center"/>
              <w:rPr>
                <w:b/>
                <w:bCs/>
                <w:sz w:val="22"/>
                <w:szCs w:val="22"/>
              </w:rPr>
            </w:pPr>
            <w:r w:rsidRPr="006C5E9C">
              <w:rPr>
                <w:rFonts w:ascii="Mangal" w:hAnsi="Mangal" w:cs="Mangal" w:hint="cs"/>
                <w:b/>
                <w:bCs/>
                <w:sz w:val="22"/>
                <w:szCs w:val="22"/>
                <w:cs/>
              </w:rPr>
              <w:t xml:space="preserve">मद विवरण </w:t>
            </w:r>
            <w:r w:rsidRPr="006C5E9C">
              <w:rPr>
                <w:b/>
                <w:bCs/>
                <w:sz w:val="22"/>
                <w:szCs w:val="22"/>
              </w:rPr>
              <w:t>Item description</w:t>
            </w:r>
          </w:p>
        </w:tc>
        <w:tc>
          <w:tcPr>
            <w:tcW w:w="1417" w:type="dxa"/>
            <w:tcBorders>
              <w:top w:val="single" w:sz="4" w:space="0" w:color="000000"/>
              <w:left w:val="single" w:sz="4" w:space="0" w:color="auto"/>
              <w:bottom w:val="single" w:sz="4" w:space="0" w:color="000000"/>
            </w:tcBorders>
            <w:shd w:val="clear" w:color="auto" w:fill="auto"/>
            <w:vAlign w:val="center"/>
          </w:tcPr>
          <w:p w:rsidR="00FC7B0D" w:rsidRDefault="00FC7B0D" w:rsidP="0093688F">
            <w:pPr>
              <w:pStyle w:val="BodyTextIndent"/>
              <w:ind w:left="0"/>
              <w:jc w:val="center"/>
              <w:rPr>
                <w:b/>
                <w:bCs/>
                <w:sz w:val="22"/>
                <w:szCs w:val="22"/>
              </w:rPr>
            </w:pPr>
            <w:r w:rsidRPr="00FC7B0D">
              <w:rPr>
                <w:b/>
                <w:bCs/>
                <w:sz w:val="22"/>
                <w:szCs w:val="22"/>
              </w:rPr>
              <w:t>Specific</w:t>
            </w:r>
          </w:p>
          <w:p w:rsidR="0066632B" w:rsidRPr="006C5E9C" w:rsidRDefault="0093688F" w:rsidP="0093688F">
            <w:pPr>
              <w:pStyle w:val="BodyTextIndent"/>
              <w:ind w:left="0"/>
              <w:jc w:val="center"/>
              <w:rPr>
                <w:b/>
                <w:bCs/>
                <w:sz w:val="22"/>
                <w:szCs w:val="22"/>
              </w:rPr>
            </w:pPr>
            <w:r>
              <w:rPr>
                <w:b/>
                <w:bCs/>
                <w:sz w:val="22"/>
                <w:szCs w:val="22"/>
              </w:rPr>
              <w:t>Gravity</w:t>
            </w:r>
          </w:p>
        </w:tc>
        <w:tc>
          <w:tcPr>
            <w:tcW w:w="1276" w:type="dxa"/>
            <w:tcBorders>
              <w:top w:val="single" w:sz="4" w:space="0" w:color="000000"/>
              <w:left w:val="single" w:sz="4" w:space="0" w:color="000000"/>
              <w:bottom w:val="single" w:sz="4" w:space="0" w:color="000000"/>
            </w:tcBorders>
            <w:shd w:val="clear" w:color="auto" w:fill="auto"/>
            <w:vAlign w:val="center"/>
          </w:tcPr>
          <w:p w:rsidR="0066632B" w:rsidRPr="006C5E9C" w:rsidRDefault="0066632B" w:rsidP="00D30E4A">
            <w:pPr>
              <w:pStyle w:val="BodyTextIndent"/>
              <w:ind w:left="0"/>
              <w:jc w:val="center"/>
              <w:rPr>
                <w:b/>
                <w:bCs/>
                <w:sz w:val="22"/>
                <w:szCs w:val="22"/>
              </w:rPr>
            </w:pPr>
            <w:r w:rsidRPr="006C5E9C">
              <w:rPr>
                <w:rFonts w:ascii="Mangal" w:hAnsi="Mangal" w:cs="Mangal" w:hint="cs"/>
                <w:b/>
                <w:bCs/>
                <w:sz w:val="22"/>
                <w:szCs w:val="22"/>
                <w:cs/>
              </w:rPr>
              <w:t xml:space="preserve">इकाई </w:t>
            </w:r>
            <w:r w:rsidRPr="006C5E9C">
              <w:rPr>
                <w:b/>
                <w:bCs/>
                <w:sz w:val="22"/>
                <w:szCs w:val="22"/>
              </w:rPr>
              <w:t>UOM</w:t>
            </w:r>
          </w:p>
        </w:tc>
        <w:tc>
          <w:tcPr>
            <w:tcW w:w="1843" w:type="dxa"/>
            <w:tcBorders>
              <w:top w:val="single" w:sz="4" w:space="0" w:color="000000"/>
              <w:left w:val="single" w:sz="4" w:space="0" w:color="000000"/>
              <w:bottom w:val="single" w:sz="4" w:space="0" w:color="000000"/>
            </w:tcBorders>
            <w:shd w:val="clear" w:color="auto" w:fill="auto"/>
            <w:vAlign w:val="center"/>
          </w:tcPr>
          <w:p w:rsidR="0066632B" w:rsidRPr="006C5E9C" w:rsidRDefault="0066632B" w:rsidP="00D30E4A">
            <w:pPr>
              <w:pStyle w:val="BodyTextIndent"/>
              <w:ind w:left="0"/>
              <w:rPr>
                <w:b/>
                <w:bCs/>
                <w:sz w:val="22"/>
                <w:szCs w:val="22"/>
              </w:rPr>
            </w:pPr>
          </w:p>
          <w:p w:rsidR="0066632B" w:rsidRPr="006C5E9C" w:rsidRDefault="0066632B" w:rsidP="00D30E4A">
            <w:pPr>
              <w:pStyle w:val="BodyTextIndent"/>
              <w:ind w:left="0"/>
              <w:jc w:val="center"/>
              <w:rPr>
                <w:b/>
                <w:bCs/>
                <w:sz w:val="22"/>
                <w:szCs w:val="22"/>
              </w:rPr>
            </w:pPr>
            <w:r w:rsidRPr="006C5E9C">
              <w:rPr>
                <w:rFonts w:ascii="Mangal" w:hAnsi="Mangal" w:cs="Mangal" w:hint="cs"/>
                <w:b/>
                <w:bCs/>
                <w:sz w:val="22"/>
                <w:szCs w:val="22"/>
                <w:cs/>
              </w:rPr>
              <w:t xml:space="preserve">संचयित कुल मात्रा </w:t>
            </w:r>
            <w:r w:rsidRPr="006C5E9C">
              <w:rPr>
                <w:b/>
                <w:bCs/>
                <w:sz w:val="22"/>
                <w:szCs w:val="22"/>
              </w:rPr>
              <w:t>Total Qty Generated    App</w:t>
            </w:r>
            <w:r>
              <w:rPr>
                <w:b/>
                <w:bCs/>
                <w:sz w:val="22"/>
                <w:szCs w:val="22"/>
              </w:rPr>
              <w:t>r.</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32B" w:rsidRPr="006C5E9C" w:rsidRDefault="0066632B" w:rsidP="00FE6363">
            <w:pPr>
              <w:pStyle w:val="BodyTextIndent"/>
              <w:ind w:left="0"/>
              <w:rPr>
                <w:sz w:val="22"/>
                <w:szCs w:val="22"/>
              </w:rPr>
            </w:pPr>
            <w:r w:rsidRPr="006C5E9C">
              <w:rPr>
                <w:rFonts w:ascii="Mangal" w:hAnsi="Mangal" w:cs="Mangal" w:hint="cs"/>
                <w:b/>
                <w:bCs/>
                <w:sz w:val="22"/>
                <w:szCs w:val="22"/>
                <w:cs/>
              </w:rPr>
              <w:t xml:space="preserve">दिए गए दर </w:t>
            </w:r>
            <w:r w:rsidR="004C568F">
              <w:rPr>
                <w:b/>
                <w:bCs/>
                <w:sz w:val="22"/>
                <w:szCs w:val="22"/>
              </w:rPr>
              <w:t>Quoted rate in Rs./ KG</w:t>
            </w:r>
            <w:r w:rsidRPr="006C5E9C">
              <w:rPr>
                <w:b/>
                <w:bCs/>
                <w:sz w:val="22"/>
                <w:szCs w:val="22"/>
              </w:rPr>
              <w:t>.</w:t>
            </w:r>
          </w:p>
        </w:tc>
      </w:tr>
      <w:tr w:rsidR="0066632B" w:rsidRPr="006C5E9C" w:rsidTr="0093688F">
        <w:trPr>
          <w:trHeight w:val="644"/>
        </w:trPr>
        <w:tc>
          <w:tcPr>
            <w:tcW w:w="828" w:type="dxa"/>
            <w:tcBorders>
              <w:top w:val="single" w:sz="4" w:space="0" w:color="000000"/>
              <w:left w:val="single" w:sz="4" w:space="0" w:color="000000"/>
              <w:bottom w:val="single" w:sz="4" w:space="0" w:color="000000"/>
            </w:tcBorders>
            <w:shd w:val="clear" w:color="auto" w:fill="auto"/>
            <w:vAlign w:val="center"/>
          </w:tcPr>
          <w:p w:rsidR="0066632B" w:rsidRPr="006C5E9C" w:rsidRDefault="0066632B" w:rsidP="00D30E4A">
            <w:pPr>
              <w:pStyle w:val="BodyTextIndent"/>
              <w:ind w:left="0"/>
              <w:rPr>
                <w:sz w:val="22"/>
                <w:szCs w:val="22"/>
                <w:u w:val="single"/>
              </w:rPr>
            </w:pPr>
            <w:r w:rsidRPr="006C5E9C">
              <w:rPr>
                <w:sz w:val="22"/>
                <w:szCs w:val="22"/>
              </w:rPr>
              <w:t xml:space="preserve"> 1.</w:t>
            </w:r>
          </w:p>
        </w:tc>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rsidR="0066632B" w:rsidRPr="004C568F" w:rsidRDefault="004C568F" w:rsidP="001C32CE">
            <w:pPr>
              <w:rPr>
                <w:rFonts w:ascii="Arial" w:eastAsia="Arial Unicode MS" w:hAnsi="Arial" w:cs="Arial"/>
                <w:b/>
                <w:bCs/>
                <w:sz w:val="22"/>
                <w:szCs w:val="22"/>
              </w:rPr>
            </w:pPr>
            <w:r w:rsidRPr="004C568F">
              <w:rPr>
                <w:rFonts w:ascii="Arial" w:hAnsi="Arial" w:cs="Arial"/>
                <w:b/>
                <w:bCs/>
                <w:sz w:val="22"/>
                <w:szCs w:val="22"/>
              </w:rPr>
              <w:t>DIMETHYL SULPHOXIDE MLR</w:t>
            </w:r>
          </w:p>
        </w:tc>
        <w:tc>
          <w:tcPr>
            <w:tcW w:w="1417" w:type="dxa"/>
            <w:tcBorders>
              <w:top w:val="single" w:sz="4" w:space="0" w:color="000000"/>
              <w:left w:val="single" w:sz="4" w:space="0" w:color="auto"/>
              <w:bottom w:val="single" w:sz="4" w:space="0" w:color="000000"/>
            </w:tcBorders>
            <w:shd w:val="clear" w:color="auto" w:fill="auto"/>
            <w:vAlign w:val="center"/>
          </w:tcPr>
          <w:p w:rsidR="00173DDA" w:rsidRDefault="00173DDA">
            <w:pPr>
              <w:suppressAutoHyphens w:val="0"/>
              <w:spacing w:after="160" w:line="259" w:lineRule="auto"/>
              <w:rPr>
                <w:rFonts w:ascii="Arial" w:eastAsia="Arial Unicode MS" w:hAnsi="Arial" w:cs="Arial"/>
                <w:b/>
                <w:bCs/>
                <w:sz w:val="22"/>
                <w:szCs w:val="22"/>
              </w:rPr>
            </w:pPr>
          </w:p>
          <w:p w:rsidR="0066632B" w:rsidRDefault="00173DDA">
            <w:pPr>
              <w:suppressAutoHyphens w:val="0"/>
              <w:spacing w:after="160" w:line="259" w:lineRule="auto"/>
              <w:rPr>
                <w:rFonts w:ascii="Arial" w:eastAsia="Arial Unicode MS" w:hAnsi="Arial" w:cs="Arial"/>
                <w:b/>
                <w:bCs/>
                <w:sz w:val="22"/>
                <w:szCs w:val="22"/>
              </w:rPr>
            </w:pPr>
            <w:r>
              <w:rPr>
                <w:rFonts w:ascii="Arial" w:eastAsia="Arial Unicode MS" w:hAnsi="Arial" w:cs="Arial"/>
                <w:b/>
                <w:bCs/>
                <w:sz w:val="22"/>
                <w:szCs w:val="22"/>
              </w:rPr>
              <w:t xml:space="preserve">    </w:t>
            </w:r>
            <w:r w:rsidR="004C568F">
              <w:rPr>
                <w:rFonts w:ascii="Arial" w:eastAsia="Arial Unicode MS" w:hAnsi="Arial" w:cs="Arial"/>
                <w:b/>
                <w:bCs/>
                <w:sz w:val="22"/>
                <w:szCs w:val="22"/>
              </w:rPr>
              <w:t>1.17</w:t>
            </w:r>
          </w:p>
          <w:p w:rsidR="0066632B" w:rsidRPr="009E5A68" w:rsidRDefault="0066632B" w:rsidP="0066632B">
            <w:pPr>
              <w:rPr>
                <w:rFonts w:ascii="Arial" w:eastAsia="Arial Unicode MS" w:hAnsi="Arial" w:cs="Arial"/>
                <w:b/>
                <w:bCs/>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rsidR="0066632B" w:rsidRPr="00D257D8" w:rsidRDefault="004C568F" w:rsidP="00D30E4A">
            <w:pPr>
              <w:jc w:val="center"/>
              <w:rPr>
                <w:rFonts w:ascii="Arial" w:hAnsi="Arial" w:cs="Arial"/>
                <w:b/>
                <w:bCs/>
                <w:sz w:val="22"/>
                <w:szCs w:val="22"/>
              </w:rPr>
            </w:pPr>
            <w:r>
              <w:rPr>
                <w:rFonts w:ascii="Arial" w:eastAsia="Arial Unicode MS" w:hAnsi="Arial" w:cs="Arial"/>
                <w:b/>
                <w:bCs/>
                <w:sz w:val="22"/>
                <w:szCs w:val="22"/>
              </w:rPr>
              <w:t>KG</w:t>
            </w:r>
          </w:p>
        </w:tc>
        <w:tc>
          <w:tcPr>
            <w:tcW w:w="1843" w:type="dxa"/>
            <w:tcBorders>
              <w:top w:val="single" w:sz="4" w:space="0" w:color="000000"/>
              <w:left w:val="single" w:sz="4" w:space="0" w:color="000000"/>
              <w:bottom w:val="single" w:sz="4" w:space="0" w:color="000000"/>
            </w:tcBorders>
            <w:shd w:val="clear" w:color="auto" w:fill="auto"/>
            <w:vAlign w:val="center"/>
          </w:tcPr>
          <w:p w:rsidR="0066632B" w:rsidRPr="00D257D8" w:rsidRDefault="004C568F" w:rsidP="00D30E4A">
            <w:pPr>
              <w:jc w:val="center"/>
              <w:rPr>
                <w:rFonts w:ascii="Arial" w:hAnsi="Arial" w:cs="Arial"/>
                <w:b/>
                <w:bCs/>
                <w:sz w:val="22"/>
                <w:szCs w:val="22"/>
              </w:rPr>
            </w:pPr>
            <w:r>
              <w:rPr>
                <w:rFonts w:ascii="Arial" w:hAnsi="Arial" w:cs="Arial"/>
                <w:b/>
                <w:bCs/>
                <w:sz w:val="22"/>
                <w:szCs w:val="22"/>
              </w:rPr>
              <w:t>65,000</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32B" w:rsidRPr="00D257D8" w:rsidRDefault="0066632B" w:rsidP="00D30E4A">
            <w:pPr>
              <w:pStyle w:val="BodyTextIndent"/>
              <w:snapToGrid w:val="0"/>
              <w:ind w:left="0"/>
              <w:jc w:val="center"/>
              <w:rPr>
                <w:sz w:val="22"/>
                <w:szCs w:val="22"/>
              </w:rPr>
            </w:pPr>
          </w:p>
          <w:p w:rsidR="0066632B" w:rsidRPr="00D257D8" w:rsidRDefault="0066632B" w:rsidP="00D30E4A">
            <w:pPr>
              <w:pStyle w:val="BodyTextIndent"/>
              <w:ind w:left="0"/>
              <w:jc w:val="center"/>
              <w:rPr>
                <w:sz w:val="22"/>
                <w:szCs w:val="22"/>
              </w:rPr>
            </w:pPr>
          </w:p>
          <w:p w:rsidR="0066632B" w:rsidRPr="00D257D8" w:rsidRDefault="0066632B" w:rsidP="00D30E4A">
            <w:pPr>
              <w:pStyle w:val="BodyTextIndent"/>
              <w:ind w:left="0"/>
              <w:jc w:val="center"/>
              <w:rPr>
                <w:sz w:val="22"/>
                <w:szCs w:val="22"/>
              </w:rPr>
            </w:pPr>
            <w:r w:rsidRPr="00D257D8">
              <w:rPr>
                <w:sz w:val="22"/>
                <w:szCs w:val="22"/>
              </w:rPr>
              <w:t>(Taxes Extra)</w:t>
            </w:r>
          </w:p>
        </w:tc>
      </w:tr>
    </w:tbl>
    <w:p w:rsidR="00D30E4A" w:rsidRDefault="00D30E4A" w:rsidP="00D30E4A">
      <w:pPr>
        <w:rPr>
          <w:rFonts w:ascii="Arial" w:hAnsi="Arial" w:cs="Arial"/>
          <w:b/>
          <w:bCs/>
          <w:sz w:val="22"/>
          <w:szCs w:val="22"/>
        </w:rPr>
      </w:pPr>
    </w:p>
    <w:p w:rsidR="00D30E4A" w:rsidRPr="00D000F7" w:rsidRDefault="00D30E4A" w:rsidP="00D30E4A">
      <w:pPr>
        <w:rPr>
          <w:rFonts w:ascii="Arial" w:hAnsi="Arial" w:cs="Arial"/>
          <w:b/>
          <w:bCs/>
          <w:sz w:val="22"/>
          <w:szCs w:val="22"/>
        </w:rPr>
      </w:pPr>
      <w:r>
        <w:rPr>
          <w:rFonts w:ascii="Arial" w:hAnsi="Arial" w:cs="Arial"/>
          <w:b/>
          <w:bCs/>
          <w:sz w:val="22"/>
          <w:szCs w:val="22"/>
        </w:rPr>
        <w:t>I / We a</w:t>
      </w:r>
      <w:r w:rsidRPr="00D000F7">
        <w:rPr>
          <w:rFonts w:ascii="Arial" w:hAnsi="Arial" w:cs="Arial"/>
          <w:b/>
          <w:bCs/>
          <w:sz w:val="22"/>
          <w:szCs w:val="22"/>
        </w:rPr>
        <w:t xml:space="preserve">gree </w:t>
      </w:r>
      <w:r>
        <w:rPr>
          <w:rFonts w:ascii="Arial" w:hAnsi="Arial" w:cs="Arial"/>
          <w:b/>
          <w:bCs/>
          <w:sz w:val="22"/>
          <w:szCs w:val="22"/>
        </w:rPr>
        <w:t xml:space="preserve">for </w:t>
      </w:r>
      <w:r w:rsidRPr="00D000F7">
        <w:rPr>
          <w:rFonts w:ascii="Arial" w:hAnsi="Arial" w:cs="Arial"/>
          <w:b/>
          <w:bCs/>
          <w:sz w:val="22"/>
          <w:szCs w:val="22"/>
        </w:rPr>
        <w:t xml:space="preserve">all the </w:t>
      </w:r>
      <w:r>
        <w:rPr>
          <w:rFonts w:ascii="Arial" w:hAnsi="Arial" w:cs="Arial"/>
          <w:b/>
          <w:bCs/>
          <w:sz w:val="22"/>
          <w:szCs w:val="22"/>
        </w:rPr>
        <w:t xml:space="preserve">tender </w:t>
      </w:r>
      <w:r w:rsidRPr="00D000F7">
        <w:rPr>
          <w:rFonts w:ascii="Arial" w:hAnsi="Arial" w:cs="Arial"/>
          <w:b/>
          <w:bCs/>
          <w:sz w:val="22"/>
          <w:szCs w:val="22"/>
        </w:rPr>
        <w:t>terms &amp; conditions of HLL</w:t>
      </w:r>
      <w:r>
        <w:rPr>
          <w:rFonts w:ascii="Arial" w:hAnsi="Arial" w:cs="Arial"/>
          <w:b/>
          <w:bCs/>
          <w:sz w:val="22"/>
          <w:szCs w:val="22"/>
        </w:rPr>
        <w:t>.</w:t>
      </w:r>
    </w:p>
    <w:p w:rsidR="00D30E4A" w:rsidRPr="006C5E9C" w:rsidRDefault="00D30E4A" w:rsidP="00D30E4A">
      <w:pPr>
        <w:jc w:val="right"/>
        <w:rPr>
          <w:rFonts w:ascii="Arial" w:hAnsi="Arial" w:cs="Arial"/>
          <w:b/>
          <w:bCs/>
          <w:sz w:val="22"/>
          <w:szCs w:val="22"/>
        </w:rPr>
      </w:pPr>
    </w:p>
    <w:p w:rsidR="00D30E4A" w:rsidRPr="006C5E9C" w:rsidRDefault="00D30E4A" w:rsidP="00D30E4A">
      <w:pPr>
        <w:jc w:val="right"/>
        <w:rPr>
          <w:rFonts w:ascii="Arial" w:hAnsi="Arial" w:cs="Arial"/>
          <w:b/>
          <w:bCs/>
          <w:sz w:val="22"/>
          <w:szCs w:val="22"/>
        </w:rPr>
      </w:pPr>
    </w:p>
    <w:p w:rsidR="00D30E4A" w:rsidRPr="006C5E9C" w:rsidRDefault="00D30E4A" w:rsidP="00D30E4A">
      <w:pPr>
        <w:jc w:val="right"/>
        <w:rPr>
          <w:rFonts w:ascii="Arial" w:hAnsi="Arial" w:cs="Arial"/>
          <w:b/>
          <w:bCs/>
          <w:sz w:val="22"/>
          <w:szCs w:val="22"/>
        </w:rPr>
      </w:pPr>
    </w:p>
    <w:p w:rsidR="00D30E4A" w:rsidRPr="006C5E9C" w:rsidRDefault="00D30E4A" w:rsidP="00D30E4A">
      <w:pPr>
        <w:jc w:val="right"/>
        <w:rPr>
          <w:rFonts w:ascii="Arial" w:hAnsi="Arial" w:cs="Arial"/>
          <w:b/>
          <w:bCs/>
          <w:sz w:val="22"/>
          <w:szCs w:val="22"/>
        </w:rPr>
      </w:pPr>
      <w:r w:rsidRPr="006C5E9C">
        <w:rPr>
          <w:rFonts w:ascii="Mangal" w:hAnsi="Mangal" w:hint="cs"/>
          <w:b/>
          <w:bCs/>
          <w:sz w:val="22"/>
          <w:szCs w:val="22"/>
          <w:cs/>
        </w:rPr>
        <w:t>नाम</w:t>
      </w:r>
      <w:r w:rsidRPr="006C5E9C">
        <w:rPr>
          <w:rFonts w:ascii="Mangal" w:hAnsi="Mangal" w:hint="cs"/>
          <w:b/>
          <w:bCs/>
          <w:sz w:val="22"/>
          <w:szCs w:val="22"/>
        </w:rPr>
        <w:t>,</w:t>
      </w:r>
      <w:r w:rsidRPr="006C5E9C">
        <w:rPr>
          <w:rFonts w:ascii="Mangal" w:hAnsi="Mangal" w:hint="cs"/>
          <w:b/>
          <w:bCs/>
          <w:sz w:val="22"/>
          <w:szCs w:val="22"/>
          <w:cs/>
        </w:rPr>
        <w:t xml:space="preserve"> हस्ताक्षर एवं मुहर </w:t>
      </w:r>
    </w:p>
    <w:p w:rsidR="00CA7FD4" w:rsidRDefault="00D30E4A" w:rsidP="00D30E4A">
      <w:pPr>
        <w:jc w:val="right"/>
        <w:rPr>
          <w:rFonts w:ascii="Arial" w:hAnsi="Arial" w:cs="Arial"/>
          <w:b/>
          <w:bCs/>
        </w:rPr>
      </w:pPr>
      <w:r w:rsidRPr="006C5E9C">
        <w:rPr>
          <w:rFonts w:ascii="Arial" w:hAnsi="Arial" w:cs="Arial"/>
          <w:b/>
          <w:bCs/>
          <w:sz w:val="22"/>
          <w:szCs w:val="22"/>
        </w:rPr>
        <w:t>Seal with Name &amp; Signature</w:t>
      </w:r>
    </w:p>
    <w:p w:rsidR="00CA7FD4" w:rsidRDefault="00CA7FD4" w:rsidP="002A2E6F">
      <w:pPr>
        <w:jc w:val="right"/>
        <w:rPr>
          <w:rFonts w:ascii="Arial" w:hAnsi="Arial" w:cs="Arial"/>
          <w:b/>
          <w:bCs/>
        </w:rPr>
      </w:pPr>
    </w:p>
    <w:p w:rsidR="00CA7FD4" w:rsidRDefault="00CA7FD4" w:rsidP="002A2E6F">
      <w:pPr>
        <w:jc w:val="right"/>
        <w:rPr>
          <w:rFonts w:ascii="Arial" w:hAnsi="Arial" w:cs="Arial"/>
          <w:b/>
          <w:bCs/>
        </w:rPr>
      </w:pPr>
    </w:p>
    <w:p w:rsidR="00CA7FD4" w:rsidRDefault="00CA7FD4" w:rsidP="002A2E6F">
      <w:pPr>
        <w:jc w:val="right"/>
        <w:rPr>
          <w:rFonts w:ascii="Arial" w:hAnsi="Arial" w:cs="Arial"/>
          <w:b/>
          <w:bCs/>
        </w:rPr>
      </w:pPr>
    </w:p>
    <w:p w:rsidR="00CA7FD4" w:rsidRDefault="00CA7FD4" w:rsidP="002A2E6F">
      <w:pPr>
        <w:jc w:val="right"/>
        <w:rPr>
          <w:rFonts w:ascii="Arial" w:hAnsi="Arial" w:cs="Arial"/>
          <w:b/>
          <w:bCs/>
        </w:rPr>
      </w:pPr>
    </w:p>
    <w:p w:rsidR="00CA7FD4" w:rsidRDefault="00CA7FD4" w:rsidP="002A2E6F">
      <w:pPr>
        <w:jc w:val="right"/>
        <w:rPr>
          <w:rFonts w:ascii="Arial" w:hAnsi="Arial" w:cs="Arial"/>
          <w:b/>
          <w:bCs/>
        </w:rPr>
      </w:pPr>
    </w:p>
    <w:p w:rsidR="004A0ED9" w:rsidRDefault="004A0ED9" w:rsidP="002A2E6F">
      <w:pPr>
        <w:jc w:val="right"/>
        <w:rPr>
          <w:rFonts w:ascii="Arial" w:hAnsi="Arial" w:cs="Arial"/>
          <w:b/>
          <w:bCs/>
        </w:rPr>
      </w:pPr>
    </w:p>
    <w:p w:rsidR="004A0ED9" w:rsidRDefault="004A0ED9" w:rsidP="002A2E6F">
      <w:pPr>
        <w:jc w:val="right"/>
        <w:rPr>
          <w:rFonts w:ascii="Arial" w:hAnsi="Arial" w:cs="Arial"/>
          <w:b/>
          <w:bCs/>
        </w:rPr>
      </w:pPr>
    </w:p>
    <w:p w:rsidR="004A0ED9" w:rsidRDefault="004A0ED9" w:rsidP="002A2E6F">
      <w:pPr>
        <w:jc w:val="right"/>
        <w:rPr>
          <w:rFonts w:ascii="Arial" w:hAnsi="Arial" w:cs="Arial"/>
          <w:b/>
          <w:bCs/>
        </w:rPr>
      </w:pPr>
    </w:p>
    <w:p w:rsidR="004A0ED9" w:rsidRDefault="004A0ED9" w:rsidP="002A2E6F">
      <w:pPr>
        <w:jc w:val="right"/>
        <w:rPr>
          <w:rFonts w:ascii="Arial" w:hAnsi="Arial" w:cs="Arial"/>
          <w:b/>
          <w:bCs/>
        </w:rPr>
      </w:pPr>
    </w:p>
    <w:p w:rsidR="004A0ED9" w:rsidRDefault="004A0ED9" w:rsidP="002A2E6F">
      <w:pPr>
        <w:jc w:val="right"/>
        <w:rPr>
          <w:rFonts w:ascii="Arial" w:hAnsi="Arial" w:cs="Arial"/>
          <w:b/>
          <w:bCs/>
        </w:rPr>
      </w:pPr>
    </w:p>
    <w:p w:rsidR="004A0ED9" w:rsidRDefault="004A0ED9" w:rsidP="002A2E6F">
      <w:pPr>
        <w:jc w:val="right"/>
        <w:rPr>
          <w:rFonts w:ascii="Arial" w:hAnsi="Arial" w:cs="Arial"/>
          <w:b/>
          <w:bCs/>
        </w:rPr>
      </w:pPr>
    </w:p>
    <w:p w:rsidR="00CA7FD4" w:rsidRDefault="00CA7FD4" w:rsidP="002A2E6F">
      <w:pPr>
        <w:jc w:val="right"/>
        <w:rPr>
          <w:rFonts w:ascii="Arial" w:hAnsi="Arial" w:cs="Arial"/>
          <w:b/>
          <w:bCs/>
        </w:rPr>
      </w:pPr>
    </w:p>
    <w:p w:rsidR="00531D22" w:rsidRDefault="00531D22" w:rsidP="005C2C07"/>
    <w:p w:rsidR="00531D22" w:rsidRDefault="00531D22" w:rsidP="005C2C07"/>
    <w:p w:rsidR="00531D22" w:rsidRDefault="00531D22" w:rsidP="005C2C07"/>
    <w:p w:rsidR="004D54BB" w:rsidRDefault="004D54BB" w:rsidP="005C2C07"/>
    <w:p w:rsidR="004D54BB" w:rsidRDefault="004D54BB" w:rsidP="005C2C07"/>
    <w:p w:rsidR="00964F7D" w:rsidRDefault="00964F7D" w:rsidP="00964F7D">
      <w:pPr>
        <w:pStyle w:val="Title"/>
      </w:pPr>
      <w:r>
        <w:t>HLL LIFECARE LIMITED</w:t>
      </w:r>
    </w:p>
    <w:p w:rsidR="00964F7D" w:rsidRDefault="00964F7D" w:rsidP="00964F7D">
      <w:pPr>
        <w:jc w:val="center"/>
        <w:rPr>
          <w:rFonts w:ascii="Arial" w:hAnsi="Arial" w:cs="Arial"/>
          <w:b/>
          <w:bCs/>
          <w:sz w:val="22"/>
        </w:rPr>
      </w:pPr>
      <w:r>
        <w:rPr>
          <w:rFonts w:ascii="Arial" w:hAnsi="Arial" w:cs="Arial"/>
          <w:b/>
          <w:bCs/>
          <w:sz w:val="22"/>
        </w:rPr>
        <w:t>(A GOVERNMENT OF INDIA ENTERPRISE)</w:t>
      </w:r>
    </w:p>
    <w:p w:rsidR="00964F7D" w:rsidRDefault="00964F7D" w:rsidP="00964F7D">
      <w:pPr>
        <w:jc w:val="center"/>
        <w:rPr>
          <w:rFonts w:ascii="Arial" w:hAnsi="Arial" w:cs="Arial"/>
          <w:b/>
          <w:bCs/>
          <w:sz w:val="22"/>
        </w:rPr>
      </w:pPr>
      <w:r>
        <w:rPr>
          <w:rFonts w:ascii="Arial" w:hAnsi="Arial" w:cs="Arial"/>
          <w:b/>
          <w:bCs/>
          <w:sz w:val="22"/>
        </w:rPr>
        <w:t>KANAGALA – 591 225 TQ : HUKKERI, DIST : BELAGAVI</w:t>
      </w:r>
    </w:p>
    <w:p w:rsidR="00964F7D" w:rsidRDefault="00964F7D" w:rsidP="00964F7D">
      <w:pPr>
        <w:jc w:val="center"/>
        <w:rPr>
          <w:rFonts w:ascii="Arial" w:hAnsi="Arial" w:cs="Arial"/>
          <w:b/>
          <w:bCs/>
          <w:sz w:val="22"/>
        </w:rPr>
      </w:pPr>
      <w:r>
        <w:rPr>
          <w:rFonts w:ascii="Arial" w:hAnsi="Arial" w:cs="Arial"/>
          <w:b/>
          <w:bCs/>
          <w:sz w:val="22"/>
        </w:rPr>
        <w:t xml:space="preserve">Ph. - 08333-279398, 279244 Fax - 08333-279245 </w:t>
      </w:r>
    </w:p>
    <w:p w:rsidR="00964F7D" w:rsidRDefault="00964F7D" w:rsidP="00964F7D">
      <w:pPr>
        <w:jc w:val="center"/>
        <w:rPr>
          <w:rFonts w:ascii="Arial" w:hAnsi="Arial" w:cs="Arial"/>
          <w:b/>
          <w:bCs/>
          <w:sz w:val="22"/>
        </w:rPr>
      </w:pPr>
      <w:r>
        <w:rPr>
          <w:rFonts w:ascii="Arial" w:hAnsi="Arial" w:cs="Arial"/>
          <w:b/>
          <w:bCs/>
          <w:sz w:val="22"/>
        </w:rPr>
        <w:t>Email-</w:t>
      </w:r>
      <w:hyperlink r:id="rId8" w:history="1">
        <w:r>
          <w:rPr>
            <w:rStyle w:val="Hyperlink"/>
          </w:rPr>
          <w:t>salesnfk2@gmail.com</w:t>
        </w:r>
      </w:hyperlink>
    </w:p>
    <w:p w:rsidR="00964F7D" w:rsidRDefault="00964F7D" w:rsidP="00964F7D">
      <w:pPr>
        <w:jc w:val="center"/>
        <w:rPr>
          <w:rFonts w:ascii="Arial" w:hAnsi="Arial" w:cs="Arial"/>
          <w:b/>
          <w:bCs/>
          <w:sz w:val="22"/>
        </w:rPr>
      </w:pPr>
    </w:p>
    <w:p w:rsidR="00964F7D" w:rsidRDefault="007838AA" w:rsidP="00964F7D">
      <w:pPr>
        <w:pStyle w:val="Heading1"/>
        <w:rPr>
          <w:u w:val="single"/>
        </w:rPr>
      </w:pPr>
      <w:r>
        <w:t>NO. HLL/BGM/SL/SCR/202</w:t>
      </w:r>
      <w:r w:rsidR="004D54BB">
        <w:t>1-22</w:t>
      </w:r>
      <w:r w:rsidR="00964F7D">
        <w:t xml:space="preserve">                                                 </w:t>
      </w:r>
      <w:r>
        <w:t xml:space="preserve">                           </w:t>
      </w:r>
      <w:r w:rsidR="004C568F">
        <w:t>28.</w:t>
      </w:r>
      <w:r w:rsidR="00D02C7B">
        <w:t>02.2022</w:t>
      </w:r>
    </w:p>
    <w:p w:rsidR="00964F7D" w:rsidRDefault="00964F7D" w:rsidP="00964F7D">
      <w:pPr>
        <w:pStyle w:val="BodyText2"/>
        <w:jc w:val="center"/>
        <w:rPr>
          <w:b/>
          <w:bCs/>
          <w:u w:val="single"/>
        </w:rPr>
      </w:pPr>
    </w:p>
    <w:p w:rsidR="00964F7D" w:rsidRPr="004D54BB" w:rsidRDefault="00964F7D" w:rsidP="0055634F">
      <w:pPr>
        <w:rPr>
          <w:rFonts w:ascii="Arial" w:hAnsi="Arial" w:cs="Arial"/>
          <w:bCs/>
        </w:rPr>
      </w:pPr>
      <w:r w:rsidRPr="004D54BB">
        <w:rPr>
          <w:rFonts w:ascii="Arial" w:hAnsi="Arial" w:cs="Arial"/>
          <w:bCs/>
        </w:rPr>
        <w:t xml:space="preserve">SUB: </w:t>
      </w:r>
      <w:r w:rsidRPr="009E5A68">
        <w:rPr>
          <w:rFonts w:ascii="Arial" w:hAnsi="Arial" w:cs="Arial"/>
          <w:bCs/>
        </w:rPr>
        <w:t xml:space="preserve">Reserve Price for </w:t>
      </w:r>
      <w:r w:rsidR="009E5A68" w:rsidRPr="009E5A68">
        <w:rPr>
          <w:rFonts w:ascii="Arial" w:hAnsi="Arial" w:cs="Arial"/>
          <w:bCs/>
        </w:rPr>
        <w:t xml:space="preserve">Sale of </w:t>
      </w:r>
      <w:r w:rsidR="004C568F" w:rsidRPr="004C568F">
        <w:rPr>
          <w:rFonts w:ascii="Arial" w:hAnsi="Arial" w:cs="Arial"/>
          <w:b/>
          <w:bCs/>
        </w:rPr>
        <w:t>DIMETHYL SULPHOXIDE MLR</w:t>
      </w:r>
      <w:r w:rsidR="0055634F" w:rsidRPr="004D54BB">
        <w:rPr>
          <w:rFonts w:ascii="Arial" w:hAnsi="Arial" w:cs="Arial"/>
          <w:bCs/>
        </w:rPr>
        <w:t xml:space="preserve"> – Reg :</w:t>
      </w:r>
    </w:p>
    <w:p w:rsidR="00964F7D" w:rsidRDefault="00964F7D" w:rsidP="00964F7D">
      <w:pPr>
        <w:pStyle w:val="BodyText2"/>
        <w:rPr>
          <w:bCs/>
          <w:u w:val="single"/>
        </w:rPr>
      </w:pPr>
    </w:p>
    <w:p w:rsidR="00964F7D" w:rsidRDefault="00964F7D" w:rsidP="00964F7D">
      <w:pPr>
        <w:pStyle w:val="BodyText2"/>
        <w:rPr>
          <w:bCs/>
          <w:u w:val="single"/>
        </w:rPr>
      </w:pPr>
    </w:p>
    <w:tbl>
      <w:tblPr>
        <w:tblStyle w:val="TableGrid"/>
        <w:tblW w:w="0" w:type="auto"/>
        <w:jc w:val="center"/>
        <w:tblLook w:val="04A0" w:firstRow="1" w:lastRow="0" w:firstColumn="1" w:lastColumn="0" w:noHBand="0" w:noVBand="1"/>
      </w:tblPr>
      <w:tblGrid>
        <w:gridCol w:w="903"/>
        <w:gridCol w:w="3752"/>
        <w:gridCol w:w="1410"/>
        <w:gridCol w:w="1879"/>
      </w:tblGrid>
      <w:tr w:rsidR="003228C7" w:rsidRPr="0055634F" w:rsidTr="003228C7">
        <w:trPr>
          <w:trHeight w:val="674"/>
          <w:jc w:val="center"/>
        </w:trPr>
        <w:tc>
          <w:tcPr>
            <w:tcW w:w="903" w:type="dxa"/>
          </w:tcPr>
          <w:p w:rsidR="003228C7" w:rsidRPr="0055634F" w:rsidRDefault="003228C7" w:rsidP="00D24E90">
            <w:pPr>
              <w:pStyle w:val="BodyText2"/>
              <w:jc w:val="center"/>
              <w:rPr>
                <w:sz w:val="24"/>
              </w:rPr>
            </w:pPr>
          </w:p>
          <w:p w:rsidR="003228C7" w:rsidRPr="0055634F" w:rsidRDefault="003228C7" w:rsidP="00D24E90">
            <w:pPr>
              <w:pStyle w:val="BodyText2"/>
              <w:jc w:val="center"/>
              <w:rPr>
                <w:sz w:val="24"/>
              </w:rPr>
            </w:pPr>
            <w:r w:rsidRPr="0055634F">
              <w:rPr>
                <w:sz w:val="24"/>
              </w:rPr>
              <w:t>Sl No.</w:t>
            </w:r>
          </w:p>
        </w:tc>
        <w:tc>
          <w:tcPr>
            <w:tcW w:w="3752" w:type="dxa"/>
          </w:tcPr>
          <w:p w:rsidR="003228C7" w:rsidRPr="0055634F" w:rsidRDefault="003228C7" w:rsidP="00D24E90">
            <w:pPr>
              <w:pStyle w:val="BodyText2"/>
              <w:jc w:val="center"/>
              <w:rPr>
                <w:sz w:val="24"/>
              </w:rPr>
            </w:pPr>
          </w:p>
          <w:p w:rsidR="003228C7" w:rsidRPr="0055634F" w:rsidRDefault="003228C7" w:rsidP="00D24E90">
            <w:pPr>
              <w:pStyle w:val="BodyText2"/>
              <w:jc w:val="center"/>
              <w:rPr>
                <w:sz w:val="24"/>
              </w:rPr>
            </w:pPr>
            <w:r w:rsidRPr="0055634F">
              <w:rPr>
                <w:sz w:val="24"/>
              </w:rPr>
              <w:t>Material Name</w:t>
            </w:r>
          </w:p>
        </w:tc>
        <w:tc>
          <w:tcPr>
            <w:tcW w:w="1410" w:type="dxa"/>
          </w:tcPr>
          <w:p w:rsidR="003228C7" w:rsidRPr="0055634F" w:rsidRDefault="003228C7" w:rsidP="00D24E90">
            <w:pPr>
              <w:pStyle w:val="BodyText2"/>
              <w:jc w:val="center"/>
              <w:rPr>
                <w:sz w:val="24"/>
              </w:rPr>
            </w:pPr>
          </w:p>
          <w:p w:rsidR="003228C7" w:rsidRPr="0055634F" w:rsidRDefault="003228C7" w:rsidP="00D24E90">
            <w:pPr>
              <w:pStyle w:val="BodyText2"/>
              <w:jc w:val="center"/>
              <w:rPr>
                <w:sz w:val="24"/>
              </w:rPr>
            </w:pPr>
            <w:r w:rsidRPr="0055634F">
              <w:rPr>
                <w:sz w:val="24"/>
              </w:rPr>
              <w:t>UOM</w:t>
            </w:r>
          </w:p>
        </w:tc>
        <w:tc>
          <w:tcPr>
            <w:tcW w:w="1879" w:type="dxa"/>
          </w:tcPr>
          <w:p w:rsidR="003228C7" w:rsidRPr="0055634F" w:rsidRDefault="00461FCA" w:rsidP="00461FCA">
            <w:pPr>
              <w:pStyle w:val="BodyText2"/>
              <w:jc w:val="center"/>
              <w:rPr>
                <w:sz w:val="24"/>
              </w:rPr>
            </w:pPr>
            <w:r>
              <w:rPr>
                <w:sz w:val="24"/>
              </w:rPr>
              <w:t>Reserve Price in Rs./</w:t>
            </w:r>
            <w:r w:rsidR="00BD1A2C" w:rsidRPr="0055634F">
              <w:rPr>
                <w:sz w:val="24"/>
              </w:rPr>
              <w:t xml:space="preserve"> </w:t>
            </w:r>
            <w:r w:rsidR="00E06A81">
              <w:rPr>
                <w:sz w:val="24"/>
              </w:rPr>
              <w:t>Ltr</w:t>
            </w:r>
            <w:r w:rsidR="00BD1A2C" w:rsidRPr="0055634F">
              <w:rPr>
                <w:sz w:val="24"/>
              </w:rPr>
              <w:t>.</w:t>
            </w:r>
          </w:p>
        </w:tc>
      </w:tr>
      <w:tr w:rsidR="003228C7" w:rsidRPr="0055634F" w:rsidTr="003228C7">
        <w:trPr>
          <w:trHeight w:val="611"/>
          <w:jc w:val="center"/>
        </w:trPr>
        <w:tc>
          <w:tcPr>
            <w:tcW w:w="903" w:type="dxa"/>
          </w:tcPr>
          <w:p w:rsidR="003228C7" w:rsidRPr="0055634F" w:rsidRDefault="003228C7" w:rsidP="00D24E90">
            <w:pPr>
              <w:pStyle w:val="BodyText2"/>
              <w:jc w:val="center"/>
              <w:rPr>
                <w:sz w:val="24"/>
              </w:rPr>
            </w:pPr>
          </w:p>
          <w:p w:rsidR="003228C7" w:rsidRPr="0055634F" w:rsidRDefault="003228C7" w:rsidP="00D24E90">
            <w:pPr>
              <w:pStyle w:val="BodyText2"/>
              <w:jc w:val="center"/>
              <w:rPr>
                <w:sz w:val="24"/>
              </w:rPr>
            </w:pPr>
            <w:r w:rsidRPr="0055634F">
              <w:rPr>
                <w:sz w:val="24"/>
              </w:rPr>
              <w:t>1</w:t>
            </w:r>
          </w:p>
        </w:tc>
        <w:tc>
          <w:tcPr>
            <w:tcW w:w="3752" w:type="dxa"/>
          </w:tcPr>
          <w:p w:rsidR="004C568F" w:rsidRDefault="004C568F" w:rsidP="00D24E90">
            <w:pPr>
              <w:pStyle w:val="BodyText2"/>
              <w:jc w:val="center"/>
              <w:rPr>
                <w:b/>
                <w:bCs/>
                <w:sz w:val="20"/>
                <w:szCs w:val="20"/>
              </w:rPr>
            </w:pPr>
          </w:p>
          <w:p w:rsidR="003228C7" w:rsidRPr="004C568F" w:rsidRDefault="004C568F" w:rsidP="00D24E90">
            <w:pPr>
              <w:pStyle w:val="BodyText2"/>
              <w:jc w:val="center"/>
              <w:rPr>
                <w:sz w:val="24"/>
              </w:rPr>
            </w:pPr>
            <w:r w:rsidRPr="004C568F">
              <w:rPr>
                <w:sz w:val="20"/>
                <w:szCs w:val="20"/>
              </w:rPr>
              <w:t>DIMETHYL SULPHOXIDE MLR</w:t>
            </w:r>
          </w:p>
        </w:tc>
        <w:tc>
          <w:tcPr>
            <w:tcW w:w="1410" w:type="dxa"/>
          </w:tcPr>
          <w:p w:rsidR="004C568F" w:rsidRDefault="004C568F" w:rsidP="00D24E90">
            <w:pPr>
              <w:pStyle w:val="BodyText2"/>
              <w:jc w:val="center"/>
              <w:rPr>
                <w:rFonts w:eastAsia="Arial Unicode MS"/>
                <w:sz w:val="24"/>
              </w:rPr>
            </w:pPr>
          </w:p>
          <w:p w:rsidR="003228C7" w:rsidRPr="009E5A68" w:rsidRDefault="00E06A81" w:rsidP="00D24E90">
            <w:pPr>
              <w:pStyle w:val="BodyText2"/>
              <w:jc w:val="center"/>
              <w:rPr>
                <w:sz w:val="24"/>
              </w:rPr>
            </w:pPr>
            <w:r>
              <w:rPr>
                <w:rFonts w:eastAsia="Arial Unicode MS"/>
                <w:sz w:val="24"/>
              </w:rPr>
              <w:t>Ltr</w:t>
            </w:r>
            <w:r w:rsidR="00BD1A2C" w:rsidRPr="009E5A68">
              <w:rPr>
                <w:rFonts w:eastAsia="Arial Unicode MS"/>
                <w:sz w:val="24"/>
              </w:rPr>
              <w:t>.</w:t>
            </w:r>
          </w:p>
        </w:tc>
        <w:tc>
          <w:tcPr>
            <w:tcW w:w="1879" w:type="dxa"/>
          </w:tcPr>
          <w:p w:rsidR="004C568F" w:rsidRDefault="004C568F" w:rsidP="00D24E90">
            <w:pPr>
              <w:pStyle w:val="BodyText2"/>
              <w:jc w:val="center"/>
              <w:rPr>
                <w:sz w:val="24"/>
              </w:rPr>
            </w:pPr>
          </w:p>
          <w:p w:rsidR="003228C7" w:rsidRPr="009E5A68" w:rsidRDefault="003228C7" w:rsidP="00D24E90">
            <w:pPr>
              <w:pStyle w:val="BodyText2"/>
              <w:jc w:val="center"/>
              <w:rPr>
                <w:sz w:val="24"/>
              </w:rPr>
            </w:pPr>
          </w:p>
        </w:tc>
      </w:tr>
    </w:tbl>
    <w:p w:rsidR="00964F7D" w:rsidRDefault="00964F7D" w:rsidP="00964F7D">
      <w:pPr>
        <w:pStyle w:val="BodyText2"/>
      </w:pPr>
    </w:p>
    <w:p w:rsidR="00964F7D" w:rsidRDefault="00964F7D" w:rsidP="00964F7D">
      <w:pPr>
        <w:pStyle w:val="Heading2"/>
        <w:rPr>
          <w:sz w:val="22"/>
        </w:rPr>
      </w:pPr>
    </w:p>
    <w:p w:rsidR="00964F7D" w:rsidRDefault="00964F7D" w:rsidP="00964F7D">
      <w:pPr>
        <w:rPr>
          <w:rFonts w:ascii="Arial" w:hAnsi="Arial" w:cs="Arial"/>
          <w:b/>
          <w:bCs/>
        </w:rPr>
      </w:pPr>
    </w:p>
    <w:p w:rsidR="00625512" w:rsidRDefault="00625512" w:rsidP="00964F7D">
      <w:pPr>
        <w:rPr>
          <w:rFonts w:ascii="Arial" w:hAnsi="Arial" w:cs="Arial"/>
          <w:b/>
          <w:bCs/>
        </w:rPr>
      </w:pPr>
    </w:p>
    <w:p w:rsidR="00625512" w:rsidRDefault="00625512" w:rsidP="00964F7D">
      <w:pPr>
        <w:rPr>
          <w:rFonts w:ascii="Arial" w:hAnsi="Arial" w:cs="Arial"/>
          <w:b/>
          <w:bCs/>
        </w:rPr>
      </w:pPr>
    </w:p>
    <w:p w:rsidR="00625512" w:rsidRDefault="00625512" w:rsidP="00964F7D">
      <w:pPr>
        <w:rPr>
          <w:rFonts w:ascii="Arial" w:hAnsi="Arial" w:cs="Arial"/>
          <w:b/>
          <w:bCs/>
        </w:rPr>
      </w:pPr>
    </w:p>
    <w:p w:rsidR="00625512" w:rsidRDefault="00625512" w:rsidP="00964F7D">
      <w:pPr>
        <w:rPr>
          <w:rFonts w:ascii="Arial" w:hAnsi="Arial" w:cs="Arial"/>
          <w:b/>
          <w:bCs/>
        </w:rPr>
      </w:pPr>
    </w:p>
    <w:p w:rsidR="00964F7D" w:rsidRDefault="008E395D" w:rsidP="00964F7D">
      <w:pPr>
        <w:rPr>
          <w:rFonts w:ascii="Arial" w:hAnsi="Arial" w:cs="Arial"/>
          <w:sz w:val="22"/>
        </w:rPr>
      </w:pPr>
      <w:r>
        <w:rPr>
          <w:rFonts w:ascii="Arial" w:hAnsi="Arial" w:cs="Arial"/>
          <w:sz w:val="22"/>
        </w:rPr>
        <w:t>DG</w:t>
      </w:r>
      <w:bookmarkStart w:id="0" w:name="_GoBack"/>
      <w:bookmarkEnd w:id="0"/>
      <w:r w:rsidR="00964F7D">
        <w:rPr>
          <w:rFonts w:ascii="Arial" w:hAnsi="Arial" w:cs="Arial"/>
          <w:sz w:val="22"/>
        </w:rPr>
        <w:t>M</w:t>
      </w:r>
      <w:r w:rsidR="007838AA">
        <w:rPr>
          <w:rFonts w:ascii="Arial" w:hAnsi="Arial" w:cs="Arial"/>
          <w:sz w:val="22"/>
        </w:rPr>
        <w:t xml:space="preserve"> </w:t>
      </w:r>
      <w:r w:rsidR="00964F7D">
        <w:rPr>
          <w:rFonts w:ascii="Arial" w:hAnsi="Arial" w:cs="Arial"/>
          <w:sz w:val="22"/>
        </w:rPr>
        <w:t>(</w:t>
      </w:r>
      <w:r w:rsidR="00043B02">
        <w:rPr>
          <w:rFonts w:ascii="Arial" w:hAnsi="Arial" w:cs="Arial"/>
          <w:sz w:val="22"/>
        </w:rPr>
        <w:t xml:space="preserve">Sales)  </w:t>
      </w:r>
      <w:r w:rsidR="00964F7D">
        <w:rPr>
          <w:rFonts w:ascii="Arial" w:hAnsi="Arial" w:cs="Arial"/>
          <w:sz w:val="22"/>
        </w:rPr>
        <w:t xml:space="preserve">    </w:t>
      </w:r>
      <w:r w:rsidR="004D54BB">
        <w:rPr>
          <w:rFonts w:ascii="Arial" w:hAnsi="Arial" w:cs="Arial"/>
          <w:sz w:val="22"/>
        </w:rPr>
        <w:t xml:space="preserve">                               </w:t>
      </w:r>
      <w:r w:rsidR="00964F7D">
        <w:rPr>
          <w:rFonts w:ascii="Arial" w:hAnsi="Arial" w:cs="Arial"/>
          <w:sz w:val="22"/>
        </w:rPr>
        <w:t>M</w:t>
      </w:r>
      <w:r w:rsidR="007838AA">
        <w:rPr>
          <w:rFonts w:ascii="Arial" w:hAnsi="Arial" w:cs="Arial"/>
          <w:sz w:val="22"/>
        </w:rPr>
        <w:t xml:space="preserve"> </w:t>
      </w:r>
      <w:r w:rsidR="00964F7D">
        <w:rPr>
          <w:rFonts w:ascii="Arial" w:hAnsi="Arial" w:cs="Arial"/>
          <w:sz w:val="22"/>
        </w:rPr>
        <w:t>(Stores)                                              SM</w:t>
      </w:r>
      <w:r w:rsidR="007838AA">
        <w:rPr>
          <w:rFonts w:ascii="Arial" w:hAnsi="Arial" w:cs="Arial"/>
          <w:sz w:val="22"/>
        </w:rPr>
        <w:t xml:space="preserve"> </w:t>
      </w:r>
      <w:r w:rsidR="00964F7D">
        <w:rPr>
          <w:rFonts w:ascii="Arial" w:hAnsi="Arial" w:cs="Arial"/>
          <w:sz w:val="22"/>
        </w:rPr>
        <w:t>(F&amp;A)</w:t>
      </w:r>
    </w:p>
    <w:p w:rsidR="00964F7D" w:rsidRDefault="00964F7D" w:rsidP="00964F7D">
      <w:pPr>
        <w:rPr>
          <w:rFonts w:ascii="Arial" w:hAnsi="Arial" w:cs="Arial"/>
          <w:sz w:val="22"/>
        </w:rPr>
      </w:pPr>
    </w:p>
    <w:p w:rsidR="00964F7D" w:rsidRDefault="00964F7D" w:rsidP="00964F7D">
      <w:pPr>
        <w:rPr>
          <w:rFonts w:ascii="Arial" w:hAnsi="Arial" w:cs="Arial"/>
          <w:sz w:val="22"/>
        </w:rPr>
      </w:pPr>
    </w:p>
    <w:p w:rsidR="00964F7D" w:rsidRDefault="00964F7D" w:rsidP="00964F7D">
      <w:pPr>
        <w:rPr>
          <w:rFonts w:ascii="Arial" w:hAnsi="Arial" w:cs="Arial"/>
          <w:sz w:val="22"/>
        </w:rPr>
      </w:pPr>
    </w:p>
    <w:p w:rsidR="00964F7D" w:rsidRDefault="00964F7D" w:rsidP="00964F7D">
      <w:pPr>
        <w:rPr>
          <w:rFonts w:ascii="Arial" w:hAnsi="Arial" w:cs="Arial"/>
          <w:sz w:val="22"/>
        </w:rPr>
      </w:pPr>
    </w:p>
    <w:p w:rsidR="00964F7D" w:rsidRDefault="00964F7D" w:rsidP="00964F7D">
      <w:pPr>
        <w:rPr>
          <w:rFonts w:ascii="Arial" w:hAnsi="Arial" w:cs="Arial"/>
          <w:sz w:val="22"/>
        </w:rPr>
      </w:pPr>
    </w:p>
    <w:p w:rsidR="00964F7D" w:rsidRDefault="00964F7D" w:rsidP="00964F7D">
      <w:pPr>
        <w:rPr>
          <w:rFonts w:ascii="Arial" w:hAnsi="Arial" w:cs="Arial"/>
          <w:sz w:val="22"/>
        </w:rPr>
      </w:pPr>
    </w:p>
    <w:p w:rsidR="00964F7D" w:rsidRPr="00AB74A2" w:rsidRDefault="00043B02" w:rsidP="00964F7D">
      <w:pPr>
        <w:rPr>
          <w:rFonts w:ascii="Arial" w:hAnsi="Arial" w:cs="Arial"/>
          <w:sz w:val="22"/>
        </w:rPr>
      </w:pPr>
      <w:r>
        <w:rPr>
          <w:rFonts w:ascii="Arial" w:hAnsi="Arial" w:cs="Arial"/>
          <w:sz w:val="22"/>
        </w:rPr>
        <w:t xml:space="preserve">      JGM (OCP &amp; BDU)                                                       </w:t>
      </w:r>
      <w:r w:rsidR="004D54BB">
        <w:rPr>
          <w:rFonts w:ascii="Arial" w:hAnsi="Arial" w:cs="Arial"/>
          <w:sz w:val="22"/>
        </w:rPr>
        <w:t>J</w:t>
      </w:r>
      <w:r w:rsidR="00964F7D">
        <w:rPr>
          <w:rFonts w:ascii="Arial" w:hAnsi="Arial" w:cs="Arial"/>
          <w:sz w:val="22"/>
        </w:rPr>
        <w:t>GM</w:t>
      </w:r>
      <w:r w:rsidR="007838AA">
        <w:rPr>
          <w:rFonts w:ascii="Arial" w:hAnsi="Arial" w:cs="Arial"/>
          <w:sz w:val="22"/>
        </w:rPr>
        <w:t xml:space="preserve"> </w:t>
      </w:r>
      <w:r w:rsidR="00964F7D">
        <w:rPr>
          <w:rFonts w:ascii="Arial" w:hAnsi="Arial" w:cs="Arial"/>
          <w:sz w:val="22"/>
        </w:rPr>
        <w:t>(</w:t>
      </w:r>
      <w:r w:rsidR="00386CB2">
        <w:rPr>
          <w:rFonts w:ascii="Arial" w:hAnsi="Arial" w:cs="Arial"/>
          <w:sz w:val="22"/>
        </w:rPr>
        <w:t>Sales</w:t>
      </w:r>
      <w:r w:rsidR="00964F7D">
        <w:rPr>
          <w:rFonts w:ascii="Arial" w:hAnsi="Arial" w:cs="Arial"/>
          <w:sz w:val="22"/>
        </w:rPr>
        <w:t xml:space="preserve">)                                                                                             </w:t>
      </w:r>
      <w:r w:rsidR="00FE2A40">
        <w:rPr>
          <w:rFonts w:ascii="Arial" w:hAnsi="Arial" w:cs="Arial"/>
          <w:sz w:val="22"/>
        </w:rPr>
        <w:t xml:space="preserve">       </w:t>
      </w:r>
      <w:r w:rsidR="00964F7D">
        <w:rPr>
          <w:rFonts w:ascii="Arial" w:hAnsi="Arial" w:cs="Arial"/>
          <w:sz w:val="22"/>
        </w:rPr>
        <w:t xml:space="preserve"> </w:t>
      </w:r>
    </w:p>
    <w:p w:rsidR="00964F7D" w:rsidRDefault="00964F7D" w:rsidP="00964F7D"/>
    <w:p w:rsidR="007167A2" w:rsidRDefault="007167A2"/>
    <w:p w:rsidR="007167A2" w:rsidRDefault="007167A2"/>
    <w:p w:rsidR="007167A2" w:rsidRDefault="007167A2"/>
    <w:p w:rsidR="007167A2" w:rsidRDefault="007167A2"/>
    <w:p w:rsidR="007167A2" w:rsidRDefault="007167A2"/>
    <w:p w:rsidR="00CF4361" w:rsidRDefault="00CF4361" w:rsidP="00CF4361"/>
    <w:p w:rsidR="00964F7D" w:rsidRDefault="00964F7D" w:rsidP="00CF4361"/>
    <w:p w:rsidR="00964F7D" w:rsidRDefault="00964F7D" w:rsidP="00CF4361"/>
    <w:p w:rsidR="00964F7D" w:rsidRDefault="00964F7D" w:rsidP="00CF4361"/>
    <w:p w:rsidR="00964F7D" w:rsidRDefault="00964F7D" w:rsidP="00CF4361"/>
    <w:p w:rsidR="00964F7D" w:rsidRDefault="00964F7D" w:rsidP="00CF4361"/>
    <w:p w:rsidR="00964F7D" w:rsidRDefault="00964F7D" w:rsidP="00CF4361"/>
    <w:p w:rsidR="00964F7D" w:rsidRDefault="00964F7D" w:rsidP="00CF4361"/>
    <w:p w:rsidR="00964F7D" w:rsidRDefault="00964F7D" w:rsidP="00CF4361"/>
    <w:p w:rsidR="00964F7D" w:rsidRDefault="00964F7D" w:rsidP="00CF4361"/>
    <w:p w:rsidR="00964F7D" w:rsidRDefault="00964F7D" w:rsidP="00CF4361"/>
    <w:p w:rsidR="00964F7D" w:rsidRDefault="00964F7D" w:rsidP="00CF4361"/>
    <w:p w:rsidR="00964F7D" w:rsidRDefault="00964F7D" w:rsidP="00CF4361"/>
    <w:p w:rsidR="00964F7D" w:rsidRDefault="00964F7D" w:rsidP="00CF4361"/>
    <w:p w:rsidR="00964F7D" w:rsidRDefault="00964F7D" w:rsidP="00CF4361"/>
    <w:p w:rsidR="00964F7D" w:rsidRDefault="00964F7D" w:rsidP="00CF4361"/>
    <w:p w:rsidR="00964F7D" w:rsidRDefault="00964F7D" w:rsidP="00CF4361"/>
    <w:p w:rsidR="00964F7D" w:rsidRDefault="00964F7D" w:rsidP="00CF4361"/>
    <w:p w:rsidR="00964F7D" w:rsidRDefault="00964F7D" w:rsidP="00CF4361"/>
    <w:p w:rsidR="00964F7D" w:rsidRDefault="00964F7D" w:rsidP="00CF4361"/>
    <w:p w:rsidR="00964F7D" w:rsidRDefault="00964F7D" w:rsidP="00CF4361"/>
    <w:p w:rsidR="00964F7D" w:rsidRDefault="00964F7D" w:rsidP="00CF4361"/>
    <w:p w:rsidR="00964F7D" w:rsidRDefault="00964F7D" w:rsidP="00CF4361"/>
    <w:p w:rsidR="00964F7D" w:rsidRDefault="00964F7D" w:rsidP="00CF4361"/>
    <w:p w:rsidR="00964F7D" w:rsidRDefault="00964F7D" w:rsidP="00CF4361"/>
    <w:p w:rsidR="00964F7D" w:rsidRDefault="00964F7D" w:rsidP="00CF4361"/>
    <w:p w:rsidR="00964F7D" w:rsidRDefault="00964F7D" w:rsidP="00CF4361"/>
    <w:p w:rsidR="00964F7D" w:rsidRDefault="00964F7D" w:rsidP="00CF4361"/>
    <w:p w:rsidR="00964F7D" w:rsidRDefault="00964F7D" w:rsidP="00CF4361"/>
    <w:p w:rsidR="00964F7D" w:rsidRDefault="00964F7D" w:rsidP="00CF4361"/>
    <w:p w:rsidR="00964F7D" w:rsidRDefault="00964F7D" w:rsidP="00CF4361"/>
    <w:p w:rsidR="00964F7D" w:rsidRDefault="00964F7D" w:rsidP="00CF4361"/>
    <w:p w:rsidR="00964F7D" w:rsidRDefault="00964F7D" w:rsidP="00CF4361"/>
    <w:p w:rsidR="00964F7D" w:rsidRDefault="00964F7D" w:rsidP="00CF4361"/>
    <w:p w:rsidR="00CF4361" w:rsidRDefault="00CF4361" w:rsidP="00CF4361">
      <w:pPr>
        <w:pStyle w:val="Title"/>
      </w:pPr>
      <w:r>
        <w:t>HLL LIFECARE LIMITED</w:t>
      </w:r>
    </w:p>
    <w:p w:rsidR="00CF4361" w:rsidRDefault="00CF4361" w:rsidP="00CF4361">
      <w:pPr>
        <w:jc w:val="center"/>
        <w:rPr>
          <w:rFonts w:ascii="Arial" w:hAnsi="Arial" w:cs="Arial"/>
          <w:b/>
          <w:bCs/>
          <w:sz w:val="22"/>
        </w:rPr>
      </w:pPr>
      <w:r>
        <w:rPr>
          <w:rFonts w:ascii="Arial" w:hAnsi="Arial" w:cs="Arial"/>
          <w:b/>
          <w:bCs/>
          <w:sz w:val="22"/>
        </w:rPr>
        <w:t>(A GOVERNMENT OF INDIA ENTERPRISE)</w:t>
      </w:r>
    </w:p>
    <w:p w:rsidR="00CF4361" w:rsidRDefault="00CF4361" w:rsidP="00CF4361">
      <w:pPr>
        <w:jc w:val="center"/>
        <w:rPr>
          <w:rFonts w:ascii="Arial" w:hAnsi="Arial" w:cs="Arial"/>
          <w:b/>
          <w:bCs/>
          <w:sz w:val="22"/>
        </w:rPr>
      </w:pPr>
      <w:r>
        <w:rPr>
          <w:rFonts w:ascii="Arial" w:hAnsi="Arial" w:cs="Arial"/>
          <w:b/>
          <w:bCs/>
          <w:sz w:val="22"/>
        </w:rPr>
        <w:t>KANAGALA – 591 225 TQ : HUKKERI, DIST : BELAGAVI</w:t>
      </w:r>
    </w:p>
    <w:p w:rsidR="00CF4361" w:rsidRDefault="00CF4361" w:rsidP="00CF4361">
      <w:pPr>
        <w:jc w:val="center"/>
        <w:rPr>
          <w:rFonts w:ascii="Arial" w:hAnsi="Arial" w:cs="Arial"/>
          <w:b/>
          <w:bCs/>
          <w:sz w:val="22"/>
        </w:rPr>
      </w:pPr>
      <w:r>
        <w:rPr>
          <w:rFonts w:ascii="Arial" w:hAnsi="Arial" w:cs="Arial"/>
          <w:b/>
          <w:bCs/>
          <w:sz w:val="22"/>
        </w:rPr>
        <w:t xml:space="preserve">Ph. - 08333-279398, 279244 Fax - 08333-279245 </w:t>
      </w:r>
    </w:p>
    <w:p w:rsidR="00CF4361" w:rsidRDefault="00CF4361" w:rsidP="00CF4361">
      <w:pPr>
        <w:jc w:val="center"/>
        <w:rPr>
          <w:rFonts w:ascii="Arial" w:hAnsi="Arial" w:cs="Arial"/>
          <w:b/>
          <w:bCs/>
          <w:sz w:val="22"/>
        </w:rPr>
      </w:pPr>
      <w:r>
        <w:rPr>
          <w:rFonts w:ascii="Arial" w:hAnsi="Arial" w:cs="Arial"/>
          <w:b/>
          <w:bCs/>
          <w:sz w:val="22"/>
        </w:rPr>
        <w:t>Email-</w:t>
      </w:r>
      <w:hyperlink r:id="rId9" w:history="1">
        <w:r>
          <w:rPr>
            <w:rStyle w:val="Hyperlink"/>
          </w:rPr>
          <w:t>salesnfk2@gmail.com</w:t>
        </w:r>
      </w:hyperlink>
    </w:p>
    <w:p w:rsidR="00CF4361" w:rsidRDefault="0048430A" w:rsidP="00697100">
      <w:pPr>
        <w:pBdr>
          <w:bottom w:val="single" w:sz="4" w:space="1" w:color="auto"/>
        </w:pBdr>
        <w:tabs>
          <w:tab w:val="left" w:pos="7083"/>
        </w:tabs>
        <w:jc w:val="right"/>
        <w:rPr>
          <w:rFonts w:ascii="Arial" w:hAnsi="Arial" w:cs="Arial"/>
          <w:b/>
          <w:bCs/>
          <w:sz w:val="22"/>
        </w:rPr>
      </w:pPr>
      <w:r>
        <w:rPr>
          <w:rFonts w:ascii="Arial" w:hAnsi="Arial" w:cs="Arial"/>
          <w:b/>
          <w:bCs/>
          <w:sz w:val="22"/>
        </w:rPr>
        <w:t>Dtd :  03.JULY.</w:t>
      </w:r>
      <w:r w:rsidR="002C4C9C">
        <w:rPr>
          <w:rFonts w:ascii="Arial" w:hAnsi="Arial" w:cs="Arial"/>
          <w:b/>
          <w:bCs/>
          <w:sz w:val="22"/>
        </w:rPr>
        <w:t xml:space="preserve"> 2019</w:t>
      </w:r>
    </w:p>
    <w:p w:rsidR="00CF4361" w:rsidRPr="00697100" w:rsidRDefault="00CF4361" w:rsidP="00CF4361">
      <w:pPr>
        <w:rPr>
          <w:rFonts w:ascii="Arial" w:hAnsi="Arial" w:cs="Arial"/>
          <w:sz w:val="10"/>
        </w:rPr>
      </w:pPr>
    </w:p>
    <w:p w:rsidR="00CF4361" w:rsidRPr="00697100" w:rsidRDefault="00CF4361" w:rsidP="00CF4361">
      <w:pPr>
        <w:jc w:val="center"/>
        <w:rPr>
          <w:rFonts w:ascii="Arial" w:hAnsi="Arial" w:cs="Arial"/>
          <w:b/>
          <w:sz w:val="32"/>
          <w:u w:val="single"/>
        </w:rPr>
      </w:pPr>
      <w:r w:rsidRPr="00697100">
        <w:rPr>
          <w:rFonts w:ascii="Arial" w:hAnsi="Arial" w:cs="Arial"/>
          <w:b/>
          <w:sz w:val="32"/>
          <w:u w:val="single"/>
        </w:rPr>
        <w:t>MINUTES  OF MEETING</w:t>
      </w:r>
    </w:p>
    <w:p w:rsidR="00CF4361" w:rsidRDefault="00CF4361" w:rsidP="00CF4361">
      <w:pPr>
        <w:jc w:val="center"/>
        <w:rPr>
          <w:rFonts w:ascii="Arial" w:hAnsi="Arial" w:cs="Arial"/>
          <w:sz w:val="22"/>
        </w:rPr>
      </w:pPr>
    </w:p>
    <w:p w:rsidR="00697100" w:rsidRPr="00697100" w:rsidRDefault="002C4C9C" w:rsidP="002C4C9C">
      <w:pPr>
        <w:rPr>
          <w:rFonts w:ascii="Arial" w:hAnsi="Arial" w:cs="Arial"/>
          <w:b/>
          <w:sz w:val="22"/>
        </w:rPr>
      </w:pPr>
      <w:r>
        <w:rPr>
          <w:rFonts w:ascii="Arial" w:hAnsi="Arial" w:cs="Arial"/>
          <w:b/>
          <w:sz w:val="22"/>
        </w:rPr>
        <w:t xml:space="preserve">      </w:t>
      </w:r>
      <w:r w:rsidR="00CF4361" w:rsidRPr="00697100">
        <w:rPr>
          <w:rFonts w:ascii="Arial" w:hAnsi="Arial" w:cs="Arial"/>
          <w:b/>
          <w:sz w:val="22"/>
        </w:rPr>
        <w:t>Sub : TENDER FOR DISPOSAL OFF S</w:t>
      </w:r>
      <w:r>
        <w:rPr>
          <w:rFonts w:ascii="Arial" w:hAnsi="Arial" w:cs="Arial"/>
          <w:b/>
          <w:sz w:val="22"/>
        </w:rPr>
        <w:t>CRAP SANITARY NAPKIN ITEM</w:t>
      </w:r>
      <w:r w:rsidR="00CF4361" w:rsidRPr="00697100">
        <w:rPr>
          <w:rFonts w:ascii="Arial" w:hAnsi="Arial" w:cs="Arial"/>
          <w:b/>
          <w:sz w:val="22"/>
        </w:rPr>
        <w:t xml:space="preserve"> </w:t>
      </w:r>
    </w:p>
    <w:p w:rsidR="00CF4361" w:rsidRPr="00697100" w:rsidRDefault="00CF4361" w:rsidP="00CF4361">
      <w:pPr>
        <w:jc w:val="center"/>
        <w:rPr>
          <w:rFonts w:ascii="Arial" w:hAnsi="Arial" w:cs="Arial"/>
          <w:b/>
          <w:sz w:val="22"/>
        </w:rPr>
      </w:pPr>
      <w:r w:rsidRPr="00697100">
        <w:rPr>
          <w:rFonts w:ascii="Arial" w:hAnsi="Arial" w:cs="Arial"/>
          <w:b/>
          <w:sz w:val="22"/>
        </w:rPr>
        <w:t>FROM HLL LIFECARE LIMITED, KANAGALA, BELAGAVI, KARNATAKA</w:t>
      </w:r>
    </w:p>
    <w:p w:rsidR="00CF4361" w:rsidRPr="00697100" w:rsidRDefault="00CF4361" w:rsidP="00CF4361">
      <w:pPr>
        <w:jc w:val="center"/>
        <w:rPr>
          <w:rFonts w:ascii="Arial" w:hAnsi="Arial" w:cs="Arial"/>
          <w:b/>
          <w:sz w:val="22"/>
        </w:rPr>
      </w:pPr>
    </w:p>
    <w:p w:rsidR="00CF4361" w:rsidRPr="00697100" w:rsidRDefault="00CF4361" w:rsidP="00697100">
      <w:pPr>
        <w:rPr>
          <w:rFonts w:ascii="Arial" w:hAnsi="Arial" w:cs="Arial"/>
          <w:b/>
          <w:sz w:val="22"/>
        </w:rPr>
      </w:pPr>
      <w:r w:rsidRPr="00697100">
        <w:rPr>
          <w:rFonts w:ascii="Arial" w:hAnsi="Arial" w:cs="Arial"/>
          <w:b/>
          <w:sz w:val="22"/>
        </w:rPr>
        <w:t xml:space="preserve">REF: TENDER No. </w:t>
      </w:r>
      <w:r w:rsidR="0048430A">
        <w:rPr>
          <w:rFonts w:ascii="Arial" w:hAnsi="Arial" w:cs="Arial"/>
          <w:b/>
          <w:sz w:val="22"/>
        </w:rPr>
        <w:t>HL/BGM/SL/SCR/2019-20/600    dtd: 12.06.</w:t>
      </w:r>
      <w:r w:rsidR="002C4C9C">
        <w:rPr>
          <w:rFonts w:ascii="Arial" w:hAnsi="Arial" w:cs="Arial"/>
          <w:b/>
          <w:sz w:val="22"/>
        </w:rPr>
        <w:t>2019</w:t>
      </w:r>
    </w:p>
    <w:p w:rsidR="003C5A58" w:rsidRPr="00697100" w:rsidRDefault="003C5A58" w:rsidP="00CF4361">
      <w:pPr>
        <w:jc w:val="center"/>
        <w:rPr>
          <w:rFonts w:ascii="Arial" w:hAnsi="Arial" w:cs="Arial"/>
          <w:b/>
          <w:sz w:val="22"/>
        </w:rPr>
      </w:pPr>
    </w:p>
    <w:p w:rsidR="003C5A58" w:rsidRPr="00697100" w:rsidRDefault="003C5A58" w:rsidP="003C5A58">
      <w:pPr>
        <w:rPr>
          <w:rFonts w:ascii="Arial" w:hAnsi="Arial" w:cs="Arial"/>
          <w:b/>
          <w:sz w:val="22"/>
        </w:rPr>
      </w:pPr>
      <w:r w:rsidRPr="00697100">
        <w:rPr>
          <w:rFonts w:ascii="Arial" w:hAnsi="Arial" w:cs="Arial"/>
          <w:b/>
          <w:sz w:val="22"/>
        </w:rPr>
        <w:t xml:space="preserve">DATE OF MEETING               : </w:t>
      </w:r>
      <w:r w:rsidR="0048430A">
        <w:rPr>
          <w:rFonts w:ascii="Arial" w:hAnsi="Arial" w:cs="Arial"/>
          <w:b/>
          <w:sz w:val="22"/>
        </w:rPr>
        <w:t xml:space="preserve"> 03. JULY.</w:t>
      </w:r>
      <w:r w:rsidR="002C4C9C">
        <w:rPr>
          <w:rFonts w:ascii="Arial" w:hAnsi="Arial" w:cs="Arial"/>
          <w:b/>
          <w:sz w:val="22"/>
        </w:rPr>
        <w:t xml:space="preserve"> 2019</w:t>
      </w:r>
      <w:r w:rsidRPr="00697100">
        <w:rPr>
          <w:rFonts w:ascii="Arial" w:hAnsi="Arial" w:cs="Arial"/>
          <w:b/>
          <w:sz w:val="22"/>
        </w:rPr>
        <w:t xml:space="preserve">    03.00 P.M</w:t>
      </w:r>
    </w:p>
    <w:p w:rsidR="003C5A58" w:rsidRPr="00697100" w:rsidRDefault="003C5A58" w:rsidP="003C5A58">
      <w:pPr>
        <w:rPr>
          <w:rFonts w:ascii="Arial" w:hAnsi="Arial" w:cs="Arial"/>
          <w:b/>
          <w:sz w:val="22"/>
        </w:rPr>
      </w:pPr>
      <w:r w:rsidRPr="00697100">
        <w:rPr>
          <w:rFonts w:ascii="Arial" w:hAnsi="Arial" w:cs="Arial"/>
          <w:b/>
          <w:sz w:val="22"/>
        </w:rPr>
        <w:t>Venue                                     : HLL LIFECARE LIMITED. KANAGALA.- 591225</w:t>
      </w:r>
    </w:p>
    <w:p w:rsidR="003C5A58" w:rsidRDefault="003C5A58" w:rsidP="003C5A58">
      <w:pPr>
        <w:rPr>
          <w:rFonts w:ascii="Arial" w:hAnsi="Arial" w:cs="Arial"/>
          <w:sz w:val="22"/>
        </w:rPr>
      </w:pPr>
    </w:p>
    <w:p w:rsidR="003C5A58" w:rsidRPr="00697100" w:rsidRDefault="003C5A58" w:rsidP="003C5A58">
      <w:pPr>
        <w:rPr>
          <w:rFonts w:ascii="Arial" w:hAnsi="Arial" w:cs="Arial"/>
          <w:sz w:val="8"/>
        </w:rPr>
      </w:pPr>
    </w:p>
    <w:p w:rsidR="003C5A58" w:rsidRDefault="003C5A58" w:rsidP="003C5A58">
      <w:pPr>
        <w:rPr>
          <w:rFonts w:ascii="Arial" w:hAnsi="Arial" w:cs="Arial"/>
          <w:b/>
          <w:sz w:val="22"/>
          <w:u w:val="single"/>
        </w:rPr>
      </w:pPr>
      <w:r w:rsidRPr="003C5A58">
        <w:rPr>
          <w:rFonts w:ascii="Arial" w:hAnsi="Arial" w:cs="Arial"/>
          <w:b/>
          <w:sz w:val="22"/>
          <w:u w:val="single"/>
        </w:rPr>
        <w:t xml:space="preserve">List of attendees: </w:t>
      </w:r>
    </w:p>
    <w:p w:rsidR="003C5A58" w:rsidRDefault="002A72B3" w:rsidP="003C5A58">
      <w:pPr>
        <w:rPr>
          <w:rFonts w:ascii="Arial" w:hAnsi="Arial" w:cs="Arial"/>
          <w:b/>
          <w:sz w:val="22"/>
          <w:u w:val="single"/>
        </w:rPr>
      </w:pPr>
      <w:r>
        <w:rPr>
          <w:rFonts w:ascii="Arial" w:hAnsi="Arial" w:cs="Arial"/>
          <w:b/>
          <w:noProof/>
          <w:sz w:val="22"/>
          <w:u w:val="single"/>
          <w:lang w:val="en-IN" w:eastAsia="en-IN"/>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151130</wp:posOffset>
                </wp:positionV>
                <wp:extent cx="170180" cy="148590"/>
                <wp:effectExtent l="0" t="19050" r="20320" b="22860"/>
                <wp:wrapNone/>
                <wp:docPr id="1"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80" cy="1485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7C7371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3.75pt;margin-top:11.9pt;width:13.4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" adj="12170" fillcolor="#5b9bd5 [3204]" strokecolor="#1f4d78 [1604]" strokeweight="1pt">
                <v:path arrowok="t"/>
              </v:shape>
            </w:pict>
          </mc:Fallback>
        </mc:AlternateContent>
      </w:r>
    </w:p>
    <w:p w:rsidR="003C5A58" w:rsidRDefault="003C5A58" w:rsidP="003C5A58">
      <w:pPr>
        <w:tabs>
          <w:tab w:val="left" w:pos="419"/>
          <w:tab w:val="left" w:pos="820"/>
        </w:tabs>
        <w:rPr>
          <w:rFonts w:ascii="Arial" w:hAnsi="Arial" w:cs="Arial"/>
          <w:b/>
          <w:sz w:val="22"/>
        </w:rPr>
      </w:pPr>
      <w:r>
        <w:rPr>
          <w:rFonts w:ascii="Arial" w:hAnsi="Arial" w:cs="Arial"/>
          <w:b/>
          <w:sz w:val="22"/>
        </w:rPr>
        <w:tab/>
        <w:t>ON BEHALF OF BIDDER</w:t>
      </w:r>
    </w:p>
    <w:tbl>
      <w:tblPr>
        <w:tblStyle w:val="TableGrid"/>
        <w:tblW w:w="0" w:type="auto"/>
        <w:tblLook w:val="04A0" w:firstRow="1" w:lastRow="0" w:firstColumn="1" w:lastColumn="0" w:noHBand="0" w:noVBand="1"/>
      </w:tblPr>
      <w:tblGrid>
        <w:gridCol w:w="603"/>
        <w:gridCol w:w="3613"/>
        <w:gridCol w:w="2147"/>
        <w:gridCol w:w="2001"/>
      </w:tblGrid>
      <w:tr w:rsidR="003C5A58" w:rsidTr="003C5A58">
        <w:tc>
          <w:tcPr>
            <w:tcW w:w="535" w:type="dxa"/>
          </w:tcPr>
          <w:p w:rsidR="003C5A58" w:rsidRDefault="003C5A58" w:rsidP="003C5A58">
            <w:pPr>
              <w:tabs>
                <w:tab w:val="left" w:pos="419"/>
                <w:tab w:val="left" w:pos="820"/>
              </w:tabs>
              <w:rPr>
                <w:rFonts w:ascii="Arial" w:hAnsi="Arial" w:cs="Arial"/>
                <w:b/>
              </w:rPr>
            </w:pPr>
            <w:r>
              <w:rPr>
                <w:rFonts w:ascii="Arial" w:hAnsi="Arial" w:cs="Arial"/>
                <w:b/>
              </w:rPr>
              <w:t>Sl  No.</w:t>
            </w:r>
          </w:p>
        </w:tc>
        <w:tc>
          <w:tcPr>
            <w:tcW w:w="3613" w:type="dxa"/>
          </w:tcPr>
          <w:p w:rsidR="003C5A58" w:rsidRDefault="003C5A58" w:rsidP="003C5A58">
            <w:pPr>
              <w:tabs>
                <w:tab w:val="left" w:pos="419"/>
                <w:tab w:val="left" w:pos="820"/>
              </w:tabs>
              <w:rPr>
                <w:rFonts w:ascii="Arial" w:hAnsi="Arial" w:cs="Arial"/>
                <w:b/>
              </w:rPr>
            </w:pPr>
            <w:r>
              <w:rPr>
                <w:rFonts w:ascii="Arial" w:hAnsi="Arial" w:cs="Arial"/>
                <w:b/>
              </w:rPr>
              <w:t>Name of the Party</w:t>
            </w:r>
          </w:p>
        </w:tc>
        <w:tc>
          <w:tcPr>
            <w:tcW w:w="2147" w:type="dxa"/>
          </w:tcPr>
          <w:p w:rsidR="003C5A58" w:rsidRDefault="003C5A58" w:rsidP="003C5A58">
            <w:pPr>
              <w:tabs>
                <w:tab w:val="left" w:pos="419"/>
                <w:tab w:val="left" w:pos="820"/>
              </w:tabs>
              <w:rPr>
                <w:rFonts w:ascii="Arial" w:hAnsi="Arial" w:cs="Arial"/>
                <w:b/>
              </w:rPr>
            </w:pPr>
            <w:r>
              <w:rPr>
                <w:rFonts w:ascii="Arial" w:hAnsi="Arial" w:cs="Arial"/>
                <w:b/>
              </w:rPr>
              <w:t>EMD Particulars</w:t>
            </w:r>
          </w:p>
        </w:tc>
        <w:tc>
          <w:tcPr>
            <w:tcW w:w="2001" w:type="dxa"/>
          </w:tcPr>
          <w:p w:rsidR="003C5A58" w:rsidRDefault="003C5A58" w:rsidP="003C5A58">
            <w:pPr>
              <w:tabs>
                <w:tab w:val="left" w:pos="419"/>
                <w:tab w:val="left" w:pos="820"/>
              </w:tabs>
              <w:rPr>
                <w:rFonts w:ascii="Arial" w:hAnsi="Arial" w:cs="Arial"/>
                <w:b/>
              </w:rPr>
            </w:pPr>
            <w:r>
              <w:rPr>
                <w:rFonts w:ascii="Arial" w:hAnsi="Arial" w:cs="Arial"/>
                <w:b/>
              </w:rPr>
              <w:t>Signature</w:t>
            </w:r>
          </w:p>
        </w:tc>
      </w:tr>
      <w:tr w:rsidR="003C5A58" w:rsidTr="003C5A58">
        <w:trPr>
          <w:trHeight w:val="485"/>
        </w:trPr>
        <w:tc>
          <w:tcPr>
            <w:tcW w:w="535" w:type="dxa"/>
          </w:tcPr>
          <w:p w:rsidR="003C5A58" w:rsidRDefault="003C5A58" w:rsidP="003C5A58">
            <w:pPr>
              <w:tabs>
                <w:tab w:val="left" w:pos="419"/>
                <w:tab w:val="left" w:pos="820"/>
              </w:tabs>
              <w:rPr>
                <w:rFonts w:ascii="Arial" w:hAnsi="Arial" w:cs="Arial"/>
                <w:b/>
              </w:rPr>
            </w:pPr>
            <w:r>
              <w:rPr>
                <w:rFonts w:ascii="Arial" w:hAnsi="Arial" w:cs="Arial"/>
                <w:b/>
              </w:rPr>
              <w:t>1</w:t>
            </w:r>
          </w:p>
        </w:tc>
        <w:tc>
          <w:tcPr>
            <w:tcW w:w="3613" w:type="dxa"/>
          </w:tcPr>
          <w:p w:rsidR="003C5A58" w:rsidRDefault="003C5A58" w:rsidP="003C5A58">
            <w:pPr>
              <w:tabs>
                <w:tab w:val="left" w:pos="419"/>
                <w:tab w:val="left" w:pos="820"/>
              </w:tabs>
              <w:rPr>
                <w:rFonts w:ascii="Arial" w:hAnsi="Arial" w:cs="Arial"/>
                <w:b/>
              </w:rPr>
            </w:pPr>
          </w:p>
        </w:tc>
        <w:tc>
          <w:tcPr>
            <w:tcW w:w="2147" w:type="dxa"/>
          </w:tcPr>
          <w:p w:rsidR="003C5A58" w:rsidRDefault="003C5A58" w:rsidP="003C5A58">
            <w:pPr>
              <w:tabs>
                <w:tab w:val="left" w:pos="419"/>
                <w:tab w:val="left" w:pos="820"/>
              </w:tabs>
              <w:rPr>
                <w:rFonts w:ascii="Arial" w:hAnsi="Arial" w:cs="Arial"/>
                <w:b/>
              </w:rPr>
            </w:pPr>
          </w:p>
        </w:tc>
        <w:tc>
          <w:tcPr>
            <w:tcW w:w="2001" w:type="dxa"/>
          </w:tcPr>
          <w:p w:rsidR="003C5A58" w:rsidRDefault="003C5A58" w:rsidP="003C5A58">
            <w:pPr>
              <w:tabs>
                <w:tab w:val="left" w:pos="419"/>
                <w:tab w:val="left" w:pos="820"/>
              </w:tabs>
              <w:rPr>
                <w:rFonts w:ascii="Arial" w:hAnsi="Arial" w:cs="Arial"/>
                <w:b/>
              </w:rPr>
            </w:pPr>
          </w:p>
        </w:tc>
      </w:tr>
      <w:tr w:rsidR="003C5A58" w:rsidTr="003C5A58">
        <w:trPr>
          <w:trHeight w:val="449"/>
        </w:trPr>
        <w:tc>
          <w:tcPr>
            <w:tcW w:w="535" w:type="dxa"/>
          </w:tcPr>
          <w:p w:rsidR="003C5A58" w:rsidRDefault="003C5A58" w:rsidP="003C5A58">
            <w:pPr>
              <w:tabs>
                <w:tab w:val="left" w:pos="419"/>
                <w:tab w:val="left" w:pos="820"/>
              </w:tabs>
              <w:rPr>
                <w:rFonts w:ascii="Arial" w:hAnsi="Arial" w:cs="Arial"/>
                <w:b/>
              </w:rPr>
            </w:pPr>
            <w:r>
              <w:rPr>
                <w:rFonts w:ascii="Arial" w:hAnsi="Arial" w:cs="Arial"/>
                <w:b/>
              </w:rPr>
              <w:t>2</w:t>
            </w:r>
          </w:p>
        </w:tc>
        <w:tc>
          <w:tcPr>
            <w:tcW w:w="3613" w:type="dxa"/>
          </w:tcPr>
          <w:p w:rsidR="003C5A58" w:rsidRDefault="003C5A58" w:rsidP="003C5A58">
            <w:pPr>
              <w:tabs>
                <w:tab w:val="left" w:pos="419"/>
                <w:tab w:val="left" w:pos="820"/>
              </w:tabs>
              <w:rPr>
                <w:rFonts w:ascii="Arial" w:hAnsi="Arial" w:cs="Arial"/>
                <w:b/>
              </w:rPr>
            </w:pPr>
          </w:p>
        </w:tc>
        <w:tc>
          <w:tcPr>
            <w:tcW w:w="2147" w:type="dxa"/>
          </w:tcPr>
          <w:p w:rsidR="003C5A58" w:rsidRDefault="003C5A58" w:rsidP="003C5A58">
            <w:pPr>
              <w:tabs>
                <w:tab w:val="left" w:pos="419"/>
                <w:tab w:val="left" w:pos="820"/>
              </w:tabs>
              <w:rPr>
                <w:rFonts w:ascii="Arial" w:hAnsi="Arial" w:cs="Arial"/>
                <w:b/>
              </w:rPr>
            </w:pPr>
          </w:p>
        </w:tc>
        <w:tc>
          <w:tcPr>
            <w:tcW w:w="2001" w:type="dxa"/>
          </w:tcPr>
          <w:p w:rsidR="003C5A58" w:rsidRDefault="003C5A58" w:rsidP="003C5A58">
            <w:pPr>
              <w:tabs>
                <w:tab w:val="left" w:pos="419"/>
                <w:tab w:val="left" w:pos="820"/>
              </w:tabs>
              <w:rPr>
                <w:rFonts w:ascii="Arial" w:hAnsi="Arial" w:cs="Arial"/>
                <w:b/>
              </w:rPr>
            </w:pPr>
          </w:p>
        </w:tc>
      </w:tr>
      <w:tr w:rsidR="003C5A58" w:rsidTr="003C5A58">
        <w:trPr>
          <w:trHeight w:val="431"/>
        </w:trPr>
        <w:tc>
          <w:tcPr>
            <w:tcW w:w="535" w:type="dxa"/>
          </w:tcPr>
          <w:p w:rsidR="003C5A58" w:rsidRDefault="003C5A58" w:rsidP="003C5A58">
            <w:pPr>
              <w:tabs>
                <w:tab w:val="left" w:pos="419"/>
                <w:tab w:val="left" w:pos="820"/>
              </w:tabs>
              <w:rPr>
                <w:rFonts w:ascii="Arial" w:hAnsi="Arial" w:cs="Arial"/>
                <w:b/>
              </w:rPr>
            </w:pPr>
            <w:r>
              <w:rPr>
                <w:rFonts w:ascii="Arial" w:hAnsi="Arial" w:cs="Arial"/>
                <w:b/>
              </w:rPr>
              <w:t>3</w:t>
            </w:r>
          </w:p>
        </w:tc>
        <w:tc>
          <w:tcPr>
            <w:tcW w:w="3613" w:type="dxa"/>
          </w:tcPr>
          <w:p w:rsidR="003C5A58" w:rsidRDefault="003C5A58" w:rsidP="003C5A58">
            <w:pPr>
              <w:tabs>
                <w:tab w:val="left" w:pos="419"/>
                <w:tab w:val="left" w:pos="820"/>
              </w:tabs>
              <w:rPr>
                <w:rFonts w:ascii="Arial" w:hAnsi="Arial" w:cs="Arial"/>
                <w:b/>
              </w:rPr>
            </w:pPr>
          </w:p>
        </w:tc>
        <w:tc>
          <w:tcPr>
            <w:tcW w:w="2147" w:type="dxa"/>
          </w:tcPr>
          <w:p w:rsidR="003C5A58" w:rsidRDefault="003C5A58" w:rsidP="003C5A58">
            <w:pPr>
              <w:tabs>
                <w:tab w:val="left" w:pos="419"/>
                <w:tab w:val="left" w:pos="820"/>
              </w:tabs>
              <w:rPr>
                <w:rFonts w:ascii="Arial" w:hAnsi="Arial" w:cs="Arial"/>
                <w:b/>
              </w:rPr>
            </w:pPr>
          </w:p>
        </w:tc>
        <w:tc>
          <w:tcPr>
            <w:tcW w:w="2001" w:type="dxa"/>
          </w:tcPr>
          <w:p w:rsidR="003C5A58" w:rsidRDefault="003C5A58" w:rsidP="003C5A58">
            <w:pPr>
              <w:tabs>
                <w:tab w:val="left" w:pos="419"/>
                <w:tab w:val="left" w:pos="820"/>
              </w:tabs>
              <w:rPr>
                <w:rFonts w:ascii="Arial" w:hAnsi="Arial" w:cs="Arial"/>
                <w:b/>
              </w:rPr>
            </w:pPr>
          </w:p>
        </w:tc>
      </w:tr>
      <w:tr w:rsidR="003C5A58" w:rsidTr="003C5A58">
        <w:trPr>
          <w:trHeight w:val="449"/>
        </w:trPr>
        <w:tc>
          <w:tcPr>
            <w:tcW w:w="535" w:type="dxa"/>
          </w:tcPr>
          <w:p w:rsidR="003C5A58" w:rsidRDefault="003C5A58" w:rsidP="003C5A58">
            <w:pPr>
              <w:tabs>
                <w:tab w:val="left" w:pos="419"/>
                <w:tab w:val="left" w:pos="820"/>
              </w:tabs>
              <w:rPr>
                <w:rFonts w:ascii="Arial" w:hAnsi="Arial" w:cs="Arial"/>
                <w:b/>
              </w:rPr>
            </w:pPr>
            <w:r>
              <w:rPr>
                <w:rFonts w:ascii="Arial" w:hAnsi="Arial" w:cs="Arial"/>
                <w:b/>
              </w:rPr>
              <w:t>4</w:t>
            </w:r>
          </w:p>
        </w:tc>
        <w:tc>
          <w:tcPr>
            <w:tcW w:w="3613" w:type="dxa"/>
          </w:tcPr>
          <w:p w:rsidR="003C5A58" w:rsidRDefault="003C5A58" w:rsidP="003C5A58">
            <w:pPr>
              <w:tabs>
                <w:tab w:val="left" w:pos="419"/>
                <w:tab w:val="left" w:pos="820"/>
              </w:tabs>
              <w:rPr>
                <w:rFonts w:ascii="Arial" w:hAnsi="Arial" w:cs="Arial"/>
                <w:b/>
              </w:rPr>
            </w:pPr>
          </w:p>
        </w:tc>
        <w:tc>
          <w:tcPr>
            <w:tcW w:w="2147" w:type="dxa"/>
          </w:tcPr>
          <w:p w:rsidR="003C5A58" w:rsidRDefault="003C5A58" w:rsidP="003C5A58">
            <w:pPr>
              <w:tabs>
                <w:tab w:val="left" w:pos="419"/>
                <w:tab w:val="left" w:pos="820"/>
              </w:tabs>
              <w:rPr>
                <w:rFonts w:ascii="Arial" w:hAnsi="Arial" w:cs="Arial"/>
                <w:b/>
              </w:rPr>
            </w:pPr>
          </w:p>
        </w:tc>
        <w:tc>
          <w:tcPr>
            <w:tcW w:w="2001" w:type="dxa"/>
          </w:tcPr>
          <w:p w:rsidR="003C5A58" w:rsidRDefault="003C5A58" w:rsidP="003C5A58">
            <w:pPr>
              <w:tabs>
                <w:tab w:val="left" w:pos="419"/>
                <w:tab w:val="left" w:pos="820"/>
              </w:tabs>
              <w:rPr>
                <w:rFonts w:ascii="Arial" w:hAnsi="Arial" w:cs="Arial"/>
                <w:b/>
              </w:rPr>
            </w:pPr>
          </w:p>
        </w:tc>
      </w:tr>
      <w:tr w:rsidR="003C5A58" w:rsidTr="003C5A58">
        <w:trPr>
          <w:trHeight w:val="431"/>
        </w:trPr>
        <w:tc>
          <w:tcPr>
            <w:tcW w:w="535" w:type="dxa"/>
          </w:tcPr>
          <w:p w:rsidR="003C5A58" w:rsidRDefault="003C5A58" w:rsidP="003C5A58">
            <w:pPr>
              <w:tabs>
                <w:tab w:val="left" w:pos="419"/>
                <w:tab w:val="left" w:pos="820"/>
              </w:tabs>
              <w:rPr>
                <w:rFonts w:ascii="Arial" w:hAnsi="Arial" w:cs="Arial"/>
                <w:b/>
              </w:rPr>
            </w:pPr>
            <w:r>
              <w:rPr>
                <w:rFonts w:ascii="Arial" w:hAnsi="Arial" w:cs="Arial"/>
                <w:b/>
              </w:rPr>
              <w:t>5</w:t>
            </w:r>
          </w:p>
        </w:tc>
        <w:tc>
          <w:tcPr>
            <w:tcW w:w="3613" w:type="dxa"/>
          </w:tcPr>
          <w:p w:rsidR="003C5A58" w:rsidRDefault="003C5A58" w:rsidP="003C5A58">
            <w:pPr>
              <w:tabs>
                <w:tab w:val="left" w:pos="419"/>
                <w:tab w:val="left" w:pos="820"/>
              </w:tabs>
              <w:rPr>
                <w:rFonts w:ascii="Arial" w:hAnsi="Arial" w:cs="Arial"/>
                <w:b/>
              </w:rPr>
            </w:pPr>
          </w:p>
        </w:tc>
        <w:tc>
          <w:tcPr>
            <w:tcW w:w="2147" w:type="dxa"/>
          </w:tcPr>
          <w:p w:rsidR="003C5A58" w:rsidRDefault="003C5A58" w:rsidP="003C5A58">
            <w:pPr>
              <w:tabs>
                <w:tab w:val="left" w:pos="419"/>
                <w:tab w:val="left" w:pos="820"/>
              </w:tabs>
              <w:rPr>
                <w:rFonts w:ascii="Arial" w:hAnsi="Arial" w:cs="Arial"/>
                <w:b/>
              </w:rPr>
            </w:pPr>
          </w:p>
        </w:tc>
        <w:tc>
          <w:tcPr>
            <w:tcW w:w="2001" w:type="dxa"/>
          </w:tcPr>
          <w:p w:rsidR="003C5A58" w:rsidRDefault="003C5A58" w:rsidP="003C5A58">
            <w:pPr>
              <w:tabs>
                <w:tab w:val="left" w:pos="419"/>
                <w:tab w:val="left" w:pos="820"/>
              </w:tabs>
              <w:rPr>
                <w:rFonts w:ascii="Arial" w:hAnsi="Arial" w:cs="Arial"/>
                <w:b/>
              </w:rPr>
            </w:pPr>
          </w:p>
        </w:tc>
      </w:tr>
      <w:tr w:rsidR="003C5A58" w:rsidTr="003C5A58">
        <w:trPr>
          <w:trHeight w:val="530"/>
        </w:trPr>
        <w:tc>
          <w:tcPr>
            <w:tcW w:w="535" w:type="dxa"/>
          </w:tcPr>
          <w:p w:rsidR="003C5A58" w:rsidRDefault="003C5A58" w:rsidP="003C5A58">
            <w:pPr>
              <w:tabs>
                <w:tab w:val="left" w:pos="419"/>
                <w:tab w:val="left" w:pos="820"/>
              </w:tabs>
              <w:rPr>
                <w:rFonts w:ascii="Arial" w:hAnsi="Arial" w:cs="Arial"/>
                <w:b/>
              </w:rPr>
            </w:pPr>
            <w:r>
              <w:rPr>
                <w:rFonts w:ascii="Arial" w:hAnsi="Arial" w:cs="Arial"/>
                <w:b/>
              </w:rPr>
              <w:t>6</w:t>
            </w:r>
          </w:p>
        </w:tc>
        <w:tc>
          <w:tcPr>
            <w:tcW w:w="3613" w:type="dxa"/>
          </w:tcPr>
          <w:p w:rsidR="003C5A58" w:rsidRDefault="003C5A58" w:rsidP="003C5A58">
            <w:pPr>
              <w:tabs>
                <w:tab w:val="left" w:pos="419"/>
                <w:tab w:val="left" w:pos="820"/>
              </w:tabs>
              <w:rPr>
                <w:rFonts w:ascii="Arial" w:hAnsi="Arial" w:cs="Arial"/>
                <w:b/>
              </w:rPr>
            </w:pPr>
          </w:p>
        </w:tc>
        <w:tc>
          <w:tcPr>
            <w:tcW w:w="2147" w:type="dxa"/>
          </w:tcPr>
          <w:p w:rsidR="003C5A58" w:rsidRDefault="003C5A58" w:rsidP="003C5A58">
            <w:pPr>
              <w:tabs>
                <w:tab w:val="left" w:pos="419"/>
                <w:tab w:val="left" w:pos="820"/>
              </w:tabs>
              <w:rPr>
                <w:rFonts w:ascii="Arial" w:hAnsi="Arial" w:cs="Arial"/>
                <w:b/>
              </w:rPr>
            </w:pPr>
          </w:p>
        </w:tc>
        <w:tc>
          <w:tcPr>
            <w:tcW w:w="2001" w:type="dxa"/>
          </w:tcPr>
          <w:p w:rsidR="003C5A58" w:rsidRDefault="003C5A58" w:rsidP="003C5A58">
            <w:pPr>
              <w:tabs>
                <w:tab w:val="left" w:pos="419"/>
                <w:tab w:val="left" w:pos="820"/>
              </w:tabs>
              <w:rPr>
                <w:rFonts w:ascii="Arial" w:hAnsi="Arial" w:cs="Arial"/>
                <w:b/>
              </w:rPr>
            </w:pPr>
          </w:p>
        </w:tc>
      </w:tr>
      <w:tr w:rsidR="003C5A58" w:rsidTr="003C5A58">
        <w:trPr>
          <w:trHeight w:val="530"/>
        </w:trPr>
        <w:tc>
          <w:tcPr>
            <w:tcW w:w="535" w:type="dxa"/>
          </w:tcPr>
          <w:p w:rsidR="003C5A58" w:rsidRDefault="003C5A58" w:rsidP="003C5A58">
            <w:pPr>
              <w:tabs>
                <w:tab w:val="left" w:pos="419"/>
                <w:tab w:val="left" w:pos="820"/>
              </w:tabs>
              <w:rPr>
                <w:rFonts w:ascii="Arial" w:hAnsi="Arial" w:cs="Arial"/>
                <w:b/>
              </w:rPr>
            </w:pPr>
            <w:r>
              <w:rPr>
                <w:rFonts w:ascii="Arial" w:hAnsi="Arial" w:cs="Arial"/>
                <w:b/>
              </w:rPr>
              <w:t>7</w:t>
            </w:r>
          </w:p>
        </w:tc>
        <w:tc>
          <w:tcPr>
            <w:tcW w:w="3613" w:type="dxa"/>
          </w:tcPr>
          <w:p w:rsidR="003C5A58" w:rsidRDefault="003C5A58" w:rsidP="003C5A58">
            <w:pPr>
              <w:tabs>
                <w:tab w:val="left" w:pos="419"/>
                <w:tab w:val="left" w:pos="820"/>
              </w:tabs>
              <w:rPr>
                <w:rFonts w:ascii="Arial" w:hAnsi="Arial" w:cs="Arial"/>
                <w:b/>
              </w:rPr>
            </w:pPr>
          </w:p>
        </w:tc>
        <w:tc>
          <w:tcPr>
            <w:tcW w:w="2147" w:type="dxa"/>
          </w:tcPr>
          <w:p w:rsidR="003C5A58" w:rsidRDefault="003C5A58" w:rsidP="003C5A58">
            <w:pPr>
              <w:tabs>
                <w:tab w:val="left" w:pos="419"/>
                <w:tab w:val="left" w:pos="820"/>
              </w:tabs>
              <w:rPr>
                <w:rFonts w:ascii="Arial" w:hAnsi="Arial" w:cs="Arial"/>
                <w:b/>
              </w:rPr>
            </w:pPr>
          </w:p>
        </w:tc>
        <w:tc>
          <w:tcPr>
            <w:tcW w:w="2001" w:type="dxa"/>
          </w:tcPr>
          <w:p w:rsidR="003C5A58" w:rsidRDefault="003C5A58" w:rsidP="003C5A58">
            <w:pPr>
              <w:tabs>
                <w:tab w:val="left" w:pos="419"/>
                <w:tab w:val="left" w:pos="820"/>
              </w:tabs>
              <w:rPr>
                <w:rFonts w:ascii="Arial" w:hAnsi="Arial" w:cs="Arial"/>
                <w:b/>
              </w:rPr>
            </w:pPr>
          </w:p>
        </w:tc>
      </w:tr>
      <w:tr w:rsidR="003C5A58" w:rsidTr="003C5A58">
        <w:trPr>
          <w:trHeight w:val="530"/>
        </w:trPr>
        <w:tc>
          <w:tcPr>
            <w:tcW w:w="535" w:type="dxa"/>
          </w:tcPr>
          <w:p w:rsidR="003C5A58" w:rsidRDefault="003C5A58" w:rsidP="003C5A58">
            <w:pPr>
              <w:tabs>
                <w:tab w:val="left" w:pos="419"/>
                <w:tab w:val="left" w:pos="820"/>
              </w:tabs>
              <w:rPr>
                <w:rFonts w:ascii="Arial" w:hAnsi="Arial" w:cs="Arial"/>
                <w:b/>
              </w:rPr>
            </w:pPr>
            <w:r>
              <w:rPr>
                <w:rFonts w:ascii="Arial" w:hAnsi="Arial" w:cs="Arial"/>
                <w:b/>
              </w:rPr>
              <w:t>8</w:t>
            </w:r>
          </w:p>
        </w:tc>
        <w:tc>
          <w:tcPr>
            <w:tcW w:w="3613" w:type="dxa"/>
          </w:tcPr>
          <w:p w:rsidR="003C5A58" w:rsidRDefault="003C5A58" w:rsidP="003C5A58">
            <w:pPr>
              <w:tabs>
                <w:tab w:val="left" w:pos="419"/>
                <w:tab w:val="left" w:pos="820"/>
              </w:tabs>
              <w:rPr>
                <w:rFonts w:ascii="Arial" w:hAnsi="Arial" w:cs="Arial"/>
                <w:b/>
              </w:rPr>
            </w:pPr>
          </w:p>
        </w:tc>
        <w:tc>
          <w:tcPr>
            <w:tcW w:w="2147" w:type="dxa"/>
          </w:tcPr>
          <w:p w:rsidR="003C5A58" w:rsidRDefault="003C5A58" w:rsidP="003C5A58">
            <w:pPr>
              <w:tabs>
                <w:tab w:val="left" w:pos="419"/>
                <w:tab w:val="left" w:pos="820"/>
              </w:tabs>
              <w:rPr>
                <w:rFonts w:ascii="Arial" w:hAnsi="Arial" w:cs="Arial"/>
                <w:b/>
              </w:rPr>
            </w:pPr>
          </w:p>
        </w:tc>
        <w:tc>
          <w:tcPr>
            <w:tcW w:w="2001" w:type="dxa"/>
          </w:tcPr>
          <w:p w:rsidR="003C5A58" w:rsidRDefault="003C5A58" w:rsidP="003C5A58">
            <w:pPr>
              <w:tabs>
                <w:tab w:val="left" w:pos="419"/>
                <w:tab w:val="left" w:pos="820"/>
              </w:tabs>
              <w:rPr>
                <w:rFonts w:ascii="Arial" w:hAnsi="Arial" w:cs="Arial"/>
                <w:b/>
              </w:rPr>
            </w:pPr>
          </w:p>
        </w:tc>
      </w:tr>
    </w:tbl>
    <w:p w:rsidR="003C5A58" w:rsidRPr="00697100" w:rsidRDefault="003C5A58" w:rsidP="003C5A58">
      <w:pPr>
        <w:tabs>
          <w:tab w:val="left" w:pos="419"/>
          <w:tab w:val="left" w:pos="820"/>
        </w:tabs>
        <w:rPr>
          <w:rFonts w:ascii="Arial" w:hAnsi="Arial" w:cs="Arial"/>
          <w:b/>
          <w:sz w:val="8"/>
        </w:rPr>
      </w:pPr>
    </w:p>
    <w:p w:rsidR="003C5A58" w:rsidRPr="00697100" w:rsidRDefault="003C5A58" w:rsidP="003C5A58">
      <w:pPr>
        <w:tabs>
          <w:tab w:val="left" w:pos="419"/>
          <w:tab w:val="left" w:pos="820"/>
        </w:tabs>
        <w:rPr>
          <w:rFonts w:ascii="Arial" w:hAnsi="Arial" w:cs="Arial"/>
          <w:b/>
          <w:sz w:val="2"/>
        </w:rPr>
      </w:pPr>
    </w:p>
    <w:p w:rsidR="003C5A58" w:rsidRPr="003C5A58" w:rsidRDefault="002A72B3" w:rsidP="003C5A58">
      <w:pPr>
        <w:tabs>
          <w:tab w:val="left" w:pos="419"/>
          <w:tab w:val="left" w:pos="820"/>
        </w:tabs>
        <w:rPr>
          <w:rFonts w:ascii="Arial" w:hAnsi="Arial" w:cs="Arial"/>
          <w:b/>
          <w:sz w:val="22"/>
        </w:rPr>
      </w:pPr>
      <w:r>
        <w:rPr>
          <w:rFonts w:ascii="Arial" w:hAnsi="Arial" w:cs="Arial"/>
          <w:b/>
          <w:noProof/>
          <w:sz w:val="22"/>
          <w:u w:val="single"/>
          <w:lang w:val="en-IN" w:eastAsia="en-IN"/>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147320</wp:posOffset>
                </wp:positionV>
                <wp:extent cx="169545" cy="148590"/>
                <wp:effectExtent l="0" t="19050" r="20955" b="22860"/>
                <wp:wrapNone/>
                <wp:docPr id="2" name="Righ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 cy="1485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F9F742E" id="Right Arrow 2" o:spid="_x0000_s1026" type="#_x0000_t13" style="position:absolute;margin-left:0;margin-top:11.6pt;width:13.35pt;height:11.7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" adj="12135" fillcolor="#5b9bd5 [3204]" strokecolor="#1f4d78 [1604]" strokeweight="1pt">
                <v:path arrowok="t"/>
                <w10:wrap anchorx="margin"/>
              </v:shape>
            </w:pict>
          </mc:Fallback>
        </mc:AlternateContent>
      </w:r>
    </w:p>
    <w:p w:rsidR="003C5A58" w:rsidRDefault="003C5A58" w:rsidP="003C5A58">
      <w:pPr>
        <w:tabs>
          <w:tab w:val="left" w:pos="820"/>
        </w:tabs>
        <w:rPr>
          <w:rFonts w:ascii="Arial" w:hAnsi="Arial" w:cs="Arial"/>
          <w:b/>
          <w:sz w:val="22"/>
        </w:rPr>
      </w:pPr>
      <w:r w:rsidRPr="003C5A58">
        <w:rPr>
          <w:rFonts w:ascii="Arial" w:hAnsi="Arial" w:cs="Arial"/>
          <w:b/>
          <w:sz w:val="22"/>
        </w:rPr>
        <w:t>ON BEHALF OF HLL LIFECARE LIMITED.</w:t>
      </w:r>
    </w:p>
    <w:tbl>
      <w:tblPr>
        <w:tblStyle w:val="TableGrid"/>
        <w:tblW w:w="0" w:type="auto"/>
        <w:tblLook w:val="04A0" w:firstRow="1" w:lastRow="0" w:firstColumn="1" w:lastColumn="0" w:noHBand="0" w:noVBand="1"/>
      </w:tblPr>
      <w:tblGrid>
        <w:gridCol w:w="536"/>
        <w:gridCol w:w="3613"/>
        <w:gridCol w:w="2074"/>
        <w:gridCol w:w="2074"/>
      </w:tblGrid>
      <w:tr w:rsidR="003C5A58" w:rsidTr="0014080E">
        <w:trPr>
          <w:trHeight w:val="593"/>
        </w:trPr>
        <w:tc>
          <w:tcPr>
            <w:tcW w:w="535" w:type="dxa"/>
          </w:tcPr>
          <w:p w:rsidR="003C5A58" w:rsidRDefault="003C5A58" w:rsidP="003C5A58">
            <w:pPr>
              <w:tabs>
                <w:tab w:val="left" w:pos="820"/>
              </w:tabs>
              <w:rPr>
                <w:rFonts w:ascii="Arial" w:hAnsi="Arial" w:cs="Arial"/>
                <w:b/>
              </w:rPr>
            </w:pPr>
            <w:r>
              <w:rPr>
                <w:rFonts w:ascii="Arial" w:hAnsi="Arial" w:cs="Arial"/>
                <w:b/>
              </w:rPr>
              <w:t>SL No</w:t>
            </w:r>
          </w:p>
        </w:tc>
        <w:tc>
          <w:tcPr>
            <w:tcW w:w="3613" w:type="dxa"/>
          </w:tcPr>
          <w:p w:rsidR="0014080E" w:rsidRPr="0014080E" w:rsidRDefault="0014080E" w:rsidP="003C5A58">
            <w:pPr>
              <w:tabs>
                <w:tab w:val="left" w:pos="820"/>
              </w:tabs>
              <w:rPr>
                <w:rFonts w:ascii="Arial" w:hAnsi="Arial" w:cs="Arial"/>
                <w:b/>
                <w:sz w:val="14"/>
              </w:rPr>
            </w:pPr>
          </w:p>
          <w:p w:rsidR="003C5A58" w:rsidRDefault="003C5A58" w:rsidP="0014080E">
            <w:pPr>
              <w:tabs>
                <w:tab w:val="left" w:pos="820"/>
              </w:tabs>
              <w:jc w:val="center"/>
              <w:rPr>
                <w:rFonts w:ascii="Arial" w:hAnsi="Arial" w:cs="Arial"/>
                <w:b/>
              </w:rPr>
            </w:pPr>
            <w:r>
              <w:rPr>
                <w:rFonts w:ascii="Arial" w:hAnsi="Arial" w:cs="Arial"/>
                <w:b/>
              </w:rPr>
              <w:t>NAME</w:t>
            </w:r>
          </w:p>
        </w:tc>
        <w:tc>
          <w:tcPr>
            <w:tcW w:w="2074" w:type="dxa"/>
          </w:tcPr>
          <w:p w:rsidR="0014080E" w:rsidRPr="0014080E" w:rsidRDefault="0014080E" w:rsidP="003C5A58">
            <w:pPr>
              <w:tabs>
                <w:tab w:val="left" w:pos="820"/>
              </w:tabs>
              <w:rPr>
                <w:rFonts w:ascii="Arial" w:hAnsi="Arial" w:cs="Arial"/>
                <w:b/>
                <w:sz w:val="14"/>
              </w:rPr>
            </w:pPr>
          </w:p>
          <w:p w:rsidR="003C5A58" w:rsidRDefault="0014080E" w:rsidP="0014080E">
            <w:pPr>
              <w:tabs>
                <w:tab w:val="left" w:pos="820"/>
              </w:tabs>
              <w:jc w:val="center"/>
              <w:rPr>
                <w:rFonts w:ascii="Arial" w:hAnsi="Arial" w:cs="Arial"/>
                <w:b/>
              </w:rPr>
            </w:pPr>
            <w:r>
              <w:rPr>
                <w:rFonts w:ascii="Arial" w:hAnsi="Arial" w:cs="Arial"/>
                <w:b/>
              </w:rPr>
              <w:t>DESIGNATION</w:t>
            </w:r>
          </w:p>
        </w:tc>
        <w:tc>
          <w:tcPr>
            <w:tcW w:w="2074" w:type="dxa"/>
          </w:tcPr>
          <w:p w:rsidR="0014080E" w:rsidRPr="0014080E" w:rsidRDefault="0014080E" w:rsidP="003C5A58">
            <w:pPr>
              <w:tabs>
                <w:tab w:val="left" w:pos="820"/>
              </w:tabs>
              <w:rPr>
                <w:rFonts w:ascii="Arial" w:hAnsi="Arial" w:cs="Arial"/>
                <w:b/>
                <w:sz w:val="12"/>
              </w:rPr>
            </w:pPr>
          </w:p>
          <w:p w:rsidR="003C5A58" w:rsidRDefault="0014080E" w:rsidP="0014080E">
            <w:pPr>
              <w:tabs>
                <w:tab w:val="left" w:pos="820"/>
              </w:tabs>
              <w:jc w:val="center"/>
              <w:rPr>
                <w:rFonts w:ascii="Arial" w:hAnsi="Arial" w:cs="Arial"/>
                <w:b/>
              </w:rPr>
            </w:pPr>
            <w:r>
              <w:rPr>
                <w:rFonts w:ascii="Arial" w:hAnsi="Arial" w:cs="Arial"/>
                <w:b/>
              </w:rPr>
              <w:t>SIGNATURE</w:t>
            </w:r>
          </w:p>
        </w:tc>
      </w:tr>
      <w:tr w:rsidR="003C5A58" w:rsidTr="00697100">
        <w:trPr>
          <w:trHeight w:val="512"/>
        </w:trPr>
        <w:tc>
          <w:tcPr>
            <w:tcW w:w="535" w:type="dxa"/>
          </w:tcPr>
          <w:p w:rsidR="003C5A58" w:rsidRDefault="00697100" w:rsidP="003C5A58">
            <w:pPr>
              <w:tabs>
                <w:tab w:val="left" w:pos="820"/>
              </w:tabs>
              <w:rPr>
                <w:rFonts w:ascii="Arial" w:hAnsi="Arial" w:cs="Arial"/>
                <w:b/>
              </w:rPr>
            </w:pPr>
            <w:r>
              <w:rPr>
                <w:rFonts w:ascii="Arial" w:hAnsi="Arial" w:cs="Arial"/>
                <w:b/>
              </w:rPr>
              <w:t>1</w:t>
            </w:r>
          </w:p>
        </w:tc>
        <w:tc>
          <w:tcPr>
            <w:tcW w:w="3613" w:type="dxa"/>
          </w:tcPr>
          <w:p w:rsidR="003C5A58" w:rsidRDefault="003C5A58" w:rsidP="003C5A58">
            <w:pPr>
              <w:tabs>
                <w:tab w:val="left" w:pos="820"/>
              </w:tabs>
              <w:rPr>
                <w:rFonts w:ascii="Arial" w:hAnsi="Arial" w:cs="Arial"/>
                <w:b/>
              </w:rPr>
            </w:pPr>
          </w:p>
        </w:tc>
        <w:tc>
          <w:tcPr>
            <w:tcW w:w="2074" w:type="dxa"/>
          </w:tcPr>
          <w:p w:rsidR="003C5A58" w:rsidRDefault="003C5A58" w:rsidP="003C5A58">
            <w:pPr>
              <w:tabs>
                <w:tab w:val="left" w:pos="820"/>
              </w:tabs>
              <w:rPr>
                <w:rFonts w:ascii="Arial" w:hAnsi="Arial" w:cs="Arial"/>
                <w:b/>
              </w:rPr>
            </w:pPr>
          </w:p>
        </w:tc>
        <w:tc>
          <w:tcPr>
            <w:tcW w:w="2074" w:type="dxa"/>
          </w:tcPr>
          <w:p w:rsidR="003C5A58" w:rsidRDefault="003C5A58" w:rsidP="003C5A58">
            <w:pPr>
              <w:tabs>
                <w:tab w:val="left" w:pos="820"/>
              </w:tabs>
              <w:rPr>
                <w:rFonts w:ascii="Arial" w:hAnsi="Arial" w:cs="Arial"/>
                <w:b/>
              </w:rPr>
            </w:pPr>
          </w:p>
        </w:tc>
      </w:tr>
      <w:tr w:rsidR="003C5A58" w:rsidTr="00697100">
        <w:trPr>
          <w:trHeight w:val="512"/>
        </w:trPr>
        <w:tc>
          <w:tcPr>
            <w:tcW w:w="535" w:type="dxa"/>
          </w:tcPr>
          <w:p w:rsidR="00697100" w:rsidRDefault="00697100" w:rsidP="003C5A58">
            <w:pPr>
              <w:tabs>
                <w:tab w:val="left" w:pos="820"/>
              </w:tabs>
              <w:rPr>
                <w:rFonts w:ascii="Arial" w:hAnsi="Arial" w:cs="Arial"/>
                <w:b/>
              </w:rPr>
            </w:pPr>
            <w:r>
              <w:rPr>
                <w:rFonts w:ascii="Arial" w:hAnsi="Arial" w:cs="Arial"/>
                <w:b/>
              </w:rPr>
              <w:t>2</w:t>
            </w:r>
          </w:p>
        </w:tc>
        <w:tc>
          <w:tcPr>
            <w:tcW w:w="3613" w:type="dxa"/>
          </w:tcPr>
          <w:p w:rsidR="003C5A58" w:rsidRDefault="003C5A58" w:rsidP="003C5A58">
            <w:pPr>
              <w:tabs>
                <w:tab w:val="left" w:pos="820"/>
              </w:tabs>
              <w:rPr>
                <w:rFonts w:ascii="Arial" w:hAnsi="Arial" w:cs="Arial"/>
                <w:b/>
              </w:rPr>
            </w:pPr>
          </w:p>
        </w:tc>
        <w:tc>
          <w:tcPr>
            <w:tcW w:w="2074" w:type="dxa"/>
          </w:tcPr>
          <w:p w:rsidR="003C5A58" w:rsidRDefault="003C5A58" w:rsidP="003C5A58">
            <w:pPr>
              <w:tabs>
                <w:tab w:val="left" w:pos="820"/>
              </w:tabs>
              <w:rPr>
                <w:rFonts w:ascii="Arial" w:hAnsi="Arial" w:cs="Arial"/>
                <w:b/>
              </w:rPr>
            </w:pPr>
          </w:p>
        </w:tc>
        <w:tc>
          <w:tcPr>
            <w:tcW w:w="2074" w:type="dxa"/>
          </w:tcPr>
          <w:p w:rsidR="003C5A58" w:rsidRDefault="003C5A58" w:rsidP="003C5A58">
            <w:pPr>
              <w:tabs>
                <w:tab w:val="left" w:pos="820"/>
              </w:tabs>
              <w:rPr>
                <w:rFonts w:ascii="Arial" w:hAnsi="Arial" w:cs="Arial"/>
                <w:b/>
              </w:rPr>
            </w:pPr>
          </w:p>
        </w:tc>
      </w:tr>
      <w:tr w:rsidR="003C5A58" w:rsidTr="00697100">
        <w:trPr>
          <w:trHeight w:val="530"/>
        </w:trPr>
        <w:tc>
          <w:tcPr>
            <w:tcW w:w="535" w:type="dxa"/>
          </w:tcPr>
          <w:p w:rsidR="003C5A58" w:rsidRDefault="00697100" w:rsidP="003C5A58">
            <w:pPr>
              <w:tabs>
                <w:tab w:val="left" w:pos="820"/>
              </w:tabs>
              <w:rPr>
                <w:rFonts w:ascii="Arial" w:hAnsi="Arial" w:cs="Arial"/>
                <w:b/>
              </w:rPr>
            </w:pPr>
            <w:r>
              <w:rPr>
                <w:rFonts w:ascii="Arial" w:hAnsi="Arial" w:cs="Arial"/>
                <w:b/>
              </w:rPr>
              <w:t>3</w:t>
            </w:r>
          </w:p>
        </w:tc>
        <w:tc>
          <w:tcPr>
            <w:tcW w:w="3613" w:type="dxa"/>
          </w:tcPr>
          <w:p w:rsidR="003C5A58" w:rsidRDefault="003C5A58" w:rsidP="003C5A58">
            <w:pPr>
              <w:tabs>
                <w:tab w:val="left" w:pos="820"/>
              </w:tabs>
              <w:rPr>
                <w:rFonts w:ascii="Arial" w:hAnsi="Arial" w:cs="Arial"/>
                <w:b/>
              </w:rPr>
            </w:pPr>
          </w:p>
        </w:tc>
        <w:tc>
          <w:tcPr>
            <w:tcW w:w="2074" w:type="dxa"/>
          </w:tcPr>
          <w:p w:rsidR="003C5A58" w:rsidRDefault="003C5A58" w:rsidP="003C5A58">
            <w:pPr>
              <w:tabs>
                <w:tab w:val="left" w:pos="820"/>
              </w:tabs>
              <w:rPr>
                <w:rFonts w:ascii="Arial" w:hAnsi="Arial" w:cs="Arial"/>
                <w:b/>
              </w:rPr>
            </w:pPr>
          </w:p>
        </w:tc>
        <w:tc>
          <w:tcPr>
            <w:tcW w:w="2074" w:type="dxa"/>
          </w:tcPr>
          <w:p w:rsidR="003C5A58" w:rsidRDefault="003C5A58" w:rsidP="003C5A58">
            <w:pPr>
              <w:tabs>
                <w:tab w:val="left" w:pos="820"/>
              </w:tabs>
              <w:rPr>
                <w:rFonts w:ascii="Arial" w:hAnsi="Arial" w:cs="Arial"/>
                <w:b/>
              </w:rPr>
            </w:pPr>
          </w:p>
        </w:tc>
      </w:tr>
      <w:tr w:rsidR="0014080E" w:rsidTr="00697100">
        <w:trPr>
          <w:trHeight w:val="512"/>
        </w:trPr>
        <w:tc>
          <w:tcPr>
            <w:tcW w:w="535" w:type="dxa"/>
          </w:tcPr>
          <w:p w:rsidR="0014080E" w:rsidRDefault="00697100" w:rsidP="003C5A58">
            <w:pPr>
              <w:tabs>
                <w:tab w:val="left" w:pos="820"/>
              </w:tabs>
              <w:rPr>
                <w:rFonts w:ascii="Arial" w:hAnsi="Arial" w:cs="Arial"/>
                <w:b/>
              </w:rPr>
            </w:pPr>
            <w:r>
              <w:rPr>
                <w:rFonts w:ascii="Arial" w:hAnsi="Arial" w:cs="Arial"/>
                <w:b/>
              </w:rPr>
              <w:t>4</w:t>
            </w:r>
          </w:p>
        </w:tc>
        <w:tc>
          <w:tcPr>
            <w:tcW w:w="3613" w:type="dxa"/>
          </w:tcPr>
          <w:p w:rsidR="0014080E" w:rsidRDefault="0014080E" w:rsidP="003C5A58">
            <w:pPr>
              <w:tabs>
                <w:tab w:val="left" w:pos="820"/>
              </w:tabs>
              <w:rPr>
                <w:rFonts w:ascii="Arial" w:hAnsi="Arial" w:cs="Arial"/>
                <w:b/>
              </w:rPr>
            </w:pPr>
          </w:p>
        </w:tc>
        <w:tc>
          <w:tcPr>
            <w:tcW w:w="2074" w:type="dxa"/>
          </w:tcPr>
          <w:p w:rsidR="0014080E" w:rsidRDefault="0014080E" w:rsidP="003C5A58">
            <w:pPr>
              <w:tabs>
                <w:tab w:val="left" w:pos="820"/>
              </w:tabs>
              <w:rPr>
                <w:rFonts w:ascii="Arial" w:hAnsi="Arial" w:cs="Arial"/>
                <w:b/>
              </w:rPr>
            </w:pPr>
          </w:p>
        </w:tc>
        <w:tc>
          <w:tcPr>
            <w:tcW w:w="2074" w:type="dxa"/>
          </w:tcPr>
          <w:p w:rsidR="0014080E" w:rsidRDefault="0014080E" w:rsidP="003C5A58">
            <w:pPr>
              <w:tabs>
                <w:tab w:val="left" w:pos="820"/>
              </w:tabs>
              <w:rPr>
                <w:rFonts w:ascii="Arial" w:hAnsi="Arial" w:cs="Arial"/>
                <w:b/>
              </w:rPr>
            </w:pPr>
          </w:p>
        </w:tc>
      </w:tr>
    </w:tbl>
    <w:p w:rsidR="003C5A58" w:rsidRPr="003C5A58" w:rsidRDefault="003C5A58" w:rsidP="003C5A58">
      <w:pPr>
        <w:tabs>
          <w:tab w:val="left" w:pos="820"/>
        </w:tabs>
        <w:rPr>
          <w:rFonts w:ascii="Arial" w:hAnsi="Arial" w:cs="Arial"/>
          <w:b/>
          <w:sz w:val="22"/>
        </w:rPr>
      </w:pPr>
    </w:p>
    <w:p w:rsidR="003C5A58" w:rsidRDefault="0014080E" w:rsidP="003C5A58">
      <w:pPr>
        <w:rPr>
          <w:rFonts w:ascii="Arial" w:hAnsi="Arial" w:cs="Arial"/>
          <w:sz w:val="22"/>
          <w:u w:val="single"/>
        </w:rPr>
      </w:pPr>
      <w:r>
        <w:rPr>
          <w:rFonts w:ascii="Arial" w:hAnsi="Arial" w:cs="Arial"/>
          <w:sz w:val="22"/>
          <w:u w:val="single"/>
        </w:rPr>
        <w:t>REMARKS:</w:t>
      </w:r>
    </w:p>
    <w:p w:rsidR="00A266FC" w:rsidRDefault="00A266FC" w:rsidP="003C5A58">
      <w:pPr>
        <w:rPr>
          <w:rFonts w:ascii="Arial" w:hAnsi="Arial" w:cs="Arial"/>
          <w:sz w:val="22"/>
          <w:u w:val="single"/>
        </w:rPr>
      </w:pPr>
    </w:p>
    <w:p w:rsidR="00A266FC" w:rsidRDefault="00A266FC" w:rsidP="003C5A58">
      <w:pPr>
        <w:rPr>
          <w:rFonts w:ascii="Arial" w:hAnsi="Arial" w:cs="Arial"/>
          <w:sz w:val="22"/>
          <w:u w:val="single"/>
        </w:rPr>
      </w:pPr>
    </w:p>
    <w:p w:rsidR="00A266FC" w:rsidRDefault="00A266FC" w:rsidP="003C5A58">
      <w:pPr>
        <w:rPr>
          <w:rFonts w:ascii="Arial" w:hAnsi="Arial" w:cs="Arial"/>
          <w:sz w:val="22"/>
          <w:u w:val="single"/>
        </w:rPr>
      </w:pPr>
    </w:p>
    <w:p w:rsidR="007167A2" w:rsidRDefault="007167A2" w:rsidP="003C5A58">
      <w:pPr>
        <w:rPr>
          <w:rFonts w:ascii="Arial" w:hAnsi="Arial" w:cs="Arial"/>
          <w:sz w:val="22"/>
          <w:u w:val="single"/>
        </w:rPr>
      </w:pPr>
    </w:p>
    <w:p w:rsidR="007167A2" w:rsidRDefault="007167A2" w:rsidP="003C5A58">
      <w:pPr>
        <w:rPr>
          <w:rFonts w:ascii="Arial" w:hAnsi="Arial" w:cs="Arial"/>
          <w:sz w:val="22"/>
          <w:u w:val="single"/>
        </w:rPr>
      </w:pPr>
    </w:p>
    <w:p w:rsidR="007167A2" w:rsidRDefault="007167A2" w:rsidP="003C5A58">
      <w:pPr>
        <w:rPr>
          <w:rFonts w:ascii="Arial" w:hAnsi="Arial" w:cs="Arial"/>
          <w:sz w:val="22"/>
          <w:u w:val="single"/>
        </w:rPr>
      </w:pPr>
    </w:p>
    <w:p w:rsidR="007167A2" w:rsidRDefault="007167A2" w:rsidP="003C5A58">
      <w:pPr>
        <w:rPr>
          <w:rFonts w:ascii="Arial" w:hAnsi="Arial" w:cs="Arial"/>
          <w:sz w:val="22"/>
          <w:u w:val="single"/>
        </w:rPr>
      </w:pPr>
    </w:p>
    <w:p w:rsidR="007167A2" w:rsidRDefault="007167A2" w:rsidP="003C5A58">
      <w:pPr>
        <w:rPr>
          <w:rFonts w:ascii="Arial" w:hAnsi="Arial" w:cs="Arial"/>
          <w:sz w:val="22"/>
          <w:u w:val="single"/>
        </w:rPr>
      </w:pPr>
    </w:p>
    <w:p w:rsidR="007167A2" w:rsidRDefault="007167A2" w:rsidP="003C5A58">
      <w:pPr>
        <w:rPr>
          <w:rFonts w:ascii="Arial" w:hAnsi="Arial" w:cs="Arial"/>
          <w:sz w:val="22"/>
          <w:u w:val="single"/>
        </w:rPr>
      </w:pPr>
    </w:p>
    <w:p w:rsidR="007167A2" w:rsidRDefault="007167A2" w:rsidP="003C5A58">
      <w:pPr>
        <w:rPr>
          <w:rFonts w:ascii="Arial" w:hAnsi="Arial" w:cs="Arial"/>
          <w:sz w:val="22"/>
          <w:u w:val="single"/>
        </w:rPr>
      </w:pPr>
    </w:p>
    <w:p w:rsidR="007167A2" w:rsidRDefault="007167A2" w:rsidP="003C5A58">
      <w:pPr>
        <w:rPr>
          <w:rFonts w:ascii="Arial" w:hAnsi="Arial" w:cs="Arial"/>
          <w:sz w:val="22"/>
          <w:u w:val="single"/>
        </w:rPr>
      </w:pPr>
    </w:p>
    <w:p w:rsidR="007167A2" w:rsidRDefault="007167A2" w:rsidP="003C5A58">
      <w:pPr>
        <w:rPr>
          <w:rFonts w:ascii="Arial" w:hAnsi="Arial" w:cs="Arial"/>
          <w:sz w:val="22"/>
          <w:u w:val="single"/>
        </w:rPr>
      </w:pPr>
    </w:p>
    <w:p w:rsidR="007167A2" w:rsidRDefault="007167A2" w:rsidP="003C5A58">
      <w:pPr>
        <w:rPr>
          <w:rFonts w:ascii="Arial" w:hAnsi="Arial" w:cs="Arial"/>
          <w:sz w:val="22"/>
          <w:u w:val="single"/>
        </w:rPr>
      </w:pPr>
    </w:p>
    <w:p w:rsidR="007167A2" w:rsidRDefault="007167A2" w:rsidP="003C5A58">
      <w:pPr>
        <w:rPr>
          <w:rFonts w:ascii="Arial" w:hAnsi="Arial" w:cs="Arial"/>
          <w:sz w:val="22"/>
          <w:u w:val="single"/>
        </w:rPr>
      </w:pPr>
    </w:p>
    <w:p w:rsidR="007167A2" w:rsidRDefault="007167A2" w:rsidP="003C5A58">
      <w:pPr>
        <w:rPr>
          <w:rFonts w:ascii="Arial" w:hAnsi="Arial" w:cs="Arial"/>
          <w:sz w:val="22"/>
          <w:u w:val="single"/>
        </w:rPr>
      </w:pPr>
    </w:p>
    <w:p w:rsidR="007167A2" w:rsidRDefault="007167A2" w:rsidP="003C5A58">
      <w:pPr>
        <w:rPr>
          <w:rFonts w:ascii="Arial" w:hAnsi="Arial" w:cs="Arial"/>
          <w:sz w:val="22"/>
          <w:u w:val="single"/>
        </w:rPr>
      </w:pPr>
    </w:p>
    <w:p w:rsidR="007167A2" w:rsidRDefault="007167A2" w:rsidP="003C5A58">
      <w:pPr>
        <w:rPr>
          <w:rFonts w:ascii="Arial" w:hAnsi="Arial" w:cs="Arial"/>
          <w:sz w:val="22"/>
          <w:u w:val="single"/>
        </w:rPr>
      </w:pPr>
    </w:p>
    <w:p w:rsidR="007167A2" w:rsidRDefault="007167A2" w:rsidP="003C5A58">
      <w:pPr>
        <w:rPr>
          <w:rFonts w:ascii="Arial" w:hAnsi="Arial" w:cs="Arial"/>
          <w:sz w:val="22"/>
          <w:u w:val="single"/>
        </w:rPr>
      </w:pPr>
    </w:p>
    <w:p w:rsidR="007167A2" w:rsidRDefault="007167A2" w:rsidP="003C5A58">
      <w:pPr>
        <w:rPr>
          <w:rFonts w:ascii="Arial" w:hAnsi="Arial" w:cs="Arial"/>
          <w:sz w:val="22"/>
          <w:u w:val="single"/>
        </w:rPr>
      </w:pPr>
    </w:p>
    <w:p w:rsidR="007167A2" w:rsidRDefault="007167A2" w:rsidP="003C5A58">
      <w:pPr>
        <w:rPr>
          <w:rFonts w:ascii="Arial" w:hAnsi="Arial" w:cs="Arial"/>
          <w:sz w:val="22"/>
          <w:u w:val="single"/>
        </w:rPr>
      </w:pPr>
    </w:p>
    <w:p w:rsidR="007167A2" w:rsidRDefault="007167A2" w:rsidP="003C5A58">
      <w:pPr>
        <w:rPr>
          <w:rFonts w:ascii="Arial" w:hAnsi="Arial" w:cs="Arial"/>
          <w:sz w:val="22"/>
          <w:u w:val="single"/>
        </w:rPr>
      </w:pPr>
    </w:p>
    <w:p w:rsidR="00A266FC" w:rsidRDefault="00A266FC" w:rsidP="00A266FC"/>
    <w:p w:rsidR="00A266FC" w:rsidRDefault="00A266FC" w:rsidP="00A266FC">
      <w:pPr>
        <w:pStyle w:val="Title"/>
      </w:pPr>
      <w:r>
        <w:t>HLL LIFECARE LIMITED</w:t>
      </w:r>
    </w:p>
    <w:p w:rsidR="00A266FC" w:rsidRDefault="00A266FC" w:rsidP="00A266FC">
      <w:pPr>
        <w:jc w:val="center"/>
        <w:rPr>
          <w:rFonts w:ascii="Arial" w:hAnsi="Arial" w:cs="Arial"/>
          <w:b/>
          <w:bCs/>
          <w:sz w:val="22"/>
        </w:rPr>
      </w:pPr>
      <w:r>
        <w:rPr>
          <w:rFonts w:ascii="Arial" w:hAnsi="Arial" w:cs="Arial"/>
          <w:b/>
          <w:bCs/>
          <w:sz w:val="22"/>
        </w:rPr>
        <w:t>(A GOVERNMENT OF INDIA ENTERPRISE)</w:t>
      </w:r>
    </w:p>
    <w:p w:rsidR="00A266FC" w:rsidRDefault="00A266FC" w:rsidP="00A266FC">
      <w:pPr>
        <w:jc w:val="center"/>
        <w:rPr>
          <w:rFonts w:ascii="Arial" w:hAnsi="Arial" w:cs="Arial"/>
          <w:b/>
          <w:bCs/>
          <w:sz w:val="22"/>
        </w:rPr>
      </w:pPr>
      <w:r>
        <w:rPr>
          <w:rFonts w:ascii="Arial" w:hAnsi="Arial" w:cs="Arial"/>
          <w:b/>
          <w:bCs/>
          <w:sz w:val="22"/>
        </w:rPr>
        <w:t>KANAGALA – 591 225 TQ : HUKKERI, DIST : BELAGAVI</w:t>
      </w:r>
    </w:p>
    <w:p w:rsidR="00A266FC" w:rsidRDefault="00A266FC" w:rsidP="00A266FC">
      <w:pPr>
        <w:jc w:val="center"/>
        <w:rPr>
          <w:rFonts w:ascii="Arial" w:hAnsi="Arial" w:cs="Arial"/>
          <w:b/>
          <w:bCs/>
          <w:sz w:val="22"/>
        </w:rPr>
      </w:pPr>
      <w:r>
        <w:rPr>
          <w:rFonts w:ascii="Arial" w:hAnsi="Arial" w:cs="Arial"/>
          <w:b/>
          <w:bCs/>
          <w:sz w:val="22"/>
        </w:rPr>
        <w:t xml:space="preserve">Ph. - 08333-279398, 279244 Fax - 08333-279245 </w:t>
      </w:r>
    </w:p>
    <w:p w:rsidR="00A266FC" w:rsidRDefault="00A266FC" w:rsidP="00A266FC">
      <w:pPr>
        <w:jc w:val="center"/>
        <w:rPr>
          <w:rFonts w:ascii="Arial" w:hAnsi="Arial" w:cs="Arial"/>
          <w:b/>
          <w:bCs/>
          <w:sz w:val="22"/>
        </w:rPr>
      </w:pPr>
      <w:r>
        <w:rPr>
          <w:rFonts w:ascii="Arial" w:hAnsi="Arial" w:cs="Arial"/>
          <w:b/>
          <w:bCs/>
          <w:sz w:val="22"/>
        </w:rPr>
        <w:t>Email-</w:t>
      </w:r>
      <w:hyperlink r:id="rId10" w:history="1">
        <w:r>
          <w:rPr>
            <w:rStyle w:val="Hyperlink"/>
          </w:rPr>
          <w:t>salesnfk2@gmail.com</w:t>
        </w:r>
      </w:hyperlink>
    </w:p>
    <w:p w:rsidR="00A266FC" w:rsidRDefault="00A266FC" w:rsidP="00A266FC">
      <w:pPr>
        <w:pBdr>
          <w:bottom w:val="single" w:sz="4" w:space="1" w:color="auto"/>
        </w:pBdr>
        <w:tabs>
          <w:tab w:val="left" w:pos="7083"/>
        </w:tabs>
        <w:jc w:val="right"/>
        <w:rPr>
          <w:rFonts w:ascii="Arial" w:hAnsi="Arial" w:cs="Arial"/>
          <w:b/>
          <w:bCs/>
          <w:sz w:val="22"/>
        </w:rPr>
      </w:pPr>
      <w:r>
        <w:rPr>
          <w:rFonts w:ascii="Arial" w:hAnsi="Arial" w:cs="Arial"/>
          <w:b/>
          <w:bCs/>
          <w:sz w:val="22"/>
        </w:rPr>
        <w:t>Dtd : 10 AUG, 2017</w:t>
      </w:r>
    </w:p>
    <w:p w:rsidR="00A266FC" w:rsidRPr="00697100" w:rsidRDefault="00A266FC" w:rsidP="00A266FC">
      <w:pPr>
        <w:rPr>
          <w:rFonts w:ascii="Arial" w:hAnsi="Arial" w:cs="Arial"/>
          <w:sz w:val="10"/>
        </w:rPr>
      </w:pPr>
    </w:p>
    <w:p w:rsidR="00A266FC" w:rsidRPr="00697100" w:rsidRDefault="00A266FC" w:rsidP="00A266FC">
      <w:pPr>
        <w:jc w:val="center"/>
        <w:rPr>
          <w:rFonts w:ascii="Arial" w:hAnsi="Arial" w:cs="Arial"/>
          <w:b/>
          <w:sz w:val="32"/>
          <w:u w:val="single"/>
        </w:rPr>
      </w:pPr>
      <w:r w:rsidRPr="00697100">
        <w:rPr>
          <w:rFonts w:ascii="Arial" w:hAnsi="Arial" w:cs="Arial"/>
          <w:b/>
          <w:sz w:val="32"/>
          <w:u w:val="single"/>
        </w:rPr>
        <w:t xml:space="preserve">MINUTES  OF </w:t>
      </w:r>
      <w:r>
        <w:rPr>
          <w:rFonts w:ascii="Arial" w:hAnsi="Arial" w:cs="Arial"/>
          <w:b/>
          <w:sz w:val="32"/>
          <w:u w:val="single"/>
        </w:rPr>
        <w:t xml:space="preserve">NEGOITATION </w:t>
      </w:r>
      <w:r w:rsidRPr="00697100">
        <w:rPr>
          <w:rFonts w:ascii="Arial" w:hAnsi="Arial" w:cs="Arial"/>
          <w:b/>
          <w:sz w:val="32"/>
          <w:u w:val="single"/>
        </w:rPr>
        <w:t>MEETING</w:t>
      </w:r>
    </w:p>
    <w:p w:rsidR="00A266FC" w:rsidRDefault="00A266FC" w:rsidP="00A266FC">
      <w:pPr>
        <w:jc w:val="center"/>
        <w:rPr>
          <w:rFonts w:ascii="Arial" w:hAnsi="Arial" w:cs="Arial"/>
          <w:sz w:val="22"/>
        </w:rPr>
      </w:pPr>
    </w:p>
    <w:p w:rsidR="00A266FC" w:rsidRPr="00697100" w:rsidRDefault="00A266FC" w:rsidP="00A266FC">
      <w:pPr>
        <w:jc w:val="center"/>
        <w:rPr>
          <w:rFonts w:ascii="Arial" w:hAnsi="Arial" w:cs="Arial"/>
          <w:b/>
          <w:sz w:val="22"/>
        </w:rPr>
      </w:pPr>
      <w:r w:rsidRPr="00697100">
        <w:rPr>
          <w:rFonts w:ascii="Arial" w:hAnsi="Arial" w:cs="Arial"/>
          <w:b/>
          <w:sz w:val="22"/>
        </w:rPr>
        <w:t xml:space="preserve">Sub : TENDER FOR DISPOSAL OFF SCRAP SANITARY NAPKIN ITEMS ETC.,      </w:t>
      </w:r>
    </w:p>
    <w:p w:rsidR="00A266FC" w:rsidRPr="00697100" w:rsidRDefault="00A266FC" w:rsidP="00A266FC">
      <w:pPr>
        <w:jc w:val="center"/>
        <w:rPr>
          <w:rFonts w:ascii="Arial" w:hAnsi="Arial" w:cs="Arial"/>
          <w:b/>
          <w:sz w:val="22"/>
        </w:rPr>
      </w:pPr>
      <w:r w:rsidRPr="00697100">
        <w:rPr>
          <w:rFonts w:ascii="Arial" w:hAnsi="Arial" w:cs="Arial"/>
          <w:b/>
          <w:sz w:val="22"/>
        </w:rPr>
        <w:t xml:space="preserve"> FROM HLL LIFECARE LIMITED, KANAGALA, BELAGAVI, KARNATAKA</w:t>
      </w:r>
    </w:p>
    <w:p w:rsidR="00A266FC" w:rsidRPr="00697100" w:rsidRDefault="00A266FC" w:rsidP="00A266FC">
      <w:pPr>
        <w:jc w:val="center"/>
        <w:rPr>
          <w:rFonts w:ascii="Arial" w:hAnsi="Arial" w:cs="Arial"/>
          <w:b/>
          <w:sz w:val="22"/>
        </w:rPr>
      </w:pPr>
    </w:p>
    <w:p w:rsidR="00A266FC" w:rsidRPr="00697100" w:rsidRDefault="00A266FC" w:rsidP="00A266FC">
      <w:pPr>
        <w:rPr>
          <w:rFonts w:ascii="Arial" w:hAnsi="Arial" w:cs="Arial"/>
          <w:b/>
          <w:sz w:val="22"/>
        </w:rPr>
      </w:pPr>
      <w:r w:rsidRPr="00697100">
        <w:rPr>
          <w:rFonts w:ascii="Arial" w:hAnsi="Arial" w:cs="Arial"/>
          <w:b/>
          <w:sz w:val="22"/>
        </w:rPr>
        <w:t xml:space="preserve">    REF: TENDER No. HL/BGM/SL/SCR/2017-18/2419  dtd  : JULY 18, 2017</w:t>
      </w:r>
    </w:p>
    <w:p w:rsidR="00A266FC" w:rsidRPr="00697100" w:rsidRDefault="00A266FC" w:rsidP="00A266FC">
      <w:pPr>
        <w:jc w:val="center"/>
        <w:rPr>
          <w:rFonts w:ascii="Arial" w:hAnsi="Arial" w:cs="Arial"/>
          <w:b/>
          <w:sz w:val="22"/>
        </w:rPr>
      </w:pPr>
    </w:p>
    <w:p w:rsidR="00A266FC" w:rsidRPr="00697100" w:rsidRDefault="00A266FC" w:rsidP="00A266FC">
      <w:pPr>
        <w:rPr>
          <w:rFonts w:ascii="Arial" w:hAnsi="Arial" w:cs="Arial"/>
          <w:b/>
          <w:sz w:val="22"/>
        </w:rPr>
      </w:pPr>
      <w:r w:rsidRPr="00697100">
        <w:rPr>
          <w:rFonts w:ascii="Arial" w:hAnsi="Arial" w:cs="Arial"/>
          <w:b/>
          <w:sz w:val="22"/>
        </w:rPr>
        <w:t xml:space="preserve">    DATE OF MEETING               : </w:t>
      </w:r>
      <w:r>
        <w:rPr>
          <w:rFonts w:ascii="Arial" w:hAnsi="Arial" w:cs="Arial"/>
          <w:b/>
          <w:sz w:val="22"/>
        </w:rPr>
        <w:t>10</w:t>
      </w:r>
      <w:r w:rsidRPr="00697100">
        <w:rPr>
          <w:rFonts w:ascii="Arial" w:hAnsi="Arial" w:cs="Arial"/>
          <w:b/>
          <w:sz w:val="22"/>
        </w:rPr>
        <w:t xml:space="preserve"> AUG 2017    </w:t>
      </w:r>
      <w:r>
        <w:rPr>
          <w:rFonts w:ascii="Arial" w:hAnsi="Arial" w:cs="Arial"/>
          <w:b/>
          <w:sz w:val="22"/>
        </w:rPr>
        <w:t>10</w:t>
      </w:r>
      <w:r w:rsidRPr="00697100">
        <w:rPr>
          <w:rFonts w:ascii="Arial" w:hAnsi="Arial" w:cs="Arial"/>
          <w:b/>
          <w:sz w:val="22"/>
        </w:rPr>
        <w:t xml:space="preserve">.00 </w:t>
      </w:r>
      <w:r>
        <w:rPr>
          <w:rFonts w:ascii="Arial" w:hAnsi="Arial" w:cs="Arial"/>
          <w:b/>
          <w:sz w:val="22"/>
        </w:rPr>
        <w:t>A</w:t>
      </w:r>
      <w:r w:rsidRPr="00697100">
        <w:rPr>
          <w:rFonts w:ascii="Arial" w:hAnsi="Arial" w:cs="Arial"/>
          <w:b/>
          <w:sz w:val="22"/>
        </w:rPr>
        <w:t>M</w:t>
      </w:r>
      <w:r>
        <w:rPr>
          <w:rFonts w:ascii="Arial" w:hAnsi="Arial" w:cs="Arial"/>
          <w:b/>
          <w:sz w:val="22"/>
        </w:rPr>
        <w:t>.</w:t>
      </w:r>
    </w:p>
    <w:p w:rsidR="00A266FC" w:rsidRPr="00697100" w:rsidRDefault="00A266FC" w:rsidP="00A266FC">
      <w:pPr>
        <w:rPr>
          <w:rFonts w:ascii="Arial" w:hAnsi="Arial" w:cs="Arial"/>
          <w:b/>
          <w:sz w:val="22"/>
        </w:rPr>
      </w:pPr>
      <w:r w:rsidRPr="00697100">
        <w:rPr>
          <w:rFonts w:ascii="Arial" w:hAnsi="Arial" w:cs="Arial"/>
          <w:b/>
          <w:sz w:val="22"/>
        </w:rPr>
        <w:t xml:space="preserve">    Venue                                    : </w:t>
      </w:r>
      <w:r w:rsidR="007E251C">
        <w:rPr>
          <w:rFonts w:ascii="Arial" w:hAnsi="Arial" w:cs="Arial"/>
          <w:b/>
          <w:sz w:val="22"/>
        </w:rPr>
        <w:t>HLL LIFECARE LIMITED. KANAGALA</w:t>
      </w:r>
      <w:r w:rsidRPr="00697100">
        <w:rPr>
          <w:rFonts w:ascii="Arial" w:hAnsi="Arial" w:cs="Arial"/>
          <w:b/>
          <w:sz w:val="22"/>
        </w:rPr>
        <w:t>- 591225</w:t>
      </w:r>
      <w:r w:rsidR="007E251C">
        <w:rPr>
          <w:rFonts w:ascii="Arial" w:hAnsi="Arial" w:cs="Arial"/>
          <w:b/>
          <w:sz w:val="22"/>
        </w:rPr>
        <w:t>.</w:t>
      </w:r>
    </w:p>
    <w:p w:rsidR="00A266FC" w:rsidRDefault="00A266FC" w:rsidP="00A266FC">
      <w:pPr>
        <w:rPr>
          <w:rFonts w:ascii="Arial" w:hAnsi="Arial" w:cs="Arial"/>
          <w:sz w:val="22"/>
        </w:rPr>
      </w:pPr>
    </w:p>
    <w:p w:rsidR="00A266FC" w:rsidRPr="00697100" w:rsidRDefault="00A266FC" w:rsidP="00A266FC">
      <w:pPr>
        <w:rPr>
          <w:rFonts w:ascii="Arial" w:hAnsi="Arial" w:cs="Arial"/>
          <w:sz w:val="8"/>
        </w:rPr>
      </w:pPr>
    </w:p>
    <w:p w:rsidR="00E84EF0" w:rsidRDefault="00E84EF0" w:rsidP="00E84EF0">
      <w:pPr>
        <w:rPr>
          <w:sz w:val="22"/>
        </w:rPr>
      </w:pPr>
    </w:p>
    <w:p w:rsidR="00E84EF0" w:rsidRDefault="00E84EF0" w:rsidP="00E84EF0">
      <w:pPr>
        <w:rPr>
          <w:rFonts w:cs="Times New Roman"/>
          <w:b/>
          <w:bCs/>
        </w:rPr>
      </w:pPr>
    </w:p>
    <w:tbl>
      <w:tblPr>
        <w:tblW w:w="9540" w:type="dxa"/>
        <w:tblInd w:w="-275" w:type="dxa"/>
        <w:tblLayout w:type="fixed"/>
        <w:tblLook w:val="0000" w:firstRow="0" w:lastRow="0" w:firstColumn="0" w:lastColumn="0" w:noHBand="0" w:noVBand="0"/>
      </w:tblPr>
      <w:tblGrid>
        <w:gridCol w:w="630"/>
        <w:gridCol w:w="3240"/>
        <w:gridCol w:w="810"/>
        <w:gridCol w:w="1620"/>
        <w:gridCol w:w="1440"/>
        <w:gridCol w:w="1800"/>
      </w:tblGrid>
      <w:tr w:rsidR="00E84EF0" w:rsidTr="00E84EF0">
        <w:trPr>
          <w:trHeight w:val="424"/>
        </w:trPr>
        <w:tc>
          <w:tcPr>
            <w:tcW w:w="630" w:type="dxa"/>
            <w:tcBorders>
              <w:top w:val="single" w:sz="4" w:space="0" w:color="000000"/>
              <w:left w:val="single" w:sz="4" w:space="0" w:color="000000"/>
              <w:bottom w:val="single" w:sz="4" w:space="0" w:color="000000"/>
            </w:tcBorders>
            <w:shd w:val="clear" w:color="auto" w:fill="auto"/>
            <w:vAlign w:val="center"/>
          </w:tcPr>
          <w:p w:rsidR="00E84EF0" w:rsidRDefault="00E84EF0" w:rsidP="00E84EF0">
            <w:pPr>
              <w:pStyle w:val="BodyTextIndent"/>
              <w:ind w:left="0"/>
              <w:jc w:val="center"/>
              <w:rPr>
                <w:rFonts w:ascii="Times New Roman" w:hAnsi="Times New Roman" w:cs="Times New Roman"/>
                <w:b/>
                <w:bCs/>
              </w:rPr>
            </w:pPr>
            <w:r>
              <w:rPr>
                <w:rFonts w:ascii="Times New Roman" w:hAnsi="Times New Roman" w:cs="Times New Roman"/>
                <w:b/>
                <w:bCs/>
              </w:rPr>
              <w:t>Sl. No.</w:t>
            </w:r>
          </w:p>
        </w:tc>
        <w:tc>
          <w:tcPr>
            <w:tcW w:w="3240" w:type="dxa"/>
            <w:tcBorders>
              <w:top w:val="single" w:sz="4" w:space="0" w:color="000000"/>
              <w:left w:val="single" w:sz="4" w:space="0" w:color="000000"/>
              <w:bottom w:val="single" w:sz="4" w:space="0" w:color="000000"/>
            </w:tcBorders>
            <w:shd w:val="clear" w:color="auto" w:fill="auto"/>
            <w:vAlign w:val="center"/>
          </w:tcPr>
          <w:p w:rsidR="00E84EF0" w:rsidRDefault="00E84EF0" w:rsidP="00E84EF0">
            <w:pPr>
              <w:pStyle w:val="BodyTextIndent"/>
              <w:ind w:left="0"/>
              <w:jc w:val="center"/>
              <w:rPr>
                <w:rFonts w:ascii="Times New Roman" w:hAnsi="Times New Roman" w:cs="Times New Roman"/>
                <w:b/>
                <w:bCs/>
              </w:rPr>
            </w:pPr>
            <w:r>
              <w:rPr>
                <w:rFonts w:ascii="Times New Roman" w:hAnsi="Times New Roman" w:cs="Times New Roman"/>
                <w:b/>
                <w:bCs/>
              </w:rPr>
              <w:t>Item description</w:t>
            </w:r>
          </w:p>
        </w:tc>
        <w:tc>
          <w:tcPr>
            <w:tcW w:w="810" w:type="dxa"/>
            <w:tcBorders>
              <w:top w:val="single" w:sz="4" w:space="0" w:color="000000"/>
              <w:left w:val="single" w:sz="4" w:space="0" w:color="000000"/>
              <w:bottom w:val="single" w:sz="4" w:space="0" w:color="000000"/>
              <w:right w:val="single" w:sz="4" w:space="0" w:color="000000"/>
            </w:tcBorders>
            <w:vAlign w:val="center"/>
          </w:tcPr>
          <w:p w:rsidR="00E84EF0" w:rsidRDefault="00E84EF0" w:rsidP="00E84EF0">
            <w:pPr>
              <w:pStyle w:val="BodyTextIndent"/>
              <w:ind w:left="0"/>
              <w:jc w:val="center"/>
              <w:rPr>
                <w:rFonts w:ascii="Times New Roman" w:hAnsi="Times New Roman" w:cs="Times New Roman"/>
                <w:b/>
                <w:bCs/>
              </w:rPr>
            </w:pPr>
            <w:r>
              <w:rPr>
                <w:rFonts w:ascii="Times New Roman" w:hAnsi="Times New Roman" w:cs="Times New Roman"/>
                <w:b/>
                <w:bCs/>
              </w:rPr>
              <w:t>UOM</w:t>
            </w:r>
          </w:p>
        </w:tc>
        <w:tc>
          <w:tcPr>
            <w:tcW w:w="1620" w:type="dxa"/>
            <w:tcBorders>
              <w:top w:val="single" w:sz="4" w:space="0" w:color="000000"/>
              <w:left w:val="single" w:sz="4" w:space="0" w:color="000000"/>
              <w:bottom w:val="single" w:sz="4" w:space="0" w:color="000000"/>
            </w:tcBorders>
          </w:tcPr>
          <w:p w:rsidR="00E84EF0" w:rsidRDefault="00E84EF0" w:rsidP="00E84EF0">
            <w:pPr>
              <w:pStyle w:val="BodyTextIndent"/>
              <w:ind w:left="0"/>
              <w:jc w:val="center"/>
              <w:rPr>
                <w:rFonts w:ascii="Times New Roman" w:hAnsi="Times New Roman" w:cs="Times New Roman"/>
                <w:b/>
                <w:bCs/>
              </w:rPr>
            </w:pPr>
            <w:r>
              <w:rPr>
                <w:rFonts w:ascii="Times New Roman" w:hAnsi="Times New Roman" w:cs="Times New Roman"/>
                <w:b/>
                <w:bCs/>
              </w:rPr>
              <w:t>Qty. Approximate</w:t>
            </w:r>
          </w:p>
        </w:tc>
        <w:tc>
          <w:tcPr>
            <w:tcW w:w="1440" w:type="dxa"/>
            <w:tcBorders>
              <w:top w:val="single" w:sz="4" w:space="0" w:color="000000"/>
              <w:left w:val="single" w:sz="4" w:space="0" w:color="000000"/>
              <w:bottom w:val="single" w:sz="4" w:space="0" w:color="000000"/>
              <w:right w:val="single" w:sz="4" w:space="0" w:color="000000"/>
            </w:tcBorders>
          </w:tcPr>
          <w:p w:rsidR="00E84EF0" w:rsidRDefault="00E84EF0" w:rsidP="00E84EF0">
            <w:pPr>
              <w:pStyle w:val="BodyTextIndent"/>
              <w:ind w:left="0"/>
              <w:jc w:val="center"/>
              <w:rPr>
                <w:rFonts w:ascii="Times New Roman" w:hAnsi="Times New Roman" w:cs="Times New Roman"/>
                <w:b/>
                <w:bCs/>
              </w:rPr>
            </w:pPr>
            <w:r>
              <w:rPr>
                <w:rFonts w:ascii="Times New Roman" w:hAnsi="Times New Roman" w:cs="Times New Roman"/>
                <w:b/>
                <w:bCs/>
              </w:rPr>
              <w:t>Quoted Rate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E84EF0" w:rsidRDefault="00E84EF0" w:rsidP="00E84EF0">
            <w:pPr>
              <w:pStyle w:val="BodyTextIndent"/>
              <w:ind w:left="0"/>
              <w:jc w:val="center"/>
              <w:rPr>
                <w:rFonts w:ascii="Times New Roman" w:hAnsi="Times New Roman" w:cs="Times New Roman"/>
                <w:b/>
                <w:bCs/>
              </w:rPr>
            </w:pPr>
            <w:r>
              <w:rPr>
                <w:rFonts w:ascii="Times New Roman" w:hAnsi="Times New Roman" w:cs="Times New Roman"/>
                <w:b/>
                <w:bCs/>
              </w:rPr>
              <w:t xml:space="preserve"> Negotiated Rate </w:t>
            </w:r>
          </w:p>
        </w:tc>
      </w:tr>
      <w:tr w:rsidR="00E84EF0" w:rsidTr="00FF6B56">
        <w:trPr>
          <w:trHeight w:val="404"/>
        </w:trPr>
        <w:tc>
          <w:tcPr>
            <w:tcW w:w="630" w:type="dxa"/>
            <w:tcBorders>
              <w:top w:val="single" w:sz="4" w:space="0" w:color="000000"/>
              <w:left w:val="single" w:sz="4" w:space="0" w:color="000000"/>
              <w:bottom w:val="single" w:sz="4" w:space="0" w:color="000000"/>
            </w:tcBorders>
            <w:shd w:val="clear" w:color="auto" w:fill="auto"/>
            <w:vAlign w:val="center"/>
          </w:tcPr>
          <w:p w:rsidR="00E84EF0" w:rsidRPr="00FF6B56" w:rsidRDefault="00FF6B56" w:rsidP="00FF6B56">
            <w:pPr>
              <w:pStyle w:val="BodyTextIndent"/>
              <w:ind w:left="0"/>
            </w:pPr>
            <w:r w:rsidRPr="00FF6B56">
              <w:t>1</w:t>
            </w:r>
          </w:p>
        </w:tc>
        <w:tc>
          <w:tcPr>
            <w:tcW w:w="3240" w:type="dxa"/>
            <w:tcBorders>
              <w:top w:val="single" w:sz="4" w:space="0" w:color="000000"/>
              <w:left w:val="single" w:sz="4" w:space="0" w:color="000000"/>
              <w:bottom w:val="single" w:sz="4" w:space="0" w:color="000000"/>
            </w:tcBorders>
            <w:shd w:val="clear" w:color="auto" w:fill="auto"/>
            <w:vAlign w:val="center"/>
          </w:tcPr>
          <w:p w:rsidR="00E84EF0" w:rsidRDefault="00E84EF0" w:rsidP="00E84EF0">
            <w:pPr>
              <w:jc w:val="center"/>
              <w:rPr>
                <w:rFonts w:ascii="Arial" w:hAnsi="Arial" w:cs="Arial"/>
              </w:rPr>
            </w:pPr>
            <w:r>
              <w:rPr>
                <w:rFonts w:ascii="Arial" w:hAnsi="Arial" w:cs="Arial"/>
                <w:u w:val="single"/>
              </w:rPr>
              <w:t>Scrap Sanitary Napkin</w:t>
            </w:r>
          </w:p>
          <w:p w:rsidR="00E84EF0" w:rsidRDefault="00E84EF0" w:rsidP="00E84EF0">
            <w:pPr>
              <w:jc w:val="center"/>
              <w:rPr>
                <w:rFonts w:eastAsia="Arial Unicode MS"/>
                <w:b/>
                <w:bCs/>
                <w:szCs w:val="20"/>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E84EF0" w:rsidRDefault="00E84EF0" w:rsidP="00E84EF0">
            <w:pPr>
              <w:jc w:val="center"/>
              <w:rPr>
                <w:b/>
                <w:bCs/>
                <w:szCs w:val="20"/>
              </w:rPr>
            </w:pPr>
            <w:r>
              <w:rPr>
                <w:rFonts w:eastAsia="Arial Unicode MS"/>
                <w:b/>
                <w:bCs/>
                <w:sz w:val="22"/>
                <w:szCs w:val="20"/>
              </w:rPr>
              <w:t>KG</w:t>
            </w:r>
          </w:p>
        </w:tc>
        <w:tc>
          <w:tcPr>
            <w:tcW w:w="1620" w:type="dxa"/>
            <w:tcBorders>
              <w:top w:val="single" w:sz="4" w:space="0" w:color="000000"/>
              <w:left w:val="single" w:sz="4" w:space="0" w:color="000000"/>
              <w:bottom w:val="single" w:sz="4" w:space="0" w:color="000000"/>
            </w:tcBorders>
          </w:tcPr>
          <w:p w:rsidR="00E84EF0" w:rsidRDefault="00FF6B56" w:rsidP="00E84EF0">
            <w:pPr>
              <w:jc w:val="center"/>
              <w:rPr>
                <w:rFonts w:eastAsia="Arial Unicode MS"/>
                <w:b/>
                <w:bCs/>
                <w:szCs w:val="20"/>
              </w:rPr>
            </w:pPr>
            <w:r>
              <w:rPr>
                <w:rFonts w:eastAsia="Arial Unicode MS"/>
                <w:b/>
                <w:bCs/>
                <w:sz w:val="28"/>
                <w:szCs w:val="20"/>
              </w:rPr>
              <w:t>15,800.00</w:t>
            </w:r>
          </w:p>
        </w:tc>
        <w:tc>
          <w:tcPr>
            <w:tcW w:w="1440" w:type="dxa"/>
            <w:tcBorders>
              <w:top w:val="single" w:sz="4" w:space="0" w:color="000000"/>
              <w:left w:val="single" w:sz="4" w:space="0" w:color="000000"/>
              <w:bottom w:val="single" w:sz="4" w:space="0" w:color="000000"/>
              <w:right w:val="single" w:sz="4" w:space="0" w:color="000000"/>
            </w:tcBorders>
          </w:tcPr>
          <w:p w:rsidR="00E84EF0" w:rsidRPr="00260E07" w:rsidRDefault="00FF6B56" w:rsidP="00E84EF0">
            <w:pPr>
              <w:jc w:val="center"/>
              <w:rPr>
                <w:rFonts w:eastAsia="Arial Unicode MS"/>
                <w:b/>
                <w:bCs/>
                <w:sz w:val="28"/>
                <w:szCs w:val="20"/>
              </w:rPr>
            </w:pPr>
            <w:r w:rsidRPr="00260E07">
              <w:rPr>
                <w:rFonts w:eastAsia="Arial Unicode MS"/>
                <w:b/>
                <w:bCs/>
                <w:sz w:val="28"/>
                <w:szCs w:val="20"/>
              </w:rPr>
              <w:t>27.00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E84EF0" w:rsidRDefault="00E84EF0" w:rsidP="00E84EF0">
            <w:pPr>
              <w:jc w:val="center"/>
              <w:rPr>
                <w:rFonts w:cs="Times New Roman"/>
              </w:rPr>
            </w:pPr>
          </w:p>
        </w:tc>
      </w:tr>
      <w:tr w:rsidR="00E84EF0" w:rsidTr="00E84EF0">
        <w:trPr>
          <w:trHeight w:val="710"/>
        </w:trPr>
        <w:tc>
          <w:tcPr>
            <w:tcW w:w="630" w:type="dxa"/>
            <w:tcBorders>
              <w:top w:val="single" w:sz="4" w:space="0" w:color="000000"/>
              <w:left w:val="single" w:sz="4" w:space="0" w:color="000000"/>
              <w:bottom w:val="single" w:sz="4" w:space="0" w:color="000000"/>
            </w:tcBorders>
            <w:shd w:val="clear" w:color="auto" w:fill="auto"/>
            <w:vAlign w:val="center"/>
          </w:tcPr>
          <w:p w:rsidR="00E84EF0" w:rsidRDefault="00E84EF0" w:rsidP="00E84EF0">
            <w:pPr>
              <w:pStyle w:val="BodyTextIndent"/>
              <w:snapToGrid w:val="0"/>
              <w:ind w:left="0"/>
              <w:jc w:val="center"/>
              <w:rPr>
                <w:rFonts w:ascii="Times New Roman" w:hAnsi="Times New Roman" w:cs="Times New Roman"/>
              </w:rPr>
            </w:pPr>
            <w:r>
              <w:rPr>
                <w:rFonts w:ascii="Times New Roman" w:hAnsi="Times New Roman" w:cs="Times New Roman"/>
              </w:rPr>
              <w:t>2</w:t>
            </w:r>
          </w:p>
        </w:tc>
        <w:tc>
          <w:tcPr>
            <w:tcW w:w="3240" w:type="dxa"/>
            <w:tcBorders>
              <w:top w:val="single" w:sz="4" w:space="0" w:color="000000"/>
              <w:left w:val="single" w:sz="4" w:space="0" w:color="000000"/>
              <w:bottom w:val="single" w:sz="4" w:space="0" w:color="000000"/>
            </w:tcBorders>
            <w:shd w:val="clear" w:color="auto" w:fill="auto"/>
            <w:vAlign w:val="center"/>
          </w:tcPr>
          <w:p w:rsidR="00E84EF0" w:rsidRDefault="00E84EF0" w:rsidP="00E84EF0">
            <w:pPr>
              <w:jc w:val="center"/>
              <w:rPr>
                <w:rFonts w:ascii="Arial" w:hAnsi="Arial" w:cs="Arial"/>
                <w:u w:val="single"/>
              </w:rPr>
            </w:pPr>
            <w:r>
              <w:rPr>
                <w:rFonts w:ascii="Arial" w:hAnsi="Arial" w:cs="Arial"/>
                <w:u w:val="single"/>
              </w:rPr>
              <w:t xml:space="preserve">Process Scrap of Non-woven Final Cutter </w:t>
            </w:r>
          </w:p>
        </w:tc>
        <w:tc>
          <w:tcPr>
            <w:tcW w:w="810" w:type="dxa"/>
            <w:tcBorders>
              <w:top w:val="single" w:sz="4" w:space="0" w:color="000000"/>
              <w:left w:val="single" w:sz="4" w:space="0" w:color="000000"/>
              <w:bottom w:val="single" w:sz="4" w:space="0" w:color="000000"/>
              <w:right w:val="single" w:sz="4" w:space="0" w:color="000000"/>
            </w:tcBorders>
            <w:vAlign w:val="center"/>
          </w:tcPr>
          <w:p w:rsidR="00E84EF0" w:rsidRDefault="00E84EF0" w:rsidP="00E84EF0">
            <w:pPr>
              <w:jc w:val="center"/>
              <w:rPr>
                <w:b/>
                <w:bCs/>
                <w:szCs w:val="20"/>
              </w:rPr>
            </w:pPr>
            <w:r>
              <w:rPr>
                <w:rFonts w:eastAsia="Arial Unicode MS"/>
                <w:b/>
                <w:bCs/>
                <w:sz w:val="22"/>
                <w:szCs w:val="20"/>
              </w:rPr>
              <w:t>KG</w:t>
            </w:r>
          </w:p>
        </w:tc>
        <w:tc>
          <w:tcPr>
            <w:tcW w:w="1620" w:type="dxa"/>
            <w:tcBorders>
              <w:top w:val="single" w:sz="4" w:space="0" w:color="000000"/>
              <w:left w:val="single" w:sz="4" w:space="0" w:color="000000"/>
              <w:bottom w:val="single" w:sz="4" w:space="0" w:color="000000"/>
            </w:tcBorders>
          </w:tcPr>
          <w:p w:rsidR="00E84EF0" w:rsidRPr="00FF6B56" w:rsidRDefault="00E84EF0" w:rsidP="00E84EF0">
            <w:pPr>
              <w:jc w:val="center"/>
              <w:rPr>
                <w:rFonts w:eastAsia="Arial Unicode MS"/>
                <w:b/>
                <w:bCs/>
                <w:sz w:val="28"/>
                <w:szCs w:val="20"/>
              </w:rPr>
            </w:pPr>
          </w:p>
          <w:p w:rsidR="00FF6B56" w:rsidRPr="00FF6B56" w:rsidRDefault="00FF6B56" w:rsidP="00E84EF0">
            <w:pPr>
              <w:jc w:val="center"/>
              <w:rPr>
                <w:rFonts w:eastAsia="Arial Unicode MS"/>
                <w:b/>
                <w:bCs/>
                <w:sz w:val="28"/>
                <w:szCs w:val="20"/>
              </w:rPr>
            </w:pPr>
            <w:r w:rsidRPr="00FF6B56">
              <w:rPr>
                <w:rFonts w:eastAsia="Arial Unicode MS"/>
                <w:b/>
                <w:bCs/>
                <w:sz w:val="28"/>
                <w:szCs w:val="20"/>
              </w:rPr>
              <w:t>67,000.00</w:t>
            </w:r>
          </w:p>
        </w:tc>
        <w:tc>
          <w:tcPr>
            <w:tcW w:w="1440" w:type="dxa"/>
            <w:tcBorders>
              <w:top w:val="single" w:sz="4" w:space="0" w:color="000000"/>
              <w:left w:val="single" w:sz="4" w:space="0" w:color="000000"/>
              <w:bottom w:val="single" w:sz="4" w:space="0" w:color="000000"/>
              <w:right w:val="single" w:sz="4" w:space="0" w:color="000000"/>
            </w:tcBorders>
          </w:tcPr>
          <w:p w:rsidR="00FF6B56" w:rsidRPr="00260E07" w:rsidRDefault="00FF6B56" w:rsidP="00E84EF0">
            <w:pPr>
              <w:jc w:val="center"/>
              <w:rPr>
                <w:rFonts w:eastAsia="Arial Unicode MS"/>
                <w:b/>
                <w:bCs/>
                <w:sz w:val="28"/>
                <w:szCs w:val="20"/>
              </w:rPr>
            </w:pPr>
          </w:p>
          <w:p w:rsidR="00E84EF0" w:rsidRPr="00260E07" w:rsidRDefault="00FF6B56" w:rsidP="00E84EF0">
            <w:pPr>
              <w:jc w:val="center"/>
              <w:rPr>
                <w:rFonts w:eastAsia="Arial Unicode MS"/>
                <w:b/>
                <w:bCs/>
                <w:sz w:val="28"/>
                <w:szCs w:val="20"/>
              </w:rPr>
            </w:pPr>
            <w:r w:rsidRPr="00260E07">
              <w:rPr>
                <w:rFonts w:eastAsia="Arial Unicode MS"/>
                <w:b/>
                <w:bCs/>
                <w:sz w:val="28"/>
                <w:szCs w:val="20"/>
              </w:rPr>
              <w:t>23.35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E84EF0" w:rsidRDefault="00E84EF0" w:rsidP="00E84EF0">
            <w:pPr>
              <w:jc w:val="center"/>
              <w:rPr>
                <w:b/>
                <w:bCs/>
                <w:szCs w:val="20"/>
              </w:rPr>
            </w:pPr>
          </w:p>
        </w:tc>
      </w:tr>
      <w:tr w:rsidR="00E84EF0" w:rsidTr="00E84EF0">
        <w:trPr>
          <w:trHeight w:val="710"/>
        </w:trPr>
        <w:tc>
          <w:tcPr>
            <w:tcW w:w="630" w:type="dxa"/>
            <w:tcBorders>
              <w:top w:val="single" w:sz="4" w:space="0" w:color="000000"/>
              <w:left w:val="single" w:sz="4" w:space="0" w:color="000000"/>
              <w:bottom w:val="single" w:sz="4" w:space="0" w:color="000000"/>
            </w:tcBorders>
            <w:shd w:val="clear" w:color="auto" w:fill="auto"/>
            <w:vAlign w:val="center"/>
          </w:tcPr>
          <w:p w:rsidR="00E84EF0" w:rsidRDefault="00E84EF0" w:rsidP="00E84EF0">
            <w:pPr>
              <w:pStyle w:val="BodyTextIndent"/>
              <w:snapToGrid w:val="0"/>
              <w:ind w:left="0"/>
              <w:jc w:val="center"/>
              <w:rPr>
                <w:rFonts w:ascii="Times New Roman" w:hAnsi="Times New Roman" w:cs="Times New Roman"/>
              </w:rPr>
            </w:pPr>
            <w:r>
              <w:rPr>
                <w:rFonts w:ascii="Times New Roman" w:hAnsi="Times New Roman" w:cs="Times New Roman"/>
              </w:rPr>
              <w:t>3</w:t>
            </w:r>
          </w:p>
        </w:tc>
        <w:tc>
          <w:tcPr>
            <w:tcW w:w="3240" w:type="dxa"/>
            <w:tcBorders>
              <w:top w:val="single" w:sz="4" w:space="0" w:color="000000"/>
              <w:left w:val="single" w:sz="4" w:space="0" w:color="000000"/>
              <w:bottom w:val="single" w:sz="4" w:space="0" w:color="000000"/>
            </w:tcBorders>
            <w:shd w:val="clear" w:color="auto" w:fill="auto"/>
            <w:vAlign w:val="center"/>
          </w:tcPr>
          <w:p w:rsidR="00E84EF0" w:rsidRDefault="00E84EF0" w:rsidP="00E84EF0">
            <w:pPr>
              <w:jc w:val="center"/>
              <w:rPr>
                <w:rFonts w:ascii="Arial" w:hAnsi="Arial" w:cs="Arial"/>
                <w:u w:val="single"/>
              </w:rPr>
            </w:pPr>
            <w:r>
              <w:rPr>
                <w:rFonts w:ascii="Arial" w:hAnsi="Arial" w:cs="Arial"/>
                <w:u w:val="single"/>
              </w:rPr>
              <w:t>Process Scrap pf PPE Final Cutter</w:t>
            </w:r>
          </w:p>
        </w:tc>
        <w:tc>
          <w:tcPr>
            <w:tcW w:w="810" w:type="dxa"/>
            <w:tcBorders>
              <w:top w:val="single" w:sz="4" w:space="0" w:color="000000"/>
              <w:left w:val="single" w:sz="4" w:space="0" w:color="000000"/>
              <w:bottom w:val="single" w:sz="4" w:space="0" w:color="000000"/>
              <w:right w:val="single" w:sz="4" w:space="0" w:color="000000"/>
            </w:tcBorders>
            <w:vAlign w:val="center"/>
          </w:tcPr>
          <w:p w:rsidR="00E84EF0" w:rsidRDefault="00E84EF0" w:rsidP="00E84EF0">
            <w:pPr>
              <w:jc w:val="center"/>
              <w:rPr>
                <w:b/>
                <w:bCs/>
                <w:szCs w:val="20"/>
              </w:rPr>
            </w:pPr>
            <w:r>
              <w:rPr>
                <w:rFonts w:eastAsia="Arial Unicode MS"/>
                <w:b/>
                <w:bCs/>
                <w:sz w:val="22"/>
                <w:szCs w:val="20"/>
              </w:rPr>
              <w:t>KG</w:t>
            </w:r>
          </w:p>
        </w:tc>
        <w:tc>
          <w:tcPr>
            <w:tcW w:w="1620" w:type="dxa"/>
            <w:tcBorders>
              <w:top w:val="single" w:sz="4" w:space="0" w:color="000000"/>
              <w:left w:val="single" w:sz="4" w:space="0" w:color="000000"/>
              <w:bottom w:val="single" w:sz="4" w:space="0" w:color="000000"/>
            </w:tcBorders>
          </w:tcPr>
          <w:p w:rsidR="00E84EF0" w:rsidRPr="00FF6B56" w:rsidRDefault="00E84EF0" w:rsidP="00E84EF0">
            <w:pPr>
              <w:jc w:val="center"/>
              <w:rPr>
                <w:rFonts w:eastAsia="Arial Unicode MS"/>
                <w:b/>
                <w:bCs/>
                <w:sz w:val="28"/>
                <w:szCs w:val="20"/>
              </w:rPr>
            </w:pPr>
          </w:p>
          <w:p w:rsidR="00FF6B56" w:rsidRPr="00FF6B56" w:rsidRDefault="00FF6B56" w:rsidP="00E84EF0">
            <w:pPr>
              <w:jc w:val="center"/>
              <w:rPr>
                <w:rFonts w:eastAsia="Arial Unicode MS"/>
                <w:b/>
                <w:bCs/>
                <w:sz w:val="28"/>
                <w:szCs w:val="20"/>
              </w:rPr>
            </w:pPr>
            <w:r w:rsidRPr="00FF6B56">
              <w:rPr>
                <w:rFonts w:eastAsia="Arial Unicode MS"/>
                <w:b/>
                <w:bCs/>
                <w:sz w:val="28"/>
                <w:szCs w:val="20"/>
              </w:rPr>
              <w:t>16,000.00</w:t>
            </w:r>
          </w:p>
        </w:tc>
        <w:tc>
          <w:tcPr>
            <w:tcW w:w="1440" w:type="dxa"/>
            <w:tcBorders>
              <w:top w:val="single" w:sz="4" w:space="0" w:color="000000"/>
              <w:left w:val="single" w:sz="4" w:space="0" w:color="000000"/>
              <w:bottom w:val="single" w:sz="4" w:space="0" w:color="000000"/>
              <w:right w:val="single" w:sz="4" w:space="0" w:color="000000"/>
            </w:tcBorders>
          </w:tcPr>
          <w:p w:rsidR="00FF6B56" w:rsidRPr="00260E07" w:rsidRDefault="00FF6B56" w:rsidP="00E84EF0">
            <w:pPr>
              <w:jc w:val="center"/>
              <w:rPr>
                <w:rFonts w:eastAsia="Arial Unicode MS"/>
                <w:b/>
                <w:bCs/>
                <w:sz w:val="28"/>
                <w:szCs w:val="20"/>
              </w:rPr>
            </w:pPr>
          </w:p>
          <w:p w:rsidR="00E84EF0" w:rsidRPr="00260E07" w:rsidRDefault="00FF6B56" w:rsidP="00E84EF0">
            <w:pPr>
              <w:jc w:val="center"/>
              <w:rPr>
                <w:rFonts w:eastAsia="Arial Unicode MS"/>
                <w:b/>
                <w:bCs/>
                <w:sz w:val="28"/>
                <w:szCs w:val="20"/>
              </w:rPr>
            </w:pPr>
            <w:r w:rsidRPr="00260E07">
              <w:rPr>
                <w:rFonts w:eastAsia="Arial Unicode MS"/>
                <w:b/>
                <w:bCs/>
                <w:sz w:val="28"/>
                <w:szCs w:val="20"/>
              </w:rPr>
              <w:t>36.35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E84EF0" w:rsidRDefault="00E84EF0" w:rsidP="00E84EF0">
            <w:pPr>
              <w:jc w:val="center"/>
              <w:rPr>
                <w:b/>
                <w:bCs/>
                <w:szCs w:val="20"/>
              </w:rPr>
            </w:pPr>
          </w:p>
        </w:tc>
      </w:tr>
    </w:tbl>
    <w:p w:rsidR="00A266FC" w:rsidRDefault="00A266FC" w:rsidP="003C5A58">
      <w:pPr>
        <w:rPr>
          <w:rFonts w:ascii="Arial" w:hAnsi="Arial" w:cs="Arial"/>
          <w:sz w:val="22"/>
          <w:u w:val="single"/>
        </w:rPr>
      </w:pPr>
    </w:p>
    <w:p w:rsidR="00FF6B56" w:rsidRDefault="00FF6B56" w:rsidP="003C5A58">
      <w:pPr>
        <w:rPr>
          <w:rFonts w:ascii="Arial" w:hAnsi="Arial" w:cs="Arial"/>
          <w:sz w:val="22"/>
          <w:u w:val="single"/>
        </w:rPr>
      </w:pPr>
    </w:p>
    <w:p w:rsidR="00FF6B56" w:rsidRDefault="00FF6B56" w:rsidP="003C5A58">
      <w:pPr>
        <w:rPr>
          <w:rFonts w:ascii="Arial" w:hAnsi="Arial" w:cs="Arial"/>
          <w:sz w:val="22"/>
          <w:u w:val="single"/>
        </w:rPr>
      </w:pPr>
    </w:p>
    <w:p w:rsidR="00FF6B56" w:rsidRPr="00FF6B56" w:rsidRDefault="00FF6B56" w:rsidP="003C5A58">
      <w:pPr>
        <w:rPr>
          <w:rFonts w:ascii="Arial" w:hAnsi="Arial" w:cs="Arial"/>
          <w:sz w:val="22"/>
          <w:u w:val="single"/>
        </w:rPr>
      </w:pPr>
    </w:p>
    <w:p w:rsidR="00A266FC" w:rsidRPr="00B12A68" w:rsidRDefault="00FF6B56" w:rsidP="003C5A58">
      <w:pPr>
        <w:rPr>
          <w:rFonts w:ascii="Arial" w:hAnsi="Arial" w:cs="Arial"/>
          <w:sz w:val="32"/>
        </w:rPr>
      </w:pPr>
      <w:r w:rsidRPr="00B12A68">
        <w:rPr>
          <w:rFonts w:ascii="Arial" w:hAnsi="Arial" w:cs="Arial"/>
          <w:sz w:val="32"/>
        </w:rPr>
        <w:t>Signature of the Party</w:t>
      </w:r>
    </w:p>
    <w:p w:rsidR="00FF6B56" w:rsidRPr="00B12A68" w:rsidRDefault="00FF6B56" w:rsidP="003C5A58">
      <w:pPr>
        <w:rPr>
          <w:rFonts w:ascii="Arial" w:hAnsi="Arial" w:cs="Arial"/>
          <w:sz w:val="32"/>
        </w:rPr>
      </w:pPr>
    </w:p>
    <w:p w:rsidR="00FF6B56" w:rsidRDefault="00FF6B56" w:rsidP="003C5A58">
      <w:pPr>
        <w:rPr>
          <w:rFonts w:ascii="Arial" w:hAnsi="Arial" w:cs="Arial"/>
          <w:sz w:val="32"/>
          <w:u w:val="single"/>
        </w:rPr>
      </w:pPr>
    </w:p>
    <w:p w:rsidR="00FF6B56" w:rsidRDefault="00FF6B56" w:rsidP="003C5A58">
      <w:pPr>
        <w:rPr>
          <w:rFonts w:ascii="Arial" w:hAnsi="Arial" w:cs="Arial"/>
          <w:sz w:val="32"/>
        </w:rPr>
      </w:pPr>
      <w:r w:rsidRPr="00FF6B56">
        <w:rPr>
          <w:rFonts w:ascii="Arial" w:hAnsi="Arial" w:cs="Arial"/>
          <w:sz w:val="32"/>
        </w:rPr>
        <w:t>M(Sales)</w:t>
      </w:r>
      <w:r>
        <w:rPr>
          <w:rFonts w:ascii="Arial" w:hAnsi="Arial" w:cs="Arial"/>
          <w:sz w:val="32"/>
        </w:rPr>
        <w:t xml:space="preserve">      DGM(Sales)</w:t>
      </w:r>
    </w:p>
    <w:p w:rsidR="00FF6B56" w:rsidRDefault="00FF6B56" w:rsidP="003C5A58">
      <w:pPr>
        <w:rPr>
          <w:rFonts w:ascii="Arial" w:hAnsi="Arial" w:cs="Arial"/>
          <w:sz w:val="32"/>
        </w:rPr>
      </w:pPr>
    </w:p>
    <w:p w:rsidR="00FF6B56" w:rsidRDefault="00FF6B56" w:rsidP="003C5A58">
      <w:pPr>
        <w:rPr>
          <w:rFonts w:ascii="Arial" w:hAnsi="Arial" w:cs="Arial"/>
          <w:sz w:val="32"/>
        </w:rPr>
      </w:pPr>
    </w:p>
    <w:p w:rsidR="00FF6B56" w:rsidRDefault="00FF6B56" w:rsidP="003C5A58">
      <w:pPr>
        <w:rPr>
          <w:rFonts w:ascii="Arial" w:hAnsi="Arial" w:cs="Arial"/>
          <w:sz w:val="32"/>
        </w:rPr>
      </w:pPr>
    </w:p>
    <w:p w:rsidR="00FF6B56" w:rsidRDefault="00FF6B56" w:rsidP="003C5A58">
      <w:pPr>
        <w:rPr>
          <w:rFonts w:ascii="Arial" w:hAnsi="Arial" w:cs="Arial"/>
          <w:sz w:val="32"/>
        </w:rPr>
      </w:pPr>
      <w:r>
        <w:rPr>
          <w:rFonts w:ascii="Arial" w:hAnsi="Arial" w:cs="Arial"/>
          <w:sz w:val="32"/>
        </w:rPr>
        <w:t>GM(F&amp;A)                                        ED(O)</w:t>
      </w:r>
    </w:p>
    <w:p w:rsidR="00FF6B56" w:rsidRDefault="00FF6B56" w:rsidP="003C5A58">
      <w:pPr>
        <w:rPr>
          <w:rFonts w:ascii="Arial" w:hAnsi="Arial" w:cs="Arial"/>
          <w:sz w:val="32"/>
        </w:rPr>
      </w:pPr>
    </w:p>
    <w:p w:rsidR="00FF6B56" w:rsidRDefault="00FF6B56" w:rsidP="003C5A58">
      <w:pPr>
        <w:rPr>
          <w:rFonts w:ascii="Arial" w:hAnsi="Arial" w:cs="Arial"/>
          <w:sz w:val="32"/>
        </w:rPr>
      </w:pPr>
    </w:p>
    <w:p w:rsidR="00FF6B56" w:rsidRDefault="00FF6B56" w:rsidP="003C5A58">
      <w:pPr>
        <w:rPr>
          <w:rFonts w:ascii="Arial" w:hAnsi="Arial" w:cs="Arial"/>
          <w:sz w:val="32"/>
        </w:rPr>
      </w:pPr>
    </w:p>
    <w:p w:rsidR="00FF6B56" w:rsidRPr="00FF6B56" w:rsidRDefault="00FF6B56" w:rsidP="003C5A58">
      <w:pPr>
        <w:rPr>
          <w:rFonts w:ascii="Arial" w:hAnsi="Arial" w:cs="Arial"/>
          <w:sz w:val="32"/>
        </w:rPr>
      </w:pPr>
      <w:r>
        <w:rPr>
          <w:rFonts w:ascii="Arial" w:hAnsi="Arial" w:cs="Arial"/>
          <w:sz w:val="32"/>
        </w:rPr>
        <w:t xml:space="preserve">  D (T&amp;O)</w:t>
      </w:r>
    </w:p>
    <w:p w:rsidR="00A266FC" w:rsidRDefault="00A266FC" w:rsidP="003C5A58">
      <w:pPr>
        <w:rPr>
          <w:rFonts w:ascii="Arial" w:hAnsi="Arial" w:cs="Arial"/>
          <w:sz w:val="22"/>
          <w:u w:val="single"/>
        </w:rPr>
      </w:pPr>
    </w:p>
    <w:p w:rsidR="00A266FC" w:rsidRDefault="00A266FC" w:rsidP="003C5A58">
      <w:pPr>
        <w:rPr>
          <w:rFonts w:ascii="Arial" w:hAnsi="Arial" w:cs="Arial"/>
          <w:sz w:val="22"/>
          <w:u w:val="single"/>
        </w:rPr>
      </w:pPr>
    </w:p>
    <w:p w:rsidR="00A266FC" w:rsidRDefault="00A266FC" w:rsidP="003C5A58">
      <w:pPr>
        <w:rPr>
          <w:rFonts w:ascii="Arial" w:hAnsi="Arial" w:cs="Arial"/>
          <w:sz w:val="22"/>
          <w:u w:val="single"/>
        </w:rPr>
      </w:pPr>
    </w:p>
    <w:p w:rsidR="001B56BE" w:rsidRDefault="001B56BE" w:rsidP="001B56BE"/>
    <w:p w:rsidR="007167A2" w:rsidRDefault="007167A2" w:rsidP="001B56BE"/>
    <w:p w:rsidR="007167A2" w:rsidRDefault="007167A2" w:rsidP="001B56BE"/>
    <w:p w:rsidR="007167A2" w:rsidRDefault="007167A2" w:rsidP="001B56BE"/>
    <w:p w:rsidR="007167A2" w:rsidRDefault="007167A2" w:rsidP="001B56BE"/>
    <w:p w:rsidR="007167A2" w:rsidRDefault="007167A2" w:rsidP="001B56BE"/>
    <w:p w:rsidR="007167A2" w:rsidRDefault="007167A2" w:rsidP="001B56BE"/>
    <w:p w:rsidR="007167A2" w:rsidRDefault="007167A2" w:rsidP="001B56BE"/>
    <w:p w:rsidR="007167A2" w:rsidRDefault="007167A2" w:rsidP="001B56BE"/>
    <w:p w:rsidR="007167A2" w:rsidRDefault="007167A2" w:rsidP="001B56BE"/>
    <w:p w:rsidR="007167A2" w:rsidRDefault="007167A2" w:rsidP="001B56BE"/>
    <w:p w:rsidR="007167A2" w:rsidRDefault="007167A2" w:rsidP="001B56BE"/>
    <w:p w:rsidR="007167A2" w:rsidRDefault="007167A2" w:rsidP="001B56BE"/>
    <w:p w:rsidR="007167A2" w:rsidRDefault="007167A2" w:rsidP="001B56BE"/>
    <w:p w:rsidR="007167A2" w:rsidRDefault="007167A2" w:rsidP="001B56BE"/>
    <w:p w:rsidR="007167A2" w:rsidRDefault="007167A2" w:rsidP="001B56BE"/>
    <w:p w:rsidR="007167A2" w:rsidRDefault="007167A2" w:rsidP="001B56BE"/>
    <w:p w:rsidR="007167A2" w:rsidRDefault="007167A2" w:rsidP="001B56BE"/>
    <w:p w:rsidR="007167A2" w:rsidRDefault="007167A2" w:rsidP="001B56BE"/>
    <w:p w:rsidR="00265936" w:rsidRDefault="00265936" w:rsidP="001B56BE">
      <w:pPr>
        <w:pStyle w:val="Title"/>
      </w:pPr>
    </w:p>
    <w:p w:rsidR="00265936" w:rsidRDefault="00265936" w:rsidP="001B56BE">
      <w:pPr>
        <w:pStyle w:val="Title"/>
      </w:pPr>
    </w:p>
    <w:p w:rsidR="001B56BE" w:rsidRDefault="001B56BE" w:rsidP="001B56BE">
      <w:pPr>
        <w:pStyle w:val="Title"/>
      </w:pPr>
      <w:r>
        <w:t>HLL LIFECARE LIMITED</w:t>
      </w:r>
    </w:p>
    <w:p w:rsidR="001B56BE" w:rsidRDefault="001B56BE" w:rsidP="001B56BE">
      <w:pPr>
        <w:jc w:val="center"/>
        <w:rPr>
          <w:rFonts w:ascii="Arial" w:hAnsi="Arial" w:cs="Arial"/>
          <w:b/>
          <w:bCs/>
          <w:sz w:val="22"/>
        </w:rPr>
      </w:pPr>
      <w:r>
        <w:rPr>
          <w:rFonts w:ascii="Arial" w:hAnsi="Arial" w:cs="Arial"/>
          <w:b/>
          <w:bCs/>
          <w:sz w:val="22"/>
        </w:rPr>
        <w:t>(A GOVERNMENT OF INDIA ENTERPRISE)</w:t>
      </w:r>
    </w:p>
    <w:p w:rsidR="001B56BE" w:rsidRDefault="001B56BE" w:rsidP="001B56BE">
      <w:pPr>
        <w:jc w:val="center"/>
        <w:rPr>
          <w:rFonts w:ascii="Arial" w:hAnsi="Arial" w:cs="Arial"/>
          <w:b/>
          <w:bCs/>
          <w:sz w:val="22"/>
        </w:rPr>
      </w:pPr>
      <w:r>
        <w:rPr>
          <w:rFonts w:ascii="Arial" w:hAnsi="Arial" w:cs="Arial"/>
          <w:b/>
          <w:bCs/>
          <w:sz w:val="22"/>
        </w:rPr>
        <w:t>KANAGALA – 591 225 TQ : HUKKERI, DIST : BELAGAVI</w:t>
      </w:r>
    </w:p>
    <w:p w:rsidR="001B56BE" w:rsidRDefault="001B56BE" w:rsidP="001B56BE">
      <w:pPr>
        <w:jc w:val="center"/>
        <w:rPr>
          <w:rFonts w:ascii="Arial" w:hAnsi="Arial" w:cs="Arial"/>
          <w:b/>
          <w:bCs/>
          <w:sz w:val="22"/>
        </w:rPr>
      </w:pPr>
      <w:r>
        <w:rPr>
          <w:rFonts w:ascii="Arial" w:hAnsi="Arial" w:cs="Arial"/>
          <w:b/>
          <w:bCs/>
          <w:sz w:val="22"/>
        </w:rPr>
        <w:t xml:space="preserve">Ph. - 08333-279398, 279244 Fax - 08333-279245 </w:t>
      </w:r>
    </w:p>
    <w:p w:rsidR="001B56BE" w:rsidRDefault="001B56BE" w:rsidP="001B56BE">
      <w:pPr>
        <w:jc w:val="center"/>
        <w:rPr>
          <w:rFonts w:ascii="Arial" w:hAnsi="Arial" w:cs="Arial"/>
          <w:b/>
          <w:bCs/>
          <w:sz w:val="22"/>
        </w:rPr>
      </w:pPr>
      <w:r>
        <w:rPr>
          <w:rFonts w:ascii="Arial" w:hAnsi="Arial" w:cs="Arial"/>
          <w:b/>
          <w:bCs/>
          <w:sz w:val="22"/>
        </w:rPr>
        <w:t>Email-</w:t>
      </w:r>
      <w:hyperlink r:id="rId11" w:history="1">
        <w:r>
          <w:rPr>
            <w:rStyle w:val="Hyperlink"/>
          </w:rPr>
          <w:t>salesnfk2@gmail.com</w:t>
        </w:r>
      </w:hyperlink>
    </w:p>
    <w:p w:rsidR="001B56BE" w:rsidRDefault="001B56BE" w:rsidP="001B56BE">
      <w:pPr>
        <w:pBdr>
          <w:bottom w:val="single" w:sz="4" w:space="1" w:color="auto"/>
        </w:pBdr>
        <w:tabs>
          <w:tab w:val="left" w:pos="7083"/>
        </w:tabs>
        <w:jc w:val="right"/>
        <w:rPr>
          <w:rFonts w:ascii="Arial" w:hAnsi="Arial" w:cs="Arial"/>
          <w:b/>
          <w:bCs/>
          <w:sz w:val="22"/>
        </w:rPr>
      </w:pPr>
      <w:r>
        <w:rPr>
          <w:rFonts w:ascii="Arial" w:hAnsi="Arial" w:cs="Arial"/>
          <w:b/>
          <w:bCs/>
          <w:sz w:val="22"/>
        </w:rPr>
        <w:t>Dtd : 10 AUG, 2017</w:t>
      </w:r>
    </w:p>
    <w:p w:rsidR="001B56BE" w:rsidRPr="00697100" w:rsidRDefault="001B56BE" w:rsidP="001B56BE">
      <w:pPr>
        <w:rPr>
          <w:rFonts w:ascii="Arial" w:hAnsi="Arial" w:cs="Arial"/>
          <w:sz w:val="10"/>
        </w:rPr>
      </w:pPr>
    </w:p>
    <w:p w:rsidR="001B56BE" w:rsidRPr="00697100" w:rsidRDefault="001B56BE" w:rsidP="001B56BE">
      <w:pPr>
        <w:jc w:val="center"/>
        <w:rPr>
          <w:rFonts w:ascii="Arial" w:hAnsi="Arial" w:cs="Arial"/>
          <w:b/>
          <w:sz w:val="32"/>
          <w:u w:val="single"/>
        </w:rPr>
      </w:pPr>
      <w:r w:rsidRPr="00697100">
        <w:rPr>
          <w:rFonts w:ascii="Arial" w:hAnsi="Arial" w:cs="Arial"/>
          <w:b/>
          <w:sz w:val="32"/>
          <w:u w:val="single"/>
        </w:rPr>
        <w:t xml:space="preserve">MINUTES  OF </w:t>
      </w:r>
      <w:r>
        <w:rPr>
          <w:rFonts w:ascii="Arial" w:hAnsi="Arial" w:cs="Arial"/>
          <w:b/>
          <w:sz w:val="32"/>
          <w:u w:val="single"/>
        </w:rPr>
        <w:t xml:space="preserve">NEGOITATION </w:t>
      </w:r>
      <w:r w:rsidRPr="00697100">
        <w:rPr>
          <w:rFonts w:ascii="Arial" w:hAnsi="Arial" w:cs="Arial"/>
          <w:b/>
          <w:sz w:val="32"/>
          <w:u w:val="single"/>
        </w:rPr>
        <w:t>MEETING</w:t>
      </w:r>
    </w:p>
    <w:p w:rsidR="001B56BE" w:rsidRDefault="001B56BE" w:rsidP="001B56BE">
      <w:pPr>
        <w:jc w:val="center"/>
        <w:rPr>
          <w:rFonts w:ascii="Arial" w:hAnsi="Arial" w:cs="Arial"/>
          <w:sz w:val="22"/>
        </w:rPr>
      </w:pPr>
    </w:p>
    <w:p w:rsidR="001B56BE" w:rsidRPr="00697100" w:rsidRDefault="001B56BE" w:rsidP="001B56BE">
      <w:pPr>
        <w:jc w:val="center"/>
        <w:rPr>
          <w:rFonts w:ascii="Arial" w:hAnsi="Arial" w:cs="Arial"/>
          <w:b/>
          <w:sz w:val="22"/>
        </w:rPr>
      </w:pPr>
      <w:r w:rsidRPr="00697100">
        <w:rPr>
          <w:rFonts w:ascii="Arial" w:hAnsi="Arial" w:cs="Arial"/>
          <w:b/>
          <w:sz w:val="22"/>
        </w:rPr>
        <w:t xml:space="preserve">Sub : TENDER FOR DISPOSAL OFF SCRAP SANITARY NAPKIN ITEMS ETC.,      </w:t>
      </w:r>
    </w:p>
    <w:p w:rsidR="001B56BE" w:rsidRPr="00697100" w:rsidRDefault="001B56BE" w:rsidP="001B56BE">
      <w:pPr>
        <w:jc w:val="center"/>
        <w:rPr>
          <w:rFonts w:ascii="Arial" w:hAnsi="Arial" w:cs="Arial"/>
          <w:b/>
          <w:sz w:val="22"/>
        </w:rPr>
      </w:pPr>
      <w:r w:rsidRPr="00697100">
        <w:rPr>
          <w:rFonts w:ascii="Arial" w:hAnsi="Arial" w:cs="Arial"/>
          <w:b/>
          <w:sz w:val="22"/>
        </w:rPr>
        <w:t xml:space="preserve"> FROM HLL LIFECARE LIMITED, KANAGALA, BELAGAVI, KARNATAKA</w:t>
      </w:r>
    </w:p>
    <w:p w:rsidR="001B56BE" w:rsidRPr="00697100" w:rsidRDefault="001B56BE" w:rsidP="001B56BE">
      <w:pPr>
        <w:jc w:val="center"/>
        <w:rPr>
          <w:rFonts w:ascii="Arial" w:hAnsi="Arial" w:cs="Arial"/>
          <w:b/>
          <w:sz w:val="22"/>
        </w:rPr>
      </w:pPr>
    </w:p>
    <w:p w:rsidR="001B56BE" w:rsidRPr="00697100" w:rsidRDefault="001B56BE" w:rsidP="001B56BE">
      <w:pPr>
        <w:rPr>
          <w:rFonts w:ascii="Arial" w:hAnsi="Arial" w:cs="Arial"/>
          <w:b/>
          <w:sz w:val="22"/>
        </w:rPr>
      </w:pPr>
      <w:r w:rsidRPr="00697100">
        <w:rPr>
          <w:rFonts w:ascii="Arial" w:hAnsi="Arial" w:cs="Arial"/>
          <w:b/>
          <w:sz w:val="22"/>
        </w:rPr>
        <w:t xml:space="preserve">    REF: TENDER No. HL/BGM/SL/SCR/2017-18/2419  dtd  : JULY 18, 2017</w:t>
      </w:r>
    </w:p>
    <w:p w:rsidR="001B56BE" w:rsidRPr="00697100" w:rsidRDefault="001B56BE" w:rsidP="001B56BE">
      <w:pPr>
        <w:jc w:val="center"/>
        <w:rPr>
          <w:rFonts w:ascii="Arial" w:hAnsi="Arial" w:cs="Arial"/>
          <w:b/>
          <w:sz w:val="22"/>
        </w:rPr>
      </w:pPr>
    </w:p>
    <w:p w:rsidR="001B56BE" w:rsidRPr="00697100" w:rsidRDefault="001B56BE" w:rsidP="001B56BE">
      <w:pPr>
        <w:rPr>
          <w:rFonts w:ascii="Arial" w:hAnsi="Arial" w:cs="Arial"/>
          <w:b/>
          <w:sz w:val="22"/>
        </w:rPr>
      </w:pPr>
      <w:r w:rsidRPr="00697100">
        <w:rPr>
          <w:rFonts w:ascii="Arial" w:hAnsi="Arial" w:cs="Arial"/>
          <w:b/>
          <w:sz w:val="22"/>
        </w:rPr>
        <w:t xml:space="preserve">    DATE OF MEETING               : </w:t>
      </w:r>
      <w:r>
        <w:rPr>
          <w:rFonts w:ascii="Arial" w:hAnsi="Arial" w:cs="Arial"/>
          <w:b/>
          <w:sz w:val="22"/>
        </w:rPr>
        <w:t>10</w:t>
      </w:r>
      <w:r w:rsidRPr="00697100">
        <w:rPr>
          <w:rFonts w:ascii="Arial" w:hAnsi="Arial" w:cs="Arial"/>
          <w:b/>
          <w:sz w:val="22"/>
        </w:rPr>
        <w:t xml:space="preserve"> AUG 2017    </w:t>
      </w:r>
      <w:r>
        <w:rPr>
          <w:rFonts w:ascii="Arial" w:hAnsi="Arial" w:cs="Arial"/>
          <w:b/>
          <w:sz w:val="22"/>
        </w:rPr>
        <w:t>10</w:t>
      </w:r>
      <w:r w:rsidRPr="00697100">
        <w:rPr>
          <w:rFonts w:ascii="Arial" w:hAnsi="Arial" w:cs="Arial"/>
          <w:b/>
          <w:sz w:val="22"/>
        </w:rPr>
        <w:t xml:space="preserve">.00 </w:t>
      </w:r>
      <w:r>
        <w:rPr>
          <w:rFonts w:ascii="Arial" w:hAnsi="Arial" w:cs="Arial"/>
          <w:b/>
          <w:sz w:val="22"/>
        </w:rPr>
        <w:t>A</w:t>
      </w:r>
      <w:r w:rsidRPr="00697100">
        <w:rPr>
          <w:rFonts w:ascii="Arial" w:hAnsi="Arial" w:cs="Arial"/>
          <w:b/>
          <w:sz w:val="22"/>
        </w:rPr>
        <w:t>M</w:t>
      </w:r>
      <w:r>
        <w:rPr>
          <w:rFonts w:ascii="Arial" w:hAnsi="Arial" w:cs="Arial"/>
          <w:b/>
          <w:sz w:val="22"/>
        </w:rPr>
        <w:t>.</w:t>
      </w:r>
    </w:p>
    <w:p w:rsidR="001B56BE" w:rsidRPr="00697100" w:rsidRDefault="001B56BE" w:rsidP="001B56BE">
      <w:pPr>
        <w:rPr>
          <w:rFonts w:ascii="Arial" w:hAnsi="Arial" w:cs="Arial"/>
          <w:b/>
          <w:sz w:val="22"/>
        </w:rPr>
      </w:pPr>
      <w:r w:rsidRPr="00697100">
        <w:rPr>
          <w:rFonts w:ascii="Arial" w:hAnsi="Arial" w:cs="Arial"/>
          <w:b/>
          <w:sz w:val="22"/>
        </w:rPr>
        <w:t xml:space="preserve">    Venue                                    : </w:t>
      </w:r>
      <w:r w:rsidR="0063374E">
        <w:rPr>
          <w:rFonts w:ascii="Arial" w:hAnsi="Arial" w:cs="Arial"/>
          <w:b/>
          <w:sz w:val="22"/>
        </w:rPr>
        <w:t>HLL LIFECARE LIMITED. KANAGALA</w:t>
      </w:r>
      <w:r w:rsidRPr="00697100">
        <w:rPr>
          <w:rFonts w:ascii="Arial" w:hAnsi="Arial" w:cs="Arial"/>
          <w:b/>
          <w:sz w:val="22"/>
        </w:rPr>
        <w:t>-591225</w:t>
      </w:r>
      <w:r w:rsidR="0063374E">
        <w:rPr>
          <w:rFonts w:ascii="Arial" w:hAnsi="Arial" w:cs="Arial"/>
          <w:b/>
          <w:sz w:val="22"/>
        </w:rPr>
        <w:t>.</w:t>
      </w:r>
    </w:p>
    <w:p w:rsidR="001B56BE" w:rsidRDefault="001B56BE" w:rsidP="001B56BE">
      <w:pPr>
        <w:rPr>
          <w:rFonts w:ascii="Arial" w:hAnsi="Arial" w:cs="Arial"/>
          <w:sz w:val="22"/>
        </w:rPr>
      </w:pPr>
    </w:p>
    <w:p w:rsidR="001B56BE" w:rsidRPr="00697100" w:rsidRDefault="001B56BE" w:rsidP="001B56BE">
      <w:pPr>
        <w:rPr>
          <w:rFonts w:ascii="Arial" w:hAnsi="Arial" w:cs="Arial"/>
          <w:sz w:val="8"/>
        </w:rPr>
      </w:pPr>
    </w:p>
    <w:p w:rsidR="001B56BE" w:rsidRDefault="001B56BE" w:rsidP="001B56BE">
      <w:pPr>
        <w:rPr>
          <w:sz w:val="22"/>
        </w:rPr>
      </w:pPr>
    </w:p>
    <w:p w:rsidR="001B56BE" w:rsidRDefault="001B56BE" w:rsidP="001B56BE">
      <w:pPr>
        <w:rPr>
          <w:rFonts w:cs="Times New Roman"/>
          <w:b/>
          <w:bCs/>
        </w:rPr>
      </w:pPr>
    </w:p>
    <w:tbl>
      <w:tblPr>
        <w:tblW w:w="9540" w:type="dxa"/>
        <w:tblInd w:w="-275" w:type="dxa"/>
        <w:tblLayout w:type="fixed"/>
        <w:tblLook w:val="0000" w:firstRow="0" w:lastRow="0" w:firstColumn="0" w:lastColumn="0" w:noHBand="0" w:noVBand="0"/>
      </w:tblPr>
      <w:tblGrid>
        <w:gridCol w:w="630"/>
        <w:gridCol w:w="3240"/>
        <w:gridCol w:w="810"/>
        <w:gridCol w:w="1620"/>
        <w:gridCol w:w="1440"/>
        <w:gridCol w:w="1800"/>
      </w:tblGrid>
      <w:tr w:rsidR="001B56BE" w:rsidTr="00292961">
        <w:trPr>
          <w:trHeight w:val="424"/>
        </w:trPr>
        <w:tc>
          <w:tcPr>
            <w:tcW w:w="630" w:type="dxa"/>
            <w:tcBorders>
              <w:top w:val="single" w:sz="4" w:space="0" w:color="000000"/>
              <w:left w:val="single" w:sz="4" w:space="0" w:color="000000"/>
              <w:bottom w:val="single" w:sz="4" w:space="0" w:color="000000"/>
            </w:tcBorders>
            <w:shd w:val="clear" w:color="auto" w:fill="auto"/>
            <w:vAlign w:val="center"/>
          </w:tcPr>
          <w:p w:rsidR="001B56BE" w:rsidRDefault="001B56BE" w:rsidP="00292961">
            <w:pPr>
              <w:pStyle w:val="BodyTextIndent"/>
              <w:ind w:left="0"/>
              <w:jc w:val="center"/>
              <w:rPr>
                <w:rFonts w:ascii="Times New Roman" w:hAnsi="Times New Roman" w:cs="Times New Roman"/>
                <w:b/>
                <w:bCs/>
              </w:rPr>
            </w:pPr>
            <w:r>
              <w:rPr>
                <w:rFonts w:ascii="Times New Roman" w:hAnsi="Times New Roman" w:cs="Times New Roman"/>
                <w:b/>
                <w:bCs/>
              </w:rPr>
              <w:t>Sl. No.</w:t>
            </w:r>
          </w:p>
        </w:tc>
        <w:tc>
          <w:tcPr>
            <w:tcW w:w="3240" w:type="dxa"/>
            <w:tcBorders>
              <w:top w:val="single" w:sz="4" w:space="0" w:color="000000"/>
              <w:left w:val="single" w:sz="4" w:space="0" w:color="000000"/>
              <w:bottom w:val="single" w:sz="4" w:space="0" w:color="000000"/>
            </w:tcBorders>
            <w:shd w:val="clear" w:color="auto" w:fill="auto"/>
            <w:vAlign w:val="center"/>
          </w:tcPr>
          <w:p w:rsidR="001B56BE" w:rsidRDefault="001B56BE" w:rsidP="00292961">
            <w:pPr>
              <w:pStyle w:val="BodyTextIndent"/>
              <w:ind w:left="0"/>
              <w:jc w:val="center"/>
              <w:rPr>
                <w:rFonts w:ascii="Times New Roman" w:hAnsi="Times New Roman" w:cs="Times New Roman"/>
                <w:b/>
                <w:bCs/>
              </w:rPr>
            </w:pPr>
            <w:r>
              <w:rPr>
                <w:rFonts w:ascii="Times New Roman" w:hAnsi="Times New Roman" w:cs="Times New Roman"/>
                <w:b/>
                <w:bCs/>
              </w:rPr>
              <w:t>Item description</w:t>
            </w:r>
          </w:p>
        </w:tc>
        <w:tc>
          <w:tcPr>
            <w:tcW w:w="810" w:type="dxa"/>
            <w:tcBorders>
              <w:top w:val="single" w:sz="4" w:space="0" w:color="000000"/>
              <w:left w:val="single" w:sz="4" w:space="0" w:color="000000"/>
              <w:bottom w:val="single" w:sz="4" w:space="0" w:color="000000"/>
              <w:right w:val="single" w:sz="4" w:space="0" w:color="000000"/>
            </w:tcBorders>
            <w:vAlign w:val="center"/>
          </w:tcPr>
          <w:p w:rsidR="001B56BE" w:rsidRDefault="001B56BE" w:rsidP="00292961">
            <w:pPr>
              <w:pStyle w:val="BodyTextIndent"/>
              <w:ind w:left="0"/>
              <w:jc w:val="center"/>
              <w:rPr>
                <w:rFonts w:ascii="Times New Roman" w:hAnsi="Times New Roman" w:cs="Times New Roman"/>
                <w:b/>
                <w:bCs/>
              </w:rPr>
            </w:pPr>
            <w:r>
              <w:rPr>
                <w:rFonts w:ascii="Times New Roman" w:hAnsi="Times New Roman" w:cs="Times New Roman"/>
                <w:b/>
                <w:bCs/>
              </w:rPr>
              <w:t>UOM</w:t>
            </w:r>
          </w:p>
        </w:tc>
        <w:tc>
          <w:tcPr>
            <w:tcW w:w="1620" w:type="dxa"/>
            <w:tcBorders>
              <w:top w:val="single" w:sz="4" w:space="0" w:color="000000"/>
              <w:left w:val="single" w:sz="4" w:space="0" w:color="000000"/>
              <w:bottom w:val="single" w:sz="4" w:space="0" w:color="000000"/>
            </w:tcBorders>
          </w:tcPr>
          <w:p w:rsidR="001B56BE" w:rsidRDefault="001B56BE" w:rsidP="00292961">
            <w:pPr>
              <w:pStyle w:val="BodyTextIndent"/>
              <w:ind w:left="0"/>
              <w:jc w:val="center"/>
              <w:rPr>
                <w:rFonts w:ascii="Times New Roman" w:hAnsi="Times New Roman" w:cs="Times New Roman"/>
                <w:b/>
                <w:bCs/>
              </w:rPr>
            </w:pPr>
            <w:r>
              <w:rPr>
                <w:rFonts w:ascii="Times New Roman" w:hAnsi="Times New Roman" w:cs="Times New Roman"/>
                <w:b/>
                <w:bCs/>
              </w:rPr>
              <w:t>Qty. Approximate</w:t>
            </w:r>
          </w:p>
        </w:tc>
        <w:tc>
          <w:tcPr>
            <w:tcW w:w="1440" w:type="dxa"/>
            <w:tcBorders>
              <w:top w:val="single" w:sz="4" w:space="0" w:color="000000"/>
              <w:left w:val="single" w:sz="4" w:space="0" w:color="000000"/>
              <w:bottom w:val="single" w:sz="4" w:space="0" w:color="000000"/>
              <w:right w:val="single" w:sz="4" w:space="0" w:color="000000"/>
            </w:tcBorders>
          </w:tcPr>
          <w:p w:rsidR="001B56BE" w:rsidRDefault="001B56BE" w:rsidP="00292961">
            <w:pPr>
              <w:pStyle w:val="BodyTextIndent"/>
              <w:ind w:left="0"/>
              <w:jc w:val="center"/>
              <w:rPr>
                <w:rFonts w:ascii="Times New Roman" w:hAnsi="Times New Roman" w:cs="Times New Roman"/>
                <w:b/>
                <w:bCs/>
              </w:rPr>
            </w:pPr>
            <w:r>
              <w:rPr>
                <w:rFonts w:ascii="Times New Roman" w:hAnsi="Times New Roman" w:cs="Times New Roman"/>
                <w:b/>
                <w:bCs/>
              </w:rPr>
              <w:t>Quoted Rate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1B56BE" w:rsidRDefault="001B56BE" w:rsidP="00292961">
            <w:pPr>
              <w:pStyle w:val="BodyTextIndent"/>
              <w:ind w:left="0"/>
              <w:jc w:val="center"/>
              <w:rPr>
                <w:rFonts w:ascii="Times New Roman" w:hAnsi="Times New Roman" w:cs="Times New Roman"/>
                <w:b/>
                <w:bCs/>
              </w:rPr>
            </w:pPr>
            <w:r>
              <w:rPr>
                <w:rFonts w:ascii="Times New Roman" w:hAnsi="Times New Roman" w:cs="Times New Roman"/>
                <w:b/>
                <w:bCs/>
              </w:rPr>
              <w:t xml:space="preserve"> Negotiated Rate </w:t>
            </w:r>
          </w:p>
        </w:tc>
      </w:tr>
      <w:tr w:rsidR="001B56BE" w:rsidTr="00292961">
        <w:trPr>
          <w:trHeight w:val="620"/>
        </w:trPr>
        <w:tc>
          <w:tcPr>
            <w:tcW w:w="630" w:type="dxa"/>
            <w:tcBorders>
              <w:left w:val="single" w:sz="4" w:space="0" w:color="000000"/>
              <w:bottom w:val="single" w:sz="4" w:space="0" w:color="000000"/>
            </w:tcBorders>
            <w:shd w:val="clear" w:color="auto" w:fill="auto"/>
            <w:vAlign w:val="center"/>
          </w:tcPr>
          <w:p w:rsidR="001B56BE" w:rsidRPr="00604038" w:rsidRDefault="00604038" w:rsidP="00292961">
            <w:pPr>
              <w:pStyle w:val="BodyTextIndent"/>
              <w:ind w:left="0"/>
              <w:jc w:val="center"/>
            </w:pPr>
            <w:r w:rsidRPr="00604038">
              <w:t>1</w:t>
            </w:r>
          </w:p>
        </w:tc>
        <w:tc>
          <w:tcPr>
            <w:tcW w:w="3240" w:type="dxa"/>
            <w:tcBorders>
              <w:left w:val="single" w:sz="4" w:space="0" w:color="000000"/>
              <w:bottom w:val="single" w:sz="4" w:space="0" w:color="000000"/>
            </w:tcBorders>
            <w:shd w:val="clear" w:color="auto" w:fill="auto"/>
            <w:vAlign w:val="center"/>
          </w:tcPr>
          <w:p w:rsidR="001B56BE" w:rsidRDefault="001B56BE" w:rsidP="00292961">
            <w:pPr>
              <w:snapToGrid w:val="0"/>
              <w:jc w:val="center"/>
              <w:rPr>
                <w:rFonts w:ascii="Arial" w:hAnsi="Arial" w:cs="Arial"/>
                <w:u w:val="single"/>
              </w:rPr>
            </w:pPr>
          </w:p>
          <w:p w:rsidR="001B56BE" w:rsidRDefault="001B56BE" w:rsidP="00292961">
            <w:pPr>
              <w:jc w:val="center"/>
              <w:rPr>
                <w:rFonts w:ascii="Arial" w:hAnsi="Arial" w:cs="Arial"/>
              </w:rPr>
            </w:pPr>
            <w:r>
              <w:rPr>
                <w:rFonts w:ascii="Arial" w:hAnsi="Arial" w:cs="Arial"/>
                <w:u w:val="single"/>
              </w:rPr>
              <w:t>Waste Fluff Pulp Cut Sheet</w:t>
            </w:r>
          </w:p>
          <w:p w:rsidR="001B56BE" w:rsidRDefault="001B56BE" w:rsidP="00292961">
            <w:pPr>
              <w:jc w:val="center"/>
              <w:rPr>
                <w:b/>
                <w:bCs/>
                <w:szCs w:val="20"/>
              </w:rPr>
            </w:pPr>
          </w:p>
        </w:tc>
        <w:tc>
          <w:tcPr>
            <w:tcW w:w="810" w:type="dxa"/>
            <w:tcBorders>
              <w:left w:val="single" w:sz="4" w:space="0" w:color="000000"/>
              <w:bottom w:val="single" w:sz="4" w:space="0" w:color="000000"/>
              <w:right w:val="single" w:sz="4" w:space="0" w:color="000000"/>
            </w:tcBorders>
            <w:vAlign w:val="center"/>
          </w:tcPr>
          <w:p w:rsidR="001B56BE" w:rsidRDefault="001B56BE" w:rsidP="00292961">
            <w:pPr>
              <w:jc w:val="center"/>
              <w:rPr>
                <w:b/>
                <w:bCs/>
                <w:szCs w:val="20"/>
              </w:rPr>
            </w:pPr>
            <w:r>
              <w:rPr>
                <w:b/>
                <w:bCs/>
                <w:sz w:val="22"/>
                <w:szCs w:val="20"/>
              </w:rPr>
              <w:t>KG</w:t>
            </w:r>
          </w:p>
        </w:tc>
        <w:tc>
          <w:tcPr>
            <w:tcW w:w="1620" w:type="dxa"/>
            <w:tcBorders>
              <w:left w:val="single" w:sz="4" w:space="0" w:color="000000"/>
              <w:bottom w:val="single" w:sz="4" w:space="0" w:color="000000"/>
            </w:tcBorders>
          </w:tcPr>
          <w:p w:rsidR="001B56BE" w:rsidRDefault="001B56BE" w:rsidP="00292961">
            <w:pPr>
              <w:jc w:val="center"/>
              <w:rPr>
                <w:rFonts w:eastAsia="Arial Unicode MS"/>
                <w:b/>
                <w:bCs/>
                <w:sz w:val="28"/>
                <w:szCs w:val="20"/>
              </w:rPr>
            </w:pPr>
          </w:p>
          <w:p w:rsidR="001B56BE" w:rsidRDefault="001B56BE" w:rsidP="00292961">
            <w:pPr>
              <w:jc w:val="center"/>
              <w:rPr>
                <w:rFonts w:eastAsia="Arial Unicode MS"/>
                <w:b/>
                <w:bCs/>
                <w:sz w:val="28"/>
                <w:szCs w:val="20"/>
              </w:rPr>
            </w:pPr>
            <w:r>
              <w:rPr>
                <w:rFonts w:eastAsia="Arial Unicode MS"/>
                <w:b/>
                <w:bCs/>
                <w:sz w:val="28"/>
                <w:szCs w:val="20"/>
              </w:rPr>
              <w:t>200.00</w:t>
            </w:r>
          </w:p>
          <w:p w:rsidR="001B56BE" w:rsidRPr="00FF6B56" w:rsidRDefault="001B56BE" w:rsidP="00292961">
            <w:pPr>
              <w:jc w:val="center"/>
              <w:rPr>
                <w:rFonts w:eastAsia="Arial Unicode MS"/>
                <w:b/>
                <w:bCs/>
                <w:sz w:val="28"/>
                <w:szCs w:val="20"/>
              </w:rPr>
            </w:pPr>
          </w:p>
        </w:tc>
        <w:tc>
          <w:tcPr>
            <w:tcW w:w="1440" w:type="dxa"/>
            <w:tcBorders>
              <w:left w:val="single" w:sz="4" w:space="0" w:color="000000"/>
              <w:bottom w:val="single" w:sz="4" w:space="0" w:color="000000"/>
              <w:right w:val="single" w:sz="4" w:space="0" w:color="000000"/>
            </w:tcBorders>
          </w:tcPr>
          <w:p w:rsidR="001B56BE" w:rsidRDefault="001B56BE" w:rsidP="00292961">
            <w:pPr>
              <w:jc w:val="center"/>
              <w:rPr>
                <w:b/>
                <w:bCs/>
                <w:szCs w:val="20"/>
              </w:rPr>
            </w:pPr>
          </w:p>
          <w:p w:rsidR="001B56BE" w:rsidRDefault="001B56BE" w:rsidP="00292961">
            <w:pPr>
              <w:jc w:val="center"/>
              <w:rPr>
                <w:b/>
                <w:bCs/>
                <w:szCs w:val="20"/>
              </w:rPr>
            </w:pPr>
            <w:r w:rsidRPr="001B56BE">
              <w:rPr>
                <w:b/>
                <w:bCs/>
                <w:sz w:val="32"/>
                <w:szCs w:val="20"/>
              </w:rPr>
              <w:t>22.00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1B56BE" w:rsidRDefault="001B56BE" w:rsidP="00292961">
            <w:pPr>
              <w:jc w:val="center"/>
              <w:rPr>
                <w:rFonts w:eastAsia="Arial Unicode MS"/>
                <w:b/>
                <w:bCs/>
              </w:rPr>
            </w:pPr>
          </w:p>
        </w:tc>
      </w:tr>
    </w:tbl>
    <w:p w:rsidR="001B56BE" w:rsidRDefault="001B56BE" w:rsidP="001B56BE">
      <w:pPr>
        <w:rPr>
          <w:rFonts w:ascii="Arial" w:hAnsi="Arial" w:cs="Arial"/>
          <w:sz w:val="22"/>
          <w:u w:val="single"/>
        </w:rPr>
      </w:pPr>
    </w:p>
    <w:p w:rsidR="001B56BE" w:rsidRDefault="001B56BE" w:rsidP="001B56BE">
      <w:pPr>
        <w:rPr>
          <w:rFonts w:ascii="Arial" w:hAnsi="Arial" w:cs="Arial"/>
          <w:sz w:val="22"/>
          <w:u w:val="single"/>
        </w:rPr>
      </w:pPr>
    </w:p>
    <w:p w:rsidR="001B56BE" w:rsidRDefault="001B56BE" w:rsidP="001B56BE">
      <w:pPr>
        <w:rPr>
          <w:rFonts w:ascii="Arial" w:hAnsi="Arial" w:cs="Arial"/>
          <w:sz w:val="22"/>
          <w:u w:val="single"/>
        </w:rPr>
      </w:pPr>
    </w:p>
    <w:p w:rsidR="001B56BE" w:rsidRPr="00FF6B56" w:rsidRDefault="001B56BE" w:rsidP="001B56BE">
      <w:pPr>
        <w:rPr>
          <w:rFonts w:ascii="Arial" w:hAnsi="Arial" w:cs="Arial"/>
          <w:sz w:val="22"/>
          <w:u w:val="single"/>
        </w:rPr>
      </w:pPr>
    </w:p>
    <w:p w:rsidR="001B56BE" w:rsidRPr="00B12A68" w:rsidRDefault="001B56BE" w:rsidP="001B56BE">
      <w:pPr>
        <w:rPr>
          <w:rFonts w:ascii="Arial" w:hAnsi="Arial" w:cs="Arial"/>
          <w:sz w:val="32"/>
        </w:rPr>
      </w:pPr>
      <w:r w:rsidRPr="00B12A68">
        <w:rPr>
          <w:rFonts w:ascii="Arial" w:hAnsi="Arial" w:cs="Arial"/>
          <w:sz w:val="32"/>
        </w:rPr>
        <w:t>Signature of the Party</w:t>
      </w:r>
    </w:p>
    <w:p w:rsidR="001B56BE" w:rsidRPr="00B12A68" w:rsidRDefault="001B56BE" w:rsidP="001B56BE">
      <w:pPr>
        <w:rPr>
          <w:rFonts w:ascii="Arial" w:hAnsi="Arial" w:cs="Arial"/>
          <w:sz w:val="32"/>
        </w:rPr>
      </w:pPr>
    </w:p>
    <w:p w:rsidR="001B56BE" w:rsidRDefault="001B56BE" w:rsidP="001B56BE">
      <w:pPr>
        <w:rPr>
          <w:rFonts w:ascii="Arial" w:hAnsi="Arial" w:cs="Arial"/>
          <w:sz w:val="32"/>
          <w:u w:val="single"/>
        </w:rPr>
      </w:pPr>
    </w:p>
    <w:p w:rsidR="001B56BE" w:rsidRDefault="001B56BE" w:rsidP="001B56BE">
      <w:pPr>
        <w:rPr>
          <w:rFonts w:ascii="Arial" w:hAnsi="Arial" w:cs="Arial"/>
          <w:sz w:val="32"/>
        </w:rPr>
      </w:pPr>
      <w:r w:rsidRPr="00FF6B56">
        <w:rPr>
          <w:rFonts w:ascii="Arial" w:hAnsi="Arial" w:cs="Arial"/>
          <w:sz w:val="32"/>
        </w:rPr>
        <w:t>M(</w:t>
      </w:r>
      <w:r w:rsidR="00D707CE" w:rsidRPr="00FF6B56">
        <w:rPr>
          <w:rFonts w:ascii="Arial" w:hAnsi="Arial" w:cs="Arial"/>
          <w:sz w:val="32"/>
        </w:rPr>
        <w:t>Sales)</w:t>
      </w:r>
      <w:r w:rsidR="00D707CE">
        <w:rPr>
          <w:rFonts w:ascii="Arial" w:hAnsi="Arial" w:cs="Arial"/>
          <w:sz w:val="32"/>
        </w:rPr>
        <w:t xml:space="preserve">  </w:t>
      </w:r>
      <w:r>
        <w:rPr>
          <w:rFonts w:ascii="Arial" w:hAnsi="Arial" w:cs="Arial"/>
          <w:sz w:val="32"/>
        </w:rPr>
        <w:t xml:space="preserve">       </w:t>
      </w:r>
      <w:r w:rsidR="00D707CE">
        <w:rPr>
          <w:rFonts w:ascii="Arial" w:hAnsi="Arial" w:cs="Arial"/>
          <w:sz w:val="32"/>
        </w:rPr>
        <w:t xml:space="preserve">                                               </w:t>
      </w:r>
      <w:r>
        <w:rPr>
          <w:rFonts w:ascii="Arial" w:hAnsi="Arial" w:cs="Arial"/>
          <w:sz w:val="32"/>
        </w:rPr>
        <w:t>DGM(Sales)</w:t>
      </w:r>
    </w:p>
    <w:p w:rsidR="001B56BE" w:rsidRDefault="001B56BE" w:rsidP="001B56BE">
      <w:pPr>
        <w:rPr>
          <w:rFonts w:ascii="Arial" w:hAnsi="Arial" w:cs="Arial"/>
          <w:sz w:val="32"/>
        </w:rPr>
      </w:pPr>
    </w:p>
    <w:p w:rsidR="001B56BE" w:rsidRDefault="001B56BE" w:rsidP="001B56BE">
      <w:pPr>
        <w:rPr>
          <w:rFonts w:ascii="Arial" w:hAnsi="Arial" w:cs="Arial"/>
          <w:sz w:val="32"/>
        </w:rPr>
      </w:pPr>
    </w:p>
    <w:p w:rsidR="001B56BE" w:rsidRDefault="001B56BE" w:rsidP="001B56BE">
      <w:pPr>
        <w:rPr>
          <w:rFonts w:ascii="Arial" w:hAnsi="Arial" w:cs="Arial"/>
          <w:sz w:val="32"/>
        </w:rPr>
      </w:pPr>
    </w:p>
    <w:p w:rsidR="001B56BE" w:rsidRDefault="001B56BE" w:rsidP="001B56BE">
      <w:pPr>
        <w:rPr>
          <w:rFonts w:ascii="Arial" w:hAnsi="Arial" w:cs="Arial"/>
          <w:sz w:val="32"/>
        </w:rPr>
      </w:pPr>
      <w:r>
        <w:rPr>
          <w:rFonts w:ascii="Arial" w:hAnsi="Arial" w:cs="Arial"/>
          <w:sz w:val="32"/>
        </w:rPr>
        <w:t xml:space="preserve">GM(F&amp;A)                                          </w:t>
      </w:r>
      <w:r w:rsidR="00D707CE">
        <w:rPr>
          <w:rFonts w:ascii="Arial" w:hAnsi="Arial" w:cs="Arial"/>
          <w:sz w:val="32"/>
        </w:rPr>
        <w:t xml:space="preserve">               </w:t>
      </w:r>
      <w:r>
        <w:rPr>
          <w:rFonts w:ascii="Arial" w:hAnsi="Arial" w:cs="Arial"/>
          <w:sz w:val="32"/>
        </w:rPr>
        <w:t xml:space="preserve">  ED(O)</w:t>
      </w:r>
    </w:p>
    <w:p w:rsidR="001B56BE" w:rsidRDefault="001B56BE" w:rsidP="001B56BE">
      <w:pPr>
        <w:rPr>
          <w:rFonts w:ascii="Arial" w:hAnsi="Arial" w:cs="Arial"/>
          <w:sz w:val="32"/>
        </w:rPr>
      </w:pPr>
    </w:p>
    <w:p w:rsidR="001B56BE" w:rsidRDefault="001B56BE" w:rsidP="001B56BE">
      <w:pPr>
        <w:rPr>
          <w:rFonts w:ascii="Arial" w:hAnsi="Arial" w:cs="Arial"/>
          <w:sz w:val="32"/>
        </w:rPr>
      </w:pPr>
    </w:p>
    <w:p w:rsidR="001B56BE" w:rsidRDefault="001B56BE" w:rsidP="001B56BE">
      <w:pPr>
        <w:rPr>
          <w:rFonts w:ascii="Arial" w:hAnsi="Arial" w:cs="Arial"/>
          <w:sz w:val="32"/>
        </w:rPr>
      </w:pPr>
    </w:p>
    <w:p w:rsidR="001B56BE" w:rsidRPr="00FF6B56" w:rsidRDefault="001B56BE" w:rsidP="001B56BE">
      <w:pPr>
        <w:rPr>
          <w:rFonts w:ascii="Arial" w:hAnsi="Arial" w:cs="Arial"/>
          <w:sz w:val="32"/>
        </w:rPr>
      </w:pPr>
      <w:r>
        <w:rPr>
          <w:rFonts w:ascii="Arial" w:hAnsi="Arial" w:cs="Arial"/>
          <w:sz w:val="32"/>
        </w:rPr>
        <w:t xml:space="preserve">    D (T&amp;O)</w:t>
      </w:r>
    </w:p>
    <w:p w:rsidR="001B56BE" w:rsidRDefault="001B56BE" w:rsidP="001B56BE">
      <w:pPr>
        <w:rPr>
          <w:rFonts w:ascii="Arial" w:hAnsi="Arial" w:cs="Arial"/>
          <w:sz w:val="22"/>
          <w:u w:val="single"/>
        </w:rPr>
      </w:pPr>
    </w:p>
    <w:p w:rsidR="001B56BE" w:rsidRDefault="001B56BE" w:rsidP="001B56BE">
      <w:pPr>
        <w:rPr>
          <w:rFonts w:ascii="Arial" w:hAnsi="Arial" w:cs="Arial"/>
          <w:sz w:val="22"/>
          <w:u w:val="single"/>
        </w:rPr>
      </w:pPr>
    </w:p>
    <w:p w:rsidR="00A266FC" w:rsidRDefault="00A266FC" w:rsidP="003C5A58">
      <w:pPr>
        <w:rPr>
          <w:rFonts w:ascii="Arial" w:hAnsi="Arial" w:cs="Arial"/>
          <w:sz w:val="22"/>
          <w:u w:val="single"/>
        </w:rPr>
      </w:pPr>
    </w:p>
    <w:p w:rsidR="009333EE" w:rsidRDefault="009333EE" w:rsidP="003C5A58">
      <w:pPr>
        <w:rPr>
          <w:rFonts w:ascii="Arial" w:hAnsi="Arial" w:cs="Arial"/>
          <w:sz w:val="22"/>
          <w:u w:val="single"/>
        </w:rPr>
      </w:pPr>
    </w:p>
    <w:p w:rsidR="009333EE" w:rsidRDefault="009333EE" w:rsidP="003C5A58">
      <w:pPr>
        <w:rPr>
          <w:rFonts w:ascii="Arial" w:hAnsi="Arial" w:cs="Arial"/>
          <w:sz w:val="22"/>
          <w:u w:val="single"/>
        </w:rPr>
      </w:pPr>
    </w:p>
    <w:p w:rsidR="009333EE" w:rsidRDefault="009333EE" w:rsidP="003C5A58">
      <w:pPr>
        <w:rPr>
          <w:rFonts w:ascii="Arial" w:hAnsi="Arial" w:cs="Arial"/>
          <w:sz w:val="22"/>
          <w:u w:val="single"/>
        </w:rPr>
      </w:pPr>
    </w:p>
    <w:p w:rsidR="009333EE" w:rsidRDefault="009333EE" w:rsidP="003C5A58">
      <w:pPr>
        <w:rPr>
          <w:rFonts w:ascii="Arial" w:hAnsi="Arial" w:cs="Arial"/>
          <w:sz w:val="22"/>
          <w:u w:val="single"/>
        </w:rPr>
      </w:pPr>
    </w:p>
    <w:p w:rsidR="009333EE" w:rsidRDefault="009333EE" w:rsidP="003C5A58">
      <w:pPr>
        <w:rPr>
          <w:rFonts w:ascii="Arial" w:hAnsi="Arial" w:cs="Arial"/>
          <w:sz w:val="22"/>
          <w:u w:val="single"/>
        </w:rPr>
      </w:pPr>
    </w:p>
    <w:p w:rsidR="009333EE" w:rsidRDefault="009333EE" w:rsidP="003C5A58">
      <w:pPr>
        <w:rPr>
          <w:rFonts w:ascii="Arial" w:hAnsi="Arial" w:cs="Arial"/>
          <w:sz w:val="22"/>
          <w:u w:val="single"/>
        </w:rPr>
      </w:pPr>
    </w:p>
    <w:p w:rsidR="009333EE" w:rsidRDefault="009333EE" w:rsidP="003C5A58">
      <w:pPr>
        <w:rPr>
          <w:rFonts w:ascii="Arial" w:hAnsi="Arial" w:cs="Arial"/>
          <w:sz w:val="22"/>
          <w:u w:val="single"/>
        </w:rPr>
      </w:pPr>
    </w:p>
    <w:p w:rsidR="009333EE" w:rsidRDefault="009333EE" w:rsidP="003C5A58">
      <w:pPr>
        <w:rPr>
          <w:rFonts w:ascii="Arial" w:hAnsi="Arial" w:cs="Arial"/>
          <w:sz w:val="22"/>
          <w:u w:val="single"/>
        </w:rPr>
      </w:pPr>
    </w:p>
    <w:p w:rsidR="007167A2" w:rsidRDefault="007167A2" w:rsidP="003C5A58">
      <w:pPr>
        <w:rPr>
          <w:rFonts w:ascii="Arial" w:hAnsi="Arial" w:cs="Arial"/>
          <w:sz w:val="22"/>
          <w:u w:val="single"/>
        </w:rPr>
      </w:pPr>
    </w:p>
    <w:p w:rsidR="007167A2" w:rsidRDefault="007167A2" w:rsidP="003C5A58">
      <w:pPr>
        <w:rPr>
          <w:rFonts w:ascii="Arial" w:hAnsi="Arial" w:cs="Arial"/>
          <w:sz w:val="22"/>
          <w:u w:val="single"/>
        </w:rPr>
      </w:pPr>
    </w:p>
    <w:p w:rsidR="007167A2" w:rsidRDefault="007167A2" w:rsidP="003C5A58">
      <w:pPr>
        <w:rPr>
          <w:rFonts w:ascii="Arial" w:hAnsi="Arial" w:cs="Arial"/>
          <w:sz w:val="22"/>
          <w:u w:val="single"/>
        </w:rPr>
      </w:pPr>
    </w:p>
    <w:p w:rsidR="007167A2" w:rsidRDefault="007167A2" w:rsidP="003C5A58">
      <w:pPr>
        <w:rPr>
          <w:rFonts w:ascii="Arial" w:hAnsi="Arial" w:cs="Arial"/>
          <w:sz w:val="22"/>
          <w:u w:val="single"/>
        </w:rPr>
      </w:pPr>
    </w:p>
    <w:p w:rsidR="007167A2" w:rsidRDefault="007167A2" w:rsidP="003C5A58">
      <w:pPr>
        <w:rPr>
          <w:rFonts w:ascii="Arial" w:hAnsi="Arial" w:cs="Arial"/>
          <w:sz w:val="22"/>
          <w:u w:val="single"/>
        </w:rPr>
      </w:pPr>
    </w:p>
    <w:p w:rsidR="007167A2" w:rsidRDefault="007167A2" w:rsidP="003C5A58">
      <w:pPr>
        <w:rPr>
          <w:rFonts w:ascii="Arial" w:hAnsi="Arial" w:cs="Arial"/>
          <w:sz w:val="22"/>
          <w:u w:val="single"/>
        </w:rPr>
      </w:pPr>
    </w:p>
    <w:p w:rsidR="007167A2" w:rsidRDefault="007167A2" w:rsidP="003C5A58">
      <w:pPr>
        <w:rPr>
          <w:rFonts w:ascii="Arial" w:hAnsi="Arial" w:cs="Arial"/>
          <w:sz w:val="22"/>
          <w:u w:val="single"/>
        </w:rPr>
      </w:pPr>
    </w:p>
    <w:p w:rsidR="007167A2" w:rsidRDefault="007167A2" w:rsidP="003C5A58">
      <w:pPr>
        <w:rPr>
          <w:rFonts w:ascii="Arial" w:hAnsi="Arial" w:cs="Arial"/>
          <w:sz w:val="22"/>
          <w:u w:val="single"/>
        </w:rPr>
      </w:pPr>
    </w:p>
    <w:p w:rsidR="007167A2" w:rsidRDefault="007167A2" w:rsidP="003C5A58">
      <w:pPr>
        <w:rPr>
          <w:rFonts w:ascii="Arial" w:hAnsi="Arial" w:cs="Arial"/>
          <w:sz w:val="22"/>
          <w:u w:val="single"/>
        </w:rPr>
      </w:pPr>
    </w:p>
    <w:p w:rsidR="007167A2" w:rsidRDefault="007167A2" w:rsidP="003C5A58">
      <w:pPr>
        <w:rPr>
          <w:rFonts w:ascii="Arial" w:hAnsi="Arial" w:cs="Arial"/>
          <w:sz w:val="22"/>
          <w:u w:val="single"/>
        </w:rPr>
      </w:pPr>
    </w:p>
    <w:p w:rsidR="007167A2" w:rsidRDefault="007167A2" w:rsidP="003C5A58">
      <w:pPr>
        <w:rPr>
          <w:rFonts w:ascii="Arial" w:hAnsi="Arial" w:cs="Arial"/>
          <w:sz w:val="22"/>
          <w:u w:val="single"/>
        </w:rPr>
      </w:pPr>
    </w:p>
    <w:p w:rsidR="007167A2" w:rsidRDefault="007167A2" w:rsidP="003C5A58">
      <w:pPr>
        <w:rPr>
          <w:rFonts w:ascii="Arial" w:hAnsi="Arial" w:cs="Arial"/>
          <w:sz w:val="22"/>
          <w:u w:val="single"/>
        </w:rPr>
      </w:pPr>
    </w:p>
    <w:p w:rsidR="009333EE" w:rsidRDefault="009333EE" w:rsidP="009333EE">
      <w:pPr>
        <w:pStyle w:val="Title"/>
      </w:pPr>
      <w:r>
        <w:t>HLL LIFECARE LIMITED</w:t>
      </w:r>
    </w:p>
    <w:p w:rsidR="009333EE" w:rsidRDefault="009333EE" w:rsidP="009333EE">
      <w:pPr>
        <w:jc w:val="center"/>
        <w:rPr>
          <w:rFonts w:ascii="Arial" w:hAnsi="Arial" w:cs="Arial"/>
          <w:b/>
          <w:bCs/>
          <w:sz w:val="22"/>
        </w:rPr>
      </w:pPr>
      <w:r>
        <w:rPr>
          <w:rFonts w:ascii="Arial" w:hAnsi="Arial" w:cs="Arial"/>
          <w:b/>
          <w:bCs/>
          <w:sz w:val="22"/>
        </w:rPr>
        <w:t>(A GOVERNMENT OF INDIA ENTERPRISE)</w:t>
      </w:r>
    </w:p>
    <w:p w:rsidR="009333EE" w:rsidRDefault="009333EE" w:rsidP="009333EE">
      <w:pPr>
        <w:jc w:val="center"/>
        <w:rPr>
          <w:rFonts w:ascii="Arial" w:hAnsi="Arial" w:cs="Arial"/>
          <w:b/>
          <w:bCs/>
          <w:sz w:val="22"/>
        </w:rPr>
      </w:pPr>
      <w:r>
        <w:rPr>
          <w:rFonts w:ascii="Arial" w:hAnsi="Arial" w:cs="Arial"/>
          <w:b/>
          <w:bCs/>
          <w:sz w:val="22"/>
        </w:rPr>
        <w:t>KANAGALA – 591 225 TQ : HUKKERI, DIST : BELAGAVI</w:t>
      </w:r>
    </w:p>
    <w:p w:rsidR="009333EE" w:rsidRDefault="009333EE" w:rsidP="009333EE">
      <w:pPr>
        <w:jc w:val="center"/>
        <w:rPr>
          <w:rFonts w:ascii="Arial" w:hAnsi="Arial" w:cs="Arial"/>
          <w:b/>
          <w:bCs/>
          <w:sz w:val="22"/>
        </w:rPr>
      </w:pPr>
      <w:r>
        <w:rPr>
          <w:rFonts w:ascii="Arial" w:hAnsi="Arial" w:cs="Arial"/>
          <w:b/>
          <w:bCs/>
          <w:sz w:val="22"/>
        </w:rPr>
        <w:t xml:space="preserve">Ph. - 08333-279398, 279244 Fax - 08333-279245 </w:t>
      </w:r>
    </w:p>
    <w:p w:rsidR="009333EE" w:rsidRDefault="009333EE" w:rsidP="009333EE">
      <w:pPr>
        <w:jc w:val="center"/>
        <w:rPr>
          <w:rFonts w:ascii="Arial" w:hAnsi="Arial" w:cs="Arial"/>
          <w:b/>
          <w:bCs/>
          <w:sz w:val="22"/>
        </w:rPr>
      </w:pPr>
      <w:r>
        <w:rPr>
          <w:rFonts w:ascii="Arial" w:hAnsi="Arial" w:cs="Arial"/>
          <w:b/>
          <w:bCs/>
          <w:sz w:val="22"/>
        </w:rPr>
        <w:t>Email-</w:t>
      </w:r>
      <w:hyperlink r:id="rId12" w:history="1">
        <w:r>
          <w:rPr>
            <w:rStyle w:val="Hyperlink"/>
          </w:rPr>
          <w:t>salesnfk2@gmail.com</w:t>
        </w:r>
      </w:hyperlink>
    </w:p>
    <w:p w:rsidR="009333EE" w:rsidRDefault="009333EE" w:rsidP="009333EE">
      <w:pPr>
        <w:pStyle w:val="Heading1"/>
      </w:pPr>
      <w:r>
        <w:t>NO. HLL/BGM/SL/SCR/2016-17                                                           August 24, 2017</w:t>
      </w:r>
    </w:p>
    <w:p w:rsidR="009333EE" w:rsidRDefault="009333EE" w:rsidP="009333EE"/>
    <w:p w:rsidR="009333EE" w:rsidRPr="00290EAD" w:rsidRDefault="009333EE" w:rsidP="009333EE">
      <w:pPr>
        <w:rPr>
          <w:b/>
          <w:bCs/>
        </w:rPr>
      </w:pPr>
      <w:r w:rsidRPr="00290EAD">
        <w:rPr>
          <w:b/>
          <w:bCs/>
        </w:rPr>
        <w:t>Sub. :- Disposal of Scrap Sanitary Napkin Items – Reg.</w:t>
      </w:r>
    </w:p>
    <w:p w:rsidR="009333EE" w:rsidRPr="00290EAD" w:rsidRDefault="009333EE" w:rsidP="009333EE">
      <w:pPr>
        <w:rPr>
          <w:b/>
          <w:bCs/>
        </w:rPr>
      </w:pPr>
      <w:r w:rsidRPr="00290EAD">
        <w:rPr>
          <w:b/>
          <w:bCs/>
        </w:rPr>
        <w:t>Ref. :- Minutes of Meeting  enclosed.</w:t>
      </w:r>
    </w:p>
    <w:p w:rsidR="009333EE" w:rsidRDefault="009333EE" w:rsidP="009333EE"/>
    <w:p w:rsidR="00C30DC5" w:rsidRDefault="009333EE" w:rsidP="00931EC2">
      <w:pPr>
        <w:jc w:val="both"/>
      </w:pPr>
      <w:r>
        <w:t xml:space="preserve">With reference above to, M/s. Shahroz Enterprises, Ponda Goa party is H1 party for lifting </w:t>
      </w:r>
      <w:r w:rsidR="00C30DC5">
        <w:t>of Scrap</w:t>
      </w:r>
      <w:r>
        <w:t xml:space="preserve"> Sanitary </w:t>
      </w:r>
      <w:r w:rsidR="0094345A">
        <w:t>Napkin, Process</w:t>
      </w:r>
      <w:r>
        <w:t xml:space="preserve"> scrap of PPE Final Cutter </w:t>
      </w:r>
      <w:r w:rsidR="00C30DC5">
        <w:t>and Process</w:t>
      </w:r>
      <w:r>
        <w:t xml:space="preserve"> scrap </w:t>
      </w:r>
      <w:r w:rsidR="00C30DC5">
        <w:t>of Non</w:t>
      </w:r>
      <w:r>
        <w:t>-Woven Final Cutter. Initially they provided vehicle</w:t>
      </w:r>
      <w:r w:rsidR="003B5EA8">
        <w:t xml:space="preserve"> to lift the stock</w:t>
      </w:r>
      <w:r w:rsidR="00C30DC5">
        <w:t xml:space="preserve"> but now from 14.06.2017</w:t>
      </w:r>
      <w:r w:rsidR="003B5EA8">
        <w:t>. In this regards we already given e</w:t>
      </w:r>
      <w:r w:rsidR="00C30DC5">
        <w:t>-</w:t>
      </w:r>
      <w:r w:rsidR="003B5EA8">
        <w:t>m</w:t>
      </w:r>
      <w:r w:rsidR="00C30DC5">
        <w:t>a</w:t>
      </w:r>
      <w:r w:rsidR="003B5EA8">
        <w:t>il and discuss with phone but</w:t>
      </w:r>
      <w:r w:rsidR="00C30DC5">
        <w:t xml:space="preserve"> we are </w:t>
      </w:r>
      <w:r w:rsidR="003B5EA8">
        <w:t xml:space="preserve">now </w:t>
      </w:r>
      <w:r w:rsidR="00C30DC5">
        <w:t xml:space="preserve">getting any response from them to lift the scrap sanitary napkin. </w:t>
      </w:r>
    </w:p>
    <w:p w:rsidR="00C30DC5" w:rsidRDefault="00C30DC5" w:rsidP="00931EC2">
      <w:pPr>
        <w:jc w:val="both"/>
      </w:pPr>
    </w:p>
    <w:p w:rsidR="00C30DC5" w:rsidRDefault="00C30DC5" w:rsidP="00931EC2">
      <w:pPr>
        <w:jc w:val="both"/>
      </w:pPr>
      <w:r>
        <w:t xml:space="preserve">Now these days our scrap yard is filled with Scrap Sanitary </w:t>
      </w:r>
      <w:r w:rsidR="0094345A">
        <w:t>Napkin, Process</w:t>
      </w:r>
      <w:r>
        <w:t xml:space="preserve"> scrap of PPE Final Cutter and Process scrap of Non-</w:t>
      </w:r>
      <w:r w:rsidR="0094345A">
        <w:t>Woven</w:t>
      </w:r>
      <w:r>
        <w:t xml:space="preserve"> Final Cutter and we are facing the shortage space for storage for the same.</w:t>
      </w:r>
    </w:p>
    <w:p w:rsidR="00E427A6" w:rsidRDefault="00E427A6" w:rsidP="00931EC2">
      <w:pPr>
        <w:jc w:val="both"/>
      </w:pPr>
    </w:p>
    <w:p w:rsidR="00607E94" w:rsidRDefault="00607E94" w:rsidP="00931EC2">
      <w:pPr>
        <w:jc w:val="both"/>
      </w:pPr>
      <w:r>
        <w:t>Stock Position on 16.08.2017 furnished below:</w:t>
      </w:r>
    </w:p>
    <w:p w:rsidR="00E427A6" w:rsidRDefault="00E427A6" w:rsidP="00931EC2">
      <w:pPr>
        <w:jc w:val="both"/>
      </w:pPr>
    </w:p>
    <w:tbl>
      <w:tblPr>
        <w:tblStyle w:val="TableGrid"/>
        <w:tblW w:w="8359" w:type="dxa"/>
        <w:tblLook w:val="04A0" w:firstRow="1" w:lastRow="0" w:firstColumn="1" w:lastColumn="0" w:noHBand="0" w:noVBand="1"/>
      </w:tblPr>
      <w:tblGrid>
        <w:gridCol w:w="1129"/>
        <w:gridCol w:w="4253"/>
        <w:gridCol w:w="1559"/>
        <w:gridCol w:w="1418"/>
      </w:tblGrid>
      <w:tr w:rsidR="00E0340F" w:rsidTr="00E0340F">
        <w:tc>
          <w:tcPr>
            <w:tcW w:w="1129" w:type="dxa"/>
          </w:tcPr>
          <w:p w:rsidR="00E0340F" w:rsidRDefault="00E0340F" w:rsidP="009333EE">
            <w:r>
              <w:t>SL. NO.</w:t>
            </w:r>
          </w:p>
        </w:tc>
        <w:tc>
          <w:tcPr>
            <w:tcW w:w="4253" w:type="dxa"/>
          </w:tcPr>
          <w:p w:rsidR="00E0340F" w:rsidRDefault="00E0340F" w:rsidP="009333EE">
            <w:r>
              <w:t>ITEM DECRIPTION</w:t>
            </w:r>
          </w:p>
        </w:tc>
        <w:tc>
          <w:tcPr>
            <w:tcW w:w="1559" w:type="dxa"/>
          </w:tcPr>
          <w:p w:rsidR="00E0340F" w:rsidRDefault="003513A8" w:rsidP="009333EE">
            <w:r>
              <w:t>Approx. QTY. IN Kg.</w:t>
            </w:r>
          </w:p>
        </w:tc>
        <w:tc>
          <w:tcPr>
            <w:tcW w:w="1418" w:type="dxa"/>
          </w:tcPr>
          <w:p w:rsidR="00E0340F" w:rsidRDefault="00E0340F" w:rsidP="009333EE">
            <w:r>
              <w:t>H1 RATES</w:t>
            </w:r>
          </w:p>
        </w:tc>
      </w:tr>
      <w:tr w:rsidR="00E0340F" w:rsidTr="00E0340F">
        <w:tc>
          <w:tcPr>
            <w:tcW w:w="1129" w:type="dxa"/>
          </w:tcPr>
          <w:p w:rsidR="00E0340F" w:rsidRDefault="00E0340F" w:rsidP="00E0340F">
            <w:pPr>
              <w:jc w:val="center"/>
            </w:pPr>
            <w:r>
              <w:t>1</w:t>
            </w:r>
          </w:p>
        </w:tc>
        <w:tc>
          <w:tcPr>
            <w:tcW w:w="4253" w:type="dxa"/>
          </w:tcPr>
          <w:p w:rsidR="00E0340F" w:rsidRDefault="00E0340F" w:rsidP="00E0340F">
            <w:r>
              <w:t>Scrap Sanitary Napkin</w:t>
            </w:r>
          </w:p>
        </w:tc>
        <w:tc>
          <w:tcPr>
            <w:tcW w:w="1559" w:type="dxa"/>
          </w:tcPr>
          <w:p w:rsidR="00E0340F" w:rsidRDefault="00E0340F" w:rsidP="00E0340F">
            <w:pPr>
              <w:jc w:val="center"/>
            </w:pPr>
            <w:r>
              <w:t>6000.00</w:t>
            </w:r>
          </w:p>
        </w:tc>
        <w:tc>
          <w:tcPr>
            <w:tcW w:w="1418" w:type="dxa"/>
          </w:tcPr>
          <w:p w:rsidR="00E0340F" w:rsidRDefault="00E0340F" w:rsidP="00E0340F">
            <w:pPr>
              <w:jc w:val="center"/>
            </w:pPr>
            <w:r>
              <w:t>28.00</w:t>
            </w:r>
          </w:p>
        </w:tc>
      </w:tr>
      <w:tr w:rsidR="00E0340F" w:rsidTr="00E0340F">
        <w:tc>
          <w:tcPr>
            <w:tcW w:w="1129" w:type="dxa"/>
          </w:tcPr>
          <w:p w:rsidR="00E0340F" w:rsidRDefault="00E0340F" w:rsidP="00E0340F">
            <w:pPr>
              <w:jc w:val="center"/>
            </w:pPr>
            <w:r>
              <w:t>2</w:t>
            </w:r>
          </w:p>
        </w:tc>
        <w:tc>
          <w:tcPr>
            <w:tcW w:w="4253" w:type="dxa"/>
          </w:tcPr>
          <w:p w:rsidR="00E0340F" w:rsidRDefault="00E0340F" w:rsidP="00E0340F">
            <w:r>
              <w:t>Process scrap of PPE Final Cutter</w:t>
            </w:r>
          </w:p>
        </w:tc>
        <w:tc>
          <w:tcPr>
            <w:tcW w:w="1559" w:type="dxa"/>
          </w:tcPr>
          <w:p w:rsidR="00E0340F" w:rsidRDefault="00E0340F" w:rsidP="00E0340F">
            <w:pPr>
              <w:jc w:val="center"/>
            </w:pPr>
            <w:r>
              <w:t>3000.00</w:t>
            </w:r>
          </w:p>
        </w:tc>
        <w:tc>
          <w:tcPr>
            <w:tcW w:w="1418" w:type="dxa"/>
          </w:tcPr>
          <w:p w:rsidR="00E0340F" w:rsidRDefault="00E0340F" w:rsidP="00E0340F">
            <w:pPr>
              <w:jc w:val="center"/>
            </w:pPr>
            <w:r>
              <w:t>27.00</w:t>
            </w:r>
          </w:p>
        </w:tc>
      </w:tr>
      <w:tr w:rsidR="00E0340F" w:rsidTr="00E0340F">
        <w:tc>
          <w:tcPr>
            <w:tcW w:w="1129" w:type="dxa"/>
          </w:tcPr>
          <w:p w:rsidR="00E0340F" w:rsidRDefault="00E0340F" w:rsidP="00E0340F">
            <w:pPr>
              <w:jc w:val="center"/>
            </w:pPr>
            <w:r>
              <w:t>3</w:t>
            </w:r>
          </w:p>
        </w:tc>
        <w:tc>
          <w:tcPr>
            <w:tcW w:w="4253" w:type="dxa"/>
          </w:tcPr>
          <w:p w:rsidR="00E0340F" w:rsidRDefault="00E0340F" w:rsidP="00E0340F">
            <w:r>
              <w:t>Process scrap of Non-Woven Final Cutter</w:t>
            </w:r>
          </w:p>
        </w:tc>
        <w:tc>
          <w:tcPr>
            <w:tcW w:w="1559" w:type="dxa"/>
          </w:tcPr>
          <w:p w:rsidR="00E0340F" w:rsidRDefault="00E0340F" w:rsidP="00E0340F">
            <w:pPr>
              <w:jc w:val="center"/>
            </w:pPr>
            <w:r>
              <w:t>3100.00</w:t>
            </w:r>
          </w:p>
        </w:tc>
        <w:tc>
          <w:tcPr>
            <w:tcW w:w="1418" w:type="dxa"/>
          </w:tcPr>
          <w:p w:rsidR="00E0340F" w:rsidRDefault="00E0340F" w:rsidP="00E0340F">
            <w:pPr>
              <w:jc w:val="center"/>
            </w:pPr>
            <w:r>
              <w:t>37.00</w:t>
            </w:r>
          </w:p>
        </w:tc>
      </w:tr>
    </w:tbl>
    <w:p w:rsidR="00C30DC5" w:rsidRDefault="00C30DC5" w:rsidP="00931EC2">
      <w:pPr>
        <w:jc w:val="both"/>
      </w:pPr>
    </w:p>
    <w:p w:rsidR="003569BF" w:rsidRDefault="003569BF" w:rsidP="00931EC2">
      <w:pPr>
        <w:jc w:val="both"/>
      </w:pPr>
      <w:r>
        <w:t xml:space="preserve">Now, in order to maintain the housekeeping, we are proposed to dispose the available stock </w:t>
      </w:r>
      <w:r w:rsidR="00607E94">
        <w:t>as above</w:t>
      </w:r>
      <w:r>
        <w:t xml:space="preserve"> thru M/s. Moti Enterprises, Ulhasnagar Thane. Party is also not matching the H1 rate  and different rate will be recover from the M/s. Shahroz Enterprises for lifting the Scrap Sanitary Napkin,   Process scrap of PPE Final Cutter and Process scrap of Non-woven Final Cutter.</w:t>
      </w:r>
    </w:p>
    <w:p w:rsidR="00607E94" w:rsidRDefault="00607E94" w:rsidP="00931EC2">
      <w:pPr>
        <w:jc w:val="both"/>
      </w:pPr>
    </w:p>
    <w:p w:rsidR="003569BF" w:rsidRDefault="000E2DB0" w:rsidP="00607E94">
      <w:pPr>
        <w:jc w:val="both"/>
      </w:pPr>
      <w:r>
        <w:t>However,</w:t>
      </w:r>
      <w:r w:rsidR="00607E94">
        <w:t xml:space="preserve"> we have conducted meeting to negotiation the price as furnished below: </w:t>
      </w:r>
    </w:p>
    <w:p w:rsidR="00E427A6" w:rsidRDefault="00E427A6" w:rsidP="00607E94">
      <w:pPr>
        <w:jc w:val="both"/>
      </w:pPr>
    </w:p>
    <w:tbl>
      <w:tblPr>
        <w:tblStyle w:val="TableGrid"/>
        <w:tblW w:w="9640" w:type="dxa"/>
        <w:tblInd w:w="-147" w:type="dxa"/>
        <w:tblLayout w:type="fixed"/>
        <w:tblLook w:val="04A0" w:firstRow="1" w:lastRow="0" w:firstColumn="1" w:lastColumn="0" w:noHBand="0" w:noVBand="1"/>
      </w:tblPr>
      <w:tblGrid>
        <w:gridCol w:w="568"/>
        <w:gridCol w:w="1845"/>
        <w:gridCol w:w="1010"/>
        <w:gridCol w:w="1296"/>
        <w:gridCol w:w="1235"/>
        <w:gridCol w:w="1134"/>
        <w:gridCol w:w="1276"/>
        <w:gridCol w:w="1276"/>
      </w:tblGrid>
      <w:tr w:rsidR="00607E94" w:rsidTr="0040729F">
        <w:tc>
          <w:tcPr>
            <w:tcW w:w="568" w:type="dxa"/>
          </w:tcPr>
          <w:p w:rsidR="00607E94" w:rsidRDefault="00607E94" w:rsidP="002F4DFD">
            <w:r>
              <w:t>SL. NO</w:t>
            </w:r>
          </w:p>
        </w:tc>
        <w:tc>
          <w:tcPr>
            <w:tcW w:w="1845" w:type="dxa"/>
          </w:tcPr>
          <w:p w:rsidR="00607E94" w:rsidRDefault="00607E94" w:rsidP="002F4DFD">
            <w:r>
              <w:t>ITEM DECRIPTION</w:t>
            </w:r>
          </w:p>
        </w:tc>
        <w:tc>
          <w:tcPr>
            <w:tcW w:w="1010" w:type="dxa"/>
          </w:tcPr>
          <w:p w:rsidR="00607E94" w:rsidRDefault="00607E94" w:rsidP="002F4DFD">
            <w:r>
              <w:t>Approx. QTY. IN Kg.</w:t>
            </w:r>
          </w:p>
        </w:tc>
        <w:tc>
          <w:tcPr>
            <w:tcW w:w="1296" w:type="dxa"/>
          </w:tcPr>
          <w:p w:rsidR="00607E94" w:rsidRDefault="00607E94" w:rsidP="002F4DFD">
            <w:r>
              <w:t>M/s. Shahroz Enterprises Rates</w:t>
            </w:r>
          </w:p>
        </w:tc>
        <w:tc>
          <w:tcPr>
            <w:tcW w:w="1235" w:type="dxa"/>
          </w:tcPr>
          <w:p w:rsidR="00607E94" w:rsidRDefault="00607E94" w:rsidP="002F4DFD">
            <w:r>
              <w:t>Total value</w:t>
            </w:r>
          </w:p>
        </w:tc>
        <w:tc>
          <w:tcPr>
            <w:tcW w:w="1134" w:type="dxa"/>
          </w:tcPr>
          <w:p w:rsidR="00607E94" w:rsidRDefault="00607E94" w:rsidP="002F4DFD">
            <w:r>
              <w:t>M/s. Moti Enterprises Rates</w:t>
            </w:r>
          </w:p>
        </w:tc>
        <w:tc>
          <w:tcPr>
            <w:tcW w:w="1276" w:type="dxa"/>
          </w:tcPr>
          <w:p w:rsidR="00607E94" w:rsidRDefault="00607E94" w:rsidP="002F4DFD">
            <w:r>
              <w:t>Total value</w:t>
            </w:r>
          </w:p>
        </w:tc>
        <w:tc>
          <w:tcPr>
            <w:tcW w:w="1276" w:type="dxa"/>
          </w:tcPr>
          <w:p w:rsidR="00607E94" w:rsidRDefault="00607E94" w:rsidP="00A02C01">
            <w:r>
              <w:t xml:space="preserve">Difference Amount </w:t>
            </w:r>
            <w:r w:rsidR="00A02C01">
              <w:t>in Rs</w:t>
            </w:r>
            <w:r>
              <w:t>.</w:t>
            </w:r>
          </w:p>
        </w:tc>
      </w:tr>
      <w:tr w:rsidR="00607E94" w:rsidTr="0040729F">
        <w:tc>
          <w:tcPr>
            <w:tcW w:w="568" w:type="dxa"/>
          </w:tcPr>
          <w:p w:rsidR="00607E94" w:rsidRDefault="00607E94" w:rsidP="002F4DFD">
            <w:pPr>
              <w:jc w:val="center"/>
            </w:pPr>
            <w:r>
              <w:t>1</w:t>
            </w:r>
          </w:p>
        </w:tc>
        <w:tc>
          <w:tcPr>
            <w:tcW w:w="1845" w:type="dxa"/>
          </w:tcPr>
          <w:p w:rsidR="00607E94" w:rsidRDefault="00607E94" w:rsidP="002F4DFD">
            <w:r>
              <w:t>Scrap Sanitary Napkin</w:t>
            </w:r>
          </w:p>
        </w:tc>
        <w:tc>
          <w:tcPr>
            <w:tcW w:w="1010" w:type="dxa"/>
          </w:tcPr>
          <w:p w:rsidR="00607E94" w:rsidRDefault="00607E94" w:rsidP="002F4DFD">
            <w:pPr>
              <w:jc w:val="center"/>
            </w:pPr>
            <w:r>
              <w:t>6000.00</w:t>
            </w:r>
          </w:p>
        </w:tc>
        <w:tc>
          <w:tcPr>
            <w:tcW w:w="1296" w:type="dxa"/>
          </w:tcPr>
          <w:p w:rsidR="00607E94" w:rsidRDefault="00607E94" w:rsidP="002F4DFD">
            <w:pPr>
              <w:jc w:val="center"/>
            </w:pPr>
            <w:r>
              <w:t>28.00</w:t>
            </w:r>
          </w:p>
        </w:tc>
        <w:tc>
          <w:tcPr>
            <w:tcW w:w="1235" w:type="dxa"/>
          </w:tcPr>
          <w:p w:rsidR="00607E94" w:rsidRDefault="00A02C01" w:rsidP="002F4DFD">
            <w:pPr>
              <w:jc w:val="center"/>
            </w:pPr>
            <w:r>
              <w:t>1,68,000/-</w:t>
            </w:r>
          </w:p>
        </w:tc>
        <w:tc>
          <w:tcPr>
            <w:tcW w:w="1134" w:type="dxa"/>
          </w:tcPr>
          <w:p w:rsidR="00607E94" w:rsidRDefault="00607E94" w:rsidP="002F4DFD">
            <w:pPr>
              <w:jc w:val="center"/>
            </w:pPr>
            <w:r>
              <w:t>15.00</w:t>
            </w:r>
          </w:p>
        </w:tc>
        <w:tc>
          <w:tcPr>
            <w:tcW w:w="1276" w:type="dxa"/>
          </w:tcPr>
          <w:p w:rsidR="00607E94" w:rsidRDefault="00A02C01" w:rsidP="002F4DFD">
            <w:pPr>
              <w:jc w:val="center"/>
            </w:pPr>
            <w:r>
              <w:t>90,000/-</w:t>
            </w:r>
          </w:p>
        </w:tc>
        <w:tc>
          <w:tcPr>
            <w:tcW w:w="1276" w:type="dxa"/>
          </w:tcPr>
          <w:p w:rsidR="00607E94" w:rsidRDefault="00A02C01" w:rsidP="002F4DFD">
            <w:pPr>
              <w:jc w:val="center"/>
            </w:pPr>
            <w:r>
              <w:t>78000/-</w:t>
            </w:r>
          </w:p>
          <w:p w:rsidR="00A02C01" w:rsidRDefault="00A02C01" w:rsidP="002F4DFD">
            <w:pPr>
              <w:jc w:val="center"/>
            </w:pPr>
          </w:p>
        </w:tc>
      </w:tr>
      <w:tr w:rsidR="00607E94" w:rsidTr="0040729F">
        <w:tc>
          <w:tcPr>
            <w:tcW w:w="568" w:type="dxa"/>
          </w:tcPr>
          <w:p w:rsidR="00607E94" w:rsidRDefault="00607E94" w:rsidP="002F4DFD">
            <w:pPr>
              <w:jc w:val="center"/>
            </w:pPr>
            <w:r>
              <w:t>2</w:t>
            </w:r>
          </w:p>
        </w:tc>
        <w:tc>
          <w:tcPr>
            <w:tcW w:w="1845" w:type="dxa"/>
          </w:tcPr>
          <w:p w:rsidR="00607E94" w:rsidRDefault="00607E94" w:rsidP="002F4DFD">
            <w:r>
              <w:t>Process scrap of Non-Woven Final Cutter</w:t>
            </w:r>
          </w:p>
        </w:tc>
        <w:tc>
          <w:tcPr>
            <w:tcW w:w="1010" w:type="dxa"/>
          </w:tcPr>
          <w:p w:rsidR="00607E94" w:rsidRDefault="00607E94" w:rsidP="002F4DFD">
            <w:pPr>
              <w:jc w:val="center"/>
            </w:pPr>
            <w:r>
              <w:t>3000.00</w:t>
            </w:r>
          </w:p>
        </w:tc>
        <w:tc>
          <w:tcPr>
            <w:tcW w:w="1296" w:type="dxa"/>
          </w:tcPr>
          <w:p w:rsidR="00607E94" w:rsidRDefault="00607E94" w:rsidP="002F4DFD">
            <w:pPr>
              <w:jc w:val="center"/>
            </w:pPr>
            <w:r>
              <w:t>27.00</w:t>
            </w:r>
          </w:p>
        </w:tc>
        <w:tc>
          <w:tcPr>
            <w:tcW w:w="1235" w:type="dxa"/>
          </w:tcPr>
          <w:p w:rsidR="00607E94" w:rsidRDefault="00A02C01" w:rsidP="002F4DFD">
            <w:pPr>
              <w:jc w:val="center"/>
            </w:pPr>
            <w:r>
              <w:t>81,000/-</w:t>
            </w:r>
          </w:p>
        </w:tc>
        <w:tc>
          <w:tcPr>
            <w:tcW w:w="1134" w:type="dxa"/>
          </w:tcPr>
          <w:p w:rsidR="00607E94" w:rsidRDefault="00607E94" w:rsidP="002F4DFD">
            <w:pPr>
              <w:jc w:val="center"/>
            </w:pPr>
            <w:r>
              <w:t>21.00</w:t>
            </w:r>
          </w:p>
        </w:tc>
        <w:tc>
          <w:tcPr>
            <w:tcW w:w="1276" w:type="dxa"/>
          </w:tcPr>
          <w:p w:rsidR="00607E94" w:rsidRDefault="00A02C01" w:rsidP="002F4DFD">
            <w:pPr>
              <w:jc w:val="center"/>
            </w:pPr>
            <w:r>
              <w:t>63,000/-</w:t>
            </w:r>
          </w:p>
        </w:tc>
        <w:tc>
          <w:tcPr>
            <w:tcW w:w="1276" w:type="dxa"/>
          </w:tcPr>
          <w:p w:rsidR="00607E94" w:rsidRDefault="00A02C01" w:rsidP="002F4DFD">
            <w:pPr>
              <w:jc w:val="center"/>
            </w:pPr>
            <w:r>
              <w:t>18,000/-</w:t>
            </w:r>
          </w:p>
        </w:tc>
      </w:tr>
      <w:tr w:rsidR="00607E94" w:rsidTr="0040729F">
        <w:tc>
          <w:tcPr>
            <w:tcW w:w="568" w:type="dxa"/>
          </w:tcPr>
          <w:p w:rsidR="00607E94" w:rsidRDefault="00607E94" w:rsidP="002F4DFD">
            <w:pPr>
              <w:jc w:val="center"/>
            </w:pPr>
            <w:r>
              <w:t>3</w:t>
            </w:r>
          </w:p>
        </w:tc>
        <w:tc>
          <w:tcPr>
            <w:tcW w:w="1845" w:type="dxa"/>
          </w:tcPr>
          <w:p w:rsidR="00607E94" w:rsidRDefault="00607E94" w:rsidP="003513A8">
            <w:r>
              <w:t>Process scrap of PPE Final Cutter</w:t>
            </w:r>
          </w:p>
        </w:tc>
        <w:tc>
          <w:tcPr>
            <w:tcW w:w="1010" w:type="dxa"/>
          </w:tcPr>
          <w:p w:rsidR="00607E94" w:rsidRDefault="00607E94" w:rsidP="002F4DFD">
            <w:pPr>
              <w:jc w:val="center"/>
            </w:pPr>
            <w:r>
              <w:t>3100.00</w:t>
            </w:r>
          </w:p>
        </w:tc>
        <w:tc>
          <w:tcPr>
            <w:tcW w:w="1296" w:type="dxa"/>
          </w:tcPr>
          <w:p w:rsidR="00607E94" w:rsidRDefault="00607E94" w:rsidP="002F4DFD">
            <w:pPr>
              <w:jc w:val="center"/>
            </w:pPr>
            <w:r>
              <w:t>37.00</w:t>
            </w:r>
          </w:p>
        </w:tc>
        <w:tc>
          <w:tcPr>
            <w:tcW w:w="1235" w:type="dxa"/>
          </w:tcPr>
          <w:p w:rsidR="00607E94" w:rsidRDefault="00A02C01" w:rsidP="002F4DFD">
            <w:pPr>
              <w:jc w:val="center"/>
            </w:pPr>
            <w:r>
              <w:t>1,14,700/-</w:t>
            </w:r>
          </w:p>
        </w:tc>
        <w:tc>
          <w:tcPr>
            <w:tcW w:w="1134" w:type="dxa"/>
          </w:tcPr>
          <w:p w:rsidR="00607E94" w:rsidRDefault="00607E94" w:rsidP="002F4DFD">
            <w:pPr>
              <w:jc w:val="center"/>
            </w:pPr>
            <w:r>
              <w:t>34.00</w:t>
            </w:r>
          </w:p>
        </w:tc>
        <w:tc>
          <w:tcPr>
            <w:tcW w:w="1276" w:type="dxa"/>
          </w:tcPr>
          <w:p w:rsidR="00607E94" w:rsidRDefault="00A02C01" w:rsidP="002F4DFD">
            <w:pPr>
              <w:jc w:val="center"/>
            </w:pPr>
            <w:r>
              <w:t>1,05,400/-</w:t>
            </w:r>
          </w:p>
        </w:tc>
        <w:tc>
          <w:tcPr>
            <w:tcW w:w="1276" w:type="dxa"/>
          </w:tcPr>
          <w:p w:rsidR="00607E94" w:rsidRDefault="00A02C01" w:rsidP="002F4DFD">
            <w:pPr>
              <w:jc w:val="center"/>
            </w:pPr>
            <w:r>
              <w:t>9,300/-</w:t>
            </w:r>
          </w:p>
        </w:tc>
      </w:tr>
      <w:tr w:rsidR="0025026D" w:rsidTr="0040729F">
        <w:tc>
          <w:tcPr>
            <w:tcW w:w="568" w:type="dxa"/>
          </w:tcPr>
          <w:p w:rsidR="0025026D" w:rsidRDefault="0025026D" w:rsidP="002F4DFD">
            <w:pPr>
              <w:jc w:val="center"/>
            </w:pPr>
          </w:p>
        </w:tc>
        <w:tc>
          <w:tcPr>
            <w:tcW w:w="1845" w:type="dxa"/>
          </w:tcPr>
          <w:p w:rsidR="0025026D" w:rsidRDefault="0025026D" w:rsidP="003513A8"/>
        </w:tc>
        <w:tc>
          <w:tcPr>
            <w:tcW w:w="1010" w:type="dxa"/>
          </w:tcPr>
          <w:p w:rsidR="0025026D" w:rsidRDefault="0025026D" w:rsidP="002F4DFD">
            <w:pPr>
              <w:jc w:val="center"/>
            </w:pPr>
          </w:p>
        </w:tc>
        <w:tc>
          <w:tcPr>
            <w:tcW w:w="1296" w:type="dxa"/>
          </w:tcPr>
          <w:p w:rsidR="0025026D" w:rsidRDefault="0025026D" w:rsidP="002F4DFD">
            <w:pPr>
              <w:jc w:val="center"/>
            </w:pPr>
            <w:r>
              <w:t>Total</w:t>
            </w:r>
          </w:p>
        </w:tc>
        <w:tc>
          <w:tcPr>
            <w:tcW w:w="1235" w:type="dxa"/>
          </w:tcPr>
          <w:p w:rsidR="0025026D" w:rsidRDefault="00F82840" w:rsidP="002F4DFD">
            <w:pPr>
              <w:jc w:val="center"/>
            </w:pPr>
            <w:r>
              <w:t>3,63,700/-</w:t>
            </w:r>
          </w:p>
        </w:tc>
        <w:tc>
          <w:tcPr>
            <w:tcW w:w="1134" w:type="dxa"/>
          </w:tcPr>
          <w:p w:rsidR="0025026D" w:rsidRDefault="0025026D" w:rsidP="002F4DFD">
            <w:pPr>
              <w:jc w:val="center"/>
            </w:pPr>
          </w:p>
        </w:tc>
        <w:tc>
          <w:tcPr>
            <w:tcW w:w="1276" w:type="dxa"/>
          </w:tcPr>
          <w:p w:rsidR="0025026D" w:rsidRDefault="00F82840" w:rsidP="002F4DFD">
            <w:pPr>
              <w:jc w:val="center"/>
            </w:pPr>
            <w:r>
              <w:t>2,58,400/-</w:t>
            </w:r>
          </w:p>
        </w:tc>
        <w:tc>
          <w:tcPr>
            <w:tcW w:w="1276" w:type="dxa"/>
          </w:tcPr>
          <w:p w:rsidR="0025026D" w:rsidRDefault="0040729F" w:rsidP="002F4DFD">
            <w:pPr>
              <w:jc w:val="center"/>
            </w:pPr>
            <w:r>
              <w:t>1,05,300/-</w:t>
            </w:r>
          </w:p>
        </w:tc>
      </w:tr>
    </w:tbl>
    <w:p w:rsidR="002B7D8E" w:rsidRDefault="002B7D8E" w:rsidP="002B7D8E">
      <w:pPr>
        <w:pStyle w:val="Textbody"/>
        <w:tabs>
          <w:tab w:val="left" w:pos="3180"/>
        </w:tabs>
        <w:jc w:val="right"/>
        <w:rPr>
          <w:rFonts w:ascii="Mangal" w:eastAsia="Batang, ??" w:hAnsi="Mangal" w:cs="Mangal"/>
          <w:b/>
          <w:bCs/>
          <w:sz w:val="22"/>
          <w:szCs w:val="22"/>
        </w:rPr>
      </w:pPr>
    </w:p>
    <w:p w:rsidR="002B7D8E" w:rsidRDefault="002B7D8E" w:rsidP="002B7D8E">
      <w:pPr>
        <w:pStyle w:val="Textbody"/>
        <w:tabs>
          <w:tab w:val="left" w:pos="3180"/>
        </w:tabs>
        <w:jc w:val="right"/>
      </w:pPr>
      <w:r>
        <w:rPr>
          <w:rFonts w:ascii="Mangal" w:eastAsia="Batang, ??" w:hAnsi="Mangal" w:cs="Mangal"/>
          <w:b/>
          <w:bCs/>
          <w:sz w:val="22"/>
          <w:szCs w:val="22"/>
        </w:rPr>
        <w:t xml:space="preserve">P.T.O.  </w:t>
      </w:r>
    </w:p>
    <w:p w:rsidR="00316AB0" w:rsidRDefault="00316AB0" w:rsidP="00316AB0">
      <w:pPr>
        <w:pStyle w:val="Heading1"/>
      </w:pPr>
      <w:r>
        <w:t>NO. HLL/BGM/SL/SCR/2016-17                                                          August 24, 2017</w:t>
      </w:r>
    </w:p>
    <w:p w:rsidR="009333EE" w:rsidRPr="009333EE" w:rsidRDefault="009333EE" w:rsidP="009333EE"/>
    <w:p w:rsidR="00931EC2" w:rsidRDefault="00292961" w:rsidP="00B50C27">
      <w:pPr>
        <w:jc w:val="both"/>
        <w:rPr>
          <w:rFonts w:ascii="Arial" w:hAnsi="Arial" w:cs="Arial"/>
          <w:sz w:val="22"/>
        </w:rPr>
      </w:pPr>
      <w:r w:rsidRPr="00292961">
        <w:rPr>
          <w:rFonts w:ascii="Arial" w:hAnsi="Arial" w:cs="Arial"/>
          <w:sz w:val="22"/>
        </w:rPr>
        <w:t>In view of above,</w:t>
      </w:r>
      <w:r>
        <w:rPr>
          <w:rFonts w:ascii="Arial" w:hAnsi="Arial" w:cs="Arial"/>
          <w:sz w:val="22"/>
        </w:rPr>
        <w:t xml:space="preserve"> it is proposed to sale the available stock</w:t>
      </w:r>
      <w:r w:rsidR="00C03385">
        <w:rPr>
          <w:rFonts w:ascii="Arial" w:hAnsi="Arial" w:cs="Arial"/>
          <w:sz w:val="22"/>
        </w:rPr>
        <w:t xml:space="preserve"> as above</w:t>
      </w:r>
      <w:r w:rsidR="00931EC2">
        <w:rPr>
          <w:rFonts w:ascii="Arial" w:hAnsi="Arial" w:cs="Arial"/>
          <w:sz w:val="22"/>
        </w:rPr>
        <w:t xml:space="preserve"> to M/s. Moti Enterprises, Ulh</w:t>
      </w:r>
      <w:r w:rsidR="00B50C27">
        <w:rPr>
          <w:rFonts w:ascii="Arial" w:hAnsi="Arial" w:cs="Arial"/>
          <w:sz w:val="22"/>
        </w:rPr>
        <w:t xml:space="preserve">asnagar Thane on </w:t>
      </w:r>
      <w:r w:rsidR="00E00A5B">
        <w:rPr>
          <w:rFonts w:ascii="Arial" w:hAnsi="Arial" w:cs="Arial"/>
          <w:sz w:val="22"/>
        </w:rPr>
        <w:t>one-time</w:t>
      </w:r>
      <w:r w:rsidR="00B50C27">
        <w:rPr>
          <w:rFonts w:ascii="Arial" w:hAnsi="Arial" w:cs="Arial"/>
          <w:sz w:val="22"/>
        </w:rPr>
        <w:t xml:space="preserve"> basis and total difference amount of Rs. 1,05,300/- should be recovered from </w:t>
      </w:r>
      <w:r w:rsidR="00B50C27">
        <w:t>M/s. Shahroz Enterprises</w:t>
      </w:r>
      <w:r w:rsidR="00D92D5B">
        <w:t>.</w:t>
      </w:r>
    </w:p>
    <w:p w:rsidR="00425405" w:rsidRDefault="00425405" w:rsidP="00931EC2">
      <w:pPr>
        <w:jc w:val="both"/>
        <w:rPr>
          <w:rFonts w:ascii="Arial" w:hAnsi="Arial" w:cs="Arial"/>
          <w:sz w:val="22"/>
        </w:rPr>
      </w:pPr>
    </w:p>
    <w:p w:rsidR="00E427A6" w:rsidRDefault="00E427A6" w:rsidP="00E427A6">
      <w:pPr>
        <w:pStyle w:val="Standard"/>
        <w:jc w:val="both"/>
        <w:rPr>
          <w:rFonts w:ascii="Arial" w:hAnsi="Arial" w:cs="Arial"/>
        </w:rPr>
      </w:pPr>
      <w:r>
        <w:rPr>
          <w:rFonts w:ascii="Arial" w:hAnsi="Arial" w:cs="Arial"/>
        </w:rPr>
        <w:t>DOP – A.2.13</w:t>
      </w:r>
    </w:p>
    <w:p w:rsidR="00E427A6" w:rsidRDefault="00E427A6" w:rsidP="00E427A6">
      <w:pPr>
        <w:pStyle w:val="Standard"/>
        <w:jc w:val="both"/>
        <w:rPr>
          <w:rFonts w:ascii="Arial" w:hAnsi="Arial" w:cs="Arial"/>
        </w:rPr>
      </w:pPr>
    </w:p>
    <w:p w:rsidR="00E427A6" w:rsidRDefault="00E427A6" w:rsidP="00E427A6">
      <w:pPr>
        <w:pStyle w:val="Standard"/>
        <w:jc w:val="both"/>
        <w:rPr>
          <w:rFonts w:ascii="Arial" w:hAnsi="Arial" w:cs="Arial"/>
        </w:rPr>
      </w:pPr>
      <w:r>
        <w:rPr>
          <w:rFonts w:ascii="Arial" w:hAnsi="Arial" w:cs="Arial"/>
        </w:rPr>
        <w:lastRenderedPageBreak/>
        <w:t>Submitted for approval please.</w:t>
      </w:r>
    </w:p>
    <w:p w:rsidR="00931EC2" w:rsidRDefault="00640634" w:rsidP="00640634">
      <w:pPr>
        <w:jc w:val="right"/>
        <w:rPr>
          <w:rFonts w:ascii="Arial" w:hAnsi="Arial" w:cs="Arial"/>
          <w:sz w:val="22"/>
        </w:rPr>
      </w:pPr>
      <w:r>
        <w:rPr>
          <w:rFonts w:ascii="Mangal" w:eastAsia="Batang, ??" w:hAnsi="Mangal"/>
          <w:b/>
          <w:bCs/>
          <w:sz w:val="22"/>
          <w:szCs w:val="22"/>
          <w:cs/>
        </w:rPr>
        <w:t>प्रबंधक (विक्री) /</w:t>
      </w:r>
      <w:r>
        <w:rPr>
          <w:rFonts w:ascii="Mangal" w:eastAsia="Batang, ??" w:hAnsi="Mangal"/>
          <w:b/>
          <w:bCs/>
          <w:sz w:val="22"/>
          <w:szCs w:val="22"/>
        </w:rPr>
        <w:t>M(Sales)</w:t>
      </w:r>
    </w:p>
    <w:p w:rsidR="009333EE" w:rsidRPr="00292961" w:rsidRDefault="009333EE" w:rsidP="009333EE">
      <w:pPr>
        <w:rPr>
          <w:rFonts w:ascii="Arial" w:hAnsi="Arial" w:cs="Arial"/>
          <w:sz w:val="22"/>
        </w:rPr>
      </w:pPr>
    </w:p>
    <w:p w:rsidR="009D647F" w:rsidRDefault="00C702A3" w:rsidP="00C702A3">
      <w:pPr>
        <w:pStyle w:val="Textbody"/>
        <w:tabs>
          <w:tab w:val="left" w:pos="3180"/>
        </w:tabs>
        <w:jc w:val="both"/>
        <w:rPr>
          <w:rFonts w:ascii="Mangal" w:eastAsia="Batang, ??" w:hAnsi="Mangal" w:cs="Mangal"/>
          <w:b/>
          <w:bCs/>
          <w:sz w:val="22"/>
          <w:szCs w:val="22"/>
          <w:lang w:bidi="hi-IN"/>
        </w:rPr>
      </w:pPr>
      <w:r>
        <w:rPr>
          <w:rFonts w:ascii="Mangal" w:eastAsia="Batang, ??" w:hAnsi="Mangal" w:cs="Mangal"/>
          <w:b/>
          <w:bCs/>
          <w:sz w:val="22"/>
          <w:szCs w:val="22"/>
          <w:cs/>
          <w:lang w:bidi="hi-IN"/>
        </w:rPr>
        <w:t xml:space="preserve">उप महा प्रबंधक (विक्री))  </w:t>
      </w:r>
      <w:r>
        <w:rPr>
          <w:rFonts w:ascii="Mangal" w:eastAsia="Batang, ??" w:hAnsi="Mangal" w:cs="Mangal"/>
          <w:b/>
          <w:bCs/>
          <w:sz w:val="22"/>
          <w:szCs w:val="22"/>
        </w:rPr>
        <w:t xml:space="preserve">DGM </w:t>
      </w:r>
      <w:r>
        <w:rPr>
          <w:rFonts w:ascii="Mangal" w:eastAsia="Batang, ??" w:hAnsi="Mangal" w:cs="Mangal"/>
          <w:b/>
          <w:bCs/>
          <w:sz w:val="22"/>
          <w:szCs w:val="22"/>
          <w:lang w:bidi="hi-IN"/>
        </w:rPr>
        <w:t>(Sales)</w:t>
      </w:r>
    </w:p>
    <w:p w:rsidR="00C702A3" w:rsidRDefault="00C702A3" w:rsidP="00C702A3"/>
    <w:p w:rsidR="00C702A3" w:rsidRDefault="00C702A3" w:rsidP="00C702A3">
      <w:pPr>
        <w:pStyle w:val="Textbody"/>
        <w:tabs>
          <w:tab w:val="left" w:pos="3180"/>
        </w:tabs>
        <w:jc w:val="both"/>
        <w:rPr>
          <w:rFonts w:ascii="Mangal" w:eastAsia="Batang, ??" w:hAnsi="Mangal" w:cs="Mangal"/>
          <w:b/>
          <w:bCs/>
          <w:sz w:val="22"/>
          <w:szCs w:val="22"/>
          <w:lang w:bidi="hi-IN"/>
        </w:rPr>
      </w:pPr>
    </w:p>
    <w:p w:rsidR="00C702A3" w:rsidRDefault="00C702A3" w:rsidP="00C702A3">
      <w:pPr>
        <w:pStyle w:val="Textbody"/>
        <w:tabs>
          <w:tab w:val="left" w:pos="3180"/>
        </w:tabs>
        <w:jc w:val="both"/>
      </w:pPr>
      <w:r>
        <w:rPr>
          <w:rFonts w:ascii="Mangal" w:eastAsia="Batang, ??" w:hAnsi="Mangal" w:cs="Mangal"/>
          <w:b/>
          <w:bCs/>
          <w:sz w:val="22"/>
          <w:szCs w:val="22"/>
          <w:cs/>
          <w:lang w:bidi="hi-IN"/>
        </w:rPr>
        <w:t xml:space="preserve">उप महा प्रबंधक (वित्त एवं लेखा) प्रभारी </w:t>
      </w:r>
      <w:r>
        <w:rPr>
          <w:rFonts w:ascii="Mangal" w:eastAsia="Batang, ??" w:hAnsi="Mangal" w:cs="Mangal"/>
          <w:b/>
          <w:bCs/>
          <w:sz w:val="22"/>
          <w:szCs w:val="22"/>
        </w:rPr>
        <w:t>DGM (F&amp;A)</w:t>
      </w:r>
    </w:p>
    <w:p w:rsidR="00C702A3" w:rsidRDefault="00C702A3" w:rsidP="00C702A3">
      <w:pPr>
        <w:pStyle w:val="Textbody"/>
        <w:tabs>
          <w:tab w:val="left" w:pos="3180"/>
        </w:tabs>
        <w:rPr>
          <w:rFonts w:eastAsia="Batang, ??"/>
          <w:b/>
          <w:bCs/>
          <w:sz w:val="22"/>
          <w:szCs w:val="22"/>
        </w:rPr>
      </w:pPr>
    </w:p>
    <w:p w:rsidR="00C702A3" w:rsidRDefault="00C702A3" w:rsidP="00C702A3">
      <w:pPr>
        <w:pStyle w:val="Textbody"/>
        <w:tabs>
          <w:tab w:val="left" w:pos="3180"/>
        </w:tabs>
        <w:jc w:val="both"/>
        <w:rPr>
          <w:rFonts w:ascii="Mangal" w:eastAsia="Batang, ??" w:hAnsi="Mangal" w:cs="Mangal"/>
          <w:b/>
          <w:bCs/>
          <w:sz w:val="22"/>
          <w:szCs w:val="22"/>
          <w:lang w:bidi="hi-IN"/>
        </w:rPr>
      </w:pPr>
    </w:p>
    <w:p w:rsidR="00C702A3" w:rsidRDefault="00C702A3" w:rsidP="00C702A3">
      <w:pPr>
        <w:pStyle w:val="Textbody"/>
        <w:tabs>
          <w:tab w:val="left" w:pos="3180"/>
        </w:tabs>
        <w:jc w:val="both"/>
      </w:pPr>
      <w:r>
        <w:rPr>
          <w:rFonts w:ascii="Mangal" w:eastAsia="Batang, ??" w:hAnsi="Mangal" w:cs="Mangal"/>
          <w:b/>
          <w:bCs/>
          <w:sz w:val="22"/>
          <w:szCs w:val="22"/>
          <w:cs/>
          <w:lang w:bidi="hi-IN"/>
        </w:rPr>
        <w:t>महा प्रबंधक (वित्त एवं लेखा) /</w:t>
      </w:r>
      <w:r>
        <w:rPr>
          <w:rFonts w:ascii="Mangal" w:eastAsia="Batang, ??" w:hAnsi="Mangal" w:cs="Mangal"/>
          <w:b/>
          <w:bCs/>
          <w:sz w:val="22"/>
          <w:szCs w:val="22"/>
          <w:lang w:bidi="hi-IN"/>
        </w:rPr>
        <w:t>GM (F&amp;A)</w:t>
      </w:r>
    </w:p>
    <w:p w:rsidR="00C702A3" w:rsidRDefault="00C702A3" w:rsidP="00C702A3">
      <w:pPr>
        <w:pStyle w:val="Textbody"/>
        <w:tabs>
          <w:tab w:val="left" w:pos="3180"/>
        </w:tabs>
        <w:jc w:val="both"/>
      </w:pPr>
    </w:p>
    <w:p w:rsidR="00C702A3" w:rsidRDefault="00C702A3" w:rsidP="00C702A3">
      <w:pPr>
        <w:pStyle w:val="Textbody"/>
        <w:tabs>
          <w:tab w:val="left" w:pos="3180"/>
        </w:tabs>
        <w:jc w:val="both"/>
      </w:pPr>
    </w:p>
    <w:p w:rsidR="00C702A3" w:rsidRDefault="00C702A3" w:rsidP="00C702A3">
      <w:pPr>
        <w:pStyle w:val="Standard"/>
        <w:tabs>
          <w:tab w:val="left" w:pos="3180"/>
        </w:tabs>
        <w:suppressAutoHyphens w:val="0"/>
        <w:jc w:val="both"/>
        <w:rPr>
          <w:rFonts w:ascii="Mangal" w:eastAsia="Batang, ??" w:hAnsi="Mangal"/>
          <w:b/>
          <w:bCs/>
          <w:sz w:val="22"/>
          <w:szCs w:val="22"/>
        </w:rPr>
      </w:pPr>
      <w:r>
        <w:rPr>
          <w:rFonts w:ascii="Mangal" w:eastAsia="Batang, ??" w:hAnsi="Mangal"/>
          <w:b/>
          <w:bCs/>
          <w:sz w:val="22"/>
          <w:szCs w:val="22"/>
          <w:cs/>
        </w:rPr>
        <w:t xml:space="preserve">कार्यपालक निदेशक (प्रचालन) / </w:t>
      </w:r>
      <w:r>
        <w:rPr>
          <w:rFonts w:ascii="Mangal" w:eastAsia="Batang, ??" w:hAnsi="Mangal"/>
          <w:b/>
          <w:bCs/>
          <w:sz w:val="22"/>
          <w:szCs w:val="22"/>
        </w:rPr>
        <w:t>ED(Operations)</w:t>
      </w:r>
    </w:p>
    <w:p w:rsidR="00457D66" w:rsidRDefault="00457D66" w:rsidP="00C702A3">
      <w:pPr>
        <w:pStyle w:val="Standard"/>
        <w:tabs>
          <w:tab w:val="left" w:pos="3180"/>
        </w:tabs>
        <w:suppressAutoHyphens w:val="0"/>
        <w:jc w:val="both"/>
        <w:rPr>
          <w:rFonts w:ascii="Mangal" w:eastAsia="Batang, ??" w:hAnsi="Mangal"/>
          <w:b/>
          <w:bCs/>
          <w:sz w:val="22"/>
          <w:szCs w:val="22"/>
        </w:rPr>
      </w:pPr>
    </w:p>
    <w:p w:rsidR="00457D66" w:rsidRDefault="00457D66" w:rsidP="00C702A3">
      <w:pPr>
        <w:pStyle w:val="Standard"/>
        <w:tabs>
          <w:tab w:val="left" w:pos="3180"/>
        </w:tabs>
        <w:suppressAutoHyphens w:val="0"/>
        <w:jc w:val="both"/>
        <w:rPr>
          <w:rFonts w:ascii="Mangal" w:eastAsia="Batang, ??" w:hAnsi="Mangal"/>
          <w:b/>
          <w:bCs/>
          <w:sz w:val="22"/>
          <w:szCs w:val="22"/>
        </w:rPr>
      </w:pPr>
    </w:p>
    <w:p w:rsidR="00457D66" w:rsidRDefault="00457D66" w:rsidP="00C702A3">
      <w:pPr>
        <w:pStyle w:val="Standard"/>
        <w:tabs>
          <w:tab w:val="left" w:pos="3180"/>
        </w:tabs>
        <w:suppressAutoHyphens w:val="0"/>
        <w:jc w:val="both"/>
        <w:rPr>
          <w:rFonts w:ascii="Mangal" w:eastAsia="Batang, ??" w:hAnsi="Mangal"/>
          <w:b/>
          <w:bCs/>
          <w:sz w:val="22"/>
          <w:szCs w:val="22"/>
        </w:rPr>
      </w:pPr>
    </w:p>
    <w:p w:rsidR="00457D66" w:rsidRDefault="00457D66" w:rsidP="00C702A3">
      <w:pPr>
        <w:pStyle w:val="Standard"/>
        <w:tabs>
          <w:tab w:val="left" w:pos="3180"/>
        </w:tabs>
        <w:suppressAutoHyphens w:val="0"/>
        <w:jc w:val="both"/>
        <w:rPr>
          <w:rFonts w:ascii="Mangal" w:eastAsia="Batang, ??" w:hAnsi="Mangal"/>
          <w:b/>
          <w:bCs/>
          <w:sz w:val="22"/>
          <w:szCs w:val="22"/>
        </w:rPr>
      </w:pPr>
    </w:p>
    <w:p w:rsidR="00457D66" w:rsidRDefault="00457D66" w:rsidP="00C702A3">
      <w:pPr>
        <w:pStyle w:val="Standard"/>
        <w:tabs>
          <w:tab w:val="left" w:pos="3180"/>
        </w:tabs>
        <w:suppressAutoHyphens w:val="0"/>
        <w:jc w:val="both"/>
        <w:rPr>
          <w:rFonts w:ascii="Mangal" w:eastAsia="Batang, ??" w:hAnsi="Mangal"/>
          <w:b/>
          <w:bCs/>
          <w:sz w:val="22"/>
          <w:szCs w:val="22"/>
        </w:rPr>
      </w:pPr>
    </w:p>
    <w:p w:rsidR="00457D66" w:rsidRDefault="00457D66" w:rsidP="00C702A3">
      <w:pPr>
        <w:pStyle w:val="Standard"/>
        <w:tabs>
          <w:tab w:val="left" w:pos="3180"/>
        </w:tabs>
        <w:suppressAutoHyphens w:val="0"/>
        <w:jc w:val="both"/>
        <w:rPr>
          <w:rFonts w:ascii="Mangal" w:eastAsia="Batang, ??" w:hAnsi="Mangal"/>
          <w:b/>
          <w:bCs/>
          <w:sz w:val="22"/>
          <w:szCs w:val="22"/>
        </w:rPr>
      </w:pPr>
    </w:p>
    <w:p w:rsidR="00457D66" w:rsidRDefault="00457D66" w:rsidP="00C702A3">
      <w:pPr>
        <w:pStyle w:val="Standard"/>
        <w:tabs>
          <w:tab w:val="left" w:pos="3180"/>
        </w:tabs>
        <w:suppressAutoHyphens w:val="0"/>
        <w:jc w:val="both"/>
        <w:rPr>
          <w:rFonts w:ascii="Mangal" w:eastAsia="Batang, ??" w:hAnsi="Mangal"/>
          <w:b/>
          <w:bCs/>
          <w:sz w:val="22"/>
          <w:szCs w:val="22"/>
        </w:rPr>
      </w:pPr>
    </w:p>
    <w:p w:rsidR="00457D66" w:rsidRDefault="00457D66" w:rsidP="00C702A3">
      <w:pPr>
        <w:pStyle w:val="Standard"/>
        <w:tabs>
          <w:tab w:val="left" w:pos="3180"/>
        </w:tabs>
        <w:suppressAutoHyphens w:val="0"/>
        <w:jc w:val="both"/>
        <w:rPr>
          <w:rFonts w:ascii="Mangal" w:eastAsia="Batang, ??" w:hAnsi="Mangal"/>
          <w:b/>
          <w:bCs/>
          <w:sz w:val="22"/>
          <w:szCs w:val="22"/>
        </w:rPr>
      </w:pPr>
    </w:p>
    <w:p w:rsidR="00457D66" w:rsidRDefault="00457D66" w:rsidP="00C702A3">
      <w:pPr>
        <w:pStyle w:val="Standard"/>
        <w:tabs>
          <w:tab w:val="left" w:pos="3180"/>
        </w:tabs>
        <w:suppressAutoHyphens w:val="0"/>
        <w:jc w:val="both"/>
        <w:rPr>
          <w:rFonts w:ascii="Mangal" w:eastAsia="Batang, ??" w:hAnsi="Mangal"/>
          <w:b/>
          <w:bCs/>
          <w:sz w:val="22"/>
          <w:szCs w:val="22"/>
        </w:rPr>
      </w:pPr>
    </w:p>
    <w:p w:rsidR="00457D66" w:rsidRDefault="00457D66" w:rsidP="00C702A3">
      <w:pPr>
        <w:pStyle w:val="Standard"/>
        <w:tabs>
          <w:tab w:val="left" w:pos="3180"/>
        </w:tabs>
        <w:suppressAutoHyphens w:val="0"/>
        <w:jc w:val="both"/>
        <w:rPr>
          <w:rFonts w:ascii="Mangal" w:eastAsia="Batang, ??" w:hAnsi="Mangal"/>
          <w:b/>
          <w:bCs/>
          <w:sz w:val="22"/>
          <w:szCs w:val="22"/>
        </w:rPr>
      </w:pPr>
    </w:p>
    <w:p w:rsidR="00457D66" w:rsidRDefault="00457D66" w:rsidP="00C702A3">
      <w:pPr>
        <w:pStyle w:val="Standard"/>
        <w:tabs>
          <w:tab w:val="left" w:pos="3180"/>
        </w:tabs>
        <w:suppressAutoHyphens w:val="0"/>
        <w:jc w:val="both"/>
        <w:rPr>
          <w:rFonts w:ascii="Mangal" w:eastAsia="Batang, ??" w:hAnsi="Mangal"/>
          <w:b/>
          <w:bCs/>
          <w:sz w:val="22"/>
          <w:szCs w:val="22"/>
        </w:rPr>
      </w:pPr>
    </w:p>
    <w:p w:rsidR="00457D66" w:rsidRDefault="00457D66" w:rsidP="00C702A3">
      <w:pPr>
        <w:pStyle w:val="Standard"/>
        <w:tabs>
          <w:tab w:val="left" w:pos="3180"/>
        </w:tabs>
        <w:suppressAutoHyphens w:val="0"/>
        <w:jc w:val="both"/>
        <w:rPr>
          <w:rFonts w:ascii="Mangal" w:eastAsia="Batang, ??" w:hAnsi="Mangal"/>
          <w:b/>
          <w:bCs/>
          <w:sz w:val="22"/>
          <w:szCs w:val="22"/>
        </w:rPr>
      </w:pPr>
    </w:p>
    <w:p w:rsidR="00457D66" w:rsidRDefault="00457D66" w:rsidP="00C702A3">
      <w:pPr>
        <w:pStyle w:val="Standard"/>
        <w:tabs>
          <w:tab w:val="left" w:pos="3180"/>
        </w:tabs>
        <w:suppressAutoHyphens w:val="0"/>
        <w:jc w:val="both"/>
        <w:rPr>
          <w:rFonts w:ascii="Mangal" w:eastAsia="Batang, ??" w:hAnsi="Mangal"/>
          <w:b/>
          <w:bCs/>
          <w:sz w:val="22"/>
          <w:szCs w:val="22"/>
        </w:rPr>
      </w:pPr>
    </w:p>
    <w:p w:rsidR="00435FB9" w:rsidRDefault="00435FB9" w:rsidP="00C702A3">
      <w:pPr>
        <w:pStyle w:val="Standard"/>
        <w:tabs>
          <w:tab w:val="left" w:pos="3180"/>
        </w:tabs>
        <w:suppressAutoHyphens w:val="0"/>
        <w:jc w:val="both"/>
        <w:rPr>
          <w:rFonts w:ascii="Mangal" w:eastAsia="Batang, ??" w:hAnsi="Mangal"/>
          <w:b/>
          <w:bCs/>
          <w:sz w:val="22"/>
          <w:szCs w:val="22"/>
        </w:rPr>
      </w:pPr>
    </w:p>
    <w:p w:rsidR="00435FB9" w:rsidRDefault="00435FB9" w:rsidP="00C702A3">
      <w:pPr>
        <w:pStyle w:val="Standard"/>
        <w:tabs>
          <w:tab w:val="left" w:pos="3180"/>
        </w:tabs>
        <w:suppressAutoHyphens w:val="0"/>
        <w:jc w:val="both"/>
        <w:rPr>
          <w:rFonts w:ascii="Mangal" w:eastAsia="Batang, ??" w:hAnsi="Mangal"/>
          <w:b/>
          <w:bCs/>
          <w:sz w:val="22"/>
          <w:szCs w:val="22"/>
        </w:rPr>
      </w:pPr>
    </w:p>
    <w:p w:rsidR="00435FB9" w:rsidRDefault="00435FB9" w:rsidP="00C702A3">
      <w:pPr>
        <w:pStyle w:val="Standard"/>
        <w:tabs>
          <w:tab w:val="left" w:pos="3180"/>
        </w:tabs>
        <w:suppressAutoHyphens w:val="0"/>
        <w:jc w:val="both"/>
        <w:rPr>
          <w:rFonts w:ascii="Mangal" w:eastAsia="Batang, ??" w:hAnsi="Mangal"/>
          <w:b/>
          <w:bCs/>
          <w:sz w:val="22"/>
          <w:szCs w:val="22"/>
        </w:rPr>
      </w:pPr>
    </w:p>
    <w:p w:rsidR="00435FB9" w:rsidRDefault="00435FB9" w:rsidP="00C702A3">
      <w:pPr>
        <w:pStyle w:val="Standard"/>
        <w:tabs>
          <w:tab w:val="left" w:pos="3180"/>
        </w:tabs>
        <w:suppressAutoHyphens w:val="0"/>
        <w:jc w:val="both"/>
        <w:rPr>
          <w:rFonts w:ascii="Mangal" w:eastAsia="Batang, ??" w:hAnsi="Mangal"/>
          <w:b/>
          <w:bCs/>
          <w:sz w:val="22"/>
          <w:szCs w:val="22"/>
        </w:rPr>
      </w:pPr>
    </w:p>
    <w:p w:rsidR="00435FB9" w:rsidRDefault="00435FB9" w:rsidP="00C702A3">
      <w:pPr>
        <w:pStyle w:val="Standard"/>
        <w:tabs>
          <w:tab w:val="left" w:pos="3180"/>
        </w:tabs>
        <w:suppressAutoHyphens w:val="0"/>
        <w:jc w:val="both"/>
        <w:rPr>
          <w:rFonts w:ascii="Mangal" w:eastAsia="Batang, ??" w:hAnsi="Mangal"/>
          <w:b/>
          <w:bCs/>
          <w:sz w:val="22"/>
          <w:szCs w:val="22"/>
        </w:rPr>
      </w:pPr>
    </w:p>
    <w:p w:rsidR="00435FB9" w:rsidRDefault="00435FB9" w:rsidP="00C702A3">
      <w:pPr>
        <w:pStyle w:val="Standard"/>
        <w:tabs>
          <w:tab w:val="left" w:pos="3180"/>
        </w:tabs>
        <w:suppressAutoHyphens w:val="0"/>
        <w:jc w:val="both"/>
        <w:rPr>
          <w:rFonts w:ascii="Mangal" w:eastAsia="Batang, ??" w:hAnsi="Mangal"/>
          <w:b/>
          <w:bCs/>
          <w:sz w:val="22"/>
          <w:szCs w:val="22"/>
        </w:rPr>
      </w:pPr>
    </w:p>
    <w:p w:rsidR="00435FB9" w:rsidRDefault="00435FB9" w:rsidP="00C702A3">
      <w:pPr>
        <w:pStyle w:val="Standard"/>
        <w:tabs>
          <w:tab w:val="left" w:pos="3180"/>
        </w:tabs>
        <w:suppressAutoHyphens w:val="0"/>
        <w:jc w:val="both"/>
        <w:rPr>
          <w:rFonts w:ascii="Mangal" w:eastAsia="Batang, ??" w:hAnsi="Mangal"/>
          <w:b/>
          <w:bCs/>
          <w:sz w:val="22"/>
          <w:szCs w:val="22"/>
        </w:rPr>
      </w:pPr>
    </w:p>
    <w:p w:rsidR="00435FB9" w:rsidRDefault="00435FB9" w:rsidP="00C702A3">
      <w:pPr>
        <w:pStyle w:val="Standard"/>
        <w:tabs>
          <w:tab w:val="left" w:pos="3180"/>
        </w:tabs>
        <w:suppressAutoHyphens w:val="0"/>
        <w:jc w:val="both"/>
        <w:rPr>
          <w:rFonts w:ascii="Mangal" w:eastAsia="Batang, ??" w:hAnsi="Mangal"/>
          <w:b/>
          <w:bCs/>
          <w:sz w:val="22"/>
          <w:szCs w:val="22"/>
        </w:rPr>
      </w:pPr>
    </w:p>
    <w:p w:rsidR="00435FB9" w:rsidRDefault="00435FB9" w:rsidP="00C702A3">
      <w:pPr>
        <w:pStyle w:val="Standard"/>
        <w:tabs>
          <w:tab w:val="left" w:pos="3180"/>
        </w:tabs>
        <w:suppressAutoHyphens w:val="0"/>
        <w:jc w:val="both"/>
        <w:rPr>
          <w:rFonts w:ascii="Mangal" w:eastAsia="Batang, ??" w:hAnsi="Mangal"/>
          <w:b/>
          <w:bCs/>
          <w:sz w:val="22"/>
          <w:szCs w:val="22"/>
        </w:rPr>
      </w:pPr>
    </w:p>
    <w:p w:rsidR="00435FB9" w:rsidRDefault="00435FB9" w:rsidP="00C702A3">
      <w:pPr>
        <w:pStyle w:val="Standard"/>
        <w:tabs>
          <w:tab w:val="left" w:pos="3180"/>
        </w:tabs>
        <w:suppressAutoHyphens w:val="0"/>
        <w:jc w:val="both"/>
        <w:rPr>
          <w:rFonts w:ascii="Mangal" w:eastAsia="Batang, ??" w:hAnsi="Mangal"/>
          <w:b/>
          <w:bCs/>
          <w:sz w:val="22"/>
          <w:szCs w:val="22"/>
        </w:rPr>
      </w:pPr>
    </w:p>
    <w:p w:rsidR="00435FB9" w:rsidRDefault="00435FB9" w:rsidP="00C702A3">
      <w:pPr>
        <w:pStyle w:val="Standard"/>
        <w:tabs>
          <w:tab w:val="left" w:pos="3180"/>
        </w:tabs>
        <w:suppressAutoHyphens w:val="0"/>
        <w:jc w:val="both"/>
        <w:rPr>
          <w:rFonts w:ascii="Mangal" w:eastAsia="Batang, ??" w:hAnsi="Mangal"/>
          <w:b/>
          <w:bCs/>
          <w:sz w:val="22"/>
          <w:szCs w:val="22"/>
        </w:rPr>
      </w:pPr>
    </w:p>
    <w:p w:rsidR="00435FB9" w:rsidRDefault="00435FB9" w:rsidP="00C702A3">
      <w:pPr>
        <w:pStyle w:val="Standard"/>
        <w:tabs>
          <w:tab w:val="left" w:pos="3180"/>
        </w:tabs>
        <w:suppressAutoHyphens w:val="0"/>
        <w:jc w:val="both"/>
        <w:rPr>
          <w:rFonts w:ascii="Mangal" w:eastAsia="Batang, ??" w:hAnsi="Mangal"/>
          <w:b/>
          <w:bCs/>
          <w:sz w:val="22"/>
          <w:szCs w:val="22"/>
        </w:rPr>
      </w:pPr>
    </w:p>
    <w:p w:rsidR="00435FB9" w:rsidRDefault="00435FB9" w:rsidP="00C702A3">
      <w:pPr>
        <w:pStyle w:val="Standard"/>
        <w:tabs>
          <w:tab w:val="left" w:pos="3180"/>
        </w:tabs>
        <w:suppressAutoHyphens w:val="0"/>
        <w:jc w:val="both"/>
        <w:rPr>
          <w:rFonts w:ascii="Mangal" w:eastAsia="Batang, ??" w:hAnsi="Mangal"/>
          <w:b/>
          <w:bCs/>
          <w:sz w:val="22"/>
          <w:szCs w:val="22"/>
        </w:rPr>
      </w:pPr>
    </w:p>
    <w:p w:rsidR="00435FB9" w:rsidRDefault="00435FB9" w:rsidP="00C702A3">
      <w:pPr>
        <w:pStyle w:val="Standard"/>
        <w:tabs>
          <w:tab w:val="left" w:pos="3180"/>
        </w:tabs>
        <w:suppressAutoHyphens w:val="0"/>
        <w:jc w:val="both"/>
        <w:rPr>
          <w:rFonts w:ascii="Mangal" w:eastAsia="Batang, ??" w:hAnsi="Mangal"/>
          <w:b/>
          <w:bCs/>
          <w:sz w:val="22"/>
          <w:szCs w:val="22"/>
        </w:rPr>
      </w:pPr>
    </w:p>
    <w:p w:rsidR="00435FB9" w:rsidRDefault="00435FB9" w:rsidP="00C702A3">
      <w:pPr>
        <w:pStyle w:val="Standard"/>
        <w:tabs>
          <w:tab w:val="left" w:pos="3180"/>
        </w:tabs>
        <w:suppressAutoHyphens w:val="0"/>
        <w:jc w:val="both"/>
        <w:rPr>
          <w:rFonts w:ascii="Mangal" w:eastAsia="Batang, ??" w:hAnsi="Mangal"/>
          <w:b/>
          <w:bCs/>
          <w:sz w:val="22"/>
          <w:szCs w:val="22"/>
        </w:rPr>
      </w:pPr>
    </w:p>
    <w:p w:rsidR="00435FB9" w:rsidRDefault="00435FB9" w:rsidP="00C702A3">
      <w:pPr>
        <w:pStyle w:val="Standard"/>
        <w:tabs>
          <w:tab w:val="left" w:pos="3180"/>
        </w:tabs>
        <w:suppressAutoHyphens w:val="0"/>
        <w:jc w:val="both"/>
        <w:rPr>
          <w:rFonts w:ascii="Mangal" w:eastAsia="Batang, ??" w:hAnsi="Mangal"/>
          <w:b/>
          <w:bCs/>
          <w:sz w:val="22"/>
          <w:szCs w:val="22"/>
        </w:rPr>
      </w:pPr>
    </w:p>
    <w:p w:rsidR="00435FB9" w:rsidRDefault="00435FB9" w:rsidP="00C702A3">
      <w:pPr>
        <w:pStyle w:val="Standard"/>
        <w:tabs>
          <w:tab w:val="left" w:pos="3180"/>
        </w:tabs>
        <w:suppressAutoHyphens w:val="0"/>
        <w:jc w:val="both"/>
        <w:rPr>
          <w:rFonts w:ascii="Mangal" w:eastAsia="Batang, ??" w:hAnsi="Mangal"/>
          <w:b/>
          <w:bCs/>
          <w:sz w:val="22"/>
          <w:szCs w:val="22"/>
        </w:rPr>
      </w:pPr>
    </w:p>
    <w:p w:rsidR="00435FB9" w:rsidRDefault="00435FB9" w:rsidP="00C702A3">
      <w:pPr>
        <w:pStyle w:val="Standard"/>
        <w:tabs>
          <w:tab w:val="left" w:pos="3180"/>
        </w:tabs>
        <w:suppressAutoHyphens w:val="0"/>
        <w:jc w:val="both"/>
        <w:rPr>
          <w:rFonts w:ascii="Mangal" w:eastAsia="Batang, ??" w:hAnsi="Mangal"/>
          <w:b/>
          <w:bCs/>
          <w:sz w:val="22"/>
          <w:szCs w:val="22"/>
        </w:rPr>
      </w:pPr>
    </w:p>
    <w:p w:rsidR="00435FB9" w:rsidRDefault="00435FB9" w:rsidP="00C702A3">
      <w:pPr>
        <w:pStyle w:val="Standard"/>
        <w:tabs>
          <w:tab w:val="left" w:pos="3180"/>
        </w:tabs>
        <w:suppressAutoHyphens w:val="0"/>
        <w:jc w:val="both"/>
        <w:rPr>
          <w:rFonts w:ascii="Mangal" w:eastAsia="Batang, ??" w:hAnsi="Mangal"/>
          <w:b/>
          <w:bCs/>
          <w:sz w:val="22"/>
          <w:szCs w:val="22"/>
        </w:rPr>
      </w:pPr>
    </w:p>
    <w:p w:rsidR="00435FB9" w:rsidRDefault="00435FB9" w:rsidP="00C702A3">
      <w:pPr>
        <w:pStyle w:val="Standard"/>
        <w:tabs>
          <w:tab w:val="left" w:pos="3180"/>
        </w:tabs>
        <w:suppressAutoHyphens w:val="0"/>
        <w:jc w:val="both"/>
        <w:rPr>
          <w:rFonts w:ascii="Mangal" w:eastAsia="Batang, ??" w:hAnsi="Mangal"/>
          <w:b/>
          <w:bCs/>
          <w:sz w:val="22"/>
          <w:szCs w:val="22"/>
        </w:rPr>
      </w:pPr>
    </w:p>
    <w:p w:rsidR="00435FB9" w:rsidRDefault="00435FB9" w:rsidP="00C702A3">
      <w:pPr>
        <w:pStyle w:val="Standard"/>
        <w:tabs>
          <w:tab w:val="left" w:pos="3180"/>
        </w:tabs>
        <w:suppressAutoHyphens w:val="0"/>
        <w:jc w:val="both"/>
        <w:rPr>
          <w:rFonts w:ascii="Mangal" w:eastAsia="Batang, ??" w:hAnsi="Mangal"/>
          <w:b/>
          <w:bCs/>
          <w:sz w:val="22"/>
          <w:szCs w:val="22"/>
        </w:rPr>
      </w:pPr>
    </w:p>
    <w:p w:rsidR="00435FB9" w:rsidRDefault="00435FB9" w:rsidP="00C702A3">
      <w:pPr>
        <w:pStyle w:val="Standard"/>
        <w:tabs>
          <w:tab w:val="left" w:pos="3180"/>
        </w:tabs>
        <w:suppressAutoHyphens w:val="0"/>
        <w:jc w:val="both"/>
        <w:rPr>
          <w:rFonts w:ascii="Mangal" w:eastAsia="Batang, ??" w:hAnsi="Mangal"/>
          <w:b/>
          <w:bCs/>
          <w:sz w:val="22"/>
          <w:szCs w:val="22"/>
        </w:rPr>
      </w:pPr>
    </w:p>
    <w:p w:rsidR="00435FB9" w:rsidRDefault="00435FB9" w:rsidP="00C702A3">
      <w:pPr>
        <w:pStyle w:val="Standard"/>
        <w:tabs>
          <w:tab w:val="left" w:pos="3180"/>
        </w:tabs>
        <w:suppressAutoHyphens w:val="0"/>
        <w:jc w:val="both"/>
        <w:rPr>
          <w:rFonts w:ascii="Mangal" w:eastAsia="Batang, ??" w:hAnsi="Mangal"/>
          <w:b/>
          <w:bCs/>
          <w:sz w:val="22"/>
          <w:szCs w:val="22"/>
        </w:rPr>
      </w:pPr>
    </w:p>
    <w:p w:rsidR="00435FB9" w:rsidRDefault="00435FB9" w:rsidP="00C702A3">
      <w:pPr>
        <w:pStyle w:val="Standard"/>
        <w:tabs>
          <w:tab w:val="left" w:pos="3180"/>
        </w:tabs>
        <w:suppressAutoHyphens w:val="0"/>
        <w:jc w:val="both"/>
        <w:rPr>
          <w:rFonts w:ascii="Mangal" w:eastAsia="Batang, ??" w:hAnsi="Mangal"/>
          <w:b/>
          <w:bCs/>
          <w:sz w:val="22"/>
          <w:szCs w:val="22"/>
        </w:rPr>
      </w:pPr>
    </w:p>
    <w:p w:rsidR="00435FB9" w:rsidRDefault="00435FB9" w:rsidP="00C702A3">
      <w:pPr>
        <w:pStyle w:val="Standard"/>
        <w:tabs>
          <w:tab w:val="left" w:pos="3180"/>
        </w:tabs>
        <w:suppressAutoHyphens w:val="0"/>
        <w:jc w:val="both"/>
        <w:rPr>
          <w:rFonts w:ascii="Mangal" w:eastAsia="Batang, ??" w:hAnsi="Mangal"/>
          <w:b/>
          <w:bCs/>
          <w:sz w:val="22"/>
          <w:szCs w:val="22"/>
        </w:rPr>
      </w:pPr>
    </w:p>
    <w:p w:rsidR="006F337C" w:rsidRDefault="006F337C" w:rsidP="00BE0AC1">
      <w:pPr>
        <w:pStyle w:val="Heading3"/>
        <w:numPr>
          <w:ilvl w:val="0"/>
          <w:numId w:val="0"/>
        </w:numPr>
      </w:pPr>
    </w:p>
    <w:p w:rsidR="005C2C07" w:rsidRDefault="005C2C07" w:rsidP="005C2C07"/>
    <w:p w:rsidR="003F4631" w:rsidRPr="00BE0AC1" w:rsidRDefault="003F4631" w:rsidP="00BE0AC1">
      <w:pPr>
        <w:pStyle w:val="Heading3"/>
        <w:numPr>
          <w:ilvl w:val="0"/>
          <w:numId w:val="0"/>
        </w:numPr>
        <w:rPr>
          <w:rFonts w:ascii="Times New Roman" w:hAnsi="Times New Roman" w:cs="Times New Roman"/>
          <w:sz w:val="22"/>
        </w:rPr>
      </w:pPr>
    </w:p>
    <w:p w:rsidR="003F4631" w:rsidRDefault="003F4631" w:rsidP="003F4631"/>
    <w:p w:rsidR="003F4631" w:rsidRDefault="003F4631" w:rsidP="003F4631">
      <w:pPr>
        <w:pStyle w:val="Title"/>
      </w:pPr>
      <w:r>
        <w:t>HLL LIFECARE LIMITED</w:t>
      </w:r>
    </w:p>
    <w:p w:rsidR="003F4631" w:rsidRDefault="003F4631" w:rsidP="003F4631">
      <w:pPr>
        <w:jc w:val="center"/>
        <w:rPr>
          <w:rFonts w:ascii="Arial" w:hAnsi="Arial" w:cs="Arial"/>
          <w:b/>
          <w:bCs/>
          <w:sz w:val="22"/>
        </w:rPr>
      </w:pPr>
      <w:r>
        <w:rPr>
          <w:rFonts w:ascii="Arial" w:hAnsi="Arial" w:cs="Arial"/>
          <w:b/>
          <w:bCs/>
          <w:sz w:val="22"/>
        </w:rPr>
        <w:t>(A GOVERNMENT OF INDIA ENTERPRISE)</w:t>
      </w:r>
    </w:p>
    <w:p w:rsidR="003F4631" w:rsidRDefault="003F4631" w:rsidP="003F4631">
      <w:pPr>
        <w:jc w:val="center"/>
        <w:rPr>
          <w:rFonts w:ascii="Arial" w:hAnsi="Arial" w:cs="Arial"/>
          <w:b/>
          <w:bCs/>
          <w:sz w:val="22"/>
        </w:rPr>
      </w:pPr>
      <w:r>
        <w:rPr>
          <w:rFonts w:ascii="Arial" w:hAnsi="Arial" w:cs="Arial"/>
          <w:b/>
          <w:bCs/>
          <w:sz w:val="22"/>
        </w:rPr>
        <w:t>KANAGALA – 591 225 TQ : HUKKERI, DIST : BELAGAVI</w:t>
      </w:r>
    </w:p>
    <w:p w:rsidR="003F4631" w:rsidRDefault="003F4631" w:rsidP="003F4631">
      <w:pPr>
        <w:jc w:val="center"/>
        <w:rPr>
          <w:rFonts w:ascii="Arial" w:hAnsi="Arial" w:cs="Arial"/>
          <w:b/>
          <w:bCs/>
          <w:sz w:val="22"/>
        </w:rPr>
      </w:pPr>
      <w:r>
        <w:rPr>
          <w:rFonts w:ascii="Arial" w:hAnsi="Arial" w:cs="Arial"/>
          <w:b/>
          <w:bCs/>
          <w:sz w:val="22"/>
        </w:rPr>
        <w:t xml:space="preserve">Ph. - 08333-279398, 279244 Fax - 08333-279245 </w:t>
      </w:r>
    </w:p>
    <w:p w:rsidR="003F4631" w:rsidRDefault="003F4631" w:rsidP="003F4631">
      <w:pPr>
        <w:jc w:val="center"/>
        <w:rPr>
          <w:rFonts w:ascii="Arial" w:hAnsi="Arial" w:cs="Arial"/>
          <w:b/>
          <w:bCs/>
          <w:sz w:val="22"/>
        </w:rPr>
      </w:pPr>
      <w:r>
        <w:rPr>
          <w:rFonts w:ascii="Arial" w:hAnsi="Arial" w:cs="Arial"/>
          <w:b/>
          <w:bCs/>
          <w:sz w:val="22"/>
        </w:rPr>
        <w:t>Email-</w:t>
      </w:r>
      <w:hyperlink r:id="rId13" w:history="1">
        <w:r>
          <w:rPr>
            <w:rStyle w:val="Hyperlink"/>
          </w:rPr>
          <w:t>salesnfk2@gmail.com</w:t>
        </w:r>
      </w:hyperlink>
    </w:p>
    <w:p w:rsidR="003F4631" w:rsidRDefault="003F4631" w:rsidP="003F4631">
      <w:pPr>
        <w:jc w:val="center"/>
        <w:rPr>
          <w:rFonts w:ascii="Arial" w:hAnsi="Arial" w:cs="Arial"/>
          <w:b/>
          <w:bCs/>
          <w:sz w:val="22"/>
        </w:rPr>
      </w:pPr>
    </w:p>
    <w:p w:rsidR="003F4631" w:rsidRDefault="003F4631" w:rsidP="003F4631">
      <w:pPr>
        <w:pStyle w:val="Heading1"/>
        <w:rPr>
          <w:u w:val="single"/>
        </w:rPr>
      </w:pPr>
      <w:r>
        <w:t xml:space="preserve">NO. HLL/BGM/SL/SCR/2017-18                                                  </w:t>
      </w:r>
      <w:r w:rsidR="007E0CE3">
        <w:t xml:space="preserve">                  </w:t>
      </w:r>
      <w:r w:rsidR="00747803">
        <w:t xml:space="preserve">        29</w:t>
      </w:r>
      <w:r w:rsidR="007E0CE3">
        <w:t>.01.2018</w:t>
      </w:r>
    </w:p>
    <w:p w:rsidR="003F4631" w:rsidRDefault="003F4631" w:rsidP="003F4631">
      <w:pPr>
        <w:pStyle w:val="BodyText2"/>
        <w:jc w:val="center"/>
        <w:rPr>
          <w:b/>
          <w:bCs/>
          <w:u w:val="single"/>
        </w:rPr>
      </w:pPr>
    </w:p>
    <w:p w:rsidR="003F4631" w:rsidRDefault="003F4631" w:rsidP="003F4631">
      <w:pPr>
        <w:pStyle w:val="BodyText2"/>
      </w:pPr>
      <w:r>
        <w:rPr>
          <w:bCs/>
          <w:u w:val="single"/>
        </w:rPr>
        <w:t>SUB: Stock Qty. of Scrap Sanitary Napkin Items. – Reg.,</w:t>
      </w:r>
    </w:p>
    <w:p w:rsidR="003F4631" w:rsidRDefault="003F4631" w:rsidP="003F4631">
      <w:pPr>
        <w:pStyle w:val="Heading2"/>
        <w:rPr>
          <w:sz w:val="22"/>
        </w:rPr>
      </w:pPr>
    </w:p>
    <w:p w:rsidR="003F4631" w:rsidRDefault="003F4631" w:rsidP="003F4631">
      <w:pPr>
        <w:rPr>
          <w:sz w:val="22"/>
        </w:rPr>
      </w:pPr>
      <w:r>
        <w:rPr>
          <w:sz w:val="22"/>
        </w:rPr>
        <w:t>We would like to call Annual Tender for Sale/ Disposal off following Scrap items. Kindly furnish approximate qty to be accumulated in waste yard.</w:t>
      </w:r>
    </w:p>
    <w:p w:rsidR="003F4631" w:rsidRDefault="003F4631" w:rsidP="003F4631">
      <w:pPr>
        <w:rPr>
          <w:sz w:val="22"/>
        </w:rPr>
      </w:pPr>
    </w:p>
    <w:p w:rsidR="003F4631" w:rsidRDefault="003F4631" w:rsidP="003F4631">
      <w:pPr>
        <w:rPr>
          <w:rFonts w:cs="Times New Roman"/>
          <w:b/>
          <w:bCs/>
        </w:rPr>
      </w:pPr>
    </w:p>
    <w:tbl>
      <w:tblPr>
        <w:tblW w:w="8167" w:type="dxa"/>
        <w:tblInd w:w="108" w:type="dxa"/>
        <w:tblLayout w:type="fixed"/>
        <w:tblLook w:val="0000" w:firstRow="0" w:lastRow="0" w:firstColumn="0" w:lastColumn="0" w:noHBand="0" w:noVBand="0"/>
      </w:tblPr>
      <w:tblGrid>
        <w:gridCol w:w="633"/>
        <w:gridCol w:w="4363"/>
        <w:gridCol w:w="919"/>
        <w:gridCol w:w="2252"/>
      </w:tblGrid>
      <w:tr w:rsidR="003F4631" w:rsidTr="003F64CB">
        <w:trPr>
          <w:trHeight w:val="719"/>
        </w:trPr>
        <w:tc>
          <w:tcPr>
            <w:tcW w:w="633" w:type="dxa"/>
            <w:tcBorders>
              <w:top w:val="single" w:sz="4" w:space="0" w:color="000000"/>
              <w:left w:val="single" w:sz="4" w:space="0" w:color="000000"/>
              <w:bottom w:val="single" w:sz="4" w:space="0" w:color="000000"/>
            </w:tcBorders>
            <w:shd w:val="clear" w:color="auto" w:fill="auto"/>
            <w:vAlign w:val="center"/>
          </w:tcPr>
          <w:p w:rsidR="003F4631" w:rsidRDefault="003F4631" w:rsidP="006F337C">
            <w:pPr>
              <w:pStyle w:val="BodyTextIndent"/>
              <w:ind w:left="0"/>
              <w:jc w:val="center"/>
              <w:rPr>
                <w:rFonts w:ascii="Times New Roman" w:hAnsi="Times New Roman" w:cs="Times New Roman"/>
                <w:b/>
                <w:bCs/>
              </w:rPr>
            </w:pPr>
            <w:r>
              <w:rPr>
                <w:rFonts w:ascii="Times New Roman" w:hAnsi="Times New Roman" w:cs="Times New Roman"/>
                <w:b/>
                <w:bCs/>
              </w:rPr>
              <w:t>Sl. No.</w:t>
            </w:r>
          </w:p>
        </w:tc>
        <w:tc>
          <w:tcPr>
            <w:tcW w:w="4363" w:type="dxa"/>
            <w:tcBorders>
              <w:top w:val="single" w:sz="4" w:space="0" w:color="000000"/>
              <w:left w:val="single" w:sz="4" w:space="0" w:color="000000"/>
              <w:bottom w:val="single" w:sz="4" w:space="0" w:color="000000"/>
            </w:tcBorders>
            <w:shd w:val="clear" w:color="auto" w:fill="auto"/>
            <w:vAlign w:val="center"/>
          </w:tcPr>
          <w:p w:rsidR="003F4631" w:rsidRDefault="003F4631" w:rsidP="006F337C">
            <w:pPr>
              <w:pStyle w:val="BodyTextIndent"/>
              <w:ind w:left="0"/>
              <w:jc w:val="center"/>
              <w:rPr>
                <w:rFonts w:ascii="Times New Roman" w:hAnsi="Times New Roman" w:cs="Times New Roman"/>
                <w:b/>
                <w:bCs/>
              </w:rPr>
            </w:pPr>
            <w:r>
              <w:rPr>
                <w:rFonts w:ascii="Times New Roman" w:hAnsi="Times New Roman" w:cs="Times New Roman"/>
                <w:b/>
                <w:bCs/>
              </w:rPr>
              <w:t>Item description</w:t>
            </w:r>
          </w:p>
        </w:tc>
        <w:tc>
          <w:tcPr>
            <w:tcW w:w="919" w:type="dxa"/>
            <w:tcBorders>
              <w:top w:val="single" w:sz="4" w:space="0" w:color="000000"/>
              <w:left w:val="single" w:sz="4" w:space="0" w:color="000000"/>
              <w:bottom w:val="single" w:sz="4" w:space="0" w:color="000000"/>
              <w:right w:val="single" w:sz="4" w:space="0" w:color="auto"/>
            </w:tcBorders>
            <w:shd w:val="clear" w:color="auto" w:fill="auto"/>
            <w:vAlign w:val="center"/>
          </w:tcPr>
          <w:p w:rsidR="003F4631" w:rsidRDefault="003F4631" w:rsidP="006F337C">
            <w:pPr>
              <w:pStyle w:val="BodyTextIndent"/>
              <w:ind w:left="0"/>
              <w:jc w:val="center"/>
              <w:rPr>
                <w:rFonts w:ascii="Times New Roman" w:hAnsi="Times New Roman" w:cs="Times New Roman"/>
                <w:b/>
                <w:bCs/>
              </w:rPr>
            </w:pPr>
            <w:r>
              <w:rPr>
                <w:rFonts w:ascii="Times New Roman" w:hAnsi="Times New Roman" w:cs="Times New Roman"/>
                <w:b/>
                <w:bCs/>
              </w:rPr>
              <w:t>UOM</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rsidR="003F4631" w:rsidRDefault="003F4631" w:rsidP="006F337C">
            <w:pPr>
              <w:pStyle w:val="BodyTextIndent"/>
              <w:ind w:left="0"/>
              <w:jc w:val="center"/>
              <w:rPr>
                <w:rFonts w:ascii="Times New Roman" w:hAnsi="Times New Roman" w:cs="Times New Roman"/>
                <w:b/>
                <w:bCs/>
              </w:rPr>
            </w:pPr>
            <w:r>
              <w:rPr>
                <w:rFonts w:ascii="Times New Roman" w:hAnsi="Times New Roman" w:cs="Times New Roman"/>
                <w:b/>
                <w:bCs/>
              </w:rPr>
              <w:t xml:space="preserve">  Annual Qty. Approximate </w:t>
            </w:r>
          </w:p>
        </w:tc>
      </w:tr>
      <w:tr w:rsidR="003F4631" w:rsidTr="006F337C">
        <w:trPr>
          <w:trHeight w:val="683"/>
        </w:trPr>
        <w:tc>
          <w:tcPr>
            <w:tcW w:w="633" w:type="dxa"/>
            <w:tcBorders>
              <w:top w:val="single" w:sz="4" w:space="0" w:color="000000"/>
              <w:left w:val="single" w:sz="4" w:space="0" w:color="000000"/>
              <w:bottom w:val="single" w:sz="4" w:space="0" w:color="000000"/>
            </w:tcBorders>
            <w:shd w:val="clear" w:color="auto" w:fill="auto"/>
            <w:vAlign w:val="center"/>
          </w:tcPr>
          <w:p w:rsidR="003F4631" w:rsidRDefault="003F4631" w:rsidP="006F337C">
            <w:pPr>
              <w:pStyle w:val="BodyTextIndent"/>
              <w:snapToGrid w:val="0"/>
              <w:ind w:left="0"/>
              <w:jc w:val="center"/>
              <w:rPr>
                <w:rFonts w:ascii="Times New Roman" w:hAnsi="Times New Roman" w:cs="Times New Roman"/>
              </w:rPr>
            </w:pPr>
          </w:p>
          <w:p w:rsidR="003F4631" w:rsidRDefault="003F4631" w:rsidP="006F337C">
            <w:pPr>
              <w:pStyle w:val="BodyTextIndent"/>
              <w:ind w:left="0"/>
              <w:jc w:val="center"/>
              <w:rPr>
                <w:u w:val="single"/>
              </w:rPr>
            </w:pPr>
            <w:r>
              <w:rPr>
                <w:rFonts w:ascii="Times New Roman" w:hAnsi="Times New Roman" w:cs="Times New Roman"/>
              </w:rPr>
              <w:t>1.</w:t>
            </w:r>
          </w:p>
        </w:tc>
        <w:tc>
          <w:tcPr>
            <w:tcW w:w="4363" w:type="dxa"/>
            <w:tcBorders>
              <w:top w:val="single" w:sz="4" w:space="0" w:color="000000"/>
              <w:left w:val="single" w:sz="4" w:space="0" w:color="000000"/>
              <w:bottom w:val="single" w:sz="4" w:space="0" w:color="000000"/>
            </w:tcBorders>
            <w:shd w:val="clear" w:color="auto" w:fill="auto"/>
            <w:vAlign w:val="center"/>
          </w:tcPr>
          <w:p w:rsidR="003F4631" w:rsidRPr="00564A50" w:rsidRDefault="003F4631" w:rsidP="006F337C">
            <w:pPr>
              <w:jc w:val="center"/>
              <w:rPr>
                <w:rFonts w:ascii="Arial" w:hAnsi="Arial" w:cs="Arial"/>
              </w:rPr>
            </w:pPr>
            <w:r w:rsidRPr="00564A50">
              <w:rPr>
                <w:rFonts w:ascii="Arial" w:hAnsi="Arial" w:cs="Arial"/>
              </w:rPr>
              <w:t>Scrap Sanitary Napkin</w:t>
            </w:r>
          </w:p>
          <w:p w:rsidR="003F4631" w:rsidRPr="00564A50" w:rsidRDefault="003F4631" w:rsidP="006F337C">
            <w:pPr>
              <w:jc w:val="center"/>
              <w:rPr>
                <w:rFonts w:eastAsia="Arial Unicode MS"/>
                <w:b/>
                <w:bCs/>
                <w:szCs w:val="20"/>
              </w:rPr>
            </w:pPr>
          </w:p>
        </w:tc>
        <w:tc>
          <w:tcPr>
            <w:tcW w:w="919" w:type="dxa"/>
            <w:tcBorders>
              <w:top w:val="single" w:sz="4" w:space="0" w:color="000000"/>
              <w:left w:val="single" w:sz="4" w:space="0" w:color="000000"/>
              <w:bottom w:val="single" w:sz="4" w:space="0" w:color="000000"/>
              <w:right w:val="single" w:sz="4" w:space="0" w:color="auto"/>
            </w:tcBorders>
            <w:shd w:val="clear" w:color="auto" w:fill="auto"/>
            <w:vAlign w:val="center"/>
          </w:tcPr>
          <w:p w:rsidR="003F4631" w:rsidRDefault="003F4631" w:rsidP="006F337C">
            <w:pPr>
              <w:jc w:val="center"/>
              <w:rPr>
                <w:b/>
                <w:bCs/>
                <w:szCs w:val="20"/>
              </w:rPr>
            </w:pPr>
            <w:r>
              <w:rPr>
                <w:rFonts w:eastAsia="Arial Unicode MS"/>
                <w:b/>
                <w:bCs/>
                <w:sz w:val="22"/>
                <w:szCs w:val="20"/>
              </w:rPr>
              <w:t>KG</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rsidR="003F4631" w:rsidRDefault="003F4631" w:rsidP="006F337C">
            <w:pPr>
              <w:jc w:val="center"/>
              <w:rPr>
                <w:rFonts w:cs="Times New Roman"/>
              </w:rPr>
            </w:pPr>
          </w:p>
        </w:tc>
      </w:tr>
      <w:tr w:rsidR="003F4631" w:rsidTr="006F337C">
        <w:trPr>
          <w:trHeight w:val="710"/>
        </w:trPr>
        <w:tc>
          <w:tcPr>
            <w:tcW w:w="633" w:type="dxa"/>
            <w:tcBorders>
              <w:top w:val="single" w:sz="4" w:space="0" w:color="000000"/>
              <w:left w:val="single" w:sz="4" w:space="0" w:color="000000"/>
              <w:bottom w:val="single" w:sz="4" w:space="0" w:color="000000"/>
            </w:tcBorders>
            <w:shd w:val="clear" w:color="auto" w:fill="auto"/>
            <w:vAlign w:val="center"/>
          </w:tcPr>
          <w:p w:rsidR="003F4631" w:rsidRDefault="003F4631" w:rsidP="006F337C">
            <w:pPr>
              <w:pStyle w:val="BodyTextIndent"/>
              <w:snapToGrid w:val="0"/>
              <w:ind w:left="0"/>
              <w:jc w:val="center"/>
              <w:rPr>
                <w:rFonts w:ascii="Times New Roman" w:hAnsi="Times New Roman" w:cs="Times New Roman"/>
              </w:rPr>
            </w:pPr>
            <w:r>
              <w:rPr>
                <w:rFonts w:ascii="Times New Roman" w:hAnsi="Times New Roman" w:cs="Times New Roman"/>
              </w:rPr>
              <w:t>2</w:t>
            </w:r>
          </w:p>
        </w:tc>
        <w:tc>
          <w:tcPr>
            <w:tcW w:w="4363" w:type="dxa"/>
            <w:tcBorders>
              <w:top w:val="single" w:sz="4" w:space="0" w:color="000000"/>
              <w:left w:val="single" w:sz="4" w:space="0" w:color="000000"/>
              <w:bottom w:val="single" w:sz="4" w:space="0" w:color="000000"/>
            </w:tcBorders>
            <w:shd w:val="clear" w:color="auto" w:fill="auto"/>
            <w:vAlign w:val="center"/>
          </w:tcPr>
          <w:p w:rsidR="003F4631" w:rsidRPr="00564A50" w:rsidRDefault="003F4631" w:rsidP="006F337C">
            <w:pPr>
              <w:jc w:val="center"/>
              <w:rPr>
                <w:rFonts w:ascii="Arial" w:hAnsi="Arial" w:cs="Arial"/>
              </w:rPr>
            </w:pPr>
            <w:r w:rsidRPr="00564A50">
              <w:rPr>
                <w:rFonts w:ascii="Arial" w:hAnsi="Arial" w:cs="Arial"/>
              </w:rPr>
              <w:t xml:space="preserve">Process Scrap of Non-woven Final Cutter </w:t>
            </w:r>
          </w:p>
        </w:tc>
        <w:tc>
          <w:tcPr>
            <w:tcW w:w="919" w:type="dxa"/>
            <w:tcBorders>
              <w:top w:val="single" w:sz="4" w:space="0" w:color="000000"/>
              <w:left w:val="single" w:sz="4" w:space="0" w:color="000000"/>
              <w:bottom w:val="single" w:sz="4" w:space="0" w:color="000000"/>
              <w:right w:val="single" w:sz="4" w:space="0" w:color="auto"/>
            </w:tcBorders>
            <w:shd w:val="clear" w:color="auto" w:fill="auto"/>
            <w:vAlign w:val="center"/>
          </w:tcPr>
          <w:p w:rsidR="003F4631" w:rsidRDefault="003F4631" w:rsidP="006F337C">
            <w:pPr>
              <w:jc w:val="center"/>
              <w:rPr>
                <w:b/>
                <w:bCs/>
                <w:szCs w:val="20"/>
              </w:rPr>
            </w:pPr>
            <w:r>
              <w:rPr>
                <w:rFonts w:eastAsia="Arial Unicode MS"/>
                <w:b/>
                <w:bCs/>
                <w:sz w:val="22"/>
                <w:szCs w:val="20"/>
              </w:rPr>
              <w:t>KG</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rsidR="003F4631" w:rsidRDefault="003F4631" w:rsidP="006F337C">
            <w:pPr>
              <w:jc w:val="center"/>
              <w:rPr>
                <w:b/>
                <w:bCs/>
                <w:szCs w:val="20"/>
              </w:rPr>
            </w:pPr>
          </w:p>
        </w:tc>
      </w:tr>
      <w:tr w:rsidR="003F4631" w:rsidTr="006F337C">
        <w:trPr>
          <w:trHeight w:val="710"/>
        </w:trPr>
        <w:tc>
          <w:tcPr>
            <w:tcW w:w="633" w:type="dxa"/>
            <w:tcBorders>
              <w:top w:val="single" w:sz="4" w:space="0" w:color="000000"/>
              <w:left w:val="single" w:sz="4" w:space="0" w:color="000000"/>
              <w:bottom w:val="single" w:sz="4" w:space="0" w:color="000000"/>
            </w:tcBorders>
            <w:shd w:val="clear" w:color="auto" w:fill="auto"/>
            <w:vAlign w:val="center"/>
          </w:tcPr>
          <w:p w:rsidR="003F4631" w:rsidRDefault="003F4631" w:rsidP="006F337C">
            <w:pPr>
              <w:pStyle w:val="BodyTextIndent"/>
              <w:snapToGrid w:val="0"/>
              <w:ind w:left="0"/>
              <w:jc w:val="center"/>
              <w:rPr>
                <w:rFonts w:ascii="Times New Roman" w:hAnsi="Times New Roman" w:cs="Times New Roman"/>
              </w:rPr>
            </w:pPr>
            <w:r>
              <w:rPr>
                <w:rFonts w:ascii="Times New Roman" w:hAnsi="Times New Roman" w:cs="Times New Roman"/>
              </w:rPr>
              <w:t>3</w:t>
            </w:r>
          </w:p>
        </w:tc>
        <w:tc>
          <w:tcPr>
            <w:tcW w:w="4363" w:type="dxa"/>
            <w:tcBorders>
              <w:top w:val="single" w:sz="4" w:space="0" w:color="000000"/>
              <w:left w:val="single" w:sz="4" w:space="0" w:color="000000"/>
              <w:bottom w:val="single" w:sz="4" w:space="0" w:color="000000"/>
            </w:tcBorders>
            <w:shd w:val="clear" w:color="auto" w:fill="auto"/>
            <w:vAlign w:val="center"/>
          </w:tcPr>
          <w:p w:rsidR="003F4631" w:rsidRPr="00564A50" w:rsidRDefault="003F4631" w:rsidP="006F337C">
            <w:pPr>
              <w:jc w:val="center"/>
              <w:rPr>
                <w:rFonts w:ascii="Arial" w:hAnsi="Arial" w:cs="Arial"/>
              </w:rPr>
            </w:pPr>
            <w:r w:rsidRPr="00564A50">
              <w:rPr>
                <w:rFonts w:ascii="Arial" w:hAnsi="Arial" w:cs="Arial"/>
              </w:rPr>
              <w:t>Process Scrap pf PPE Final Cutter</w:t>
            </w:r>
          </w:p>
        </w:tc>
        <w:tc>
          <w:tcPr>
            <w:tcW w:w="919" w:type="dxa"/>
            <w:tcBorders>
              <w:top w:val="single" w:sz="4" w:space="0" w:color="000000"/>
              <w:left w:val="single" w:sz="4" w:space="0" w:color="000000"/>
              <w:bottom w:val="single" w:sz="4" w:space="0" w:color="000000"/>
              <w:right w:val="single" w:sz="4" w:space="0" w:color="auto"/>
            </w:tcBorders>
            <w:shd w:val="clear" w:color="auto" w:fill="auto"/>
            <w:vAlign w:val="center"/>
          </w:tcPr>
          <w:p w:rsidR="003F4631" w:rsidRDefault="003F4631" w:rsidP="006F337C">
            <w:pPr>
              <w:jc w:val="center"/>
              <w:rPr>
                <w:b/>
                <w:bCs/>
                <w:szCs w:val="20"/>
              </w:rPr>
            </w:pPr>
            <w:r>
              <w:rPr>
                <w:rFonts w:eastAsia="Arial Unicode MS"/>
                <w:b/>
                <w:bCs/>
                <w:sz w:val="22"/>
                <w:szCs w:val="20"/>
              </w:rPr>
              <w:t>KG</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rsidR="003F4631" w:rsidRDefault="003F4631" w:rsidP="006F337C">
            <w:pPr>
              <w:jc w:val="center"/>
              <w:rPr>
                <w:b/>
                <w:bCs/>
                <w:szCs w:val="20"/>
              </w:rPr>
            </w:pPr>
          </w:p>
        </w:tc>
      </w:tr>
      <w:tr w:rsidR="003F4631" w:rsidTr="006F337C">
        <w:trPr>
          <w:trHeight w:val="620"/>
        </w:trPr>
        <w:tc>
          <w:tcPr>
            <w:tcW w:w="633" w:type="dxa"/>
            <w:tcBorders>
              <w:left w:val="single" w:sz="4" w:space="0" w:color="000000"/>
              <w:bottom w:val="single" w:sz="4" w:space="0" w:color="000000"/>
            </w:tcBorders>
            <w:shd w:val="clear" w:color="auto" w:fill="auto"/>
            <w:vAlign w:val="center"/>
          </w:tcPr>
          <w:p w:rsidR="003F4631" w:rsidRDefault="003F4631" w:rsidP="006F337C">
            <w:pPr>
              <w:pStyle w:val="BodyTextIndent"/>
              <w:ind w:left="0"/>
              <w:jc w:val="center"/>
              <w:rPr>
                <w:u w:val="single"/>
              </w:rPr>
            </w:pPr>
            <w:r>
              <w:rPr>
                <w:rFonts w:ascii="Times New Roman" w:hAnsi="Times New Roman" w:cs="Times New Roman"/>
              </w:rPr>
              <w:t>4</w:t>
            </w:r>
          </w:p>
        </w:tc>
        <w:tc>
          <w:tcPr>
            <w:tcW w:w="4363" w:type="dxa"/>
            <w:tcBorders>
              <w:left w:val="single" w:sz="4" w:space="0" w:color="000000"/>
              <w:bottom w:val="single" w:sz="4" w:space="0" w:color="000000"/>
            </w:tcBorders>
            <w:shd w:val="clear" w:color="auto" w:fill="auto"/>
            <w:vAlign w:val="center"/>
          </w:tcPr>
          <w:p w:rsidR="003F4631" w:rsidRPr="00564A50" w:rsidRDefault="003F4631" w:rsidP="006F337C">
            <w:pPr>
              <w:snapToGrid w:val="0"/>
              <w:jc w:val="center"/>
              <w:rPr>
                <w:rFonts w:ascii="Arial" w:hAnsi="Arial" w:cs="Arial"/>
              </w:rPr>
            </w:pPr>
          </w:p>
          <w:p w:rsidR="003F4631" w:rsidRPr="00564A50" w:rsidRDefault="003F4631" w:rsidP="006F337C">
            <w:pPr>
              <w:jc w:val="center"/>
              <w:rPr>
                <w:rFonts w:ascii="Arial" w:hAnsi="Arial" w:cs="Arial"/>
              </w:rPr>
            </w:pPr>
            <w:r w:rsidRPr="00564A50">
              <w:rPr>
                <w:rFonts w:ascii="Arial" w:hAnsi="Arial" w:cs="Arial"/>
              </w:rPr>
              <w:t>Waste Fluff Pulp Cut Sheet</w:t>
            </w:r>
          </w:p>
          <w:p w:rsidR="003F4631" w:rsidRPr="00564A50" w:rsidRDefault="003F4631" w:rsidP="006F337C">
            <w:pPr>
              <w:jc w:val="center"/>
              <w:rPr>
                <w:b/>
                <w:bCs/>
                <w:szCs w:val="20"/>
              </w:rPr>
            </w:pPr>
          </w:p>
        </w:tc>
        <w:tc>
          <w:tcPr>
            <w:tcW w:w="919" w:type="dxa"/>
            <w:tcBorders>
              <w:left w:val="single" w:sz="4" w:space="0" w:color="000000"/>
              <w:bottom w:val="single" w:sz="4" w:space="0" w:color="000000"/>
              <w:right w:val="single" w:sz="4" w:space="0" w:color="auto"/>
            </w:tcBorders>
            <w:shd w:val="clear" w:color="auto" w:fill="auto"/>
            <w:vAlign w:val="center"/>
          </w:tcPr>
          <w:p w:rsidR="003F4631" w:rsidRDefault="003F4631" w:rsidP="006F337C">
            <w:pPr>
              <w:jc w:val="center"/>
              <w:rPr>
                <w:b/>
                <w:bCs/>
                <w:szCs w:val="20"/>
              </w:rPr>
            </w:pPr>
            <w:r>
              <w:rPr>
                <w:b/>
                <w:bCs/>
                <w:sz w:val="22"/>
                <w:szCs w:val="20"/>
              </w:rPr>
              <w:t>KG</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rsidR="003F4631" w:rsidRDefault="003F4631" w:rsidP="006F337C">
            <w:pPr>
              <w:jc w:val="center"/>
              <w:rPr>
                <w:rFonts w:eastAsia="Arial Unicode MS"/>
                <w:b/>
                <w:bCs/>
              </w:rPr>
            </w:pPr>
          </w:p>
        </w:tc>
      </w:tr>
    </w:tbl>
    <w:p w:rsidR="003F4631" w:rsidRDefault="003F4631" w:rsidP="003F4631"/>
    <w:p w:rsidR="003F4631" w:rsidRDefault="003F4631" w:rsidP="003F4631"/>
    <w:p w:rsidR="003F4631" w:rsidRDefault="003F4631" w:rsidP="003F4631"/>
    <w:p w:rsidR="003F4631" w:rsidRDefault="003F4631" w:rsidP="003F4631"/>
    <w:p w:rsidR="003F4631" w:rsidRDefault="003F4631" w:rsidP="003F4631"/>
    <w:p w:rsidR="003F4631" w:rsidRPr="00E84361" w:rsidRDefault="003F4631" w:rsidP="003F4631">
      <w:pPr>
        <w:tabs>
          <w:tab w:val="left" w:pos="6899"/>
        </w:tabs>
        <w:rPr>
          <w:rFonts w:ascii="Arial" w:hAnsi="Arial" w:cs="Arial"/>
          <w:b/>
          <w:bCs/>
        </w:rPr>
      </w:pPr>
      <w:r>
        <w:tab/>
      </w:r>
      <w:r w:rsidRPr="00E84361">
        <w:rPr>
          <w:rFonts w:ascii="Arial" w:hAnsi="Arial" w:cs="Arial"/>
          <w:b/>
          <w:bCs/>
        </w:rPr>
        <w:t>M(Sales)</w:t>
      </w:r>
    </w:p>
    <w:p w:rsidR="003F4631" w:rsidRDefault="003F4631" w:rsidP="003F4631"/>
    <w:p w:rsidR="003F4631" w:rsidRDefault="003F4631" w:rsidP="003F4631"/>
    <w:p w:rsidR="003F4631" w:rsidRPr="00E84361" w:rsidRDefault="003F4631" w:rsidP="003F4631">
      <w:pPr>
        <w:rPr>
          <w:rFonts w:ascii="Arial" w:hAnsi="Arial" w:cs="Arial"/>
          <w:b/>
          <w:bCs/>
        </w:rPr>
      </w:pPr>
      <w:r w:rsidRPr="00E84361">
        <w:rPr>
          <w:rFonts w:ascii="Arial" w:hAnsi="Arial" w:cs="Arial"/>
          <w:b/>
          <w:bCs/>
        </w:rPr>
        <w:t>To,</w:t>
      </w:r>
    </w:p>
    <w:p w:rsidR="003F4631" w:rsidRDefault="003F4631" w:rsidP="003F4631"/>
    <w:p w:rsidR="003F4631" w:rsidRDefault="003F4631" w:rsidP="003F4631">
      <w:pPr>
        <w:rPr>
          <w:rFonts w:ascii="Arial" w:hAnsi="Arial" w:cs="Arial"/>
          <w:b/>
          <w:bCs/>
        </w:rPr>
      </w:pPr>
      <w:r>
        <w:rPr>
          <w:rFonts w:ascii="Arial" w:hAnsi="Arial" w:cs="Arial"/>
          <w:b/>
          <w:bCs/>
        </w:rPr>
        <w:t>SM(</w:t>
      </w:r>
      <w:r w:rsidR="00AC6960">
        <w:rPr>
          <w:rFonts w:ascii="Arial" w:hAnsi="Arial" w:cs="Arial"/>
          <w:b/>
          <w:bCs/>
        </w:rPr>
        <w:t xml:space="preserve">SNP)            </w:t>
      </w:r>
      <w:r w:rsidR="003271C7">
        <w:rPr>
          <w:rFonts w:ascii="Arial" w:hAnsi="Arial" w:cs="Arial"/>
          <w:b/>
          <w:bCs/>
        </w:rPr>
        <w:t xml:space="preserve">     </w:t>
      </w:r>
      <w:r w:rsidR="00AC6960">
        <w:rPr>
          <w:rFonts w:ascii="Arial" w:hAnsi="Arial" w:cs="Arial"/>
          <w:b/>
          <w:bCs/>
        </w:rPr>
        <w:t xml:space="preserve">   </w:t>
      </w:r>
      <w:r w:rsidR="003271C7">
        <w:rPr>
          <w:rFonts w:ascii="Arial" w:hAnsi="Arial" w:cs="Arial"/>
          <w:b/>
          <w:bCs/>
        </w:rPr>
        <w:t xml:space="preserve">    </w:t>
      </w:r>
      <w:r w:rsidR="00AC6960">
        <w:rPr>
          <w:rFonts w:ascii="Arial" w:hAnsi="Arial" w:cs="Arial"/>
          <w:b/>
          <w:bCs/>
        </w:rPr>
        <w:t xml:space="preserve">    </w:t>
      </w:r>
      <w:r>
        <w:rPr>
          <w:rFonts w:ascii="Arial" w:hAnsi="Arial" w:cs="Arial"/>
          <w:b/>
          <w:bCs/>
        </w:rPr>
        <w:t xml:space="preserve"> Thru  </w:t>
      </w:r>
      <w:r w:rsidR="003271C7">
        <w:rPr>
          <w:rFonts w:ascii="Arial" w:hAnsi="Arial" w:cs="Arial"/>
          <w:b/>
          <w:bCs/>
        </w:rPr>
        <w:t xml:space="preserve"> </w:t>
      </w:r>
      <w:r>
        <w:rPr>
          <w:rFonts w:ascii="Arial" w:hAnsi="Arial" w:cs="Arial"/>
          <w:b/>
          <w:bCs/>
        </w:rPr>
        <w:t xml:space="preserve">  </w:t>
      </w:r>
      <w:r w:rsidR="003271C7">
        <w:rPr>
          <w:rFonts w:ascii="Arial" w:hAnsi="Arial" w:cs="Arial"/>
          <w:b/>
          <w:bCs/>
        </w:rPr>
        <w:t xml:space="preserve">  </w:t>
      </w:r>
      <w:r w:rsidR="00AC6960">
        <w:rPr>
          <w:rFonts w:ascii="Arial" w:hAnsi="Arial" w:cs="Arial"/>
          <w:b/>
          <w:bCs/>
        </w:rPr>
        <w:t xml:space="preserve">  </w:t>
      </w:r>
      <w:r>
        <w:rPr>
          <w:rFonts w:ascii="Arial" w:hAnsi="Arial" w:cs="Arial"/>
          <w:b/>
          <w:bCs/>
        </w:rPr>
        <w:t xml:space="preserve">     DGM (S&amp;S)</w:t>
      </w:r>
    </w:p>
    <w:p w:rsidR="00505379" w:rsidRDefault="00505379" w:rsidP="003F4631">
      <w:pPr>
        <w:rPr>
          <w:rFonts w:ascii="Arial" w:hAnsi="Arial" w:cs="Arial"/>
          <w:b/>
          <w:bCs/>
        </w:rPr>
      </w:pPr>
    </w:p>
    <w:p w:rsidR="00505379" w:rsidRDefault="00505379" w:rsidP="003F4631">
      <w:pPr>
        <w:rPr>
          <w:rFonts w:ascii="Arial" w:hAnsi="Arial" w:cs="Arial"/>
          <w:b/>
          <w:bCs/>
        </w:rPr>
      </w:pPr>
    </w:p>
    <w:p w:rsidR="00505379" w:rsidRDefault="00505379" w:rsidP="003F4631">
      <w:pPr>
        <w:rPr>
          <w:rFonts w:ascii="Arial" w:hAnsi="Arial" w:cs="Arial"/>
          <w:b/>
          <w:bCs/>
        </w:rPr>
      </w:pPr>
    </w:p>
    <w:p w:rsidR="00505379" w:rsidRDefault="00505379" w:rsidP="003F4631">
      <w:pPr>
        <w:rPr>
          <w:rFonts w:ascii="Arial" w:hAnsi="Arial" w:cs="Arial"/>
          <w:b/>
          <w:bCs/>
        </w:rPr>
      </w:pPr>
    </w:p>
    <w:p w:rsidR="00505379" w:rsidRDefault="00505379" w:rsidP="003F4631">
      <w:pPr>
        <w:rPr>
          <w:rFonts w:ascii="Arial" w:hAnsi="Arial" w:cs="Arial"/>
          <w:b/>
          <w:bCs/>
        </w:rPr>
      </w:pPr>
    </w:p>
    <w:p w:rsidR="00505379" w:rsidRDefault="00505379" w:rsidP="003F4631">
      <w:pPr>
        <w:rPr>
          <w:rFonts w:ascii="Arial" w:hAnsi="Arial" w:cs="Arial"/>
          <w:b/>
          <w:bCs/>
        </w:rPr>
      </w:pPr>
    </w:p>
    <w:p w:rsidR="00505379" w:rsidRDefault="00505379" w:rsidP="003F4631">
      <w:pPr>
        <w:rPr>
          <w:rFonts w:ascii="Arial" w:hAnsi="Arial" w:cs="Arial"/>
          <w:b/>
          <w:bCs/>
        </w:rPr>
      </w:pPr>
    </w:p>
    <w:p w:rsidR="00505379" w:rsidRDefault="00505379" w:rsidP="003F4631">
      <w:pPr>
        <w:rPr>
          <w:rFonts w:ascii="Arial" w:hAnsi="Arial" w:cs="Arial"/>
          <w:b/>
          <w:bCs/>
        </w:rPr>
      </w:pPr>
    </w:p>
    <w:p w:rsidR="00505379" w:rsidRDefault="00505379" w:rsidP="003F4631">
      <w:pPr>
        <w:rPr>
          <w:rFonts w:ascii="Arial" w:hAnsi="Arial" w:cs="Arial"/>
          <w:b/>
          <w:bCs/>
        </w:rPr>
      </w:pPr>
    </w:p>
    <w:p w:rsidR="00505379" w:rsidRDefault="00505379" w:rsidP="003F4631">
      <w:pPr>
        <w:rPr>
          <w:rFonts w:ascii="Arial" w:hAnsi="Arial" w:cs="Arial"/>
          <w:b/>
          <w:bCs/>
        </w:rPr>
      </w:pPr>
    </w:p>
    <w:p w:rsidR="00505379" w:rsidRDefault="00505379" w:rsidP="003F4631">
      <w:pPr>
        <w:rPr>
          <w:rFonts w:ascii="Arial" w:hAnsi="Arial" w:cs="Arial"/>
          <w:b/>
          <w:bCs/>
        </w:rPr>
      </w:pPr>
    </w:p>
    <w:p w:rsidR="00505379" w:rsidRDefault="00505379" w:rsidP="003F4631">
      <w:pPr>
        <w:rPr>
          <w:rFonts w:ascii="Arial" w:hAnsi="Arial" w:cs="Arial"/>
          <w:b/>
          <w:bCs/>
        </w:rPr>
      </w:pPr>
    </w:p>
    <w:p w:rsidR="00505379" w:rsidRDefault="00505379" w:rsidP="003F4631">
      <w:pPr>
        <w:rPr>
          <w:rFonts w:ascii="Arial" w:hAnsi="Arial" w:cs="Arial"/>
          <w:b/>
          <w:bCs/>
        </w:rPr>
      </w:pPr>
    </w:p>
    <w:p w:rsidR="00505379" w:rsidRDefault="00505379" w:rsidP="003F4631">
      <w:pPr>
        <w:rPr>
          <w:rFonts w:ascii="Arial" w:hAnsi="Arial" w:cs="Arial"/>
          <w:b/>
          <w:bCs/>
        </w:rPr>
      </w:pPr>
    </w:p>
    <w:p w:rsidR="00505379" w:rsidRDefault="00505379" w:rsidP="003F4631">
      <w:pPr>
        <w:rPr>
          <w:rFonts w:ascii="Arial" w:hAnsi="Arial" w:cs="Arial"/>
          <w:b/>
          <w:bCs/>
        </w:rPr>
      </w:pPr>
    </w:p>
    <w:p w:rsidR="00505379" w:rsidRDefault="00505379" w:rsidP="003F4631">
      <w:pPr>
        <w:rPr>
          <w:rFonts w:ascii="Arial" w:hAnsi="Arial" w:cs="Arial"/>
          <w:b/>
          <w:bCs/>
        </w:rPr>
      </w:pPr>
    </w:p>
    <w:p w:rsidR="00505379" w:rsidRDefault="00505379" w:rsidP="003F4631">
      <w:pPr>
        <w:rPr>
          <w:rFonts w:ascii="Arial" w:hAnsi="Arial" w:cs="Arial"/>
          <w:b/>
          <w:bCs/>
        </w:rPr>
      </w:pPr>
    </w:p>
    <w:p w:rsidR="00505379" w:rsidRDefault="00505379" w:rsidP="003F4631">
      <w:pPr>
        <w:rPr>
          <w:rFonts w:ascii="Arial" w:hAnsi="Arial" w:cs="Arial"/>
          <w:b/>
          <w:bCs/>
        </w:rPr>
      </w:pPr>
    </w:p>
    <w:p w:rsidR="00505379" w:rsidRDefault="00505379" w:rsidP="003F4631">
      <w:pPr>
        <w:rPr>
          <w:rFonts w:ascii="Arial" w:hAnsi="Arial" w:cs="Arial"/>
          <w:b/>
          <w:bCs/>
        </w:rPr>
      </w:pPr>
    </w:p>
    <w:p w:rsidR="00505379" w:rsidRDefault="00505379" w:rsidP="003F4631">
      <w:pPr>
        <w:rPr>
          <w:rFonts w:ascii="Arial" w:hAnsi="Arial" w:cs="Arial"/>
          <w:b/>
          <w:bCs/>
        </w:rPr>
      </w:pPr>
    </w:p>
    <w:p w:rsidR="00505379" w:rsidRDefault="00505379" w:rsidP="003F4631">
      <w:pPr>
        <w:rPr>
          <w:rFonts w:ascii="Arial" w:hAnsi="Arial" w:cs="Arial"/>
          <w:b/>
          <w:bCs/>
        </w:rPr>
      </w:pPr>
    </w:p>
    <w:p w:rsidR="00505379" w:rsidRDefault="00505379" w:rsidP="003F4631">
      <w:pPr>
        <w:rPr>
          <w:rFonts w:ascii="Arial" w:hAnsi="Arial" w:cs="Arial"/>
          <w:b/>
          <w:bCs/>
        </w:rPr>
      </w:pPr>
    </w:p>
    <w:p w:rsidR="00505379" w:rsidRDefault="00505379" w:rsidP="003F4631">
      <w:pPr>
        <w:rPr>
          <w:rFonts w:ascii="Arial" w:hAnsi="Arial" w:cs="Arial"/>
          <w:b/>
          <w:bCs/>
        </w:rPr>
      </w:pPr>
    </w:p>
    <w:p w:rsidR="00505379" w:rsidRDefault="00505379" w:rsidP="003F4631">
      <w:pPr>
        <w:rPr>
          <w:rFonts w:ascii="Arial" w:hAnsi="Arial" w:cs="Arial"/>
          <w:b/>
          <w:bCs/>
        </w:rPr>
      </w:pPr>
    </w:p>
    <w:p w:rsidR="003F4631" w:rsidRDefault="003F4631" w:rsidP="003F4631">
      <w:pPr>
        <w:rPr>
          <w:rFonts w:ascii="Arial" w:hAnsi="Arial" w:cs="Arial"/>
          <w:b/>
          <w:bCs/>
        </w:rPr>
      </w:pPr>
    </w:p>
    <w:p w:rsidR="00505379" w:rsidRDefault="00505379" w:rsidP="00505379">
      <w:pPr>
        <w:pStyle w:val="Title"/>
      </w:pPr>
      <w:r>
        <w:t>HLL LIFECARE LIMITED</w:t>
      </w:r>
    </w:p>
    <w:p w:rsidR="00505379" w:rsidRDefault="00505379" w:rsidP="00505379">
      <w:pPr>
        <w:jc w:val="center"/>
        <w:rPr>
          <w:rFonts w:ascii="Arial" w:hAnsi="Arial" w:cs="Arial"/>
          <w:b/>
          <w:bCs/>
          <w:sz w:val="22"/>
        </w:rPr>
      </w:pPr>
      <w:r>
        <w:rPr>
          <w:rFonts w:ascii="Arial" w:hAnsi="Arial" w:cs="Arial"/>
          <w:b/>
          <w:bCs/>
          <w:sz w:val="22"/>
        </w:rPr>
        <w:t>(A GOVERNMENT OF INDIA ENTERPRISE)</w:t>
      </w:r>
    </w:p>
    <w:p w:rsidR="00505379" w:rsidRDefault="00505379" w:rsidP="00505379">
      <w:pPr>
        <w:jc w:val="center"/>
        <w:rPr>
          <w:rFonts w:ascii="Arial" w:hAnsi="Arial" w:cs="Arial"/>
          <w:b/>
          <w:bCs/>
          <w:sz w:val="22"/>
        </w:rPr>
      </w:pPr>
      <w:r>
        <w:rPr>
          <w:rFonts w:ascii="Arial" w:hAnsi="Arial" w:cs="Arial"/>
          <w:b/>
          <w:bCs/>
          <w:sz w:val="22"/>
        </w:rPr>
        <w:t>KANAGALA – 591 225 TQ : HUKKERI, DIST : BELAGAVI</w:t>
      </w:r>
    </w:p>
    <w:p w:rsidR="00505379" w:rsidRDefault="00505379" w:rsidP="00505379">
      <w:pPr>
        <w:jc w:val="center"/>
        <w:rPr>
          <w:rFonts w:ascii="Arial" w:hAnsi="Arial" w:cs="Arial"/>
          <w:b/>
          <w:bCs/>
          <w:sz w:val="22"/>
        </w:rPr>
      </w:pPr>
      <w:r>
        <w:rPr>
          <w:rFonts w:ascii="Arial" w:hAnsi="Arial" w:cs="Arial"/>
          <w:b/>
          <w:bCs/>
          <w:sz w:val="22"/>
        </w:rPr>
        <w:t xml:space="preserve">Ph. - 08333-279398, 279244 Fax - 08333-279245 </w:t>
      </w:r>
    </w:p>
    <w:p w:rsidR="00505379" w:rsidRDefault="00505379" w:rsidP="00505379">
      <w:pPr>
        <w:jc w:val="center"/>
        <w:rPr>
          <w:rFonts w:ascii="Arial" w:hAnsi="Arial" w:cs="Arial"/>
          <w:b/>
          <w:bCs/>
          <w:sz w:val="22"/>
        </w:rPr>
      </w:pPr>
      <w:r>
        <w:rPr>
          <w:rFonts w:ascii="Arial" w:hAnsi="Arial" w:cs="Arial"/>
          <w:b/>
          <w:bCs/>
          <w:sz w:val="22"/>
        </w:rPr>
        <w:t>Email-</w:t>
      </w:r>
      <w:hyperlink r:id="rId14" w:history="1">
        <w:r>
          <w:rPr>
            <w:rStyle w:val="Hyperlink"/>
          </w:rPr>
          <w:t>salesnfk2@gmail.com</w:t>
        </w:r>
      </w:hyperlink>
    </w:p>
    <w:p w:rsidR="00505379" w:rsidRDefault="00505379" w:rsidP="00505379">
      <w:pPr>
        <w:jc w:val="center"/>
        <w:rPr>
          <w:rFonts w:ascii="Arial" w:hAnsi="Arial" w:cs="Arial"/>
          <w:b/>
          <w:bCs/>
          <w:sz w:val="22"/>
        </w:rPr>
      </w:pPr>
    </w:p>
    <w:p w:rsidR="00505379" w:rsidRDefault="0055634F" w:rsidP="00505379">
      <w:pPr>
        <w:pStyle w:val="Heading1"/>
        <w:rPr>
          <w:u w:val="single"/>
        </w:rPr>
      </w:pPr>
      <w:r>
        <w:t>NO. HLL/BGM/SL/SCR/2020-21</w:t>
      </w:r>
      <w:r w:rsidR="00505379">
        <w:t xml:space="preserve">                                                      </w:t>
      </w:r>
      <w:r w:rsidR="008E70A4">
        <w:t xml:space="preserve">                      18.01.2019</w:t>
      </w:r>
    </w:p>
    <w:p w:rsidR="00505379" w:rsidRDefault="00505379" w:rsidP="00505379">
      <w:pPr>
        <w:pStyle w:val="BodyText2"/>
        <w:jc w:val="center"/>
        <w:rPr>
          <w:b/>
          <w:bCs/>
          <w:u w:val="single"/>
        </w:rPr>
      </w:pPr>
    </w:p>
    <w:p w:rsidR="00505379" w:rsidRDefault="00505379" w:rsidP="00505379">
      <w:pPr>
        <w:pStyle w:val="BodyText2"/>
        <w:rPr>
          <w:bCs/>
          <w:u w:val="single"/>
        </w:rPr>
      </w:pPr>
      <w:r>
        <w:rPr>
          <w:bCs/>
          <w:u w:val="single"/>
        </w:rPr>
        <w:t xml:space="preserve">SUB: Reserve Price for Sale </w:t>
      </w:r>
      <w:r w:rsidR="00451DEB">
        <w:rPr>
          <w:bCs/>
          <w:u w:val="single"/>
        </w:rPr>
        <w:t>of Scrap</w:t>
      </w:r>
      <w:r>
        <w:rPr>
          <w:bCs/>
          <w:u w:val="single"/>
        </w:rPr>
        <w:t xml:space="preserve"> Sanitary Napkin Items. – Reg.,</w:t>
      </w:r>
    </w:p>
    <w:p w:rsidR="00AB74A2" w:rsidRDefault="00AB74A2" w:rsidP="00505379">
      <w:pPr>
        <w:pStyle w:val="BodyText2"/>
        <w:rPr>
          <w:bCs/>
          <w:u w:val="single"/>
        </w:rPr>
      </w:pPr>
    </w:p>
    <w:p w:rsidR="00AB74A2" w:rsidRDefault="00AB74A2" w:rsidP="00505379">
      <w:pPr>
        <w:pStyle w:val="BodyText2"/>
        <w:rPr>
          <w:bCs/>
          <w:u w:val="single"/>
        </w:rPr>
      </w:pPr>
    </w:p>
    <w:tbl>
      <w:tblPr>
        <w:tblStyle w:val="TableGrid"/>
        <w:tblW w:w="0" w:type="auto"/>
        <w:tblLook w:val="04A0" w:firstRow="1" w:lastRow="0" w:firstColumn="1" w:lastColumn="0" w:noHBand="0" w:noVBand="1"/>
      </w:tblPr>
      <w:tblGrid>
        <w:gridCol w:w="903"/>
        <w:gridCol w:w="3752"/>
        <w:gridCol w:w="1410"/>
        <w:gridCol w:w="1406"/>
        <w:gridCol w:w="1879"/>
      </w:tblGrid>
      <w:tr w:rsidR="00AB74A2" w:rsidTr="00F866B3">
        <w:trPr>
          <w:trHeight w:val="674"/>
        </w:trPr>
        <w:tc>
          <w:tcPr>
            <w:tcW w:w="918" w:type="dxa"/>
          </w:tcPr>
          <w:p w:rsidR="00F866B3" w:rsidRDefault="00F866B3" w:rsidP="00AB74A2">
            <w:pPr>
              <w:pStyle w:val="BodyText2"/>
              <w:jc w:val="center"/>
            </w:pPr>
          </w:p>
          <w:p w:rsidR="00AB74A2" w:rsidRDefault="00AB74A2" w:rsidP="00AB74A2">
            <w:pPr>
              <w:pStyle w:val="BodyText2"/>
              <w:jc w:val="center"/>
            </w:pPr>
            <w:r>
              <w:t>Sl No.</w:t>
            </w:r>
          </w:p>
        </w:tc>
        <w:tc>
          <w:tcPr>
            <w:tcW w:w="3870" w:type="dxa"/>
          </w:tcPr>
          <w:p w:rsidR="00F866B3" w:rsidRDefault="00F866B3" w:rsidP="00AB74A2">
            <w:pPr>
              <w:pStyle w:val="BodyText2"/>
              <w:jc w:val="center"/>
            </w:pPr>
          </w:p>
          <w:p w:rsidR="00AB74A2" w:rsidRDefault="00AB74A2" w:rsidP="00AB74A2">
            <w:pPr>
              <w:pStyle w:val="BodyText2"/>
              <w:jc w:val="center"/>
            </w:pPr>
            <w:r>
              <w:t>Material Name</w:t>
            </w:r>
          </w:p>
        </w:tc>
        <w:tc>
          <w:tcPr>
            <w:tcW w:w="1440" w:type="dxa"/>
          </w:tcPr>
          <w:p w:rsidR="00F866B3" w:rsidRDefault="00F866B3" w:rsidP="00AB74A2">
            <w:pPr>
              <w:pStyle w:val="BodyText2"/>
              <w:jc w:val="center"/>
            </w:pPr>
          </w:p>
          <w:p w:rsidR="00AB74A2" w:rsidRDefault="00AB74A2" w:rsidP="00AB74A2">
            <w:pPr>
              <w:pStyle w:val="BodyText2"/>
              <w:jc w:val="center"/>
            </w:pPr>
            <w:r>
              <w:t>UOM</w:t>
            </w:r>
          </w:p>
        </w:tc>
        <w:tc>
          <w:tcPr>
            <w:tcW w:w="1432" w:type="dxa"/>
          </w:tcPr>
          <w:p w:rsidR="00F866B3" w:rsidRDefault="00F866B3" w:rsidP="00AB74A2">
            <w:pPr>
              <w:pStyle w:val="BodyText2"/>
              <w:jc w:val="center"/>
            </w:pPr>
          </w:p>
          <w:p w:rsidR="00AB74A2" w:rsidRDefault="00AB74A2" w:rsidP="00AB74A2">
            <w:pPr>
              <w:pStyle w:val="BodyText2"/>
              <w:jc w:val="center"/>
            </w:pPr>
            <w:r>
              <w:t>Qty.</w:t>
            </w:r>
          </w:p>
        </w:tc>
        <w:tc>
          <w:tcPr>
            <w:tcW w:w="1916" w:type="dxa"/>
          </w:tcPr>
          <w:p w:rsidR="00AB74A2" w:rsidRDefault="00AB74A2" w:rsidP="00AB74A2">
            <w:pPr>
              <w:pStyle w:val="BodyText2"/>
              <w:jc w:val="center"/>
            </w:pPr>
            <w:r>
              <w:t>Reserve Price to be fixed per Kg.</w:t>
            </w:r>
          </w:p>
        </w:tc>
      </w:tr>
      <w:tr w:rsidR="00AB74A2" w:rsidTr="00AB74A2">
        <w:trPr>
          <w:trHeight w:val="611"/>
        </w:trPr>
        <w:tc>
          <w:tcPr>
            <w:tcW w:w="918" w:type="dxa"/>
          </w:tcPr>
          <w:p w:rsidR="00AB74A2" w:rsidRDefault="00AB74A2" w:rsidP="00AB74A2">
            <w:pPr>
              <w:pStyle w:val="BodyText2"/>
              <w:jc w:val="center"/>
            </w:pPr>
          </w:p>
          <w:p w:rsidR="00AB74A2" w:rsidRDefault="00AB74A2" w:rsidP="00AB74A2">
            <w:pPr>
              <w:pStyle w:val="BodyText2"/>
              <w:jc w:val="center"/>
            </w:pPr>
            <w:r>
              <w:t>1</w:t>
            </w:r>
          </w:p>
        </w:tc>
        <w:tc>
          <w:tcPr>
            <w:tcW w:w="3870" w:type="dxa"/>
          </w:tcPr>
          <w:p w:rsidR="00AB74A2" w:rsidRDefault="00AB74A2" w:rsidP="00AB74A2">
            <w:pPr>
              <w:jc w:val="center"/>
              <w:rPr>
                <w:rFonts w:ascii="Arial" w:hAnsi="Arial" w:cs="Arial"/>
              </w:rPr>
            </w:pPr>
          </w:p>
          <w:p w:rsidR="00AB74A2" w:rsidRPr="00564A50" w:rsidRDefault="00AB74A2" w:rsidP="00AB74A2">
            <w:pPr>
              <w:jc w:val="center"/>
              <w:rPr>
                <w:rFonts w:ascii="Arial" w:hAnsi="Arial" w:cs="Arial"/>
              </w:rPr>
            </w:pPr>
            <w:r w:rsidRPr="00564A50">
              <w:rPr>
                <w:rFonts w:ascii="Arial" w:hAnsi="Arial" w:cs="Arial"/>
              </w:rPr>
              <w:t>Scrap Sanitary Napkin</w:t>
            </w:r>
          </w:p>
          <w:p w:rsidR="00AB74A2" w:rsidRDefault="00AB74A2" w:rsidP="00AB74A2">
            <w:pPr>
              <w:pStyle w:val="BodyText2"/>
              <w:jc w:val="center"/>
            </w:pPr>
          </w:p>
        </w:tc>
        <w:tc>
          <w:tcPr>
            <w:tcW w:w="1440" w:type="dxa"/>
          </w:tcPr>
          <w:p w:rsidR="00AB74A2" w:rsidRDefault="00AB74A2" w:rsidP="00AB74A2">
            <w:pPr>
              <w:pStyle w:val="BodyText2"/>
              <w:jc w:val="center"/>
              <w:rPr>
                <w:rFonts w:eastAsia="Arial Unicode MS"/>
                <w:b/>
                <w:bCs/>
                <w:szCs w:val="20"/>
              </w:rPr>
            </w:pPr>
          </w:p>
          <w:p w:rsidR="00AB74A2" w:rsidRDefault="00AB74A2" w:rsidP="00AB74A2">
            <w:pPr>
              <w:pStyle w:val="BodyText2"/>
              <w:jc w:val="center"/>
            </w:pPr>
            <w:r>
              <w:rPr>
                <w:rFonts w:eastAsia="Arial Unicode MS"/>
                <w:b/>
                <w:bCs/>
                <w:szCs w:val="20"/>
              </w:rPr>
              <w:t>KG</w:t>
            </w:r>
          </w:p>
        </w:tc>
        <w:tc>
          <w:tcPr>
            <w:tcW w:w="1432" w:type="dxa"/>
          </w:tcPr>
          <w:p w:rsidR="00AB74A2" w:rsidRDefault="00AB74A2" w:rsidP="00AB74A2">
            <w:pPr>
              <w:pStyle w:val="BodyText2"/>
              <w:jc w:val="center"/>
            </w:pPr>
          </w:p>
          <w:p w:rsidR="00AB74A2" w:rsidRDefault="00AB74A2" w:rsidP="00AB74A2">
            <w:pPr>
              <w:pStyle w:val="BodyText2"/>
              <w:jc w:val="center"/>
            </w:pPr>
            <w:r>
              <w:t>30000</w:t>
            </w:r>
          </w:p>
        </w:tc>
        <w:tc>
          <w:tcPr>
            <w:tcW w:w="1916" w:type="dxa"/>
          </w:tcPr>
          <w:p w:rsidR="00AB74A2" w:rsidRDefault="00AB74A2" w:rsidP="00AB74A2">
            <w:pPr>
              <w:pStyle w:val="BodyText2"/>
              <w:jc w:val="center"/>
            </w:pPr>
          </w:p>
          <w:p w:rsidR="00AB74A2" w:rsidRDefault="00AB74A2" w:rsidP="00AB74A2">
            <w:pPr>
              <w:pStyle w:val="BodyText2"/>
              <w:jc w:val="center"/>
            </w:pPr>
          </w:p>
        </w:tc>
      </w:tr>
    </w:tbl>
    <w:p w:rsidR="00AB74A2" w:rsidRDefault="00AB74A2" w:rsidP="00505379">
      <w:pPr>
        <w:pStyle w:val="BodyText2"/>
      </w:pPr>
    </w:p>
    <w:p w:rsidR="00505379" w:rsidRDefault="00505379" w:rsidP="00505379">
      <w:pPr>
        <w:pStyle w:val="Heading2"/>
        <w:rPr>
          <w:sz w:val="22"/>
        </w:rPr>
      </w:pPr>
    </w:p>
    <w:p w:rsidR="003F4631" w:rsidRDefault="003F4631" w:rsidP="003F4631">
      <w:pPr>
        <w:rPr>
          <w:rFonts w:ascii="Arial" w:hAnsi="Arial" w:cs="Arial"/>
          <w:b/>
          <w:bCs/>
        </w:rPr>
      </w:pPr>
    </w:p>
    <w:p w:rsidR="003F4631" w:rsidRDefault="00AB74A2" w:rsidP="003C5A58">
      <w:pPr>
        <w:rPr>
          <w:rFonts w:ascii="Arial" w:hAnsi="Arial" w:cs="Arial"/>
          <w:sz w:val="22"/>
        </w:rPr>
      </w:pPr>
      <w:r>
        <w:rPr>
          <w:rFonts w:ascii="Arial" w:hAnsi="Arial" w:cs="Arial"/>
          <w:sz w:val="22"/>
        </w:rPr>
        <w:t xml:space="preserve">M(Sales)                                       SM(Stores)  </w:t>
      </w:r>
      <w:r w:rsidR="0083596B">
        <w:rPr>
          <w:rFonts w:ascii="Arial" w:hAnsi="Arial" w:cs="Arial"/>
          <w:sz w:val="22"/>
        </w:rPr>
        <w:t xml:space="preserve"> </w:t>
      </w:r>
      <w:r>
        <w:rPr>
          <w:rFonts w:ascii="Arial" w:hAnsi="Arial" w:cs="Arial"/>
          <w:sz w:val="22"/>
        </w:rPr>
        <w:t xml:space="preserve">                                           SM(F&amp;A)</w:t>
      </w:r>
    </w:p>
    <w:p w:rsidR="00AB74A2" w:rsidRDefault="00AB74A2" w:rsidP="003C5A58">
      <w:pPr>
        <w:rPr>
          <w:rFonts w:ascii="Arial" w:hAnsi="Arial" w:cs="Arial"/>
          <w:sz w:val="22"/>
        </w:rPr>
      </w:pPr>
    </w:p>
    <w:p w:rsidR="00AB74A2" w:rsidRDefault="00AB74A2" w:rsidP="003C5A58">
      <w:pPr>
        <w:rPr>
          <w:rFonts w:ascii="Arial" w:hAnsi="Arial" w:cs="Arial"/>
          <w:sz w:val="22"/>
        </w:rPr>
      </w:pPr>
    </w:p>
    <w:p w:rsidR="00AB74A2" w:rsidRDefault="00AB74A2" w:rsidP="003C5A58">
      <w:pPr>
        <w:rPr>
          <w:rFonts w:ascii="Arial" w:hAnsi="Arial" w:cs="Arial"/>
          <w:sz w:val="22"/>
        </w:rPr>
      </w:pPr>
    </w:p>
    <w:p w:rsidR="00AB74A2" w:rsidRDefault="00AB74A2" w:rsidP="003C5A58">
      <w:pPr>
        <w:rPr>
          <w:rFonts w:ascii="Arial" w:hAnsi="Arial" w:cs="Arial"/>
          <w:sz w:val="22"/>
        </w:rPr>
      </w:pPr>
    </w:p>
    <w:p w:rsidR="00AB74A2" w:rsidRDefault="00AB74A2" w:rsidP="003C5A58">
      <w:pPr>
        <w:rPr>
          <w:rFonts w:ascii="Arial" w:hAnsi="Arial" w:cs="Arial"/>
          <w:sz w:val="22"/>
        </w:rPr>
      </w:pPr>
    </w:p>
    <w:p w:rsidR="00AB74A2" w:rsidRDefault="00AB74A2" w:rsidP="003C5A58">
      <w:pPr>
        <w:rPr>
          <w:rFonts w:ascii="Arial" w:hAnsi="Arial" w:cs="Arial"/>
          <w:sz w:val="22"/>
        </w:rPr>
      </w:pPr>
    </w:p>
    <w:p w:rsidR="00AB74A2" w:rsidRDefault="00AB74A2" w:rsidP="003C5A58">
      <w:pPr>
        <w:rPr>
          <w:rFonts w:ascii="Arial" w:hAnsi="Arial" w:cs="Arial"/>
          <w:sz w:val="22"/>
        </w:rPr>
      </w:pPr>
      <w:r>
        <w:rPr>
          <w:rFonts w:ascii="Arial" w:hAnsi="Arial" w:cs="Arial"/>
          <w:sz w:val="22"/>
        </w:rPr>
        <w:t>DGM(SNP)                                                                                               DGM(Sales)</w:t>
      </w:r>
    </w:p>
    <w:p w:rsidR="006D5169" w:rsidRDefault="006D5169" w:rsidP="003C5A58">
      <w:pPr>
        <w:rPr>
          <w:rFonts w:ascii="Arial" w:hAnsi="Arial" w:cs="Arial"/>
          <w:sz w:val="22"/>
        </w:rPr>
      </w:pPr>
    </w:p>
    <w:p w:rsidR="006D5169" w:rsidRDefault="006D5169" w:rsidP="003C5A58">
      <w:pPr>
        <w:rPr>
          <w:rFonts w:ascii="Arial" w:hAnsi="Arial" w:cs="Arial"/>
          <w:sz w:val="22"/>
        </w:rPr>
      </w:pPr>
    </w:p>
    <w:p w:rsidR="006D5169" w:rsidRDefault="006D5169" w:rsidP="003C5A58">
      <w:pPr>
        <w:rPr>
          <w:rFonts w:ascii="Arial" w:hAnsi="Arial" w:cs="Arial"/>
          <w:sz w:val="22"/>
        </w:rPr>
      </w:pPr>
    </w:p>
    <w:p w:rsidR="006D5169" w:rsidRDefault="006D5169" w:rsidP="003C5A58">
      <w:pPr>
        <w:rPr>
          <w:rFonts w:ascii="Arial" w:hAnsi="Arial" w:cs="Arial"/>
          <w:sz w:val="22"/>
        </w:rPr>
      </w:pPr>
    </w:p>
    <w:p w:rsidR="006D5169" w:rsidRDefault="006D5169" w:rsidP="003C5A58">
      <w:pPr>
        <w:rPr>
          <w:rFonts w:ascii="Arial" w:hAnsi="Arial" w:cs="Arial"/>
          <w:sz w:val="22"/>
        </w:rPr>
      </w:pPr>
    </w:p>
    <w:p w:rsidR="006D5169" w:rsidRDefault="006D5169" w:rsidP="003C5A58">
      <w:pPr>
        <w:rPr>
          <w:rFonts w:ascii="Arial" w:hAnsi="Arial" w:cs="Arial"/>
          <w:sz w:val="22"/>
        </w:rPr>
      </w:pPr>
    </w:p>
    <w:p w:rsidR="006D5169" w:rsidRDefault="006D5169" w:rsidP="003C5A58">
      <w:pPr>
        <w:rPr>
          <w:rFonts w:ascii="Arial" w:hAnsi="Arial" w:cs="Arial"/>
          <w:sz w:val="22"/>
        </w:rPr>
      </w:pPr>
    </w:p>
    <w:p w:rsidR="006D5169" w:rsidRDefault="006D5169" w:rsidP="003C5A58">
      <w:pPr>
        <w:rPr>
          <w:rFonts w:ascii="Arial" w:hAnsi="Arial" w:cs="Arial"/>
          <w:sz w:val="22"/>
        </w:rPr>
      </w:pPr>
    </w:p>
    <w:p w:rsidR="006D5169" w:rsidRDefault="006D5169" w:rsidP="003C5A58">
      <w:pPr>
        <w:rPr>
          <w:rFonts w:ascii="Arial" w:hAnsi="Arial" w:cs="Arial"/>
          <w:sz w:val="22"/>
        </w:rPr>
      </w:pPr>
    </w:p>
    <w:p w:rsidR="006D5169" w:rsidRDefault="006D5169" w:rsidP="003C5A58">
      <w:pPr>
        <w:rPr>
          <w:rFonts w:ascii="Arial" w:hAnsi="Arial" w:cs="Arial"/>
          <w:sz w:val="22"/>
        </w:rPr>
      </w:pPr>
    </w:p>
    <w:p w:rsidR="006D5169" w:rsidRDefault="006D5169" w:rsidP="003C5A58">
      <w:pPr>
        <w:rPr>
          <w:rFonts w:ascii="Arial" w:hAnsi="Arial" w:cs="Arial"/>
          <w:sz w:val="22"/>
        </w:rPr>
      </w:pPr>
    </w:p>
    <w:p w:rsidR="006D5169" w:rsidRDefault="006D5169" w:rsidP="003C5A58">
      <w:pPr>
        <w:rPr>
          <w:rFonts w:ascii="Arial" w:hAnsi="Arial" w:cs="Arial"/>
          <w:sz w:val="22"/>
        </w:rPr>
      </w:pPr>
    </w:p>
    <w:p w:rsidR="006D5169" w:rsidRDefault="006D5169" w:rsidP="003C5A58">
      <w:pPr>
        <w:rPr>
          <w:rFonts w:ascii="Arial" w:hAnsi="Arial" w:cs="Arial"/>
          <w:sz w:val="22"/>
        </w:rPr>
      </w:pPr>
    </w:p>
    <w:p w:rsidR="006D5169" w:rsidRDefault="006D5169" w:rsidP="003C5A58">
      <w:pPr>
        <w:rPr>
          <w:rFonts w:ascii="Arial" w:hAnsi="Arial" w:cs="Arial"/>
          <w:sz w:val="22"/>
        </w:rPr>
      </w:pPr>
    </w:p>
    <w:p w:rsidR="006D5169" w:rsidRDefault="006D5169" w:rsidP="003C5A58">
      <w:pPr>
        <w:rPr>
          <w:rFonts w:ascii="Arial" w:hAnsi="Arial" w:cs="Arial"/>
          <w:sz w:val="22"/>
        </w:rPr>
      </w:pPr>
    </w:p>
    <w:p w:rsidR="006D5169" w:rsidRDefault="006D5169" w:rsidP="003C5A58">
      <w:pPr>
        <w:rPr>
          <w:rFonts w:ascii="Arial" w:hAnsi="Arial" w:cs="Arial"/>
          <w:sz w:val="22"/>
        </w:rPr>
      </w:pPr>
    </w:p>
    <w:p w:rsidR="006D5169" w:rsidRDefault="006D5169" w:rsidP="003C5A58">
      <w:pPr>
        <w:rPr>
          <w:rFonts w:ascii="Arial" w:hAnsi="Arial" w:cs="Arial"/>
          <w:sz w:val="22"/>
        </w:rPr>
      </w:pPr>
    </w:p>
    <w:p w:rsidR="006D5169" w:rsidRDefault="006D5169" w:rsidP="003C5A58">
      <w:pPr>
        <w:rPr>
          <w:rFonts w:ascii="Arial" w:hAnsi="Arial" w:cs="Arial"/>
          <w:sz w:val="22"/>
        </w:rPr>
      </w:pPr>
    </w:p>
    <w:p w:rsidR="006D5169" w:rsidRDefault="006D5169" w:rsidP="003C5A58">
      <w:pPr>
        <w:rPr>
          <w:rFonts w:ascii="Arial" w:hAnsi="Arial" w:cs="Arial"/>
          <w:sz w:val="22"/>
        </w:rPr>
      </w:pPr>
    </w:p>
    <w:p w:rsidR="006D5169" w:rsidRDefault="006D5169" w:rsidP="003C5A58">
      <w:pPr>
        <w:rPr>
          <w:rFonts w:ascii="Arial" w:hAnsi="Arial" w:cs="Arial"/>
          <w:sz w:val="22"/>
        </w:rPr>
      </w:pPr>
    </w:p>
    <w:p w:rsidR="006D5169" w:rsidRDefault="006D5169" w:rsidP="003C5A58">
      <w:pPr>
        <w:rPr>
          <w:rFonts w:ascii="Arial" w:hAnsi="Arial" w:cs="Arial"/>
          <w:sz w:val="22"/>
        </w:rPr>
      </w:pPr>
    </w:p>
    <w:p w:rsidR="006D5169" w:rsidRDefault="006D5169" w:rsidP="003C5A58">
      <w:pPr>
        <w:rPr>
          <w:rFonts w:ascii="Arial" w:hAnsi="Arial" w:cs="Arial"/>
          <w:sz w:val="22"/>
        </w:rPr>
      </w:pPr>
    </w:p>
    <w:p w:rsidR="006D5169" w:rsidRDefault="006D5169" w:rsidP="003C5A58">
      <w:pPr>
        <w:rPr>
          <w:rFonts w:ascii="Arial" w:hAnsi="Arial" w:cs="Arial"/>
          <w:sz w:val="22"/>
        </w:rPr>
      </w:pPr>
    </w:p>
    <w:p w:rsidR="006D5169" w:rsidRDefault="006D5169" w:rsidP="003C5A58">
      <w:pPr>
        <w:rPr>
          <w:rFonts w:ascii="Arial" w:hAnsi="Arial" w:cs="Arial"/>
          <w:sz w:val="22"/>
        </w:rPr>
      </w:pPr>
    </w:p>
    <w:p w:rsidR="006D5169" w:rsidRDefault="006D5169" w:rsidP="003C5A58">
      <w:pPr>
        <w:rPr>
          <w:rFonts w:ascii="Arial" w:hAnsi="Arial" w:cs="Arial"/>
          <w:sz w:val="22"/>
        </w:rPr>
      </w:pPr>
    </w:p>
    <w:p w:rsidR="006D5169" w:rsidRDefault="006D5169" w:rsidP="003C5A58">
      <w:pPr>
        <w:rPr>
          <w:rFonts w:ascii="Arial" w:hAnsi="Arial" w:cs="Arial"/>
          <w:sz w:val="22"/>
        </w:rPr>
      </w:pPr>
    </w:p>
    <w:p w:rsidR="006D5169" w:rsidRDefault="006D5169" w:rsidP="003C5A58">
      <w:pPr>
        <w:rPr>
          <w:rFonts w:ascii="Arial" w:hAnsi="Arial" w:cs="Arial"/>
          <w:sz w:val="22"/>
        </w:rPr>
      </w:pPr>
    </w:p>
    <w:p w:rsidR="006D5169" w:rsidRDefault="006D5169" w:rsidP="003C5A58">
      <w:pPr>
        <w:rPr>
          <w:rFonts w:ascii="Arial" w:hAnsi="Arial" w:cs="Arial"/>
          <w:sz w:val="22"/>
        </w:rPr>
      </w:pPr>
    </w:p>
    <w:p w:rsidR="006D5169" w:rsidRDefault="006D5169" w:rsidP="003C5A58">
      <w:pPr>
        <w:rPr>
          <w:rFonts w:ascii="Arial" w:hAnsi="Arial" w:cs="Arial"/>
          <w:sz w:val="22"/>
        </w:rPr>
      </w:pPr>
    </w:p>
    <w:p w:rsidR="0055634F" w:rsidRDefault="0055634F" w:rsidP="003C5A58">
      <w:pPr>
        <w:rPr>
          <w:rFonts w:ascii="Arial" w:hAnsi="Arial" w:cs="Arial"/>
          <w:sz w:val="22"/>
        </w:rPr>
      </w:pPr>
    </w:p>
    <w:p w:rsidR="0055634F" w:rsidRDefault="0055634F" w:rsidP="003C5A58">
      <w:pPr>
        <w:rPr>
          <w:rFonts w:ascii="Arial" w:hAnsi="Arial" w:cs="Arial"/>
          <w:sz w:val="22"/>
        </w:rPr>
      </w:pPr>
    </w:p>
    <w:p w:rsidR="0055634F" w:rsidRDefault="0055634F" w:rsidP="003C5A58">
      <w:pPr>
        <w:rPr>
          <w:rFonts w:ascii="Arial" w:hAnsi="Arial" w:cs="Arial"/>
          <w:sz w:val="22"/>
        </w:rPr>
      </w:pPr>
    </w:p>
    <w:p w:rsidR="0055634F" w:rsidRDefault="0055634F" w:rsidP="003C5A58">
      <w:pPr>
        <w:rPr>
          <w:rFonts w:ascii="Arial" w:hAnsi="Arial" w:cs="Arial"/>
          <w:sz w:val="22"/>
        </w:rPr>
      </w:pPr>
    </w:p>
    <w:p w:rsidR="006D5169" w:rsidRDefault="006D5169" w:rsidP="003C5A58">
      <w:pPr>
        <w:rPr>
          <w:rFonts w:ascii="Arial" w:hAnsi="Arial" w:cs="Arial"/>
          <w:sz w:val="22"/>
        </w:rPr>
      </w:pPr>
    </w:p>
    <w:p w:rsidR="006D5169" w:rsidRDefault="006D5169" w:rsidP="003C5A58">
      <w:pPr>
        <w:rPr>
          <w:rFonts w:ascii="Arial" w:hAnsi="Arial" w:cs="Arial"/>
          <w:sz w:val="22"/>
        </w:rPr>
      </w:pPr>
    </w:p>
    <w:p w:rsidR="006D5169" w:rsidRDefault="006D5169" w:rsidP="003C5A58">
      <w:pPr>
        <w:rPr>
          <w:rFonts w:ascii="Arial" w:hAnsi="Arial" w:cs="Arial"/>
          <w:sz w:val="22"/>
        </w:rPr>
      </w:pPr>
    </w:p>
    <w:p w:rsidR="006D5169" w:rsidRDefault="006D5169" w:rsidP="003C5A58">
      <w:pPr>
        <w:rPr>
          <w:rFonts w:ascii="Arial" w:hAnsi="Arial" w:cs="Arial"/>
          <w:sz w:val="22"/>
        </w:rPr>
      </w:pPr>
    </w:p>
    <w:p w:rsidR="006D5169" w:rsidRDefault="006D5169" w:rsidP="003C5A58">
      <w:pPr>
        <w:rPr>
          <w:rFonts w:ascii="Arial" w:hAnsi="Arial" w:cs="Arial"/>
          <w:sz w:val="22"/>
        </w:rPr>
      </w:pPr>
    </w:p>
    <w:p w:rsidR="006D5169" w:rsidRDefault="006D5169" w:rsidP="003C5A58">
      <w:pPr>
        <w:rPr>
          <w:rFonts w:ascii="Arial" w:hAnsi="Arial" w:cs="Arial"/>
          <w:sz w:val="22"/>
        </w:rPr>
      </w:pPr>
    </w:p>
    <w:p w:rsidR="006D5169" w:rsidRDefault="006D5169" w:rsidP="003C5A58">
      <w:pPr>
        <w:rPr>
          <w:rFonts w:ascii="Arial" w:hAnsi="Arial" w:cs="Arial"/>
          <w:sz w:val="22"/>
        </w:rPr>
      </w:pPr>
    </w:p>
    <w:p w:rsidR="006D5169" w:rsidRDefault="006D5169" w:rsidP="003C5A58">
      <w:pPr>
        <w:rPr>
          <w:rFonts w:ascii="Arial" w:hAnsi="Arial" w:cs="Arial"/>
          <w:sz w:val="22"/>
        </w:rPr>
      </w:pPr>
    </w:p>
    <w:p w:rsidR="006D5169" w:rsidRDefault="006D5169" w:rsidP="003C5A58">
      <w:pPr>
        <w:rPr>
          <w:rFonts w:ascii="Arial" w:hAnsi="Arial" w:cs="Arial"/>
          <w:sz w:val="22"/>
        </w:rPr>
      </w:pPr>
    </w:p>
    <w:p w:rsidR="006D5169" w:rsidRDefault="006D5169" w:rsidP="003C5A58">
      <w:pPr>
        <w:rPr>
          <w:rFonts w:ascii="Arial" w:hAnsi="Arial" w:cs="Arial"/>
          <w:sz w:val="22"/>
        </w:rPr>
      </w:pPr>
    </w:p>
    <w:p w:rsidR="006D5169" w:rsidRDefault="006D5169" w:rsidP="003C5A58">
      <w:pPr>
        <w:rPr>
          <w:rFonts w:ascii="Arial" w:hAnsi="Arial" w:cs="Arial"/>
          <w:sz w:val="22"/>
        </w:rPr>
      </w:pPr>
    </w:p>
    <w:p w:rsidR="006D5169" w:rsidRDefault="006D5169" w:rsidP="006D5169">
      <w:pPr>
        <w:pStyle w:val="Title"/>
        <w:rPr>
          <w:sz w:val="20"/>
          <w:szCs w:val="20"/>
        </w:rPr>
      </w:pPr>
      <w:r>
        <w:rPr>
          <w:sz w:val="20"/>
          <w:szCs w:val="20"/>
        </w:rPr>
        <w:t>HLL LIFECARE LIMITED</w:t>
      </w:r>
    </w:p>
    <w:p w:rsidR="006D5169" w:rsidRDefault="006D5169" w:rsidP="006D5169">
      <w:pPr>
        <w:jc w:val="center"/>
        <w:rPr>
          <w:rFonts w:ascii="Arial" w:hAnsi="Arial" w:cs="Arial"/>
          <w:b/>
          <w:bCs/>
          <w:sz w:val="20"/>
          <w:szCs w:val="20"/>
        </w:rPr>
      </w:pPr>
      <w:r>
        <w:rPr>
          <w:rFonts w:ascii="Arial" w:hAnsi="Arial" w:cs="Arial"/>
          <w:b/>
          <w:bCs/>
          <w:sz w:val="20"/>
          <w:szCs w:val="20"/>
        </w:rPr>
        <w:t>(A GOVERNMENT OF INDIA ENTERPRISE)</w:t>
      </w:r>
    </w:p>
    <w:p w:rsidR="006D5169" w:rsidRDefault="006D5169" w:rsidP="006D5169">
      <w:pPr>
        <w:jc w:val="center"/>
        <w:rPr>
          <w:rFonts w:ascii="Arial" w:hAnsi="Arial" w:cs="Arial"/>
          <w:b/>
          <w:bCs/>
          <w:sz w:val="20"/>
          <w:szCs w:val="20"/>
        </w:rPr>
      </w:pPr>
      <w:r>
        <w:rPr>
          <w:rFonts w:ascii="Arial" w:hAnsi="Arial" w:cs="Arial"/>
          <w:b/>
          <w:bCs/>
          <w:sz w:val="20"/>
          <w:szCs w:val="20"/>
        </w:rPr>
        <w:t>KANAGALA – 591 225 TQ: HUKKERI, DIST: BELAGAVI</w:t>
      </w:r>
    </w:p>
    <w:p w:rsidR="006D5169" w:rsidRDefault="006D5169" w:rsidP="006D5169">
      <w:pPr>
        <w:jc w:val="center"/>
      </w:pPr>
      <w:r>
        <w:rPr>
          <w:rFonts w:ascii="Arial" w:hAnsi="Arial" w:cs="Arial"/>
          <w:b/>
          <w:bCs/>
          <w:sz w:val="20"/>
          <w:szCs w:val="20"/>
        </w:rPr>
        <w:t>Ph. - 08333-279398, 279244 Fax - 08333-279245 Email-</w:t>
      </w:r>
      <w:hyperlink r:id="rId15" w:history="1">
        <w:r>
          <w:rPr>
            <w:rStyle w:val="Hyperlink"/>
          </w:rPr>
          <w:t>salesnfk2@gmail.com</w:t>
        </w:r>
      </w:hyperlink>
    </w:p>
    <w:p w:rsidR="006D5169" w:rsidRDefault="006D5169" w:rsidP="006D5169">
      <w:pPr>
        <w:jc w:val="center"/>
        <w:rPr>
          <w:rFonts w:ascii="Arial" w:hAnsi="Arial" w:cs="Arial"/>
          <w:b/>
          <w:bCs/>
          <w:sz w:val="20"/>
          <w:szCs w:val="20"/>
        </w:rPr>
      </w:pPr>
    </w:p>
    <w:p w:rsidR="006D5169" w:rsidRPr="00AC4421" w:rsidRDefault="006D5169" w:rsidP="006D5169">
      <w:pPr>
        <w:jc w:val="center"/>
        <w:rPr>
          <w:sz w:val="16"/>
          <w:szCs w:val="20"/>
        </w:rPr>
      </w:pPr>
    </w:p>
    <w:p w:rsidR="006D5169" w:rsidRPr="00CA7E36" w:rsidRDefault="006D5169" w:rsidP="006D5169">
      <w:pPr>
        <w:pStyle w:val="Heading1"/>
        <w:rPr>
          <w:sz w:val="20"/>
          <w:szCs w:val="20"/>
        </w:rPr>
      </w:pPr>
      <w:r>
        <w:rPr>
          <w:sz w:val="20"/>
          <w:szCs w:val="20"/>
        </w:rPr>
        <w:t>NO. HLL/BGM/SL/SCR/2019-20                                                                                     03.07.2019</w:t>
      </w:r>
    </w:p>
    <w:p w:rsidR="006D5169" w:rsidRDefault="006D5169" w:rsidP="006D5169">
      <w:pPr>
        <w:pStyle w:val="BodyText2"/>
        <w:jc w:val="center"/>
        <w:rPr>
          <w:b/>
          <w:bCs/>
          <w:sz w:val="20"/>
          <w:szCs w:val="20"/>
          <w:u w:val="single"/>
        </w:rPr>
      </w:pPr>
      <w:r>
        <w:rPr>
          <w:b/>
          <w:bCs/>
          <w:sz w:val="20"/>
          <w:szCs w:val="20"/>
          <w:u w:val="single"/>
        </w:rPr>
        <w:t>TENDER NOTIFICATION</w:t>
      </w:r>
    </w:p>
    <w:p w:rsidR="006D5169" w:rsidRPr="00AC4421" w:rsidRDefault="006D5169" w:rsidP="006D5169">
      <w:pPr>
        <w:pStyle w:val="BodyText2"/>
        <w:jc w:val="center"/>
        <w:rPr>
          <w:b/>
          <w:bCs/>
          <w:sz w:val="14"/>
          <w:szCs w:val="20"/>
          <w:u w:val="single"/>
        </w:rPr>
      </w:pPr>
    </w:p>
    <w:p w:rsidR="006D5169" w:rsidRDefault="006D5169" w:rsidP="006D5169">
      <w:pPr>
        <w:pStyle w:val="BodyText2"/>
        <w:jc w:val="center"/>
        <w:rPr>
          <w:b/>
          <w:bCs/>
          <w:sz w:val="20"/>
          <w:szCs w:val="20"/>
          <w:u w:val="single"/>
        </w:rPr>
      </w:pPr>
      <w:r>
        <w:rPr>
          <w:b/>
          <w:bCs/>
          <w:sz w:val="20"/>
          <w:szCs w:val="20"/>
          <w:u w:val="single"/>
        </w:rPr>
        <w:t>SUB: DISPOSAL OF SCRAP MATERIALS</w:t>
      </w:r>
    </w:p>
    <w:p w:rsidR="006D5169" w:rsidRPr="00AC4421" w:rsidRDefault="006D5169" w:rsidP="006D5169">
      <w:pPr>
        <w:pStyle w:val="BodyText2"/>
        <w:jc w:val="center"/>
        <w:rPr>
          <w:b/>
          <w:bCs/>
          <w:sz w:val="18"/>
          <w:szCs w:val="20"/>
          <w:u w:val="single"/>
        </w:rPr>
      </w:pPr>
    </w:p>
    <w:p w:rsidR="006D5169" w:rsidRPr="00E74012" w:rsidRDefault="006D5169" w:rsidP="006D5169">
      <w:pPr>
        <w:pStyle w:val="BodyText2"/>
        <w:jc w:val="both"/>
        <w:rPr>
          <w:szCs w:val="22"/>
        </w:rPr>
      </w:pPr>
      <w:r w:rsidRPr="00E74012">
        <w:rPr>
          <w:szCs w:val="22"/>
        </w:rPr>
        <w:t xml:space="preserve">Competitive sealed tenders are invited from reputed, experienced parties for lifting of </w:t>
      </w:r>
      <w:r w:rsidRPr="00E74012">
        <w:rPr>
          <w:b/>
          <w:szCs w:val="22"/>
        </w:rPr>
        <w:t xml:space="preserve">SCRAP SANITARY NAPKIN ITEM </w:t>
      </w:r>
      <w:r w:rsidRPr="00E74012">
        <w:rPr>
          <w:szCs w:val="22"/>
        </w:rPr>
        <w:t xml:space="preserve">for a </w:t>
      </w:r>
      <w:r w:rsidRPr="00E74012">
        <w:rPr>
          <w:b/>
          <w:bCs/>
          <w:szCs w:val="22"/>
          <w:u w:val="single"/>
        </w:rPr>
        <w:t>peri</w:t>
      </w:r>
      <w:r>
        <w:rPr>
          <w:b/>
          <w:bCs/>
          <w:szCs w:val="22"/>
          <w:u w:val="single"/>
        </w:rPr>
        <w:t>od one time</w:t>
      </w:r>
      <w:r w:rsidRPr="00E74012">
        <w:rPr>
          <w:b/>
          <w:bCs/>
          <w:szCs w:val="22"/>
          <w:u w:val="single"/>
        </w:rPr>
        <w:t xml:space="preserve"> </w:t>
      </w:r>
      <w:r w:rsidRPr="00E74012">
        <w:rPr>
          <w:szCs w:val="22"/>
        </w:rPr>
        <w:t xml:space="preserve">from the date of issue of sale order as per the details mentioned in Annexure – </w:t>
      </w:r>
      <w:r w:rsidRPr="00E74012">
        <w:rPr>
          <w:rFonts w:ascii="Times New Roman" w:hAnsi="Times New Roman" w:cs="Times New Roman"/>
          <w:szCs w:val="22"/>
        </w:rPr>
        <w:t>I,</w:t>
      </w:r>
      <w:r>
        <w:rPr>
          <w:rFonts w:ascii="Times New Roman" w:hAnsi="Times New Roman" w:cs="Times New Roman"/>
          <w:szCs w:val="22"/>
        </w:rPr>
        <w:t xml:space="preserve"> </w:t>
      </w:r>
      <w:r w:rsidRPr="00E74012">
        <w:rPr>
          <w:szCs w:val="22"/>
        </w:rPr>
        <w:t xml:space="preserve">on </w:t>
      </w:r>
      <w:r w:rsidRPr="00E74012">
        <w:rPr>
          <w:b/>
          <w:szCs w:val="22"/>
        </w:rPr>
        <w:t>AS</w:t>
      </w:r>
      <w:r w:rsidRPr="00E74012">
        <w:rPr>
          <w:b/>
          <w:bCs/>
          <w:szCs w:val="22"/>
          <w:u w:val="single"/>
        </w:rPr>
        <w:t xml:space="preserve"> IS WHERE IS CONDITION   </w:t>
      </w:r>
      <w:r w:rsidRPr="00E74012">
        <w:rPr>
          <w:bCs/>
          <w:szCs w:val="22"/>
        </w:rPr>
        <w:t>subject to following terms and conditions.</w:t>
      </w:r>
    </w:p>
    <w:p w:rsidR="006D5169" w:rsidRPr="00E74012" w:rsidRDefault="006D5169" w:rsidP="006D5169">
      <w:pPr>
        <w:pStyle w:val="BodyText2"/>
        <w:jc w:val="both"/>
        <w:rPr>
          <w:szCs w:val="22"/>
        </w:rPr>
      </w:pPr>
    </w:p>
    <w:p w:rsidR="006D5169" w:rsidRPr="0033253F" w:rsidRDefault="006D5169" w:rsidP="006D5169">
      <w:pPr>
        <w:pStyle w:val="BodyText2"/>
        <w:numPr>
          <w:ilvl w:val="0"/>
          <w:numId w:val="4"/>
        </w:numPr>
        <w:jc w:val="both"/>
        <w:rPr>
          <w:sz w:val="20"/>
          <w:szCs w:val="20"/>
        </w:rPr>
      </w:pPr>
      <w:r w:rsidRPr="0033253F">
        <w:rPr>
          <w:sz w:val="20"/>
          <w:szCs w:val="20"/>
        </w:rPr>
        <w:t xml:space="preserve">The approximate Quantity of </w:t>
      </w:r>
      <w:r w:rsidRPr="0033253F">
        <w:rPr>
          <w:b/>
          <w:sz w:val="20"/>
          <w:szCs w:val="20"/>
        </w:rPr>
        <w:t xml:space="preserve">SCRAP ITEM </w:t>
      </w:r>
      <w:r w:rsidRPr="0033253F">
        <w:rPr>
          <w:sz w:val="20"/>
          <w:szCs w:val="20"/>
        </w:rPr>
        <w:t xml:space="preserve">is mentioned in </w:t>
      </w:r>
      <w:r w:rsidRPr="0033253F">
        <w:rPr>
          <w:b/>
          <w:sz w:val="20"/>
          <w:szCs w:val="20"/>
        </w:rPr>
        <w:t>Annexure – I.</w:t>
      </w:r>
    </w:p>
    <w:p w:rsidR="006D5169" w:rsidRPr="0033253F" w:rsidRDefault="006D5169" w:rsidP="006D5169">
      <w:pPr>
        <w:pStyle w:val="BodyText2"/>
        <w:numPr>
          <w:ilvl w:val="0"/>
          <w:numId w:val="4"/>
        </w:numPr>
        <w:jc w:val="both"/>
        <w:rPr>
          <w:sz w:val="20"/>
          <w:szCs w:val="20"/>
        </w:rPr>
      </w:pPr>
      <w:r w:rsidRPr="0033253F">
        <w:rPr>
          <w:sz w:val="20"/>
          <w:szCs w:val="20"/>
        </w:rPr>
        <w:t>The rates should be furnished in Annexure – I (enclosed), and must be exclusive of all taxes</w:t>
      </w:r>
    </w:p>
    <w:p w:rsidR="006D5169" w:rsidRPr="0033253F" w:rsidRDefault="006D5169" w:rsidP="006D5169">
      <w:pPr>
        <w:pStyle w:val="BodyText2"/>
        <w:numPr>
          <w:ilvl w:val="0"/>
          <w:numId w:val="4"/>
        </w:numPr>
        <w:jc w:val="both"/>
        <w:rPr>
          <w:sz w:val="20"/>
          <w:szCs w:val="20"/>
        </w:rPr>
      </w:pPr>
      <w:r w:rsidRPr="0033253F">
        <w:rPr>
          <w:sz w:val="20"/>
          <w:szCs w:val="20"/>
        </w:rPr>
        <w:t>GST as applicable will be borne by the party to whom the order will be placed.</w:t>
      </w:r>
    </w:p>
    <w:p w:rsidR="006D5169" w:rsidRPr="0033253F" w:rsidRDefault="006D5169" w:rsidP="006D5169">
      <w:pPr>
        <w:pStyle w:val="BodyText2"/>
        <w:numPr>
          <w:ilvl w:val="0"/>
          <w:numId w:val="4"/>
        </w:numPr>
        <w:jc w:val="both"/>
        <w:rPr>
          <w:sz w:val="20"/>
          <w:szCs w:val="20"/>
        </w:rPr>
      </w:pPr>
      <w:r w:rsidRPr="0033253F">
        <w:rPr>
          <w:sz w:val="20"/>
          <w:szCs w:val="20"/>
        </w:rPr>
        <w:t>No request for rate revision will be entertained during the period of contract.</w:t>
      </w:r>
    </w:p>
    <w:p w:rsidR="006D5169" w:rsidRPr="0033253F" w:rsidRDefault="006D5169" w:rsidP="006D5169">
      <w:pPr>
        <w:pStyle w:val="BodyText2"/>
        <w:numPr>
          <w:ilvl w:val="0"/>
          <w:numId w:val="4"/>
        </w:numPr>
        <w:jc w:val="both"/>
        <w:rPr>
          <w:b/>
          <w:bCs/>
          <w:sz w:val="20"/>
          <w:szCs w:val="20"/>
          <w:u w:val="single"/>
        </w:rPr>
      </w:pPr>
      <w:r w:rsidRPr="0033253F">
        <w:rPr>
          <w:sz w:val="20"/>
          <w:szCs w:val="20"/>
        </w:rPr>
        <w:t>All expenses connected with Collection, Loading, Weighing, Dismantling, Transportation etc. will be on your account</w:t>
      </w:r>
    </w:p>
    <w:p w:rsidR="006D5169" w:rsidRPr="0033253F" w:rsidRDefault="006D5169" w:rsidP="006D5169">
      <w:pPr>
        <w:pStyle w:val="BodyText2"/>
        <w:numPr>
          <w:ilvl w:val="0"/>
          <w:numId w:val="4"/>
        </w:numPr>
        <w:jc w:val="both"/>
        <w:rPr>
          <w:b/>
          <w:bCs/>
          <w:sz w:val="20"/>
          <w:szCs w:val="20"/>
          <w:u w:val="single"/>
        </w:rPr>
      </w:pPr>
      <w:r w:rsidRPr="0033253F">
        <w:rPr>
          <w:sz w:val="20"/>
          <w:szCs w:val="20"/>
        </w:rPr>
        <w:t>Please enclosed DD of Rs. 10,000/- (Rupees ten thousand only) towards EMD. DD should be drawn in favour of HLL Life care Limited, payable at SBI Nippani. We also accept EMD thru RTGS.</w:t>
      </w:r>
    </w:p>
    <w:p w:rsidR="006D5169" w:rsidRPr="0033253F" w:rsidRDefault="006D5169" w:rsidP="006D5169">
      <w:pPr>
        <w:pStyle w:val="BodyText2"/>
        <w:numPr>
          <w:ilvl w:val="0"/>
          <w:numId w:val="4"/>
        </w:numPr>
        <w:jc w:val="both"/>
        <w:rPr>
          <w:b/>
          <w:bCs/>
          <w:sz w:val="20"/>
          <w:szCs w:val="20"/>
          <w:u w:val="single"/>
        </w:rPr>
      </w:pPr>
      <w:r w:rsidRPr="0033253F">
        <w:rPr>
          <w:sz w:val="20"/>
          <w:szCs w:val="20"/>
        </w:rPr>
        <w:t xml:space="preserve">Please submit your quotation to the DGM (S&amp;S), HLL </w:t>
      </w:r>
      <w:r>
        <w:rPr>
          <w:sz w:val="20"/>
          <w:szCs w:val="20"/>
        </w:rPr>
        <w:t>Life</w:t>
      </w:r>
      <w:r w:rsidRPr="0033253F">
        <w:rPr>
          <w:sz w:val="20"/>
          <w:szCs w:val="20"/>
        </w:rPr>
        <w:t>Care Limited, Kanagala Belagavi Dist., EMD may be sent thru RTGS/DD. Our bank details are enclosed as per enclosed Annexure –II.</w:t>
      </w:r>
    </w:p>
    <w:p w:rsidR="006D5169" w:rsidRPr="0033253F" w:rsidRDefault="006D5169" w:rsidP="006D5169">
      <w:pPr>
        <w:pStyle w:val="BodyText2"/>
        <w:numPr>
          <w:ilvl w:val="0"/>
          <w:numId w:val="4"/>
        </w:numPr>
        <w:jc w:val="both"/>
        <w:rPr>
          <w:b/>
          <w:sz w:val="20"/>
          <w:szCs w:val="20"/>
        </w:rPr>
      </w:pPr>
      <w:r w:rsidRPr="0033253F">
        <w:rPr>
          <w:b/>
          <w:bCs/>
          <w:sz w:val="20"/>
          <w:szCs w:val="20"/>
          <w:u w:val="single"/>
        </w:rPr>
        <w:t xml:space="preserve">The materials will be disposed off strictly on payment thru DD/RTGS and carry basis </w:t>
      </w:r>
      <w:r>
        <w:rPr>
          <w:b/>
          <w:bCs/>
          <w:sz w:val="20"/>
          <w:szCs w:val="20"/>
          <w:u w:val="single"/>
        </w:rPr>
        <w:t>at the rate accepted by company</w:t>
      </w:r>
    </w:p>
    <w:p w:rsidR="006D5169" w:rsidRPr="0033253F" w:rsidRDefault="006D5169" w:rsidP="006D5169">
      <w:pPr>
        <w:pStyle w:val="BodyText2"/>
        <w:numPr>
          <w:ilvl w:val="0"/>
          <w:numId w:val="4"/>
        </w:numPr>
        <w:jc w:val="both"/>
        <w:rPr>
          <w:sz w:val="20"/>
          <w:szCs w:val="20"/>
        </w:rPr>
      </w:pPr>
      <w:r w:rsidRPr="0033253F">
        <w:rPr>
          <w:sz w:val="20"/>
          <w:szCs w:val="20"/>
        </w:rPr>
        <w:t xml:space="preserve">The materials can be inspected during our office hours on any working day till </w:t>
      </w:r>
      <w:r>
        <w:rPr>
          <w:sz w:val="20"/>
          <w:szCs w:val="20"/>
        </w:rPr>
        <w:t>03/07</w:t>
      </w:r>
      <w:r w:rsidRPr="0033253F">
        <w:rPr>
          <w:sz w:val="20"/>
          <w:szCs w:val="20"/>
        </w:rPr>
        <w:t>/2019 The material should be lifted immediately after our intimation, failing which penalty @ Rs. 200/- per day will be charged. Repetitions of the same may lead to cancellation of contract.</w:t>
      </w:r>
    </w:p>
    <w:p w:rsidR="006D5169" w:rsidRPr="0033253F" w:rsidRDefault="006D5169" w:rsidP="006D5169">
      <w:pPr>
        <w:pStyle w:val="BodyText2"/>
        <w:numPr>
          <w:ilvl w:val="0"/>
          <w:numId w:val="4"/>
        </w:numPr>
        <w:jc w:val="both"/>
        <w:rPr>
          <w:bCs/>
          <w:sz w:val="20"/>
          <w:szCs w:val="20"/>
        </w:rPr>
      </w:pPr>
      <w:r w:rsidRPr="0033253F">
        <w:rPr>
          <w:sz w:val="20"/>
          <w:szCs w:val="20"/>
        </w:rPr>
        <w:t>Successful tender shall be deposit Security deposit @5% of total order value by DD in favor of HLL Lifecare Limited, payable at Nippani. The SD shall be for a period of contract plus three months. SD &amp; EMD will be released without interest after successful completion of contract.</w:t>
      </w:r>
    </w:p>
    <w:p w:rsidR="006D5169" w:rsidRPr="0033253F" w:rsidRDefault="006D5169" w:rsidP="006D5169">
      <w:pPr>
        <w:pStyle w:val="BodyText2"/>
        <w:ind w:left="720"/>
        <w:jc w:val="both"/>
        <w:rPr>
          <w:bCs/>
          <w:sz w:val="20"/>
          <w:szCs w:val="20"/>
        </w:rPr>
      </w:pPr>
    </w:p>
    <w:p w:rsidR="006D5169" w:rsidRPr="0033253F" w:rsidRDefault="006D5169" w:rsidP="006D5169">
      <w:pPr>
        <w:pStyle w:val="BodyText2"/>
        <w:numPr>
          <w:ilvl w:val="0"/>
          <w:numId w:val="4"/>
        </w:numPr>
        <w:jc w:val="both"/>
        <w:rPr>
          <w:b/>
          <w:bCs/>
          <w:sz w:val="20"/>
          <w:szCs w:val="20"/>
        </w:rPr>
      </w:pPr>
      <w:r w:rsidRPr="0033253F">
        <w:rPr>
          <w:bCs/>
          <w:sz w:val="20"/>
          <w:szCs w:val="20"/>
        </w:rPr>
        <w:t>Please mention your GSTIN No. &amp; PAN No. on your quotation and enclose a copy of the same.</w:t>
      </w:r>
    </w:p>
    <w:p w:rsidR="006D5169" w:rsidRPr="0033253F" w:rsidRDefault="006D5169" w:rsidP="006D5169">
      <w:pPr>
        <w:pStyle w:val="BodyText2"/>
        <w:numPr>
          <w:ilvl w:val="0"/>
          <w:numId w:val="4"/>
        </w:numPr>
        <w:jc w:val="both"/>
        <w:rPr>
          <w:bCs/>
          <w:sz w:val="20"/>
          <w:szCs w:val="20"/>
        </w:rPr>
      </w:pPr>
      <w:r w:rsidRPr="0033253F">
        <w:rPr>
          <w:b/>
          <w:bCs/>
          <w:sz w:val="20"/>
          <w:szCs w:val="20"/>
        </w:rPr>
        <w:t>Segregation of materials is not allowed/Materials will be strictly disposed on “</w:t>
      </w:r>
      <w:r w:rsidRPr="0033253F">
        <w:rPr>
          <w:b/>
          <w:bCs/>
          <w:sz w:val="20"/>
          <w:szCs w:val="20"/>
          <w:u w:val="single"/>
        </w:rPr>
        <w:t>AS IS WHERE IS CONDITION”.</w:t>
      </w:r>
    </w:p>
    <w:p w:rsidR="006D5169" w:rsidRPr="0033253F" w:rsidRDefault="006D5169" w:rsidP="006D5169">
      <w:pPr>
        <w:pStyle w:val="BodyText2"/>
        <w:ind w:left="720"/>
        <w:jc w:val="both"/>
        <w:rPr>
          <w:bCs/>
          <w:sz w:val="20"/>
          <w:szCs w:val="20"/>
        </w:rPr>
      </w:pPr>
    </w:p>
    <w:p w:rsidR="006D5169" w:rsidRPr="0033253F" w:rsidRDefault="006D5169" w:rsidP="006D5169">
      <w:pPr>
        <w:pStyle w:val="BodyText2"/>
        <w:numPr>
          <w:ilvl w:val="0"/>
          <w:numId w:val="4"/>
        </w:numPr>
        <w:jc w:val="both"/>
        <w:rPr>
          <w:bCs/>
          <w:sz w:val="20"/>
          <w:szCs w:val="20"/>
        </w:rPr>
      </w:pPr>
      <w:r w:rsidRPr="0033253F">
        <w:rPr>
          <w:bCs/>
          <w:sz w:val="20"/>
          <w:szCs w:val="20"/>
        </w:rPr>
        <w:t xml:space="preserve"> The Management reserves the right to accept or reject any tender at any stage without assigning any reason and to extend the period of contract and the decision of the management will be final in this regard. </w:t>
      </w:r>
    </w:p>
    <w:p w:rsidR="006D5169" w:rsidRPr="0033253F" w:rsidRDefault="006D5169" w:rsidP="006D5169">
      <w:pPr>
        <w:pStyle w:val="BodyText2"/>
        <w:ind w:left="720"/>
        <w:jc w:val="both"/>
        <w:rPr>
          <w:bCs/>
          <w:sz w:val="20"/>
          <w:szCs w:val="20"/>
        </w:rPr>
      </w:pPr>
    </w:p>
    <w:p w:rsidR="006D5169" w:rsidRPr="0033253F" w:rsidRDefault="006D5169" w:rsidP="006D5169">
      <w:pPr>
        <w:pStyle w:val="BodyText2"/>
        <w:numPr>
          <w:ilvl w:val="0"/>
          <w:numId w:val="4"/>
        </w:numPr>
        <w:jc w:val="both"/>
        <w:rPr>
          <w:bCs/>
          <w:sz w:val="20"/>
          <w:szCs w:val="20"/>
        </w:rPr>
      </w:pPr>
      <w:r w:rsidRPr="0033253F">
        <w:rPr>
          <w:bCs/>
          <w:sz w:val="20"/>
          <w:szCs w:val="20"/>
        </w:rPr>
        <w:t xml:space="preserve"> In case of back out from the commitment, E.M.D. /SD of the party will be forfeited </w:t>
      </w:r>
    </w:p>
    <w:p w:rsidR="006D5169" w:rsidRPr="0033253F" w:rsidRDefault="006D5169" w:rsidP="006D5169">
      <w:pPr>
        <w:pStyle w:val="BodyText2"/>
        <w:numPr>
          <w:ilvl w:val="0"/>
          <w:numId w:val="4"/>
        </w:numPr>
        <w:jc w:val="both"/>
        <w:rPr>
          <w:bCs/>
          <w:sz w:val="20"/>
          <w:szCs w:val="20"/>
        </w:rPr>
      </w:pPr>
      <w:r w:rsidRPr="0033253F">
        <w:rPr>
          <w:bCs/>
          <w:sz w:val="20"/>
          <w:szCs w:val="20"/>
        </w:rPr>
        <w:t>The tenderer should be ready to attend negotiation at their own cost.</w:t>
      </w:r>
    </w:p>
    <w:p w:rsidR="006D5169" w:rsidRPr="0033253F" w:rsidRDefault="006D5169" w:rsidP="006D5169">
      <w:pPr>
        <w:pStyle w:val="BodyText2"/>
        <w:ind w:left="720"/>
        <w:jc w:val="both"/>
        <w:rPr>
          <w:bCs/>
          <w:sz w:val="20"/>
          <w:szCs w:val="20"/>
        </w:rPr>
      </w:pPr>
    </w:p>
    <w:p w:rsidR="006D5169" w:rsidRPr="0033253F" w:rsidRDefault="006D5169" w:rsidP="006D5169">
      <w:pPr>
        <w:pStyle w:val="BodyText2"/>
        <w:numPr>
          <w:ilvl w:val="0"/>
          <w:numId w:val="4"/>
        </w:numPr>
        <w:jc w:val="both"/>
        <w:rPr>
          <w:bCs/>
          <w:sz w:val="20"/>
          <w:szCs w:val="20"/>
        </w:rPr>
      </w:pPr>
      <w:r w:rsidRPr="0033253F">
        <w:rPr>
          <w:bCs/>
          <w:sz w:val="20"/>
          <w:szCs w:val="20"/>
        </w:rPr>
        <w:t>The quoted rate shall be final and there will not be any further negotiations except with highest quoted tenderer.</w:t>
      </w:r>
    </w:p>
    <w:p w:rsidR="006D5169" w:rsidRPr="0033253F" w:rsidRDefault="006D5169" w:rsidP="006D5169">
      <w:pPr>
        <w:pStyle w:val="BodyText2"/>
        <w:numPr>
          <w:ilvl w:val="0"/>
          <w:numId w:val="4"/>
        </w:numPr>
        <w:jc w:val="both"/>
        <w:rPr>
          <w:b/>
          <w:bCs/>
          <w:sz w:val="20"/>
          <w:szCs w:val="20"/>
        </w:rPr>
      </w:pPr>
      <w:r w:rsidRPr="0033253F">
        <w:rPr>
          <w:bCs/>
          <w:sz w:val="20"/>
          <w:szCs w:val="20"/>
        </w:rPr>
        <w:t>Belated and incomplete tenders will be rejected.</w:t>
      </w:r>
    </w:p>
    <w:p w:rsidR="006D5169" w:rsidRPr="00DA1BA4" w:rsidRDefault="006D5169" w:rsidP="006D5169">
      <w:pPr>
        <w:numPr>
          <w:ilvl w:val="0"/>
          <w:numId w:val="4"/>
        </w:numPr>
        <w:jc w:val="both"/>
        <w:rPr>
          <w:rFonts w:ascii="Arial" w:hAnsi="Arial" w:cs="Arial"/>
          <w:bCs/>
          <w:sz w:val="20"/>
          <w:szCs w:val="20"/>
        </w:rPr>
      </w:pPr>
      <w:r w:rsidRPr="0033253F">
        <w:rPr>
          <w:rFonts w:ascii="Arial" w:hAnsi="Arial" w:cs="Arial"/>
          <w:b/>
          <w:bCs/>
          <w:sz w:val="20"/>
          <w:szCs w:val="20"/>
        </w:rPr>
        <w:t>Please visit our website www.lifecare hll.com for SHEMS/OHSAS policy.</w:t>
      </w:r>
    </w:p>
    <w:p w:rsidR="006D5169" w:rsidRPr="0033253F" w:rsidRDefault="006D5169" w:rsidP="006D5169">
      <w:pPr>
        <w:pStyle w:val="BodyText2"/>
        <w:jc w:val="both"/>
        <w:rPr>
          <w:bCs/>
          <w:sz w:val="20"/>
          <w:szCs w:val="20"/>
        </w:rPr>
      </w:pPr>
    </w:p>
    <w:p w:rsidR="006D5169" w:rsidRPr="0033253F" w:rsidRDefault="006D5169" w:rsidP="006D5169">
      <w:pPr>
        <w:pStyle w:val="BodyText2"/>
        <w:rPr>
          <w:b/>
          <w:bCs/>
          <w:sz w:val="20"/>
          <w:szCs w:val="20"/>
        </w:rPr>
      </w:pPr>
      <w:r w:rsidRPr="0033253F">
        <w:rPr>
          <w:b/>
          <w:bCs/>
          <w:sz w:val="20"/>
          <w:szCs w:val="20"/>
        </w:rPr>
        <w:t xml:space="preserve">The completed tender in all respects mentioning tender No. and due date on the top of the cover should reach the undersigned along with E.M.D. amount of Rs. 10,000/- by D.D./RTGS by 03:00 P.M. on or before </w:t>
      </w:r>
      <w:r>
        <w:rPr>
          <w:b/>
          <w:bCs/>
          <w:sz w:val="20"/>
          <w:szCs w:val="20"/>
        </w:rPr>
        <w:t>03</w:t>
      </w:r>
      <w:r w:rsidRPr="0033253F">
        <w:rPr>
          <w:b/>
          <w:bCs/>
          <w:sz w:val="20"/>
          <w:szCs w:val="20"/>
        </w:rPr>
        <w:t>.</w:t>
      </w:r>
      <w:r>
        <w:rPr>
          <w:b/>
          <w:bCs/>
          <w:sz w:val="20"/>
          <w:szCs w:val="20"/>
        </w:rPr>
        <w:t>07</w:t>
      </w:r>
      <w:r w:rsidRPr="0033253F">
        <w:rPr>
          <w:b/>
          <w:bCs/>
          <w:sz w:val="20"/>
          <w:szCs w:val="20"/>
        </w:rPr>
        <w:t>. 2019. The tenders will be opened on the same day at 03:30 PM.</w:t>
      </w:r>
    </w:p>
    <w:p w:rsidR="006D5169" w:rsidRPr="0033253F" w:rsidRDefault="006D5169" w:rsidP="006D5169">
      <w:pPr>
        <w:pStyle w:val="BodyText2"/>
        <w:rPr>
          <w:b/>
          <w:bCs/>
          <w:sz w:val="20"/>
          <w:szCs w:val="20"/>
        </w:rPr>
      </w:pPr>
    </w:p>
    <w:p w:rsidR="006D5169" w:rsidRPr="0033253F" w:rsidRDefault="006D5169" w:rsidP="006D5169">
      <w:pPr>
        <w:pStyle w:val="BodyText2"/>
        <w:rPr>
          <w:sz w:val="20"/>
          <w:szCs w:val="20"/>
        </w:rPr>
      </w:pPr>
    </w:p>
    <w:p w:rsidR="006D5169" w:rsidRPr="0033253F" w:rsidRDefault="006D5169" w:rsidP="006D5169">
      <w:pPr>
        <w:pStyle w:val="BodyText2"/>
        <w:rPr>
          <w:b/>
          <w:bCs/>
          <w:sz w:val="20"/>
          <w:szCs w:val="20"/>
        </w:rPr>
      </w:pPr>
    </w:p>
    <w:p w:rsidR="006D5169" w:rsidRDefault="006D5169" w:rsidP="006D5169">
      <w:pPr>
        <w:pStyle w:val="BodyText2"/>
        <w:rPr>
          <w:b/>
          <w:bCs/>
          <w:sz w:val="20"/>
          <w:szCs w:val="20"/>
        </w:rPr>
      </w:pPr>
    </w:p>
    <w:p w:rsidR="006D5169" w:rsidRDefault="006D5169" w:rsidP="006D5169">
      <w:pPr>
        <w:pStyle w:val="BodyText2"/>
        <w:rPr>
          <w:b/>
          <w:bCs/>
          <w:szCs w:val="20"/>
        </w:rPr>
      </w:pPr>
      <w:r>
        <w:rPr>
          <w:b/>
          <w:bCs/>
          <w:szCs w:val="20"/>
        </w:rPr>
        <w:t xml:space="preserve">                                                                                                  </w:t>
      </w:r>
      <w:r w:rsidRPr="00B735E4">
        <w:rPr>
          <w:b/>
          <w:bCs/>
          <w:szCs w:val="20"/>
        </w:rPr>
        <w:t>Dy. Gen. Manager (Sales)</w:t>
      </w:r>
    </w:p>
    <w:p w:rsidR="006D5169" w:rsidRPr="00E74012" w:rsidRDefault="006D5169" w:rsidP="006D5169">
      <w:pPr>
        <w:pStyle w:val="BodyText2"/>
        <w:rPr>
          <w:b/>
          <w:bCs/>
          <w:szCs w:val="20"/>
        </w:rPr>
      </w:pPr>
      <w:r>
        <w:rPr>
          <w:b/>
          <w:bCs/>
          <w:sz w:val="20"/>
          <w:szCs w:val="20"/>
        </w:rPr>
        <w:t>To,</w:t>
      </w:r>
    </w:p>
    <w:p w:rsidR="006D5169" w:rsidRDefault="006D5169" w:rsidP="006D5169">
      <w:pPr>
        <w:pStyle w:val="BodyText2"/>
        <w:rPr>
          <w:sz w:val="20"/>
          <w:szCs w:val="20"/>
        </w:rPr>
      </w:pPr>
    </w:p>
    <w:p w:rsidR="006D5169" w:rsidRDefault="006D5169" w:rsidP="006D5169">
      <w:pPr>
        <w:pStyle w:val="BodyText2"/>
        <w:rPr>
          <w:sz w:val="20"/>
          <w:szCs w:val="20"/>
        </w:rPr>
      </w:pPr>
    </w:p>
    <w:p w:rsidR="006D5169" w:rsidRDefault="006D5169" w:rsidP="006D5169">
      <w:pPr>
        <w:pStyle w:val="BodyText2"/>
        <w:rPr>
          <w:sz w:val="20"/>
          <w:szCs w:val="20"/>
        </w:rPr>
      </w:pPr>
    </w:p>
    <w:p w:rsidR="006D5169" w:rsidRDefault="006D5169" w:rsidP="006D5169">
      <w:pPr>
        <w:pStyle w:val="BodyText2"/>
        <w:rPr>
          <w:sz w:val="20"/>
          <w:szCs w:val="20"/>
        </w:rPr>
      </w:pPr>
    </w:p>
    <w:p w:rsidR="006D5169" w:rsidRDefault="006D5169" w:rsidP="006D5169">
      <w:pPr>
        <w:pStyle w:val="BodyText2"/>
        <w:rPr>
          <w:sz w:val="20"/>
          <w:szCs w:val="20"/>
        </w:rPr>
      </w:pPr>
    </w:p>
    <w:p w:rsidR="006D5169" w:rsidRDefault="006D5169" w:rsidP="006D5169">
      <w:pPr>
        <w:pStyle w:val="BodyText2"/>
        <w:rPr>
          <w:sz w:val="20"/>
          <w:szCs w:val="20"/>
        </w:rPr>
      </w:pPr>
    </w:p>
    <w:p w:rsidR="006D5169" w:rsidRDefault="006D5169" w:rsidP="006D5169">
      <w:pPr>
        <w:pStyle w:val="BodyText2"/>
        <w:rPr>
          <w:sz w:val="20"/>
          <w:szCs w:val="20"/>
        </w:rPr>
      </w:pPr>
    </w:p>
    <w:p w:rsidR="006D5169" w:rsidRDefault="006D5169" w:rsidP="006D5169">
      <w:pPr>
        <w:pStyle w:val="BodyText2"/>
        <w:rPr>
          <w:sz w:val="20"/>
          <w:szCs w:val="20"/>
        </w:rPr>
      </w:pPr>
    </w:p>
    <w:p w:rsidR="006D5169" w:rsidRDefault="006D5169" w:rsidP="006D5169">
      <w:pPr>
        <w:pStyle w:val="BodyText2"/>
        <w:rPr>
          <w:sz w:val="20"/>
          <w:szCs w:val="20"/>
        </w:rPr>
      </w:pPr>
    </w:p>
    <w:p w:rsidR="006D5169" w:rsidRDefault="006D5169" w:rsidP="006D5169">
      <w:pPr>
        <w:pStyle w:val="BodyText2"/>
        <w:rPr>
          <w:sz w:val="20"/>
          <w:szCs w:val="20"/>
        </w:rPr>
      </w:pPr>
    </w:p>
    <w:p w:rsidR="006D5169" w:rsidRDefault="006D5169" w:rsidP="006D5169">
      <w:pPr>
        <w:pStyle w:val="BodyText2"/>
        <w:rPr>
          <w:sz w:val="20"/>
          <w:szCs w:val="20"/>
        </w:rPr>
      </w:pPr>
    </w:p>
    <w:p w:rsidR="006D5169" w:rsidRDefault="006D5169" w:rsidP="006D5169">
      <w:pPr>
        <w:pStyle w:val="Heading3"/>
        <w:rPr>
          <w:b w:val="0"/>
          <w:bCs w:val="0"/>
          <w:sz w:val="22"/>
        </w:rPr>
      </w:pPr>
      <w:r>
        <w:rPr>
          <w:b w:val="0"/>
          <w:bCs w:val="0"/>
          <w:szCs w:val="20"/>
        </w:rPr>
        <w:tab/>
      </w:r>
      <w:r>
        <w:rPr>
          <w:b w:val="0"/>
          <w:bCs w:val="0"/>
          <w:szCs w:val="20"/>
        </w:rPr>
        <w:tab/>
      </w:r>
      <w:r>
        <w:rPr>
          <w:b w:val="0"/>
          <w:bCs w:val="0"/>
          <w:szCs w:val="20"/>
        </w:rPr>
        <w:tab/>
      </w:r>
      <w:r>
        <w:rPr>
          <w:b w:val="0"/>
          <w:bCs w:val="0"/>
          <w:szCs w:val="20"/>
        </w:rPr>
        <w:tab/>
      </w:r>
      <w:r>
        <w:rPr>
          <w:b w:val="0"/>
          <w:bCs w:val="0"/>
          <w:szCs w:val="20"/>
        </w:rPr>
        <w:tab/>
      </w:r>
      <w:r>
        <w:rPr>
          <w:b w:val="0"/>
          <w:bCs w:val="0"/>
          <w:szCs w:val="20"/>
        </w:rPr>
        <w:tab/>
      </w:r>
      <w:r>
        <w:rPr>
          <w:b w:val="0"/>
          <w:bCs w:val="0"/>
          <w:szCs w:val="20"/>
        </w:rPr>
        <w:tab/>
      </w:r>
      <w:r>
        <w:rPr>
          <w:b w:val="0"/>
          <w:bCs w:val="0"/>
          <w:szCs w:val="20"/>
        </w:rPr>
        <w:tab/>
      </w:r>
      <w:r>
        <w:rPr>
          <w:b w:val="0"/>
          <w:bCs w:val="0"/>
          <w:szCs w:val="20"/>
        </w:rPr>
        <w:tab/>
      </w:r>
      <w:r>
        <w:rPr>
          <w:b w:val="0"/>
          <w:bCs w:val="0"/>
        </w:rPr>
        <w:tab/>
      </w:r>
    </w:p>
    <w:p w:rsidR="006D5169" w:rsidRPr="00E74012" w:rsidRDefault="006D5169" w:rsidP="006D5169">
      <w:pPr>
        <w:pStyle w:val="Heading3"/>
        <w:numPr>
          <w:ilvl w:val="0"/>
          <w:numId w:val="0"/>
        </w:numPr>
        <w:ind w:left="7200"/>
        <w:rPr>
          <w:rFonts w:ascii="Times New Roman" w:hAnsi="Times New Roman" w:cs="Times New Roman"/>
          <w:sz w:val="22"/>
        </w:rPr>
      </w:pPr>
      <w:r>
        <w:rPr>
          <w:rFonts w:ascii="Times New Roman" w:hAnsi="Times New Roman" w:cs="Times New Roman"/>
          <w:sz w:val="22"/>
        </w:rPr>
        <w:t xml:space="preserve"> </w:t>
      </w:r>
    </w:p>
    <w:p w:rsidR="006D5169" w:rsidRDefault="006D5169" w:rsidP="006D5169"/>
    <w:p w:rsidR="006D5169" w:rsidRDefault="006D5169" w:rsidP="006D5169"/>
    <w:p w:rsidR="006D5169" w:rsidRDefault="006D5169" w:rsidP="006D5169"/>
    <w:p w:rsidR="0055634F" w:rsidRDefault="0055634F" w:rsidP="006D5169"/>
    <w:p w:rsidR="0055634F" w:rsidRDefault="0055634F" w:rsidP="006D5169"/>
    <w:p w:rsidR="0055634F" w:rsidRDefault="0055634F" w:rsidP="006D5169"/>
    <w:p w:rsidR="006D5169" w:rsidRDefault="006D5169" w:rsidP="006D5169"/>
    <w:p w:rsidR="006D5169" w:rsidRPr="00D404AC" w:rsidRDefault="006D5169" w:rsidP="006D5169"/>
    <w:p w:rsidR="006D5169" w:rsidRPr="005C2C07" w:rsidRDefault="006D5169" w:rsidP="006D5169">
      <w:pPr>
        <w:pStyle w:val="Heading3"/>
        <w:numPr>
          <w:ilvl w:val="0"/>
          <w:numId w:val="0"/>
        </w:numPr>
        <w:ind w:left="7200"/>
      </w:pPr>
      <w:r>
        <w:rPr>
          <w:rFonts w:ascii="Times New Roman" w:hAnsi="Times New Roman" w:cs="Times New Roman"/>
          <w:sz w:val="22"/>
        </w:rPr>
        <w:t xml:space="preserve">     Annexure - I</w:t>
      </w:r>
    </w:p>
    <w:p w:rsidR="006D5169" w:rsidRDefault="006D5169" w:rsidP="006D5169">
      <w:pPr>
        <w:pStyle w:val="Title"/>
      </w:pPr>
      <w:r>
        <w:t>HLL LIFECARE LIMITED</w:t>
      </w:r>
    </w:p>
    <w:p w:rsidR="006D5169" w:rsidRDefault="006D5169" w:rsidP="006D5169">
      <w:pPr>
        <w:jc w:val="center"/>
        <w:rPr>
          <w:rFonts w:ascii="Arial" w:hAnsi="Arial" w:cs="Arial"/>
          <w:b/>
          <w:bCs/>
          <w:sz w:val="22"/>
        </w:rPr>
      </w:pPr>
      <w:r>
        <w:rPr>
          <w:rFonts w:ascii="Arial" w:hAnsi="Arial" w:cs="Arial"/>
          <w:b/>
          <w:bCs/>
          <w:sz w:val="22"/>
        </w:rPr>
        <w:t>(A GOVERNMENT OF INDIA ENTERPRISE)</w:t>
      </w:r>
    </w:p>
    <w:p w:rsidR="006D5169" w:rsidRDefault="006D5169" w:rsidP="006D5169">
      <w:pPr>
        <w:jc w:val="center"/>
        <w:rPr>
          <w:rFonts w:ascii="Arial" w:hAnsi="Arial" w:cs="Arial"/>
          <w:b/>
          <w:bCs/>
          <w:sz w:val="22"/>
        </w:rPr>
      </w:pPr>
      <w:r>
        <w:rPr>
          <w:rFonts w:ascii="Arial" w:hAnsi="Arial" w:cs="Arial"/>
          <w:b/>
          <w:bCs/>
          <w:sz w:val="22"/>
        </w:rPr>
        <w:t>KANAGALA – 591 225 TQ: HUKKERI, DIST: BELAGAVI</w:t>
      </w:r>
    </w:p>
    <w:p w:rsidR="006D5169" w:rsidRDefault="006D5169" w:rsidP="006D5169">
      <w:pPr>
        <w:jc w:val="center"/>
        <w:rPr>
          <w:rFonts w:ascii="Arial" w:hAnsi="Arial" w:cs="Arial"/>
          <w:b/>
          <w:bCs/>
          <w:sz w:val="22"/>
        </w:rPr>
      </w:pPr>
      <w:r>
        <w:rPr>
          <w:rFonts w:ascii="Arial" w:hAnsi="Arial" w:cs="Arial"/>
          <w:b/>
          <w:bCs/>
          <w:sz w:val="22"/>
        </w:rPr>
        <w:t xml:space="preserve">Ph. - 08333-279398, 279244 Fax - 08333-279245 </w:t>
      </w:r>
    </w:p>
    <w:p w:rsidR="006D5169" w:rsidRDefault="006D5169" w:rsidP="006D5169">
      <w:pPr>
        <w:jc w:val="center"/>
        <w:rPr>
          <w:rFonts w:ascii="Arial" w:hAnsi="Arial" w:cs="Arial"/>
          <w:b/>
          <w:bCs/>
          <w:sz w:val="22"/>
        </w:rPr>
      </w:pPr>
      <w:r>
        <w:rPr>
          <w:rFonts w:ascii="Arial" w:hAnsi="Arial" w:cs="Arial"/>
          <w:b/>
          <w:bCs/>
          <w:sz w:val="22"/>
        </w:rPr>
        <w:t>Email-</w:t>
      </w:r>
      <w:hyperlink r:id="rId16" w:history="1">
        <w:r>
          <w:rPr>
            <w:rStyle w:val="Hyperlink"/>
          </w:rPr>
          <w:t>salesnfk2@gmail.com</w:t>
        </w:r>
      </w:hyperlink>
    </w:p>
    <w:p w:rsidR="006D5169" w:rsidRDefault="006D5169" w:rsidP="006D5169">
      <w:pPr>
        <w:jc w:val="center"/>
        <w:rPr>
          <w:rFonts w:ascii="Arial" w:hAnsi="Arial" w:cs="Arial"/>
          <w:b/>
          <w:bCs/>
          <w:sz w:val="22"/>
        </w:rPr>
      </w:pPr>
    </w:p>
    <w:p w:rsidR="006D5169" w:rsidRDefault="006D5169" w:rsidP="006D5169">
      <w:pPr>
        <w:pStyle w:val="Heading1"/>
        <w:rPr>
          <w:u w:val="single"/>
        </w:rPr>
      </w:pPr>
      <w:r>
        <w:t>NO. HLL/BGM/SL/SCR/2019-20                                                                      12-06-2019</w:t>
      </w:r>
    </w:p>
    <w:p w:rsidR="006D5169" w:rsidRDefault="006D5169" w:rsidP="006D5169">
      <w:pPr>
        <w:pStyle w:val="BodyText2"/>
        <w:jc w:val="center"/>
        <w:rPr>
          <w:b/>
          <w:bCs/>
          <w:u w:val="single"/>
        </w:rPr>
      </w:pPr>
    </w:p>
    <w:p w:rsidR="006D5169" w:rsidRDefault="006D5169" w:rsidP="006D5169">
      <w:pPr>
        <w:pStyle w:val="BodyText2"/>
        <w:rPr>
          <w:bCs/>
          <w:u w:val="single"/>
        </w:rPr>
      </w:pPr>
      <w:r>
        <w:rPr>
          <w:bCs/>
          <w:u w:val="single"/>
        </w:rPr>
        <w:t>SUB: TENDER FORM FOR DISPOSAL OF WASTE SANITARY NAPKIN</w:t>
      </w:r>
    </w:p>
    <w:p w:rsidR="006D5169" w:rsidRDefault="006D5169" w:rsidP="006D5169">
      <w:pPr>
        <w:pStyle w:val="BodyText2"/>
      </w:pPr>
    </w:p>
    <w:p w:rsidR="006D5169" w:rsidRDefault="006D5169" w:rsidP="006D5169">
      <w:pPr>
        <w:pStyle w:val="BodyText2"/>
        <w:rPr>
          <w:rFonts w:cs="Times New Roman"/>
          <w:b/>
          <w:bCs/>
        </w:rPr>
      </w:pPr>
    </w:p>
    <w:tbl>
      <w:tblPr>
        <w:tblW w:w="9720" w:type="dxa"/>
        <w:tblInd w:w="18" w:type="dxa"/>
        <w:tblLayout w:type="fixed"/>
        <w:tblLook w:val="0000" w:firstRow="0" w:lastRow="0" w:firstColumn="0" w:lastColumn="0" w:noHBand="0" w:noVBand="0"/>
      </w:tblPr>
      <w:tblGrid>
        <w:gridCol w:w="630"/>
        <w:gridCol w:w="3330"/>
        <w:gridCol w:w="900"/>
        <w:gridCol w:w="1800"/>
        <w:gridCol w:w="3060"/>
      </w:tblGrid>
      <w:tr w:rsidR="006D5169" w:rsidTr="001026A2">
        <w:trPr>
          <w:trHeight w:val="1052"/>
        </w:trPr>
        <w:tc>
          <w:tcPr>
            <w:tcW w:w="630" w:type="dxa"/>
            <w:tcBorders>
              <w:top w:val="single" w:sz="4" w:space="0" w:color="000000"/>
              <w:left w:val="single" w:sz="4" w:space="0" w:color="000000"/>
              <w:bottom w:val="single" w:sz="4" w:space="0" w:color="000000"/>
            </w:tcBorders>
            <w:shd w:val="clear" w:color="auto" w:fill="auto"/>
            <w:vAlign w:val="center"/>
          </w:tcPr>
          <w:p w:rsidR="006D5169" w:rsidRPr="00531E87" w:rsidRDefault="006D5169" w:rsidP="001026A2">
            <w:pPr>
              <w:pStyle w:val="BodyTextIndent"/>
              <w:ind w:left="0"/>
              <w:jc w:val="center"/>
              <w:rPr>
                <w:rFonts w:ascii="Times New Roman" w:hAnsi="Times New Roman" w:cs="Times New Roman"/>
                <w:b/>
                <w:bCs/>
              </w:rPr>
            </w:pPr>
            <w:r w:rsidRPr="00531E87">
              <w:rPr>
                <w:rFonts w:ascii="Times New Roman" w:hAnsi="Times New Roman" w:cs="Times New Roman"/>
                <w:b/>
                <w:bCs/>
                <w:sz w:val="22"/>
              </w:rPr>
              <w:t>Sl. No.</w:t>
            </w:r>
          </w:p>
        </w:tc>
        <w:tc>
          <w:tcPr>
            <w:tcW w:w="3330" w:type="dxa"/>
            <w:tcBorders>
              <w:top w:val="single" w:sz="4" w:space="0" w:color="000000"/>
              <w:left w:val="single" w:sz="4" w:space="0" w:color="000000"/>
              <w:bottom w:val="single" w:sz="4" w:space="0" w:color="000000"/>
            </w:tcBorders>
            <w:shd w:val="clear" w:color="auto" w:fill="auto"/>
            <w:vAlign w:val="center"/>
          </w:tcPr>
          <w:p w:rsidR="006D5169" w:rsidRPr="00531E87" w:rsidRDefault="006D5169" w:rsidP="001026A2">
            <w:pPr>
              <w:pStyle w:val="BodyTextIndent"/>
              <w:ind w:left="0"/>
              <w:jc w:val="center"/>
              <w:rPr>
                <w:rFonts w:ascii="Times New Roman" w:hAnsi="Times New Roman" w:cs="Times New Roman"/>
                <w:b/>
                <w:bCs/>
              </w:rPr>
            </w:pPr>
            <w:r w:rsidRPr="00531E87">
              <w:rPr>
                <w:rFonts w:ascii="Times New Roman" w:hAnsi="Times New Roman" w:cs="Times New Roman"/>
                <w:b/>
                <w:bCs/>
                <w:sz w:val="22"/>
              </w:rPr>
              <w:t>Item description</w:t>
            </w:r>
          </w:p>
        </w:tc>
        <w:tc>
          <w:tcPr>
            <w:tcW w:w="900" w:type="dxa"/>
            <w:tcBorders>
              <w:top w:val="single" w:sz="4" w:space="0" w:color="000000"/>
              <w:left w:val="single" w:sz="4" w:space="0" w:color="000000"/>
              <w:bottom w:val="single" w:sz="4" w:space="0" w:color="000000"/>
            </w:tcBorders>
            <w:shd w:val="clear" w:color="auto" w:fill="auto"/>
            <w:vAlign w:val="center"/>
          </w:tcPr>
          <w:p w:rsidR="006D5169" w:rsidRPr="00531E87" w:rsidRDefault="006D5169" w:rsidP="001026A2">
            <w:pPr>
              <w:pStyle w:val="BodyTextIndent"/>
              <w:ind w:left="0"/>
              <w:jc w:val="center"/>
              <w:rPr>
                <w:rFonts w:ascii="Times New Roman" w:hAnsi="Times New Roman" w:cs="Times New Roman"/>
                <w:b/>
                <w:bCs/>
              </w:rPr>
            </w:pPr>
            <w:r w:rsidRPr="00531E87">
              <w:rPr>
                <w:rFonts w:ascii="Times New Roman" w:hAnsi="Times New Roman" w:cs="Times New Roman"/>
                <w:b/>
                <w:bCs/>
                <w:sz w:val="22"/>
              </w:rPr>
              <w:t>UOM</w:t>
            </w:r>
          </w:p>
        </w:tc>
        <w:tc>
          <w:tcPr>
            <w:tcW w:w="1800" w:type="dxa"/>
            <w:tcBorders>
              <w:top w:val="single" w:sz="4" w:space="0" w:color="000000"/>
              <w:left w:val="single" w:sz="4" w:space="0" w:color="000000"/>
              <w:bottom w:val="single" w:sz="4" w:space="0" w:color="000000"/>
            </w:tcBorders>
            <w:shd w:val="clear" w:color="auto" w:fill="auto"/>
            <w:vAlign w:val="center"/>
          </w:tcPr>
          <w:p w:rsidR="006D5169" w:rsidRPr="00531E87" w:rsidRDefault="006D5169" w:rsidP="001026A2">
            <w:pPr>
              <w:pStyle w:val="BodyTextIndent"/>
              <w:ind w:left="0"/>
              <w:rPr>
                <w:rFonts w:ascii="Times New Roman" w:hAnsi="Times New Roman" w:cs="Times New Roman"/>
                <w:b/>
                <w:bCs/>
              </w:rPr>
            </w:pPr>
          </w:p>
          <w:p w:rsidR="006D5169" w:rsidRPr="00531E87" w:rsidRDefault="006D5169" w:rsidP="001026A2">
            <w:pPr>
              <w:pStyle w:val="BodyTextIndent"/>
              <w:ind w:left="0"/>
              <w:jc w:val="center"/>
              <w:rPr>
                <w:rFonts w:ascii="Times New Roman" w:hAnsi="Times New Roman" w:cs="Times New Roman"/>
                <w:b/>
                <w:bCs/>
              </w:rPr>
            </w:pPr>
            <w:r>
              <w:rPr>
                <w:rFonts w:ascii="Times New Roman" w:hAnsi="Times New Roman" w:cs="Times New Roman"/>
                <w:b/>
                <w:bCs/>
                <w:sz w:val="22"/>
              </w:rPr>
              <w:t xml:space="preserve">Total Qty Generated   </w:t>
            </w:r>
            <w:r w:rsidRPr="00531E87">
              <w:rPr>
                <w:rFonts w:ascii="Times New Roman" w:hAnsi="Times New Roman" w:cs="Times New Roman"/>
                <w:b/>
                <w:bCs/>
                <w:sz w:val="22"/>
              </w:rPr>
              <w:t xml:space="preserve"> Approximate</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169" w:rsidRPr="00531E87" w:rsidRDefault="006D5169" w:rsidP="001026A2">
            <w:pPr>
              <w:pStyle w:val="BodyTextIndent"/>
              <w:ind w:left="0"/>
              <w:jc w:val="center"/>
              <w:rPr>
                <w:rFonts w:ascii="Times New Roman" w:hAnsi="Times New Roman" w:cs="Times New Roman"/>
              </w:rPr>
            </w:pPr>
            <w:r w:rsidRPr="00531E87">
              <w:rPr>
                <w:rFonts w:ascii="Times New Roman" w:hAnsi="Times New Roman" w:cs="Times New Roman"/>
                <w:b/>
                <w:bCs/>
                <w:sz w:val="22"/>
              </w:rPr>
              <w:t>Quoted rate in Rs. Per Kg.</w:t>
            </w:r>
          </w:p>
        </w:tc>
      </w:tr>
      <w:tr w:rsidR="006D5169" w:rsidTr="001026A2">
        <w:trPr>
          <w:trHeight w:val="644"/>
        </w:trPr>
        <w:tc>
          <w:tcPr>
            <w:tcW w:w="630" w:type="dxa"/>
            <w:tcBorders>
              <w:top w:val="single" w:sz="4" w:space="0" w:color="000000"/>
              <w:left w:val="single" w:sz="4" w:space="0" w:color="000000"/>
              <w:bottom w:val="single" w:sz="4" w:space="0" w:color="000000"/>
            </w:tcBorders>
            <w:shd w:val="clear" w:color="auto" w:fill="auto"/>
            <w:vAlign w:val="center"/>
          </w:tcPr>
          <w:p w:rsidR="006D5169" w:rsidRDefault="006D5169" w:rsidP="001026A2">
            <w:pPr>
              <w:pStyle w:val="BodyTextIndent"/>
              <w:ind w:left="0"/>
              <w:rPr>
                <w:u w:val="single"/>
              </w:rPr>
            </w:pPr>
            <w:r>
              <w:rPr>
                <w:rFonts w:ascii="Times New Roman" w:hAnsi="Times New Roman" w:cs="Times New Roman"/>
              </w:rPr>
              <w:t xml:space="preserve"> 1.</w:t>
            </w:r>
          </w:p>
        </w:tc>
        <w:tc>
          <w:tcPr>
            <w:tcW w:w="3330" w:type="dxa"/>
            <w:tcBorders>
              <w:top w:val="single" w:sz="4" w:space="0" w:color="000000"/>
              <w:left w:val="single" w:sz="4" w:space="0" w:color="000000"/>
              <w:bottom w:val="single" w:sz="4" w:space="0" w:color="000000"/>
            </w:tcBorders>
            <w:shd w:val="clear" w:color="auto" w:fill="auto"/>
            <w:vAlign w:val="center"/>
          </w:tcPr>
          <w:p w:rsidR="006D5169" w:rsidRDefault="006D5169" w:rsidP="001026A2">
            <w:pPr>
              <w:jc w:val="center"/>
              <w:rPr>
                <w:rFonts w:ascii="Arial" w:hAnsi="Arial" w:cs="Arial"/>
              </w:rPr>
            </w:pPr>
          </w:p>
          <w:p w:rsidR="006D5169" w:rsidRPr="00081EEF" w:rsidRDefault="006D5169" w:rsidP="001026A2">
            <w:pPr>
              <w:jc w:val="center"/>
              <w:rPr>
                <w:rFonts w:ascii="Arial" w:hAnsi="Arial" w:cs="Arial"/>
                <w:b/>
                <w:bCs/>
                <w:sz w:val="28"/>
                <w:szCs w:val="28"/>
              </w:rPr>
            </w:pPr>
            <w:r w:rsidRPr="00081EEF">
              <w:rPr>
                <w:rFonts w:ascii="Arial" w:hAnsi="Arial" w:cs="Arial"/>
                <w:b/>
                <w:bCs/>
                <w:sz w:val="28"/>
                <w:szCs w:val="28"/>
              </w:rPr>
              <w:t>Scrap Sanitary Napkin</w:t>
            </w:r>
          </w:p>
          <w:p w:rsidR="006D5169" w:rsidRDefault="006D5169" w:rsidP="001026A2">
            <w:pPr>
              <w:jc w:val="center"/>
              <w:rPr>
                <w:rFonts w:eastAsia="Arial Unicode MS"/>
                <w:b/>
                <w:bCs/>
                <w:szCs w:val="20"/>
              </w:rPr>
            </w:pPr>
          </w:p>
        </w:tc>
        <w:tc>
          <w:tcPr>
            <w:tcW w:w="900" w:type="dxa"/>
            <w:tcBorders>
              <w:top w:val="single" w:sz="4" w:space="0" w:color="000000"/>
              <w:left w:val="single" w:sz="4" w:space="0" w:color="000000"/>
              <w:bottom w:val="single" w:sz="4" w:space="0" w:color="000000"/>
            </w:tcBorders>
            <w:shd w:val="clear" w:color="auto" w:fill="auto"/>
            <w:vAlign w:val="center"/>
          </w:tcPr>
          <w:p w:rsidR="006D5169" w:rsidRPr="005B149A" w:rsidRDefault="006D5169" w:rsidP="001026A2">
            <w:pPr>
              <w:jc w:val="center"/>
              <w:rPr>
                <w:b/>
                <w:bCs/>
                <w:szCs w:val="20"/>
              </w:rPr>
            </w:pPr>
            <w:r w:rsidRPr="005B149A">
              <w:rPr>
                <w:rFonts w:eastAsia="Arial Unicode MS"/>
                <w:b/>
                <w:bCs/>
                <w:sz w:val="22"/>
                <w:szCs w:val="20"/>
              </w:rPr>
              <w:t>KG</w:t>
            </w:r>
          </w:p>
        </w:tc>
        <w:tc>
          <w:tcPr>
            <w:tcW w:w="1800" w:type="dxa"/>
            <w:tcBorders>
              <w:top w:val="single" w:sz="4" w:space="0" w:color="000000"/>
              <w:left w:val="single" w:sz="4" w:space="0" w:color="000000"/>
              <w:bottom w:val="single" w:sz="4" w:space="0" w:color="000000"/>
            </w:tcBorders>
            <w:shd w:val="clear" w:color="auto" w:fill="auto"/>
            <w:vAlign w:val="center"/>
          </w:tcPr>
          <w:p w:rsidR="006D5169" w:rsidRPr="00DB394B" w:rsidRDefault="006D5169" w:rsidP="001026A2">
            <w:pPr>
              <w:jc w:val="center"/>
              <w:rPr>
                <w:rFonts w:cs="Times New Roman"/>
                <w:b/>
                <w:bCs/>
              </w:rPr>
            </w:pPr>
            <w:r>
              <w:rPr>
                <w:rFonts w:cs="Times New Roman"/>
                <w:b/>
                <w:bCs/>
              </w:rPr>
              <w:t>45000</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169" w:rsidRDefault="006D5169" w:rsidP="001026A2">
            <w:pPr>
              <w:pStyle w:val="BodyTextIndent"/>
              <w:snapToGrid w:val="0"/>
              <w:ind w:left="0"/>
              <w:jc w:val="center"/>
              <w:rPr>
                <w:rFonts w:ascii="Times New Roman" w:hAnsi="Times New Roman" w:cs="Times New Roman"/>
              </w:rPr>
            </w:pPr>
          </w:p>
          <w:p w:rsidR="006D5169" w:rsidRDefault="006D5169" w:rsidP="001026A2">
            <w:pPr>
              <w:pStyle w:val="BodyTextIndent"/>
              <w:ind w:left="0"/>
              <w:jc w:val="center"/>
              <w:rPr>
                <w:rFonts w:ascii="Times New Roman" w:hAnsi="Times New Roman" w:cs="Times New Roman"/>
              </w:rPr>
            </w:pPr>
            <w:r>
              <w:rPr>
                <w:rFonts w:ascii="Times New Roman" w:hAnsi="Times New Roman" w:cs="Times New Roman"/>
              </w:rPr>
              <w:t>(Taxes Extra)</w:t>
            </w:r>
          </w:p>
        </w:tc>
      </w:tr>
    </w:tbl>
    <w:p w:rsidR="006D5169" w:rsidRDefault="006D5169" w:rsidP="006D5169"/>
    <w:p w:rsidR="006D5169" w:rsidRDefault="006D5169" w:rsidP="006D5169"/>
    <w:p w:rsidR="006D5169" w:rsidRDefault="006D5169" w:rsidP="006D5169"/>
    <w:tbl>
      <w:tblPr>
        <w:tblStyle w:val="TableGrid"/>
        <w:tblW w:w="9756" w:type="dxa"/>
        <w:tblLook w:val="04A0" w:firstRow="1" w:lastRow="0" w:firstColumn="1" w:lastColumn="0" w:noHBand="0" w:noVBand="1"/>
      </w:tblPr>
      <w:tblGrid>
        <w:gridCol w:w="695"/>
        <w:gridCol w:w="3056"/>
        <w:gridCol w:w="6005"/>
      </w:tblGrid>
      <w:tr w:rsidR="006D5169" w:rsidTr="001026A2">
        <w:trPr>
          <w:trHeight w:val="632"/>
        </w:trPr>
        <w:tc>
          <w:tcPr>
            <w:tcW w:w="695" w:type="dxa"/>
          </w:tcPr>
          <w:p w:rsidR="006D5169" w:rsidRDefault="006D5169" w:rsidP="001026A2">
            <w:r>
              <w:t>01</w:t>
            </w:r>
          </w:p>
        </w:tc>
        <w:tc>
          <w:tcPr>
            <w:tcW w:w="3056" w:type="dxa"/>
          </w:tcPr>
          <w:p w:rsidR="006D5169" w:rsidRPr="00F0692D" w:rsidRDefault="006D5169" w:rsidP="001026A2">
            <w:pPr>
              <w:rPr>
                <w:rFonts w:ascii="Arial" w:hAnsi="Arial" w:cs="Arial"/>
                <w:b/>
                <w:bCs/>
              </w:rPr>
            </w:pPr>
            <w:r w:rsidRPr="00F0692D">
              <w:rPr>
                <w:rFonts w:ascii="Arial" w:hAnsi="Arial" w:cs="Arial"/>
                <w:b/>
                <w:bCs/>
              </w:rPr>
              <w:t xml:space="preserve">EMD Details – RTGS-UTR NO/ DD NO &amp;DATE: - </w:t>
            </w:r>
          </w:p>
          <w:p w:rsidR="006D5169" w:rsidRDefault="006D5169" w:rsidP="001026A2"/>
        </w:tc>
        <w:tc>
          <w:tcPr>
            <w:tcW w:w="6005" w:type="dxa"/>
          </w:tcPr>
          <w:p w:rsidR="006D5169" w:rsidRDefault="006D5169" w:rsidP="001026A2"/>
        </w:tc>
      </w:tr>
      <w:tr w:rsidR="006D5169" w:rsidTr="001026A2">
        <w:trPr>
          <w:trHeight w:val="1061"/>
        </w:trPr>
        <w:tc>
          <w:tcPr>
            <w:tcW w:w="695" w:type="dxa"/>
          </w:tcPr>
          <w:p w:rsidR="006D5169" w:rsidRDefault="006D5169" w:rsidP="001026A2">
            <w:r>
              <w:t>02</w:t>
            </w:r>
          </w:p>
        </w:tc>
        <w:tc>
          <w:tcPr>
            <w:tcW w:w="3056" w:type="dxa"/>
          </w:tcPr>
          <w:p w:rsidR="006D5169" w:rsidRDefault="006D5169" w:rsidP="001026A2">
            <w:pPr>
              <w:rPr>
                <w:rFonts w:ascii="Arial" w:hAnsi="Arial" w:cs="Arial"/>
                <w:b/>
                <w:bCs/>
              </w:rPr>
            </w:pPr>
            <w:r w:rsidRPr="00F0692D">
              <w:rPr>
                <w:rFonts w:ascii="Arial" w:hAnsi="Arial" w:cs="Arial"/>
                <w:b/>
                <w:bCs/>
              </w:rPr>
              <w:t>Address for Correspondence: -</w:t>
            </w:r>
          </w:p>
          <w:p w:rsidR="006D5169" w:rsidRDefault="006D5169" w:rsidP="001026A2"/>
        </w:tc>
        <w:tc>
          <w:tcPr>
            <w:tcW w:w="6005" w:type="dxa"/>
          </w:tcPr>
          <w:p w:rsidR="006D5169" w:rsidRDefault="006D5169" w:rsidP="001026A2"/>
        </w:tc>
      </w:tr>
      <w:tr w:rsidR="006D5169" w:rsidTr="001026A2">
        <w:trPr>
          <w:trHeight w:val="632"/>
        </w:trPr>
        <w:tc>
          <w:tcPr>
            <w:tcW w:w="695" w:type="dxa"/>
          </w:tcPr>
          <w:p w:rsidR="006D5169" w:rsidRDefault="006D5169" w:rsidP="001026A2">
            <w:r>
              <w:t>03</w:t>
            </w:r>
          </w:p>
        </w:tc>
        <w:tc>
          <w:tcPr>
            <w:tcW w:w="3056" w:type="dxa"/>
          </w:tcPr>
          <w:p w:rsidR="006D5169" w:rsidRDefault="006D5169" w:rsidP="001026A2">
            <w:pPr>
              <w:rPr>
                <w:rFonts w:ascii="Arial" w:hAnsi="Arial" w:cs="Arial"/>
                <w:b/>
                <w:bCs/>
              </w:rPr>
            </w:pPr>
            <w:r>
              <w:rPr>
                <w:rFonts w:ascii="Arial" w:hAnsi="Arial" w:cs="Arial"/>
                <w:b/>
                <w:bCs/>
              </w:rPr>
              <w:t>TELEPHONE / Cell No.: -</w:t>
            </w:r>
          </w:p>
          <w:p w:rsidR="006D5169" w:rsidRDefault="006D5169" w:rsidP="001026A2"/>
        </w:tc>
        <w:tc>
          <w:tcPr>
            <w:tcW w:w="6005" w:type="dxa"/>
          </w:tcPr>
          <w:p w:rsidR="006D5169" w:rsidRDefault="006D5169" w:rsidP="001026A2"/>
        </w:tc>
      </w:tr>
      <w:tr w:rsidR="006D5169" w:rsidTr="001026A2">
        <w:trPr>
          <w:trHeight w:val="632"/>
        </w:trPr>
        <w:tc>
          <w:tcPr>
            <w:tcW w:w="695" w:type="dxa"/>
          </w:tcPr>
          <w:p w:rsidR="006D5169" w:rsidRDefault="006D5169" w:rsidP="001026A2">
            <w:r>
              <w:t>04</w:t>
            </w:r>
          </w:p>
        </w:tc>
        <w:tc>
          <w:tcPr>
            <w:tcW w:w="3056" w:type="dxa"/>
          </w:tcPr>
          <w:p w:rsidR="006D5169" w:rsidRDefault="006D5169" w:rsidP="001026A2">
            <w:pPr>
              <w:rPr>
                <w:rFonts w:ascii="Arial" w:hAnsi="Arial" w:cs="Arial"/>
                <w:b/>
                <w:bCs/>
              </w:rPr>
            </w:pPr>
            <w:r>
              <w:rPr>
                <w:rFonts w:ascii="Arial" w:hAnsi="Arial" w:cs="Arial"/>
                <w:b/>
                <w:bCs/>
              </w:rPr>
              <w:t>EMAIL Address: -</w:t>
            </w:r>
          </w:p>
          <w:p w:rsidR="006D5169" w:rsidRDefault="006D5169" w:rsidP="001026A2"/>
        </w:tc>
        <w:tc>
          <w:tcPr>
            <w:tcW w:w="6005" w:type="dxa"/>
          </w:tcPr>
          <w:p w:rsidR="006D5169" w:rsidRDefault="006D5169" w:rsidP="001026A2"/>
        </w:tc>
      </w:tr>
      <w:tr w:rsidR="006D5169" w:rsidTr="001026A2">
        <w:trPr>
          <w:trHeight w:val="665"/>
        </w:trPr>
        <w:tc>
          <w:tcPr>
            <w:tcW w:w="695" w:type="dxa"/>
          </w:tcPr>
          <w:p w:rsidR="006D5169" w:rsidRDefault="006D5169" w:rsidP="001026A2">
            <w:r>
              <w:t>05</w:t>
            </w:r>
          </w:p>
        </w:tc>
        <w:tc>
          <w:tcPr>
            <w:tcW w:w="3056" w:type="dxa"/>
          </w:tcPr>
          <w:p w:rsidR="006D5169" w:rsidRDefault="006D5169" w:rsidP="001026A2">
            <w:pPr>
              <w:rPr>
                <w:rFonts w:ascii="Arial" w:hAnsi="Arial" w:cs="Arial"/>
                <w:b/>
                <w:bCs/>
              </w:rPr>
            </w:pPr>
            <w:r>
              <w:rPr>
                <w:rFonts w:ascii="Arial" w:hAnsi="Arial" w:cs="Arial"/>
                <w:b/>
                <w:bCs/>
              </w:rPr>
              <w:t>GSTIN NO: -</w:t>
            </w:r>
          </w:p>
          <w:p w:rsidR="006D5169" w:rsidRDefault="006D5169" w:rsidP="001026A2"/>
        </w:tc>
        <w:tc>
          <w:tcPr>
            <w:tcW w:w="6005" w:type="dxa"/>
          </w:tcPr>
          <w:p w:rsidR="006D5169" w:rsidRDefault="006D5169" w:rsidP="001026A2"/>
        </w:tc>
      </w:tr>
      <w:tr w:rsidR="006D5169" w:rsidTr="001026A2">
        <w:trPr>
          <w:trHeight w:val="632"/>
        </w:trPr>
        <w:tc>
          <w:tcPr>
            <w:tcW w:w="695" w:type="dxa"/>
          </w:tcPr>
          <w:p w:rsidR="006D5169" w:rsidRDefault="006D5169" w:rsidP="001026A2">
            <w:r>
              <w:t>06</w:t>
            </w:r>
          </w:p>
        </w:tc>
        <w:tc>
          <w:tcPr>
            <w:tcW w:w="3056" w:type="dxa"/>
          </w:tcPr>
          <w:p w:rsidR="006D5169" w:rsidRDefault="006D5169" w:rsidP="001026A2">
            <w:pPr>
              <w:rPr>
                <w:rFonts w:ascii="Arial" w:hAnsi="Arial" w:cs="Arial"/>
                <w:b/>
                <w:bCs/>
              </w:rPr>
            </w:pPr>
            <w:r>
              <w:rPr>
                <w:rFonts w:ascii="Arial" w:hAnsi="Arial" w:cs="Arial"/>
                <w:b/>
                <w:bCs/>
              </w:rPr>
              <w:t xml:space="preserve">PAN NO: - </w:t>
            </w:r>
          </w:p>
          <w:p w:rsidR="006D5169" w:rsidRDefault="006D5169" w:rsidP="001026A2"/>
        </w:tc>
        <w:tc>
          <w:tcPr>
            <w:tcW w:w="6005" w:type="dxa"/>
          </w:tcPr>
          <w:p w:rsidR="006D5169" w:rsidRDefault="006D5169" w:rsidP="001026A2"/>
        </w:tc>
      </w:tr>
    </w:tbl>
    <w:p w:rsidR="006D5169" w:rsidRDefault="006D5169" w:rsidP="006D5169"/>
    <w:p w:rsidR="006D5169" w:rsidRPr="00D33F70" w:rsidRDefault="006D5169" w:rsidP="006D5169">
      <w:pPr>
        <w:rPr>
          <w:rFonts w:ascii="Arial" w:hAnsi="Arial" w:cs="Arial"/>
          <w:b/>
          <w:bCs/>
          <w:sz w:val="22"/>
          <w:szCs w:val="28"/>
        </w:rPr>
      </w:pPr>
      <w:r w:rsidRPr="00D33F70">
        <w:rPr>
          <w:rFonts w:ascii="Arial" w:hAnsi="Arial" w:cs="Arial"/>
          <w:b/>
          <w:bCs/>
          <w:sz w:val="22"/>
          <w:szCs w:val="28"/>
        </w:rPr>
        <w:t>I agree all the terms &amp; conditions of HLL for disposal of Waste Sanitary Napkin Material.</w:t>
      </w:r>
    </w:p>
    <w:p w:rsidR="006D5169" w:rsidRPr="000B3049" w:rsidRDefault="006D5169" w:rsidP="006D5169">
      <w:pPr>
        <w:pStyle w:val="Heading3"/>
        <w:ind w:left="7200" w:firstLine="0"/>
      </w:pPr>
    </w:p>
    <w:p w:rsidR="006D5169" w:rsidRDefault="006D5169" w:rsidP="006D5169">
      <w:pPr>
        <w:jc w:val="right"/>
        <w:rPr>
          <w:rFonts w:ascii="Arial" w:hAnsi="Arial" w:cs="Arial"/>
          <w:b/>
          <w:bCs/>
        </w:rPr>
      </w:pPr>
    </w:p>
    <w:p w:rsidR="006D5169" w:rsidRDefault="006D5169" w:rsidP="006D5169">
      <w:pPr>
        <w:rPr>
          <w:rFonts w:ascii="Arial" w:hAnsi="Arial" w:cs="Arial"/>
          <w:b/>
          <w:bCs/>
        </w:rPr>
      </w:pPr>
    </w:p>
    <w:p w:rsidR="006D5169" w:rsidRDefault="006D5169" w:rsidP="006D5169">
      <w:pPr>
        <w:jc w:val="right"/>
        <w:rPr>
          <w:rFonts w:ascii="Arial" w:hAnsi="Arial" w:cs="Arial"/>
          <w:b/>
          <w:bCs/>
        </w:rPr>
      </w:pPr>
    </w:p>
    <w:p w:rsidR="006D5169" w:rsidRDefault="006D5169" w:rsidP="006D5169">
      <w:pPr>
        <w:jc w:val="right"/>
        <w:rPr>
          <w:rFonts w:ascii="Arial" w:hAnsi="Arial" w:cs="Arial"/>
          <w:b/>
          <w:bCs/>
        </w:rPr>
      </w:pPr>
    </w:p>
    <w:p w:rsidR="006D5169" w:rsidRDefault="006D5169" w:rsidP="006D5169">
      <w:pPr>
        <w:jc w:val="right"/>
        <w:rPr>
          <w:rFonts w:ascii="Arial" w:hAnsi="Arial" w:cs="Arial"/>
          <w:b/>
          <w:bCs/>
        </w:rPr>
      </w:pPr>
      <w:r>
        <w:rPr>
          <w:rFonts w:ascii="Arial" w:hAnsi="Arial" w:cs="Arial"/>
          <w:b/>
          <w:bCs/>
        </w:rPr>
        <w:t>Seal with Name &amp; Signature</w:t>
      </w:r>
    </w:p>
    <w:p w:rsidR="006D5169" w:rsidRDefault="006D5169" w:rsidP="006D5169">
      <w:pPr>
        <w:jc w:val="right"/>
        <w:rPr>
          <w:rFonts w:ascii="Arial" w:hAnsi="Arial" w:cs="Arial"/>
          <w:b/>
          <w:bCs/>
        </w:rPr>
      </w:pPr>
    </w:p>
    <w:p w:rsidR="006D5169" w:rsidRDefault="006D5169" w:rsidP="006D5169">
      <w:pPr>
        <w:jc w:val="right"/>
        <w:rPr>
          <w:rFonts w:ascii="Arial" w:hAnsi="Arial" w:cs="Arial"/>
          <w:b/>
          <w:bCs/>
        </w:rPr>
      </w:pPr>
    </w:p>
    <w:p w:rsidR="006D5169" w:rsidRDefault="006D5169" w:rsidP="006D5169">
      <w:pPr>
        <w:jc w:val="right"/>
        <w:rPr>
          <w:rFonts w:ascii="Arial" w:hAnsi="Arial" w:cs="Arial"/>
          <w:b/>
          <w:bCs/>
        </w:rPr>
      </w:pPr>
    </w:p>
    <w:p w:rsidR="006D5169" w:rsidRDefault="006D5169" w:rsidP="006D5169">
      <w:pPr>
        <w:jc w:val="right"/>
        <w:rPr>
          <w:rFonts w:ascii="Arial" w:hAnsi="Arial" w:cs="Arial"/>
          <w:b/>
          <w:bCs/>
        </w:rPr>
      </w:pPr>
    </w:p>
    <w:p w:rsidR="006D5169" w:rsidRDefault="006D5169" w:rsidP="006D5169">
      <w:pPr>
        <w:jc w:val="right"/>
        <w:rPr>
          <w:rFonts w:ascii="Arial" w:hAnsi="Arial" w:cs="Arial"/>
          <w:b/>
          <w:bCs/>
        </w:rPr>
      </w:pPr>
    </w:p>
    <w:p w:rsidR="006D5169" w:rsidRDefault="006D5169" w:rsidP="006D5169">
      <w:pPr>
        <w:jc w:val="right"/>
        <w:rPr>
          <w:rFonts w:ascii="Arial" w:hAnsi="Arial" w:cs="Arial"/>
          <w:b/>
          <w:bCs/>
        </w:rPr>
      </w:pPr>
    </w:p>
    <w:p w:rsidR="006D5169" w:rsidRDefault="006D5169" w:rsidP="006D5169">
      <w:pPr>
        <w:jc w:val="right"/>
        <w:rPr>
          <w:rFonts w:ascii="Arial" w:hAnsi="Arial" w:cs="Arial"/>
          <w:b/>
          <w:bCs/>
        </w:rPr>
      </w:pPr>
    </w:p>
    <w:p w:rsidR="006D5169" w:rsidRDefault="006D5169" w:rsidP="006D5169">
      <w:pPr>
        <w:jc w:val="right"/>
        <w:rPr>
          <w:rFonts w:ascii="Arial" w:hAnsi="Arial" w:cs="Arial"/>
          <w:b/>
          <w:bCs/>
        </w:rPr>
      </w:pPr>
    </w:p>
    <w:p w:rsidR="006D5169" w:rsidRDefault="006D5169" w:rsidP="006D5169"/>
    <w:p w:rsidR="006D5169" w:rsidRDefault="006D5169" w:rsidP="006D5169"/>
    <w:p w:rsidR="006D5169" w:rsidRDefault="006D5169" w:rsidP="006D5169"/>
    <w:p w:rsidR="006D5169" w:rsidRDefault="006D5169" w:rsidP="006D5169"/>
    <w:p w:rsidR="006D5169" w:rsidRDefault="006D5169" w:rsidP="006D5169"/>
    <w:p w:rsidR="006D5169" w:rsidRDefault="006D5169" w:rsidP="006D5169"/>
    <w:p w:rsidR="006D5169" w:rsidRDefault="006D5169" w:rsidP="003C5A58">
      <w:pPr>
        <w:rPr>
          <w:rFonts w:ascii="Arial" w:hAnsi="Arial" w:cs="Arial"/>
          <w:sz w:val="22"/>
        </w:rPr>
      </w:pPr>
    </w:p>
    <w:p w:rsidR="00286B37" w:rsidRDefault="00286B37" w:rsidP="003C5A58">
      <w:pPr>
        <w:rPr>
          <w:rFonts w:ascii="Arial" w:hAnsi="Arial" w:cs="Arial"/>
          <w:sz w:val="22"/>
        </w:rPr>
      </w:pPr>
    </w:p>
    <w:p w:rsidR="00286B37" w:rsidRDefault="00286B37" w:rsidP="003C5A58">
      <w:pPr>
        <w:rPr>
          <w:rFonts w:ascii="Arial" w:hAnsi="Arial" w:cs="Arial"/>
          <w:sz w:val="22"/>
        </w:rPr>
      </w:pPr>
    </w:p>
    <w:p w:rsidR="00286B37" w:rsidRDefault="00286B37" w:rsidP="003C5A58">
      <w:pPr>
        <w:rPr>
          <w:rFonts w:ascii="Arial" w:hAnsi="Arial" w:cs="Arial"/>
          <w:sz w:val="22"/>
        </w:rPr>
      </w:pPr>
    </w:p>
    <w:p w:rsidR="00286B37" w:rsidRDefault="00286B37" w:rsidP="003C5A58">
      <w:pPr>
        <w:rPr>
          <w:rFonts w:ascii="Arial" w:hAnsi="Arial" w:cs="Arial"/>
          <w:sz w:val="22"/>
        </w:rPr>
      </w:pPr>
    </w:p>
    <w:p w:rsidR="00286B37" w:rsidRDefault="00286B37" w:rsidP="003C5A58">
      <w:pPr>
        <w:rPr>
          <w:rFonts w:ascii="Arial" w:hAnsi="Arial" w:cs="Arial"/>
          <w:sz w:val="22"/>
        </w:rPr>
      </w:pPr>
    </w:p>
    <w:p w:rsidR="00286B37" w:rsidRDefault="00286B37" w:rsidP="003C5A58">
      <w:pPr>
        <w:rPr>
          <w:rFonts w:ascii="Arial" w:hAnsi="Arial" w:cs="Arial"/>
          <w:sz w:val="22"/>
        </w:rPr>
      </w:pPr>
    </w:p>
    <w:p w:rsidR="00286B37" w:rsidRDefault="00286B37" w:rsidP="00286B37">
      <w:pPr>
        <w:pStyle w:val="Standard"/>
        <w:ind w:left="259"/>
        <w:rPr>
          <w:rFonts w:ascii="Arial" w:hAnsi="Arial" w:cs="Arial"/>
          <w:b/>
          <w:bCs/>
        </w:rPr>
      </w:pPr>
      <w:r>
        <w:rPr>
          <w:rFonts w:ascii="Arial" w:hAnsi="Arial" w:cs="Arial"/>
          <w:b/>
          <w:bCs/>
        </w:rPr>
        <w:t xml:space="preserve">M/s R.K.ENTERPRISES </w:t>
      </w:r>
    </w:p>
    <w:p w:rsidR="00286B37" w:rsidRDefault="00286B37" w:rsidP="00286B37">
      <w:pPr>
        <w:pStyle w:val="Standard"/>
        <w:ind w:left="259"/>
        <w:rPr>
          <w:rFonts w:ascii="Arial" w:hAnsi="Arial" w:cs="Arial"/>
          <w:b/>
          <w:bCs/>
        </w:rPr>
      </w:pPr>
      <w:r>
        <w:rPr>
          <w:rFonts w:ascii="Arial" w:hAnsi="Arial" w:cs="Arial"/>
          <w:b/>
          <w:bCs/>
        </w:rPr>
        <w:t>Near Bandekar Petrol Pump.</w:t>
      </w:r>
    </w:p>
    <w:p w:rsidR="00286B37" w:rsidRDefault="00286B37" w:rsidP="00286B37">
      <w:pPr>
        <w:pStyle w:val="Standard"/>
        <w:ind w:left="259"/>
        <w:rPr>
          <w:rFonts w:ascii="Arial" w:hAnsi="Arial" w:cs="Arial"/>
          <w:b/>
          <w:bCs/>
        </w:rPr>
      </w:pPr>
      <w:r>
        <w:rPr>
          <w:rFonts w:ascii="Arial" w:hAnsi="Arial" w:cs="Arial"/>
          <w:b/>
          <w:bCs/>
        </w:rPr>
        <w:t>Karaswada, Mapusa-GOA.</w:t>
      </w:r>
    </w:p>
    <w:p w:rsidR="00286B37" w:rsidRDefault="00286B37" w:rsidP="00286B37">
      <w:pPr>
        <w:pStyle w:val="Standard"/>
        <w:ind w:left="259"/>
        <w:rPr>
          <w:rFonts w:ascii="Arial" w:hAnsi="Arial" w:cs="Arial"/>
          <w:b/>
          <w:bCs/>
        </w:rPr>
      </w:pPr>
      <w:r>
        <w:rPr>
          <w:rFonts w:ascii="Arial" w:hAnsi="Arial" w:cs="Arial"/>
          <w:b/>
          <w:bCs/>
        </w:rPr>
        <w:t>Email khanallscrap@gmail.com</w:t>
      </w:r>
    </w:p>
    <w:p w:rsidR="00286B37" w:rsidRPr="00AB74A2" w:rsidRDefault="00286B37" w:rsidP="003C5A58">
      <w:pPr>
        <w:rPr>
          <w:rFonts w:ascii="Arial" w:hAnsi="Arial" w:cs="Arial"/>
          <w:sz w:val="22"/>
        </w:rPr>
      </w:pPr>
    </w:p>
    <w:sectPr w:rsidR="00286B37" w:rsidRPr="00AB74A2" w:rsidSect="00531E87">
      <w:pgSz w:w="12240" w:h="20160" w:code="5"/>
      <w:pgMar w:top="14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DF1" w:rsidRDefault="00147DF1" w:rsidP="003607C8">
      <w:r>
        <w:separator/>
      </w:r>
    </w:p>
  </w:endnote>
  <w:endnote w:type="continuationSeparator" w:id="0">
    <w:p w:rsidR="00147DF1" w:rsidRDefault="00147DF1" w:rsidP="0036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swiss"/>
    <w:pitch w:val="variable"/>
  </w:font>
  <w:font w:name="Batang, ??">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DF1" w:rsidRDefault="00147DF1" w:rsidP="003607C8">
      <w:r>
        <w:separator/>
      </w:r>
    </w:p>
  </w:footnote>
  <w:footnote w:type="continuationSeparator" w:id="0">
    <w:p w:rsidR="00147DF1" w:rsidRDefault="00147DF1" w:rsidP="003607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5684717E"/>
    <w:name w:val="WW8Num2"/>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2" w15:restartNumberingAfterBreak="0">
    <w:nsid w:val="0EDF29AC"/>
    <w:multiLevelType w:val="hybridMultilevel"/>
    <w:tmpl w:val="7DCA11B2"/>
    <w:lvl w:ilvl="0" w:tplc="4FCE18DE">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 w15:restartNumberingAfterBreak="0">
    <w:nsid w:val="171E035E"/>
    <w:multiLevelType w:val="hybridMultilevel"/>
    <w:tmpl w:val="A35C99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9780A"/>
    <w:multiLevelType w:val="hybridMultilevel"/>
    <w:tmpl w:val="4290DC70"/>
    <w:lvl w:ilvl="0" w:tplc="2D46215C">
      <w:start w:val="1"/>
      <w:numFmt w:val="decimal"/>
      <w:lvlText w:val="%1."/>
      <w:lvlJc w:val="left"/>
      <w:pPr>
        <w:ind w:left="786"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2545B4"/>
    <w:multiLevelType w:val="multilevel"/>
    <w:tmpl w:val="76A62A78"/>
    <w:styleLink w:val="WW8Num2"/>
    <w:lvl w:ilvl="0">
      <w:start w:val="1"/>
      <w:numFmt w:val="decimal"/>
      <w:lvlText w:val="%1."/>
      <w:lvlJc w:val="left"/>
      <w:pPr>
        <w:ind w:left="5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23F"/>
    <w:rsid w:val="00010FA3"/>
    <w:rsid w:val="00016EF8"/>
    <w:rsid w:val="000208BF"/>
    <w:rsid w:val="00021C20"/>
    <w:rsid w:val="00024229"/>
    <w:rsid w:val="00026662"/>
    <w:rsid w:val="00026E6F"/>
    <w:rsid w:val="00027800"/>
    <w:rsid w:val="0003038B"/>
    <w:rsid w:val="000323EF"/>
    <w:rsid w:val="0003382D"/>
    <w:rsid w:val="0003711C"/>
    <w:rsid w:val="00042D9A"/>
    <w:rsid w:val="00043B02"/>
    <w:rsid w:val="00045085"/>
    <w:rsid w:val="00045277"/>
    <w:rsid w:val="000456D8"/>
    <w:rsid w:val="000459AF"/>
    <w:rsid w:val="0005524C"/>
    <w:rsid w:val="00063D14"/>
    <w:rsid w:val="00064D87"/>
    <w:rsid w:val="00065825"/>
    <w:rsid w:val="00077325"/>
    <w:rsid w:val="00081EEF"/>
    <w:rsid w:val="0008687C"/>
    <w:rsid w:val="0008789D"/>
    <w:rsid w:val="00091006"/>
    <w:rsid w:val="000A0ACF"/>
    <w:rsid w:val="000A4962"/>
    <w:rsid w:val="000B02CC"/>
    <w:rsid w:val="000B0EA7"/>
    <w:rsid w:val="000B3049"/>
    <w:rsid w:val="000B5DB9"/>
    <w:rsid w:val="000C054D"/>
    <w:rsid w:val="000C1D19"/>
    <w:rsid w:val="000E2DB0"/>
    <w:rsid w:val="000E71E4"/>
    <w:rsid w:val="000F0D4C"/>
    <w:rsid w:val="000F42FF"/>
    <w:rsid w:val="000F617C"/>
    <w:rsid w:val="000F7B4B"/>
    <w:rsid w:val="00100471"/>
    <w:rsid w:val="00101FA4"/>
    <w:rsid w:val="001026A2"/>
    <w:rsid w:val="00105A22"/>
    <w:rsid w:val="00106AED"/>
    <w:rsid w:val="0011005C"/>
    <w:rsid w:val="00116F43"/>
    <w:rsid w:val="00126BB6"/>
    <w:rsid w:val="00135FEF"/>
    <w:rsid w:val="0014080E"/>
    <w:rsid w:val="00143251"/>
    <w:rsid w:val="001440C4"/>
    <w:rsid w:val="00147DF1"/>
    <w:rsid w:val="00150A08"/>
    <w:rsid w:val="00151A9D"/>
    <w:rsid w:val="00154A50"/>
    <w:rsid w:val="001609C5"/>
    <w:rsid w:val="00163F8C"/>
    <w:rsid w:val="001654FE"/>
    <w:rsid w:val="00173DDA"/>
    <w:rsid w:val="001843D3"/>
    <w:rsid w:val="00186A9C"/>
    <w:rsid w:val="00196222"/>
    <w:rsid w:val="00196F34"/>
    <w:rsid w:val="001A1DD8"/>
    <w:rsid w:val="001A1DFC"/>
    <w:rsid w:val="001A566E"/>
    <w:rsid w:val="001A572F"/>
    <w:rsid w:val="001A6782"/>
    <w:rsid w:val="001A7D10"/>
    <w:rsid w:val="001B3E9C"/>
    <w:rsid w:val="001B4899"/>
    <w:rsid w:val="001B56BE"/>
    <w:rsid w:val="001C32CE"/>
    <w:rsid w:val="001D1284"/>
    <w:rsid w:val="001D40F8"/>
    <w:rsid w:val="001D4743"/>
    <w:rsid w:val="001D6250"/>
    <w:rsid w:val="001D7340"/>
    <w:rsid w:val="001E0444"/>
    <w:rsid w:val="001E0DF3"/>
    <w:rsid w:val="001E6B01"/>
    <w:rsid w:val="001F0C72"/>
    <w:rsid w:val="001F3189"/>
    <w:rsid w:val="001F5414"/>
    <w:rsid w:val="00202E66"/>
    <w:rsid w:val="00203A51"/>
    <w:rsid w:val="00203F50"/>
    <w:rsid w:val="0020474A"/>
    <w:rsid w:val="00205EC4"/>
    <w:rsid w:val="002071E5"/>
    <w:rsid w:val="00211297"/>
    <w:rsid w:val="0021278E"/>
    <w:rsid w:val="0021337E"/>
    <w:rsid w:val="002227E4"/>
    <w:rsid w:val="00226C1D"/>
    <w:rsid w:val="0023303E"/>
    <w:rsid w:val="0025026D"/>
    <w:rsid w:val="00252509"/>
    <w:rsid w:val="00260E07"/>
    <w:rsid w:val="002637B7"/>
    <w:rsid w:val="002645E5"/>
    <w:rsid w:val="00265936"/>
    <w:rsid w:val="002676F9"/>
    <w:rsid w:val="00267B7B"/>
    <w:rsid w:val="0027009D"/>
    <w:rsid w:val="00272471"/>
    <w:rsid w:val="00281391"/>
    <w:rsid w:val="00283AA8"/>
    <w:rsid w:val="00286B37"/>
    <w:rsid w:val="00290EAD"/>
    <w:rsid w:val="00291494"/>
    <w:rsid w:val="00292961"/>
    <w:rsid w:val="002A2A40"/>
    <w:rsid w:val="002A2E6F"/>
    <w:rsid w:val="002A3C68"/>
    <w:rsid w:val="002A72B3"/>
    <w:rsid w:val="002B2EFD"/>
    <w:rsid w:val="002B4BD5"/>
    <w:rsid w:val="002B7D8E"/>
    <w:rsid w:val="002C4C9C"/>
    <w:rsid w:val="002C551E"/>
    <w:rsid w:val="002D02E2"/>
    <w:rsid w:val="002D3D5D"/>
    <w:rsid w:val="002D41F2"/>
    <w:rsid w:val="002E102F"/>
    <w:rsid w:val="002E61BC"/>
    <w:rsid w:val="002E705C"/>
    <w:rsid w:val="002F0D40"/>
    <w:rsid w:val="002F1D5F"/>
    <w:rsid w:val="002F4DFD"/>
    <w:rsid w:val="00301A89"/>
    <w:rsid w:val="003024DC"/>
    <w:rsid w:val="00310A8A"/>
    <w:rsid w:val="00316AB0"/>
    <w:rsid w:val="003228C7"/>
    <w:rsid w:val="003271C7"/>
    <w:rsid w:val="0033253F"/>
    <w:rsid w:val="00334A59"/>
    <w:rsid w:val="00346023"/>
    <w:rsid w:val="0034778D"/>
    <w:rsid w:val="003513A8"/>
    <w:rsid w:val="00352195"/>
    <w:rsid w:val="003569BF"/>
    <w:rsid w:val="00356ADE"/>
    <w:rsid w:val="003607C8"/>
    <w:rsid w:val="003621F7"/>
    <w:rsid w:val="003833FD"/>
    <w:rsid w:val="00386CB2"/>
    <w:rsid w:val="003876E1"/>
    <w:rsid w:val="00387EE3"/>
    <w:rsid w:val="003919E5"/>
    <w:rsid w:val="00392804"/>
    <w:rsid w:val="003A2E89"/>
    <w:rsid w:val="003A6B05"/>
    <w:rsid w:val="003B0FD7"/>
    <w:rsid w:val="003B5E91"/>
    <w:rsid w:val="003B5EA8"/>
    <w:rsid w:val="003B7E8D"/>
    <w:rsid w:val="003C34E5"/>
    <w:rsid w:val="003C39CA"/>
    <w:rsid w:val="003C5A58"/>
    <w:rsid w:val="003D0AC8"/>
    <w:rsid w:val="003D3A24"/>
    <w:rsid w:val="003D3C17"/>
    <w:rsid w:val="003D7AA4"/>
    <w:rsid w:val="003E2089"/>
    <w:rsid w:val="003E5A2F"/>
    <w:rsid w:val="003E6D5A"/>
    <w:rsid w:val="003F1FDE"/>
    <w:rsid w:val="003F4631"/>
    <w:rsid w:val="003F64CB"/>
    <w:rsid w:val="00404678"/>
    <w:rsid w:val="004046C0"/>
    <w:rsid w:val="0040729F"/>
    <w:rsid w:val="00416682"/>
    <w:rsid w:val="004175AA"/>
    <w:rsid w:val="004217AE"/>
    <w:rsid w:val="0042298C"/>
    <w:rsid w:val="00425405"/>
    <w:rsid w:val="00435FB9"/>
    <w:rsid w:val="00441BFD"/>
    <w:rsid w:val="00450C46"/>
    <w:rsid w:val="00451DEB"/>
    <w:rsid w:val="00457D66"/>
    <w:rsid w:val="00461FCA"/>
    <w:rsid w:val="00466FF6"/>
    <w:rsid w:val="00472CE5"/>
    <w:rsid w:val="004816C9"/>
    <w:rsid w:val="00481B33"/>
    <w:rsid w:val="0048430A"/>
    <w:rsid w:val="00486FA1"/>
    <w:rsid w:val="00492E48"/>
    <w:rsid w:val="00494955"/>
    <w:rsid w:val="004A0ED9"/>
    <w:rsid w:val="004A11F2"/>
    <w:rsid w:val="004A277F"/>
    <w:rsid w:val="004A611B"/>
    <w:rsid w:val="004B133E"/>
    <w:rsid w:val="004C04A5"/>
    <w:rsid w:val="004C335E"/>
    <w:rsid w:val="004C4195"/>
    <w:rsid w:val="004C568F"/>
    <w:rsid w:val="004C7D09"/>
    <w:rsid w:val="004D1383"/>
    <w:rsid w:val="004D1E11"/>
    <w:rsid w:val="004D2AED"/>
    <w:rsid w:val="004D54BB"/>
    <w:rsid w:val="004F1366"/>
    <w:rsid w:val="004F36FB"/>
    <w:rsid w:val="004F42AA"/>
    <w:rsid w:val="00505379"/>
    <w:rsid w:val="00506A07"/>
    <w:rsid w:val="00507B85"/>
    <w:rsid w:val="0051710E"/>
    <w:rsid w:val="00517754"/>
    <w:rsid w:val="00521B6C"/>
    <w:rsid w:val="00522C6A"/>
    <w:rsid w:val="0052645B"/>
    <w:rsid w:val="005313A9"/>
    <w:rsid w:val="00531D22"/>
    <w:rsid w:val="00531E87"/>
    <w:rsid w:val="005349A7"/>
    <w:rsid w:val="00536358"/>
    <w:rsid w:val="00540430"/>
    <w:rsid w:val="00540800"/>
    <w:rsid w:val="00541430"/>
    <w:rsid w:val="005514F5"/>
    <w:rsid w:val="00552BB6"/>
    <w:rsid w:val="0055634F"/>
    <w:rsid w:val="00560E9F"/>
    <w:rsid w:val="00564A50"/>
    <w:rsid w:val="00571636"/>
    <w:rsid w:val="005774BC"/>
    <w:rsid w:val="00580CB4"/>
    <w:rsid w:val="00583D12"/>
    <w:rsid w:val="00583EA8"/>
    <w:rsid w:val="00585478"/>
    <w:rsid w:val="0059315B"/>
    <w:rsid w:val="00594C82"/>
    <w:rsid w:val="005A125A"/>
    <w:rsid w:val="005A774A"/>
    <w:rsid w:val="005B149A"/>
    <w:rsid w:val="005B3EE4"/>
    <w:rsid w:val="005B4AB7"/>
    <w:rsid w:val="005C1C4C"/>
    <w:rsid w:val="005C2C07"/>
    <w:rsid w:val="005C71E3"/>
    <w:rsid w:val="005D01F5"/>
    <w:rsid w:val="005E1B6D"/>
    <w:rsid w:val="005E3B06"/>
    <w:rsid w:val="005F154C"/>
    <w:rsid w:val="005F46A0"/>
    <w:rsid w:val="005F7873"/>
    <w:rsid w:val="006026EA"/>
    <w:rsid w:val="00604038"/>
    <w:rsid w:val="00607E94"/>
    <w:rsid w:val="00611AA9"/>
    <w:rsid w:val="006158FC"/>
    <w:rsid w:val="00625512"/>
    <w:rsid w:val="00626FF4"/>
    <w:rsid w:val="006335E6"/>
    <w:rsid w:val="0063374E"/>
    <w:rsid w:val="006343F1"/>
    <w:rsid w:val="00634A53"/>
    <w:rsid w:val="0063733F"/>
    <w:rsid w:val="0064004C"/>
    <w:rsid w:val="00640634"/>
    <w:rsid w:val="00640643"/>
    <w:rsid w:val="00642E50"/>
    <w:rsid w:val="00644C95"/>
    <w:rsid w:val="00654E97"/>
    <w:rsid w:val="00664360"/>
    <w:rsid w:val="0066632B"/>
    <w:rsid w:val="00672F22"/>
    <w:rsid w:val="00674326"/>
    <w:rsid w:val="0067594A"/>
    <w:rsid w:val="00694119"/>
    <w:rsid w:val="0069670E"/>
    <w:rsid w:val="00697100"/>
    <w:rsid w:val="00697D56"/>
    <w:rsid w:val="006A1753"/>
    <w:rsid w:val="006A24C6"/>
    <w:rsid w:val="006B047C"/>
    <w:rsid w:val="006B2D47"/>
    <w:rsid w:val="006B5526"/>
    <w:rsid w:val="006C053E"/>
    <w:rsid w:val="006D4383"/>
    <w:rsid w:val="006D5169"/>
    <w:rsid w:val="006F0CA2"/>
    <w:rsid w:val="006F157B"/>
    <w:rsid w:val="006F286E"/>
    <w:rsid w:val="006F337C"/>
    <w:rsid w:val="00700C59"/>
    <w:rsid w:val="00701831"/>
    <w:rsid w:val="007018A3"/>
    <w:rsid w:val="00707BEB"/>
    <w:rsid w:val="00715402"/>
    <w:rsid w:val="007163DA"/>
    <w:rsid w:val="007167A2"/>
    <w:rsid w:val="007232A3"/>
    <w:rsid w:val="00724B0E"/>
    <w:rsid w:val="00730EDF"/>
    <w:rsid w:val="00732689"/>
    <w:rsid w:val="00747803"/>
    <w:rsid w:val="007513CD"/>
    <w:rsid w:val="007515BB"/>
    <w:rsid w:val="00752874"/>
    <w:rsid w:val="00753963"/>
    <w:rsid w:val="0075570B"/>
    <w:rsid w:val="00757989"/>
    <w:rsid w:val="007636D1"/>
    <w:rsid w:val="00763B32"/>
    <w:rsid w:val="00765902"/>
    <w:rsid w:val="007673F8"/>
    <w:rsid w:val="00767AA2"/>
    <w:rsid w:val="00770395"/>
    <w:rsid w:val="007777FE"/>
    <w:rsid w:val="00777A07"/>
    <w:rsid w:val="007838AA"/>
    <w:rsid w:val="007876C5"/>
    <w:rsid w:val="00790172"/>
    <w:rsid w:val="007942E7"/>
    <w:rsid w:val="007A70E0"/>
    <w:rsid w:val="007B4518"/>
    <w:rsid w:val="007C05E9"/>
    <w:rsid w:val="007D0C36"/>
    <w:rsid w:val="007D7548"/>
    <w:rsid w:val="007E0CE3"/>
    <w:rsid w:val="007E251C"/>
    <w:rsid w:val="007F26AB"/>
    <w:rsid w:val="007F4911"/>
    <w:rsid w:val="007F52BA"/>
    <w:rsid w:val="008077E6"/>
    <w:rsid w:val="00817239"/>
    <w:rsid w:val="00823E86"/>
    <w:rsid w:val="008332A1"/>
    <w:rsid w:val="0083596B"/>
    <w:rsid w:val="00837DDE"/>
    <w:rsid w:val="008410A0"/>
    <w:rsid w:val="0085408C"/>
    <w:rsid w:val="008555EB"/>
    <w:rsid w:val="0085601F"/>
    <w:rsid w:val="00891174"/>
    <w:rsid w:val="00893008"/>
    <w:rsid w:val="00894EDC"/>
    <w:rsid w:val="00895873"/>
    <w:rsid w:val="0089679C"/>
    <w:rsid w:val="008A0560"/>
    <w:rsid w:val="008A404A"/>
    <w:rsid w:val="008C3D09"/>
    <w:rsid w:val="008C79C5"/>
    <w:rsid w:val="008D219B"/>
    <w:rsid w:val="008D6727"/>
    <w:rsid w:val="008D6946"/>
    <w:rsid w:val="008E2494"/>
    <w:rsid w:val="008E373A"/>
    <w:rsid w:val="008E395D"/>
    <w:rsid w:val="008E604B"/>
    <w:rsid w:val="008E639D"/>
    <w:rsid w:val="008E70A4"/>
    <w:rsid w:val="008F2F2B"/>
    <w:rsid w:val="008F682A"/>
    <w:rsid w:val="00904D25"/>
    <w:rsid w:val="009070E3"/>
    <w:rsid w:val="00911E20"/>
    <w:rsid w:val="00927093"/>
    <w:rsid w:val="00931EC2"/>
    <w:rsid w:val="009333EE"/>
    <w:rsid w:val="009348C8"/>
    <w:rsid w:val="0093688F"/>
    <w:rsid w:val="0094345A"/>
    <w:rsid w:val="009444F7"/>
    <w:rsid w:val="00947F6B"/>
    <w:rsid w:val="00956182"/>
    <w:rsid w:val="00960643"/>
    <w:rsid w:val="00964F7D"/>
    <w:rsid w:val="009657E0"/>
    <w:rsid w:val="009700A7"/>
    <w:rsid w:val="00970C7E"/>
    <w:rsid w:val="0097432E"/>
    <w:rsid w:val="00976A2E"/>
    <w:rsid w:val="00977274"/>
    <w:rsid w:val="00982A6D"/>
    <w:rsid w:val="009858A4"/>
    <w:rsid w:val="009904E5"/>
    <w:rsid w:val="00991F83"/>
    <w:rsid w:val="00992F5D"/>
    <w:rsid w:val="009A077A"/>
    <w:rsid w:val="009A3186"/>
    <w:rsid w:val="009A57EE"/>
    <w:rsid w:val="009B50ED"/>
    <w:rsid w:val="009B57D9"/>
    <w:rsid w:val="009C17C2"/>
    <w:rsid w:val="009C6C88"/>
    <w:rsid w:val="009D4524"/>
    <w:rsid w:val="009D647F"/>
    <w:rsid w:val="009E54CC"/>
    <w:rsid w:val="009E5A68"/>
    <w:rsid w:val="009E6699"/>
    <w:rsid w:val="009F0BEA"/>
    <w:rsid w:val="00A02C01"/>
    <w:rsid w:val="00A059C1"/>
    <w:rsid w:val="00A075E8"/>
    <w:rsid w:val="00A10DC0"/>
    <w:rsid w:val="00A1226A"/>
    <w:rsid w:val="00A15587"/>
    <w:rsid w:val="00A156EC"/>
    <w:rsid w:val="00A21675"/>
    <w:rsid w:val="00A266FC"/>
    <w:rsid w:val="00A328FC"/>
    <w:rsid w:val="00A351D1"/>
    <w:rsid w:val="00A37E78"/>
    <w:rsid w:val="00A4053B"/>
    <w:rsid w:val="00A42AE1"/>
    <w:rsid w:val="00A44E5A"/>
    <w:rsid w:val="00A475A1"/>
    <w:rsid w:val="00A56DEC"/>
    <w:rsid w:val="00A600EA"/>
    <w:rsid w:val="00A704FB"/>
    <w:rsid w:val="00A8286F"/>
    <w:rsid w:val="00A87298"/>
    <w:rsid w:val="00A8797E"/>
    <w:rsid w:val="00A91389"/>
    <w:rsid w:val="00A94DCA"/>
    <w:rsid w:val="00AA66F9"/>
    <w:rsid w:val="00AB1344"/>
    <w:rsid w:val="00AB74A2"/>
    <w:rsid w:val="00AC050E"/>
    <w:rsid w:val="00AC0EE2"/>
    <w:rsid w:val="00AC4421"/>
    <w:rsid w:val="00AC6960"/>
    <w:rsid w:val="00AC7CDD"/>
    <w:rsid w:val="00AE1F6D"/>
    <w:rsid w:val="00AE394C"/>
    <w:rsid w:val="00AE4297"/>
    <w:rsid w:val="00AE6261"/>
    <w:rsid w:val="00AE6C9F"/>
    <w:rsid w:val="00AF2845"/>
    <w:rsid w:val="00AF7FBB"/>
    <w:rsid w:val="00B01497"/>
    <w:rsid w:val="00B04979"/>
    <w:rsid w:val="00B07CB4"/>
    <w:rsid w:val="00B12A68"/>
    <w:rsid w:val="00B25778"/>
    <w:rsid w:val="00B331DF"/>
    <w:rsid w:val="00B33970"/>
    <w:rsid w:val="00B3414D"/>
    <w:rsid w:val="00B44A48"/>
    <w:rsid w:val="00B50C27"/>
    <w:rsid w:val="00B51DA5"/>
    <w:rsid w:val="00B533EF"/>
    <w:rsid w:val="00B54DBE"/>
    <w:rsid w:val="00B55265"/>
    <w:rsid w:val="00B71B2D"/>
    <w:rsid w:val="00B735E4"/>
    <w:rsid w:val="00B81324"/>
    <w:rsid w:val="00B81F78"/>
    <w:rsid w:val="00B85CBF"/>
    <w:rsid w:val="00B85DFF"/>
    <w:rsid w:val="00B87CEA"/>
    <w:rsid w:val="00B917BD"/>
    <w:rsid w:val="00B91AEA"/>
    <w:rsid w:val="00B9291C"/>
    <w:rsid w:val="00B92C12"/>
    <w:rsid w:val="00B93ABC"/>
    <w:rsid w:val="00B954D1"/>
    <w:rsid w:val="00BA1BB8"/>
    <w:rsid w:val="00BA20BE"/>
    <w:rsid w:val="00BA2552"/>
    <w:rsid w:val="00BA3073"/>
    <w:rsid w:val="00BA46EC"/>
    <w:rsid w:val="00BB2F78"/>
    <w:rsid w:val="00BB36AC"/>
    <w:rsid w:val="00BB3764"/>
    <w:rsid w:val="00BB4150"/>
    <w:rsid w:val="00BC0EA3"/>
    <w:rsid w:val="00BD1A2C"/>
    <w:rsid w:val="00BE0AC1"/>
    <w:rsid w:val="00BE6BC4"/>
    <w:rsid w:val="00BF0384"/>
    <w:rsid w:val="00BF069C"/>
    <w:rsid w:val="00BF1F35"/>
    <w:rsid w:val="00C03027"/>
    <w:rsid w:val="00C03385"/>
    <w:rsid w:val="00C04147"/>
    <w:rsid w:val="00C05F43"/>
    <w:rsid w:val="00C0754D"/>
    <w:rsid w:val="00C146ED"/>
    <w:rsid w:val="00C30DC5"/>
    <w:rsid w:val="00C3296C"/>
    <w:rsid w:val="00C40AAC"/>
    <w:rsid w:val="00C457DB"/>
    <w:rsid w:val="00C62538"/>
    <w:rsid w:val="00C627C9"/>
    <w:rsid w:val="00C64F70"/>
    <w:rsid w:val="00C702A3"/>
    <w:rsid w:val="00C80970"/>
    <w:rsid w:val="00C853E3"/>
    <w:rsid w:val="00C920E4"/>
    <w:rsid w:val="00C9300E"/>
    <w:rsid w:val="00C943EF"/>
    <w:rsid w:val="00CA1444"/>
    <w:rsid w:val="00CA5328"/>
    <w:rsid w:val="00CA7E36"/>
    <w:rsid w:val="00CA7FD4"/>
    <w:rsid w:val="00CC5A9B"/>
    <w:rsid w:val="00CD13A1"/>
    <w:rsid w:val="00CD4609"/>
    <w:rsid w:val="00CE2E2E"/>
    <w:rsid w:val="00CE57F8"/>
    <w:rsid w:val="00CF4361"/>
    <w:rsid w:val="00CF6CB5"/>
    <w:rsid w:val="00CF7393"/>
    <w:rsid w:val="00CF75F7"/>
    <w:rsid w:val="00CF766B"/>
    <w:rsid w:val="00D0134B"/>
    <w:rsid w:val="00D02940"/>
    <w:rsid w:val="00D02C7B"/>
    <w:rsid w:val="00D15E90"/>
    <w:rsid w:val="00D223ED"/>
    <w:rsid w:val="00D22D70"/>
    <w:rsid w:val="00D23A6E"/>
    <w:rsid w:val="00D24E90"/>
    <w:rsid w:val="00D2502A"/>
    <w:rsid w:val="00D30E4A"/>
    <w:rsid w:val="00D33F70"/>
    <w:rsid w:val="00D34D5A"/>
    <w:rsid w:val="00D404AC"/>
    <w:rsid w:val="00D44761"/>
    <w:rsid w:val="00D465F8"/>
    <w:rsid w:val="00D5261B"/>
    <w:rsid w:val="00D61E2D"/>
    <w:rsid w:val="00D63734"/>
    <w:rsid w:val="00D64A24"/>
    <w:rsid w:val="00D707CE"/>
    <w:rsid w:val="00D727FA"/>
    <w:rsid w:val="00D74A37"/>
    <w:rsid w:val="00D75BDD"/>
    <w:rsid w:val="00D760A3"/>
    <w:rsid w:val="00D769F1"/>
    <w:rsid w:val="00D875F7"/>
    <w:rsid w:val="00D92D5B"/>
    <w:rsid w:val="00D94271"/>
    <w:rsid w:val="00D95934"/>
    <w:rsid w:val="00DA067A"/>
    <w:rsid w:val="00DA1BA4"/>
    <w:rsid w:val="00DA1D04"/>
    <w:rsid w:val="00DA2518"/>
    <w:rsid w:val="00DA7DCB"/>
    <w:rsid w:val="00DB0C82"/>
    <w:rsid w:val="00DB18B8"/>
    <w:rsid w:val="00DB1E20"/>
    <w:rsid w:val="00DB2094"/>
    <w:rsid w:val="00DB394B"/>
    <w:rsid w:val="00DB3D96"/>
    <w:rsid w:val="00DB4511"/>
    <w:rsid w:val="00DB5BC8"/>
    <w:rsid w:val="00DC11BC"/>
    <w:rsid w:val="00DC5F19"/>
    <w:rsid w:val="00DC62BB"/>
    <w:rsid w:val="00DC7FD1"/>
    <w:rsid w:val="00DD1F51"/>
    <w:rsid w:val="00DD678B"/>
    <w:rsid w:val="00DE0E7E"/>
    <w:rsid w:val="00DE3736"/>
    <w:rsid w:val="00DF0A4A"/>
    <w:rsid w:val="00DF0EAD"/>
    <w:rsid w:val="00DF2E22"/>
    <w:rsid w:val="00DF3015"/>
    <w:rsid w:val="00DF53AC"/>
    <w:rsid w:val="00E00A5B"/>
    <w:rsid w:val="00E0340F"/>
    <w:rsid w:val="00E06056"/>
    <w:rsid w:val="00E06A81"/>
    <w:rsid w:val="00E1223F"/>
    <w:rsid w:val="00E217E3"/>
    <w:rsid w:val="00E220B0"/>
    <w:rsid w:val="00E26965"/>
    <w:rsid w:val="00E34A17"/>
    <w:rsid w:val="00E34BB7"/>
    <w:rsid w:val="00E35B9D"/>
    <w:rsid w:val="00E35EE8"/>
    <w:rsid w:val="00E427A6"/>
    <w:rsid w:val="00E451DF"/>
    <w:rsid w:val="00E47CF8"/>
    <w:rsid w:val="00E6193A"/>
    <w:rsid w:val="00E66996"/>
    <w:rsid w:val="00E71F58"/>
    <w:rsid w:val="00E723A6"/>
    <w:rsid w:val="00E74012"/>
    <w:rsid w:val="00E82599"/>
    <w:rsid w:val="00E84361"/>
    <w:rsid w:val="00E84EF0"/>
    <w:rsid w:val="00E8586A"/>
    <w:rsid w:val="00EA0D55"/>
    <w:rsid w:val="00EA6F35"/>
    <w:rsid w:val="00EB4D59"/>
    <w:rsid w:val="00EC0F83"/>
    <w:rsid w:val="00EC78DB"/>
    <w:rsid w:val="00ED038B"/>
    <w:rsid w:val="00ED5117"/>
    <w:rsid w:val="00ED59CC"/>
    <w:rsid w:val="00F04CCF"/>
    <w:rsid w:val="00F0692D"/>
    <w:rsid w:val="00F10E20"/>
    <w:rsid w:val="00F31BA2"/>
    <w:rsid w:val="00F35AB5"/>
    <w:rsid w:val="00F5713F"/>
    <w:rsid w:val="00F676DA"/>
    <w:rsid w:val="00F725B1"/>
    <w:rsid w:val="00F7290C"/>
    <w:rsid w:val="00F74100"/>
    <w:rsid w:val="00F75CC1"/>
    <w:rsid w:val="00F81F53"/>
    <w:rsid w:val="00F82840"/>
    <w:rsid w:val="00F866B3"/>
    <w:rsid w:val="00F87D12"/>
    <w:rsid w:val="00F932BE"/>
    <w:rsid w:val="00F95F01"/>
    <w:rsid w:val="00FA4655"/>
    <w:rsid w:val="00FA6CC5"/>
    <w:rsid w:val="00FB14C7"/>
    <w:rsid w:val="00FC1B83"/>
    <w:rsid w:val="00FC27DF"/>
    <w:rsid w:val="00FC27E4"/>
    <w:rsid w:val="00FC7B0D"/>
    <w:rsid w:val="00FE101F"/>
    <w:rsid w:val="00FE2A40"/>
    <w:rsid w:val="00FE52DA"/>
    <w:rsid w:val="00FE6363"/>
    <w:rsid w:val="00FE69A8"/>
    <w:rsid w:val="00FF01FD"/>
    <w:rsid w:val="00FF6B5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6857F"/>
  <w15:docId w15:val="{2C8864F9-B79C-414A-BA42-0DBEC44CA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ADE"/>
    <w:pPr>
      <w:suppressAutoHyphens/>
      <w:spacing w:after="0" w:line="240" w:lineRule="auto"/>
    </w:pPr>
    <w:rPr>
      <w:rFonts w:ascii="Times New Roman" w:eastAsia="Times New Roman" w:hAnsi="Times New Roman" w:cs="Mangal"/>
      <w:sz w:val="24"/>
      <w:szCs w:val="24"/>
      <w:lang w:eastAsia="hi-IN" w:bidi="hi-IN"/>
    </w:rPr>
  </w:style>
  <w:style w:type="paragraph" w:styleId="Heading1">
    <w:name w:val="heading 1"/>
    <w:basedOn w:val="Normal"/>
    <w:next w:val="Normal"/>
    <w:link w:val="Heading1Char"/>
    <w:qFormat/>
    <w:rsid w:val="00356ADE"/>
    <w:pPr>
      <w:keepNext/>
      <w:numPr>
        <w:numId w:val="1"/>
      </w:numPr>
      <w:jc w:val="both"/>
      <w:outlineLvl w:val="0"/>
    </w:pPr>
    <w:rPr>
      <w:rFonts w:ascii="Arial" w:hAnsi="Arial" w:cs="Arial"/>
      <w:b/>
      <w:bCs/>
      <w:sz w:val="22"/>
    </w:rPr>
  </w:style>
  <w:style w:type="paragraph" w:styleId="Heading2">
    <w:name w:val="heading 2"/>
    <w:basedOn w:val="Normal"/>
    <w:next w:val="Normal"/>
    <w:link w:val="Heading2Char"/>
    <w:qFormat/>
    <w:rsid w:val="00356ADE"/>
    <w:pPr>
      <w:keepNext/>
      <w:numPr>
        <w:ilvl w:val="1"/>
        <w:numId w:val="1"/>
      </w:numPr>
      <w:outlineLvl w:val="1"/>
    </w:pPr>
    <w:rPr>
      <w:b/>
      <w:bCs/>
    </w:rPr>
  </w:style>
  <w:style w:type="paragraph" w:styleId="Heading3">
    <w:name w:val="heading 3"/>
    <w:basedOn w:val="Normal"/>
    <w:next w:val="Normal"/>
    <w:link w:val="Heading3Char"/>
    <w:qFormat/>
    <w:rsid w:val="00356ADE"/>
    <w:pPr>
      <w:keepNext/>
      <w:numPr>
        <w:ilvl w:val="2"/>
        <w:numId w:val="1"/>
      </w:numPr>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6ADE"/>
    <w:rPr>
      <w:rFonts w:ascii="Arial" w:eastAsia="Times New Roman" w:hAnsi="Arial" w:cs="Arial"/>
      <w:b/>
      <w:bCs/>
      <w:szCs w:val="24"/>
      <w:lang w:eastAsia="hi-IN" w:bidi="hi-IN"/>
    </w:rPr>
  </w:style>
  <w:style w:type="character" w:customStyle="1" w:styleId="Heading2Char">
    <w:name w:val="Heading 2 Char"/>
    <w:basedOn w:val="DefaultParagraphFont"/>
    <w:link w:val="Heading2"/>
    <w:rsid w:val="00356ADE"/>
    <w:rPr>
      <w:rFonts w:ascii="Times New Roman" w:eastAsia="Times New Roman" w:hAnsi="Times New Roman" w:cs="Mangal"/>
      <w:b/>
      <w:bCs/>
      <w:sz w:val="24"/>
      <w:szCs w:val="24"/>
      <w:lang w:eastAsia="hi-IN" w:bidi="hi-IN"/>
    </w:rPr>
  </w:style>
  <w:style w:type="character" w:customStyle="1" w:styleId="Heading3Char">
    <w:name w:val="Heading 3 Char"/>
    <w:basedOn w:val="DefaultParagraphFont"/>
    <w:link w:val="Heading3"/>
    <w:rsid w:val="00356ADE"/>
    <w:rPr>
      <w:rFonts w:ascii="Arial" w:eastAsia="Times New Roman" w:hAnsi="Arial" w:cs="Arial"/>
      <w:b/>
      <w:bCs/>
      <w:sz w:val="20"/>
      <w:szCs w:val="24"/>
      <w:lang w:eastAsia="hi-IN" w:bidi="hi-IN"/>
    </w:rPr>
  </w:style>
  <w:style w:type="character" w:styleId="Hyperlink">
    <w:name w:val="Hyperlink"/>
    <w:rsid w:val="00356ADE"/>
    <w:rPr>
      <w:color w:val="0000FF"/>
      <w:u w:val="single"/>
    </w:rPr>
  </w:style>
  <w:style w:type="paragraph" w:styleId="Title">
    <w:name w:val="Title"/>
    <w:basedOn w:val="Normal"/>
    <w:next w:val="Subtitle"/>
    <w:link w:val="TitleChar"/>
    <w:qFormat/>
    <w:rsid w:val="00356ADE"/>
    <w:pPr>
      <w:jc w:val="center"/>
    </w:pPr>
    <w:rPr>
      <w:rFonts w:ascii="Arial" w:hAnsi="Arial" w:cs="Arial"/>
      <w:b/>
      <w:bCs/>
      <w:sz w:val="22"/>
    </w:rPr>
  </w:style>
  <w:style w:type="character" w:customStyle="1" w:styleId="TitleChar">
    <w:name w:val="Title Char"/>
    <w:basedOn w:val="DefaultParagraphFont"/>
    <w:link w:val="Title"/>
    <w:rsid w:val="00356ADE"/>
    <w:rPr>
      <w:rFonts w:ascii="Arial" w:eastAsia="Times New Roman" w:hAnsi="Arial" w:cs="Arial"/>
      <w:b/>
      <w:bCs/>
      <w:szCs w:val="24"/>
      <w:lang w:eastAsia="hi-IN" w:bidi="hi-IN"/>
    </w:rPr>
  </w:style>
  <w:style w:type="paragraph" w:styleId="BodyText2">
    <w:name w:val="Body Text 2"/>
    <w:basedOn w:val="Normal"/>
    <w:link w:val="BodyText2Char"/>
    <w:rsid w:val="00356ADE"/>
    <w:rPr>
      <w:rFonts w:ascii="Arial" w:hAnsi="Arial" w:cs="Arial"/>
      <w:sz w:val="22"/>
    </w:rPr>
  </w:style>
  <w:style w:type="character" w:customStyle="1" w:styleId="BodyText2Char">
    <w:name w:val="Body Text 2 Char"/>
    <w:basedOn w:val="DefaultParagraphFont"/>
    <w:link w:val="BodyText2"/>
    <w:rsid w:val="00356ADE"/>
    <w:rPr>
      <w:rFonts w:ascii="Arial" w:eastAsia="Times New Roman" w:hAnsi="Arial" w:cs="Arial"/>
      <w:szCs w:val="24"/>
      <w:lang w:eastAsia="hi-IN" w:bidi="hi-IN"/>
    </w:rPr>
  </w:style>
  <w:style w:type="paragraph" w:styleId="BodyTextIndent">
    <w:name w:val="Body Text Indent"/>
    <w:basedOn w:val="Normal"/>
    <w:link w:val="BodyTextIndentChar"/>
    <w:rsid w:val="00356ADE"/>
    <w:pPr>
      <w:ind w:left="360"/>
      <w:jc w:val="both"/>
    </w:pPr>
    <w:rPr>
      <w:rFonts w:ascii="Arial" w:hAnsi="Arial" w:cs="Arial"/>
    </w:rPr>
  </w:style>
  <w:style w:type="character" w:customStyle="1" w:styleId="BodyTextIndentChar">
    <w:name w:val="Body Text Indent Char"/>
    <w:basedOn w:val="DefaultParagraphFont"/>
    <w:link w:val="BodyTextIndent"/>
    <w:rsid w:val="00356ADE"/>
    <w:rPr>
      <w:rFonts w:ascii="Arial" w:eastAsia="Times New Roman" w:hAnsi="Arial" w:cs="Arial"/>
      <w:sz w:val="24"/>
      <w:szCs w:val="24"/>
      <w:lang w:eastAsia="hi-IN" w:bidi="hi-IN"/>
    </w:rPr>
  </w:style>
  <w:style w:type="paragraph" w:styleId="Subtitle">
    <w:name w:val="Subtitle"/>
    <w:basedOn w:val="Normal"/>
    <w:next w:val="Normal"/>
    <w:link w:val="SubtitleChar"/>
    <w:uiPriority w:val="11"/>
    <w:qFormat/>
    <w:rsid w:val="00356ADE"/>
    <w:pPr>
      <w:numPr>
        <w:ilvl w:val="1"/>
      </w:numPr>
      <w:spacing w:after="160"/>
    </w:pPr>
    <w:rPr>
      <w:rFonts w:asciiTheme="minorHAnsi" w:eastAsiaTheme="minorEastAsia" w:hAnsiTheme="minorHAnsi"/>
      <w:color w:val="5A5A5A" w:themeColor="text1" w:themeTint="A5"/>
      <w:spacing w:val="15"/>
      <w:sz w:val="22"/>
      <w:szCs w:val="20"/>
    </w:rPr>
  </w:style>
  <w:style w:type="character" w:customStyle="1" w:styleId="SubtitleChar">
    <w:name w:val="Subtitle Char"/>
    <w:basedOn w:val="DefaultParagraphFont"/>
    <w:link w:val="Subtitle"/>
    <w:uiPriority w:val="11"/>
    <w:rsid w:val="00356ADE"/>
    <w:rPr>
      <w:rFonts w:eastAsiaTheme="minorEastAsia" w:cs="Mangal"/>
      <w:color w:val="5A5A5A" w:themeColor="text1" w:themeTint="A5"/>
      <w:spacing w:val="15"/>
      <w:szCs w:val="20"/>
      <w:lang w:eastAsia="hi-IN" w:bidi="hi-IN"/>
    </w:rPr>
  </w:style>
  <w:style w:type="paragraph" w:styleId="Header">
    <w:name w:val="header"/>
    <w:basedOn w:val="Normal"/>
    <w:link w:val="HeaderChar"/>
    <w:uiPriority w:val="99"/>
    <w:unhideWhenUsed/>
    <w:rsid w:val="003607C8"/>
    <w:pPr>
      <w:tabs>
        <w:tab w:val="center" w:pos="4680"/>
        <w:tab w:val="right" w:pos="9360"/>
      </w:tabs>
    </w:pPr>
    <w:rPr>
      <w:szCs w:val="21"/>
    </w:rPr>
  </w:style>
  <w:style w:type="character" w:customStyle="1" w:styleId="HeaderChar">
    <w:name w:val="Header Char"/>
    <w:basedOn w:val="DefaultParagraphFont"/>
    <w:link w:val="Header"/>
    <w:uiPriority w:val="99"/>
    <w:rsid w:val="003607C8"/>
    <w:rPr>
      <w:rFonts w:ascii="Times New Roman" w:eastAsia="Times New Roman" w:hAnsi="Times New Roman" w:cs="Mangal"/>
      <w:sz w:val="24"/>
      <w:szCs w:val="21"/>
      <w:lang w:eastAsia="hi-IN" w:bidi="hi-IN"/>
    </w:rPr>
  </w:style>
  <w:style w:type="paragraph" w:styleId="Footer">
    <w:name w:val="footer"/>
    <w:basedOn w:val="Normal"/>
    <w:link w:val="FooterChar"/>
    <w:uiPriority w:val="99"/>
    <w:unhideWhenUsed/>
    <w:rsid w:val="003607C8"/>
    <w:pPr>
      <w:tabs>
        <w:tab w:val="center" w:pos="4680"/>
        <w:tab w:val="right" w:pos="9360"/>
      </w:tabs>
    </w:pPr>
    <w:rPr>
      <w:szCs w:val="21"/>
    </w:rPr>
  </w:style>
  <w:style w:type="character" w:customStyle="1" w:styleId="FooterChar">
    <w:name w:val="Footer Char"/>
    <w:basedOn w:val="DefaultParagraphFont"/>
    <w:link w:val="Footer"/>
    <w:uiPriority w:val="99"/>
    <w:rsid w:val="003607C8"/>
    <w:rPr>
      <w:rFonts w:ascii="Times New Roman" w:eastAsia="Times New Roman" w:hAnsi="Times New Roman" w:cs="Mangal"/>
      <w:sz w:val="24"/>
      <w:szCs w:val="21"/>
      <w:lang w:eastAsia="hi-IN" w:bidi="hi-IN"/>
    </w:rPr>
  </w:style>
  <w:style w:type="table" w:styleId="TableGrid">
    <w:name w:val="Table Grid"/>
    <w:basedOn w:val="TableNormal"/>
    <w:uiPriority w:val="39"/>
    <w:rsid w:val="00110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37E78"/>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NormalWeb">
    <w:name w:val="Normal (Web)"/>
    <w:basedOn w:val="Normal"/>
    <w:uiPriority w:val="99"/>
    <w:unhideWhenUsed/>
    <w:rsid w:val="00A37E78"/>
    <w:pPr>
      <w:suppressAutoHyphens w:val="0"/>
      <w:spacing w:before="100" w:beforeAutospacing="1" w:after="100" w:afterAutospacing="1"/>
    </w:pPr>
    <w:rPr>
      <w:rFonts w:cs="Times New Roman"/>
      <w:lang w:eastAsia="en-US" w:bidi="ar-SA"/>
    </w:rPr>
  </w:style>
  <w:style w:type="paragraph" w:styleId="BalloonText">
    <w:name w:val="Balloon Text"/>
    <w:basedOn w:val="Normal"/>
    <w:link w:val="BalloonTextChar"/>
    <w:uiPriority w:val="99"/>
    <w:semiHidden/>
    <w:unhideWhenUsed/>
    <w:rsid w:val="00E84361"/>
    <w:rPr>
      <w:rFonts w:ascii="Segoe UI" w:hAnsi="Segoe UI"/>
      <w:sz w:val="18"/>
      <w:szCs w:val="16"/>
    </w:rPr>
  </w:style>
  <w:style w:type="character" w:customStyle="1" w:styleId="BalloonTextChar">
    <w:name w:val="Balloon Text Char"/>
    <w:basedOn w:val="DefaultParagraphFont"/>
    <w:link w:val="BalloonText"/>
    <w:uiPriority w:val="99"/>
    <w:semiHidden/>
    <w:rsid w:val="00E84361"/>
    <w:rPr>
      <w:rFonts w:ascii="Segoe UI" w:eastAsia="Times New Roman" w:hAnsi="Segoe UI" w:cs="Mangal"/>
      <w:sz w:val="18"/>
      <w:szCs w:val="16"/>
      <w:lang w:eastAsia="hi-IN" w:bidi="hi-IN"/>
    </w:rPr>
  </w:style>
  <w:style w:type="paragraph" w:customStyle="1" w:styleId="Textbody">
    <w:name w:val="Text body"/>
    <w:basedOn w:val="Standard"/>
    <w:rsid w:val="00C702A3"/>
    <w:pPr>
      <w:widowControl/>
      <w:spacing w:after="120"/>
    </w:pPr>
    <w:rPr>
      <w:rFonts w:eastAsia="Times New Roman" w:cs="Times New Roman"/>
      <w:lang w:bidi="ar-SA"/>
    </w:rPr>
  </w:style>
  <w:style w:type="numbering" w:customStyle="1" w:styleId="WW8Num2">
    <w:name w:val="WW8Num2"/>
    <w:basedOn w:val="NoList"/>
    <w:rsid w:val="00DC62BB"/>
    <w:pPr>
      <w:numPr>
        <w:numId w:val="5"/>
      </w:numPr>
    </w:pPr>
  </w:style>
  <w:style w:type="paragraph" w:styleId="ListParagraph">
    <w:name w:val="List Paragraph"/>
    <w:basedOn w:val="Normal"/>
    <w:uiPriority w:val="34"/>
    <w:qFormat/>
    <w:rsid w:val="001A1DFC"/>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409532">
      <w:bodyDiv w:val="1"/>
      <w:marLeft w:val="0"/>
      <w:marRight w:val="0"/>
      <w:marTop w:val="0"/>
      <w:marBottom w:val="0"/>
      <w:divBdr>
        <w:top w:val="none" w:sz="0" w:space="0" w:color="auto"/>
        <w:left w:val="none" w:sz="0" w:space="0" w:color="auto"/>
        <w:bottom w:val="none" w:sz="0" w:space="0" w:color="auto"/>
        <w:right w:val="none" w:sz="0" w:space="0" w:color="auto"/>
      </w:divBdr>
      <w:divsChild>
        <w:div w:id="914557598">
          <w:marLeft w:val="0"/>
          <w:marRight w:val="0"/>
          <w:marTop w:val="0"/>
          <w:marBottom w:val="0"/>
          <w:divBdr>
            <w:top w:val="none" w:sz="0" w:space="0" w:color="auto"/>
            <w:left w:val="none" w:sz="0" w:space="0" w:color="auto"/>
            <w:bottom w:val="none" w:sz="0" w:space="0" w:color="auto"/>
            <w:right w:val="none" w:sz="0" w:space="0" w:color="auto"/>
          </w:divBdr>
        </w:div>
        <w:div w:id="1468888454">
          <w:marLeft w:val="0"/>
          <w:marRight w:val="0"/>
          <w:marTop w:val="0"/>
          <w:marBottom w:val="0"/>
          <w:divBdr>
            <w:top w:val="none" w:sz="0" w:space="0" w:color="auto"/>
            <w:left w:val="none" w:sz="0" w:space="0" w:color="auto"/>
            <w:bottom w:val="none" w:sz="0" w:space="0" w:color="auto"/>
            <w:right w:val="none" w:sz="0" w:space="0" w:color="auto"/>
          </w:divBdr>
        </w:div>
      </w:divsChild>
    </w:div>
    <w:div w:id="98508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nfk2@gmail.com" TargetMode="External"/><Relationship Id="rId13" Type="http://schemas.openxmlformats.org/officeDocument/2006/relationships/hyperlink" Target="mailto:salesnfk2@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lesnfk2@gmail.com" TargetMode="External"/><Relationship Id="rId12" Type="http://schemas.openxmlformats.org/officeDocument/2006/relationships/hyperlink" Target="mailto:salesnfk2@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alesnfk2@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lesnfk2@gmail.com" TargetMode="External"/><Relationship Id="rId5" Type="http://schemas.openxmlformats.org/officeDocument/2006/relationships/footnotes" Target="footnotes.xml"/><Relationship Id="rId15" Type="http://schemas.openxmlformats.org/officeDocument/2006/relationships/hyperlink" Target="mailto:salesnfk2@gmail.com" TargetMode="External"/><Relationship Id="rId10" Type="http://schemas.openxmlformats.org/officeDocument/2006/relationships/hyperlink" Target="mailto:salesnfk2@gmail.com" TargetMode="External"/><Relationship Id="rId4" Type="http://schemas.openxmlformats.org/officeDocument/2006/relationships/webSettings" Target="webSettings.xml"/><Relationship Id="rId9" Type="http://schemas.openxmlformats.org/officeDocument/2006/relationships/hyperlink" Target="mailto:salesnfk2@gmail.com" TargetMode="External"/><Relationship Id="rId14" Type="http://schemas.openxmlformats.org/officeDocument/2006/relationships/hyperlink" Target="mailto:salesnfk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13</Pages>
  <Words>2588</Words>
  <Characters>14752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Ningai S M</dc:creator>
  <cp:keywords/>
  <dc:description/>
  <cp:lastModifiedBy>Ningai S M </cp:lastModifiedBy>
  <cp:revision>172</cp:revision>
  <cp:lastPrinted>2021-09-04T04:11:00Z</cp:lastPrinted>
  <dcterms:created xsi:type="dcterms:W3CDTF">2019-06-12T04:16:00Z</dcterms:created>
  <dcterms:modified xsi:type="dcterms:W3CDTF">2022-02-28T06:12:00Z</dcterms:modified>
</cp:coreProperties>
</file>