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45" w:rsidRDefault="00760245">
      <w:pPr>
        <w:rPr>
          <w:rFonts w:ascii="Times New Roman" w:hAnsi="Times New Roman" w:cs="Times New Roman"/>
          <w:b/>
          <w:bCs/>
        </w:rPr>
      </w:pPr>
    </w:p>
    <w:p w:rsidR="00786FE3" w:rsidRPr="00E92767" w:rsidRDefault="00786FE3" w:rsidP="00786FE3">
      <w:pPr>
        <w:pStyle w:val="NoSpacing"/>
        <w:ind w:left="6480" w:firstLine="720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>Amendment No .0</w:t>
      </w:r>
      <w:r>
        <w:rPr>
          <w:rFonts w:ascii="Times New Roman" w:hAnsi="Times New Roman" w:cs="Times New Roman"/>
        </w:rPr>
        <w:t>1</w:t>
      </w:r>
    </w:p>
    <w:p w:rsidR="00786FE3" w:rsidRPr="00E92767" w:rsidRDefault="00845A41" w:rsidP="00786FE3">
      <w:pPr>
        <w:pStyle w:val="NoSpacing"/>
        <w:ind w:left="648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11</w:t>
      </w:r>
      <w:r w:rsidR="00786FE3" w:rsidRPr="00E92767">
        <w:rPr>
          <w:rFonts w:ascii="Times New Roman" w:hAnsi="Times New Roman" w:cs="Times New Roman"/>
          <w:vertAlign w:val="superscript"/>
        </w:rPr>
        <w:t>th</w:t>
      </w:r>
      <w:r w:rsidR="00786FE3">
        <w:rPr>
          <w:rFonts w:ascii="Times New Roman" w:hAnsi="Times New Roman" w:cs="Times New Roman"/>
        </w:rPr>
        <w:t xml:space="preserve"> </w:t>
      </w:r>
      <w:r w:rsidR="00786FE3" w:rsidRPr="00E92767">
        <w:rPr>
          <w:rFonts w:ascii="Times New Roman" w:hAnsi="Times New Roman" w:cs="Times New Roman"/>
        </w:rPr>
        <w:t xml:space="preserve"> February 2016</w:t>
      </w:r>
    </w:p>
    <w:p w:rsidR="00786FE3" w:rsidRPr="00E92767" w:rsidRDefault="00786FE3" w:rsidP="00786FE3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SUB: Amendment </w:t>
      </w:r>
      <w:r w:rsidR="002B33AF">
        <w:rPr>
          <w:rFonts w:ascii="Times New Roman" w:hAnsi="Times New Roman" w:cs="Times New Roman"/>
          <w:b/>
          <w:bCs/>
        </w:rPr>
        <w:t>for supply of Cell Counter.</w:t>
      </w:r>
    </w:p>
    <w:p w:rsidR="002B33AF" w:rsidRPr="00E92767" w:rsidRDefault="002B33AF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>TENDER  No. :</w:t>
      </w:r>
      <w:r>
        <w:rPr>
          <w:rFonts w:ascii="Times New Roman" w:hAnsi="Times New Roman" w:cs="Times New Roman"/>
          <w:b/>
          <w:bCs/>
        </w:rPr>
        <w:t xml:space="preserve">   HLL/CMO/HCD/BMT/EQP/2015-16/09, Dt. 25.01.2016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  <w:r w:rsidRPr="00E92767">
        <w:rPr>
          <w:rFonts w:ascii="Times New Roman" w:hAnsi="Times New Roman" w:cs="Times New Roman"/>
        </w:rPr>
        <w:t xml:space="preserve">With reference to the above we hereby incorporate the following amendment to the tender documents as detailed below.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Last date and time for receipt of bids: </w:t>
      </w:r>
      <w:r>
        <w:rPr>
          <w:rFonts w:ascii="Times New Roman" w:hAnsi="Times New Roman" w:cs="Times New Roman"/>
          <w:b/>
          <w:bCs/>
        </w:rPr>
        <w:t>1</w:t>
      </w:r>
      <w:r w:rsidR="00845A41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02</w:t>
      </w:r>
      <w:r w:rsidRPr="00E9276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Pr="00E92767">
        <w:rPr>
          <w:rFonts w:ascii="Times New Roman" w:hAnsi="Times New Roman" w:cs="Times New Roman"/>
          <w:b/>
          <w:bCs/>
        </w:rPr>
        <w:t xml:space="preserve">0 PM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r w:rsidRPr="00E92767">
        <w:rPr>
          <w:rFonts w:ascii="Times New Roman" w:hAnsi="Times New Roman" w:cs="Times New Roman"/>
          <w:b/>
          <w:bCs/>
        </w:rPr>
        <w:t xml:space="preserve">Date and time of opening of Technical bid: </w:t>
      </w:r>
      <w:r>
        <w:rPr>
          <w:rFonts w:ascii="Times New Roman" w:hAnsi="Times New Roman" w:cs="Times New Roman"/>
          <w:b/>
          <w:bCs/>
        </w:rPr>
        <w:t>1</w:t>
      </w:r>
      <w:r w:rsidR="00845A41">
        <w:rPr>
          <w:rFonts w:ascii="Times New Roman" w:hAnsi="Times New Roman" w:cs="Times New Roman"/>
          <w:b/>
          <w:bCs/>
        </w:rPr>
        <w:t>5</w:t>
      </w:r>
      <w:r w:rsidRPr="00E92767">
        <w:rPr>
          <w:rFonts w:ascii="Times New Roman" w:hAnsi="Times New Roman" w:cs="Times New Roman"/>
          <w:b/>
          <w:bCs/>
        </w:rPr>
        <w:t xml:space="preserve">-02-2016, </w:t>
      </w:r>
      <w:r>
        <w:rPr>
          <w:rFonts w:ascii="Times New Roman" w:hAnsi="Times New Roman" w:cs="Times New Roman"/>
          <w:b/>
          <w:bCs/>
        </w:rPr>
        <w:t>03</w:t>
      </w:r>
      <w:r w:rsidRPr="00E92767">
        <w:rPr>
          <w:rFonts w:ascii="Times New Roman" w:hAnsi="Times New Roman" w:cs="Times New Roman"/>
          <w:b/>
          <w:bCs/>
        </w:rPr>
        <w:t xml:space="preserve">:00 PM 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</w:rPr>
      </w:pPr>
    </w:p>
    <w:p w:rsidR="00EA0FE6" w:rsidRPr="00E92767" w:rsidRDefault="00EA0FE6" w:rsidP="00EA0FE6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Vice President (Marketing)</w:t>
      </w:r>
    </w:p>
    <w:p w:rsidR="00760245" w:rsidRPr="00E92767" w:rsidRDefault="00760245" w:rsidP="00760245">
      <w:pPr>
        <w:pStyle w:val="NoSpacing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760245" w:rsidRPr="00E92767" w:rsidSect="00E2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E92767"/>
    <w:rsid w:val="00055EF6"/>
    <w:rsid w:val="00085C19"/>
    <w:rsid w:val="00102B7D"/>
    <w:rsid w:val="00135E40"/>
    <w:rsid w:val="002863BD"/>
    <w:rsid w:val="002B33AF"/>
    <w:rsid w:val="002C67A6"/>
    <w:rsid w:val="003D1BE9"/>
    <w:rsid w:val="004651D1"/>
    <w:rsid w:val="004859FA"/>
    <w:rsid w:val="005B57A3"/>
    <w:rsid w:val="0062780B"/>
    <w:rsid w:val="00760245"/>
    <w:rsid w:val="00786FE3"/>
    <w:rsid w:val="00845A41"/>
    <w:rsid w:val="008E3FB4"/>
    <w:rsid w:val="00912EDE"/>
    <w:rsid w:val="00927249"/>
    <w:rsid w:val="00A6522C"/>
    <w:rsid w:val="00A66326"/>
    <w:rsid w:val="00AD2092"/>
    <w:rsid w:val="00B44A4F"/>
    <w:rsid w:val="00CD6EC2"/>
    <w:rsid w:val="00E20214"/>
    <w:rsid w:val="00E91EF0"/>
    <w:rsid w:val="00E92767"/>
    <w:rsid w:val="00EA0FE6"/>
    <w:rsid w:val="00F1582C"/>
    <w:rsid w:val="00FA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17</cp:revision>
  <dcterms:created xsi:type="dcterms:W3CDTF">2016-02-09T01:40:00Z</dcterms:created>
  <dcterms:modified xsi:type="dcterms:W3CDTF">2016-02-12T08:33:00Z</dcterms:modified>
</cp:coreProperties>
</file>