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A37" w:rsidRPr="007D05F3" w:rsidRDefault="00A35A37">
      <w:pPr>
        <w:jc w:val="center"/>
        <w:rPr>
          <w:rFonts w:ascii="Book Antiqua" w:hAnsi="Book Antiqua" w:cs="Book Antiqua"/>
          <w:b/>
          <w:bCs/>
        </w:rPr>
      </w:pPr>
    </w:p>
    <w:p w:rsidR="00A35A37" w:rsidRPr="00EF3893" w:rsidRDefault="00A35A37">
      <w:pPr>
        <w:jc w:val="center"/>
        <w:rPr>
          <w:rFonts w:ascii="Book Antiqua" w:hAnsi="Book Antiqua" w:cs="Book Antiqua"/>
        </w:rPr>
      </w:pPr>
      <w:r w:rsidRPr="00EF3893">
        <w:rPr>
          <w:rFonts w:ascii="Book Antiqua" w:hAnsi="Book Antiqua" w:cs="Book Antiqua"/>
        </w:rPr>
        <w:t>HLL LIFECARE LIMITED</w:t>
      </w:r>
    </w:p>
    <w:p w:rsidR="00A35A37" w:rsidRPr="00EF3893" w:rsidRDefault="00A35A37">
      <w:pPr>
        <w:jc w:val="center"/>
        <w:rPr>
          <w:rFonts w:ascii="Book Antiqua" w:hAnsi="Book Antiqua" w:cs="Book Antiqua"/>
        </w:rPr>
      </w:pPr>
      <w:r w:rsidRPr="00EF3893">
        <w:rPr>
          <w:rFonts w:ascii="Book Antiqua" w:hAnsi="Book Antiqua" w:cs="Book Antiqua"/>
        </w:rPr>
        <w:t>(A Government of India Enterprise)</w:t>
      </w:r>
    </w:p>
    <w:p w:rsidR="00A35A37" w:rsidRPr="00EF3893" w:rsidRDefault="00A35A37">
      <w:pPr>
        <w:jc w:val="center"/>
        <w:rPr>
          <w:rFonts w:ascii="Book Antiqua" w:hAnsi="Book Antiqua" w:cs="Book Antiqua"/>
        </w:rPr>
      </w:pPr>
      <w:r w:rsidRPr="00EF3893">
        <w:rPr>
          <w:rFonts w:ascii="Book Antiqua" w:hAnsi="Book Antiqua" w:cs="Book Antiqua"/>
        </w:rPr>
        <w:t>AKKULAM PLANT, SREEKARIYAM P.O,</w:t>
      </w:r>
    </w:p>
    <w:p w:rsidR="00A35A37" w:rsidRPr="00EF3893" w:rsidRDefault="00A35A37">
      <w:pPr>
        <w:pStyle w:val="Heading1"/>
        <w:jc w:val="center"/>
        <w:rPr>
          <w:rFonts w:ascii="Book Antiqua" w:hAnsi="Book Antiqua" w:cs="Book Antiqua"/>
          <w:b w:val="0"/>
          <w:bCs w:val="0"/>
          <w:sz w:val="24"/>
          <w:szCs w:val="24"/>
        </w:rPr>
      </w:pPr>
      <w:r w:rsidRPr="00EF3893">
        <w:rPr>
          <w:rFonts w:ascii="Book Antiqua" w:hAnsi="Book Antiqua" w:cs="Book Antiqua"/>
          <w:b w:val="0"/>
          <w:bCs w:val="0"/>
          <w:sz w:val="24"/>
          <w:szCs w:val="24"/>
        </w:rPr>
        <w:t>THIRUVANANTHAPURAM-695017</w:t>
      </w:r>
    </w:p>
    <w:p w:rsidR="00A35A37" w:rsidRPr="00EF3893" w:rsidRDefault="00A35A37">
      <w:pPr>
        <w:jc w:val="center"/>
        <w:rPr>
          <w:rFonts w:ascii="Book Antiqua" w:hAnsi="Book Antiqua" w:cs="Book Antiqua"/>
        </w:rPr>
      </w:pPr>
      <w:r w:rsidRPr="00EF3893">
        <w:rPr>
          <w:rFonts w:ascii="Book Antiqua" w:hAnsi="Book Antiqua" w:cs="Book Antiqua"/>
        </w:rPr>
        <w:t xml:space="preserve">Email: </w:t>
      </w:r>
      <w:hyperlink r:id="rId7" w:history="1">
        <w:r w:rsidRPr="00EF3893">
          <w:rPr>
            <w:rStyle w:val="Hyperlink"/>
            <w:rFonts w:ascii="Book Antiqua" w:hAnsi="Book Antiqua" w:cs="Book Antiqua"/>
          </w:rPr>
          <w:t>materialsaft@lifecarehll.com</w:t>
        </w:r>
      </w:hyperlink>
    </w:p>
    <w:p w:rsidR="00A35A37" w:rsidRPr="00EF3893" w:rsidRDefault="00A35A37">
      <w:pPr>
        <w:jc w:val="center"/>
        <w:rPr>
          <w:rFonts w:ascii="Book Antiqua" w:hAnsi="Book Antiqua" w:cs="Book Antiqua"/>
        </w:rPr>
      </w:pPr>
      <w:r w:rsidRPr="00EF3893">
        <w:rPr>
          <w:rFonts w:ascii="Book Antiqua" w:hAnsi="Book Antiqua" w:cs="Book Antiqua"/>
        </w:rPr>
        <w:t xml:space="preserve">Website: </w:t>
      </w:r>
      <w:hyperlink r:id="rId8" w:history="1">
        <w:r w:rsidRPr="00EF3893">
          <w:rPr>
            <w:rStyle w:val="Hyperlink"/>
            <w:rFonts w:ascii="Book Antiqua" w:hAnsi="Book Antiqua" w:cs="Book Antiqua"/>
          </w:rPr>
          <w:t>www.lifecarehll.com</w:t>
        </w:r>
      </w:hyperlink>
    </w:p>
    <w:p w:rsidR="00A35A37" w:rsidRPr="00EF3893" w:rsidRDefault="00A35A37">
      <w:pPr>
        <w:jc w:val="center"/>
        <w:rPr>
          <w:rFonts w:ascii="Book Antiqua" w:hAnsi="Book Antiqua" w:cs="Book Antiqua"/>
        </w:rPr>
      </w:pPr>
      <w:r w:rsidRPr="00EF3893">
        <w:rPr>
          <w:rFonts w:ascii="Book Antiqua" w:hAnsi="Book Antiqua" w:cs="Book Antiqua"/>
        </w:rPr>
        <w:t>PH:  +91 471 2442641, 2445930</w:t>
      </w:r>
    </w:p>
    <w:p w:rsidR="00A35A37" w:rsidRPr="00EF3893" w:rsidRDefault="00A35A37">
      <w:pPr>
        <w:jc w:val="center"/>
        <w:rPr>
          <w:rFonts w:ascii="Book Antiqua" w:hAnsi="Book Antiqua" w:cs="Book Antiqua"/>
        </w:rPr>
      </w:pPr>
      <w:r w:rsidRPr="00EF3893">
        <w:rPr>
          <w:rFonts w:ascii="Book Antiqua" w:hAnsi="Book Antiqua" w:cs="Book Antiqua"/>
        </w:rPr>
        <w:t>FAX: +91 471 2445935</w:t>
      </w:r>
    </w:p>
    <w:p w:rsidR="00A35A37" w:rsidRPr="00EF3893" w:rsidRDefault="00A35A37">
      <w:pPr>
        <w:jc w:val="center"/>
        <w:rPr>
          <w:rFonts w:ascii="Book Antiqua" w:hAnsi="Book Antiqua" w:cs="Book Antiq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26" type="#_x0000_t75" style="position:absolute;left:0;text-align:left;margin-left:162pt;margin-top:5pt;width:212.55pt;height:174pt;z-index:251658240;visibility:visible;mso-position-vertical-relative:line" o:allowoverlap="f">
            <v:imagedata r:id="rId9" o:title=""/>
            <w10:wrap type="square" side="left"/>
          </v:shape>
        </w:pict>
      </w:r>
      <w:r w:rsidRPr="00EF3893">
        <w:rPr>
          <w:rFonts w:ascii="Book Antiqua" w:hAnsi="Book Antiqua" w:cs="Book Antiqua"/>
        </w:rPr>
        <w:br/>
      </w:r>
    </w:p>
    <w:p w:rsidR="00A35A37" w:rsidRPr="00EF3893" w:rsidRDefault="00A35A37">
      <w:pPr>
        <w:jc w:val="center"/>
        <w:rPr>
          <w:rFonts w:ascii="Book Antiqua" w:hAnsi="Book Antiqua" w:cs="Book Antiqua"/>
        </w:rPr>
      </w:pPr>
    </w:p>
    <w:p w:rsidR="00A35A37" w:rsidRPr="00EF3893" w:rsidRDefault="00A35A37">
      <w:pPr>
        <w:rPr>
          <w:rFonts w:ascii="Book Antiqua" w:hAnsi="Book Antiqua" w:cs="Book Antiqua"/>
        </w:rPr>
      </w:pPr>
    </w:p>
    <w:p w:rsidR="00A35A37" w:rsidRPr="00EF3893" w:rsidRDefault="00A35A37" w:rsidP="001B73A4">
      <w:pPr>
        <w:tabs>
          <w:tab w:val="left" w:pos="3240"/>
        </w:tabs>
        <w:rPr>
          <w:rFonts w:ascii="Book Antiqua" w:hAnsi="Book Antiqua" w:cs="Book Antiqua"/>
        </w:rPr>
      </w:pPr>
    </w:p>
    <w:p w:rsidR="00A35A37" w:rsidRPr="00EF3893" w:rsidRDefault="00A35A37" w:rsidP="0027669A">
      <w:pPr>
        <w:pStyle w:val="Heading3"/>
        <w:jc w:val="left"/>
        <w:rPr>
          <w:rFonts w:ascii="Book Antiqua" w:hAnsi="Book Antiqua" w:cs="Book Antiqua"/>
          <w:b w:val="0"/>
          <w:bCs w:val="0"/>
        </w:rPr>
      </w:pPr>
    </w:p>
    <w:p w:rsidR="00A35A37" w:rsidRPr="00EF3893" w:rsidRDefault="00A35A37" w:rsidP="0027669A">
      <w:pPr>
        <w:pStyle w:val="Heading3"/>
        <w:jc w:val="left"/>
        <w:rPr>
          <w:rFonts w:ascii="Book Antiqua" w:hAnsi="Book Antiqua" w:cs="Book Antiqua"/>
          <w:b w:val="0"/>
          <w:bCs w:val="0"/>
        </w:rPr>
      </w:pPr>
    </w:p>
    <w:p w:rsidR="00A35A37" w:rsidRPr="00EF3893" w:rsidRDefault="00A35A37" w:rsidP="0027669A">
      <w:pPr>
        <w:pStyle w:val="Heading3"/>
        <w:jc w:val="left"/>
        <w:rPr>
          <w:rFonts w:ascii="Book Antiqua" w:hAnsi="Book Antiqua" w:cs="Book Antiqua"/>
          <w:b w:val="0"/>
          <w:bCs w:val="0"/>
        </w:rPr>
      </w:pPr>
    </w:p>
    <w:p w:rsidR="00A35A37" w:rsidRPr="00EF3893" w:rsidRDefault="00A35A37" w:rsidP="0027669A">
      <w:pPr>
        <w:pStyle w:val="Heading3"/>
        <w:jc w:val="left"/>
        <w:rPr>
          <w:rFonts w:ascii="Book Antiqua" w:hAnsi="Book Antiqua" w:cs="Book Antiqua"/>
          <w:b w:val="0"/>
          <w:bCs w:val="0"/>
        </w:rPr>
      </w:pPr>
    </w:p>
    <w:p w:rsidR="00A35A37" w:rsidRPr="00EF3893" w:rsidRDefault="00A35A37" w:rsidP="0027669A">
      <w:pPr>
        <w:pStyle w:val="Heading3"/>
        <w:jc w:val="left"/>
        <w:rPr>
          <w:rFonts w:ascii="Book Antiqua" w:hAnsi="Book Antiqua" w:cs="Book Antiqua"/>
          <w:b w:val="0"/>
          <w:bCs w:val="0"/>
        </w:rPr>
      </w:pPr>
    </w:p>
    <w:p w:rsidR="00A35A37" w:rsidRPr="00EF3893" w:rsidRDefault="00A35A37" w:rsidP="0027669A">
      <w:pPr>
        <w:pStyle w:val="Heading3"/>
        <w:jc w:val="left"/>
        <w:rPr>
          <w:rFonts w:ascii="Book Antiqua" w:hAnsi="Book Antiqua" w:cs="Book Antiqua"/>
          <w:b w:val="0"/>
          <w:bCs w:val="0"/>
        </w:rPr>
      </w:pPr>
    </w:p>
    <w:p w:rsidR="00A35A37" w:rsidRPr="00EF3893" w:rsidRDefault="00A35A37" w:rsidP="0027669A">
      <w:pPr>
        <w:pStyle w:val="Heading3"/>
        <w:jc w:val="left"/>
        <w:rPr>
          <w:rFonts w:ascii="Book Antiqua" w:hAnsi="Book Antiqua" w:cs="Book Antiqua"/>
          <w:b w:val="0"/>
          <w:bCs w:val="0"/>
        </w:rPr>
      </w:pPr>
    </w:p>
    <w:p w:rsidR="00A35A37" w:rsidRPr="00EF3893" w:rsidRDefault="00A35A37" w:rsidP="0027669A">
      <w:pPr>
        <w:pStyle w:val="Heading3"/>
        <w:jc w:val="left"/>
        <w:rPr>
          <w:rFonts w:ascii="Book Antiqua" w:hAnsi="Book Antiqua" w:cs="Book Antiqua"/>
          <w:b w:val="0"/>
          <w:bCs w:val="0"/>
        </w:rPr>
      </w:pPr>
    </w:p>
    <w:p w:rsidR="00A35A37" w:rsidRPr="00EF3893" w:rsidRDefault="00A35A37" w:rsidP="00316B1F">
      <w:pPr>
        <w:pStyle w:val="Heading3"/>
        <w:ind w:left="2160" w:firstLine="720"/>
        <w:jc w:val="left"/>
        <w:rPr>
          <w:rFonts w:ascii="Book Antiqua" w:hAnsi="Book Antiqua" w:cs="Book Antiqua"/>
          <w:b w:val="0"/>
          <w:bCs w:val="0"/>
        </w:rPr>
      </w:pPr>
      <w:r w:rsidRPr="00EF3893">
        <w:rPr>
          <w:rFonts w:ascii="Book Antiqua" w:hAnsi="Book Antiqua" w:cs="Book Antiqua"/>
          <w:b w:val="0"/>
          <w:bCs w:val="0"/>
        </w:rPr>
        <w:t xml:space="preserve">     </w:t>
      </w:r>
    </w:p>
    <w:p w:rsidR="00A35A37" w:rsidRPr="00EF3893" w:rsidRDefault="00A35A37" w:rsidP="00316B1F">
      <w:pPr>
        <w:pStyle w:val="Heading3"/>
        <w:ind w:left="2160" w:firstLine="720"/>
        <w:jc w:val="left"/>
        <w:rPr>
          <w:rFonts w:ascii="Book Antiqua" w:hAnsi="Book Antiqua" w:cs="Book Antiqua"/>
          <w:b w:val="0"/>
          <w:bCs w:val="0"/>
        </w:rPr>
      </w:pPr>
      <w:r w:rsidRPr="00EF3893">
        <w:rPr>
          <w:rFonts w:ascii="Book Antiqua" w:hAnsi="Book Antiqua" w:cs="Book Antiqua"/>
          <w:b w:val="0"/>
          <w:bCs w:val="0"/>
        </w:rPr>
        <w:t xml:space="preserve">     INVITATION FOR BID</w:t>
      </w:r>
    </w:p>
    <w:p w:rsidR="00A35A37" w:rsidRPr="00EF3893" w:rsidRDefault="00A35A37" w:rsidP="00316B1F">
      <w:pPr>
        <w:jc w:val="center"/>
        <w:rPr>
          <w:rFonts w:ascii="Book Antiqua" w:hAnsi="Book Antiqua" w:cs="Book Antiqua"/>
        </w:rPr>
      </w:pPr>
    </w:p>
    <w:p w:rsidR="00A35A37" w:rsidRPr="00EF3893" w:rsidRDefault="00A35A37" w:rsidP="00316B1F">
      <w:pPr>
        <w:pStyle w:val="Heading1"/>
        <w:ind w:left="2880" w:firstLine="720"/>
        <w:rPr>
          <w:rFonts w:ascii="Book Antiqua" w:hAnsi="Book Antiqua" w:cs="Book Antiqua"/>
          <w:b w:val="0"/>
          <w:bCs w:val="0"/>
          <w:sz w:val="24"/>
          <w:szCs w:val="24"/>
        </w:rPr>
      </w:pPr>
      <w:r w:rsidRPr="00EF3893">
        <w:rPr>
          <w:rFonts w:ascii="Book Antiqua" w:hAnsi="Book Antiqua" w:cs="Book Antiqua"/>
          <w:b w:val="0"/>
          <w:bCs w:val="0"/>
          <w:sz w:val="24"/>
          <w:szCs w:val="24"/>
        </w:rPr>
        <w:t xml:space="preserve">           FOR</w:t>
      </w:r>
    </w:p>
    <w:p w:rsidR="00A35A37" w:rsidRPr="00EF3893" w:rsidRDefault="00A35A37" w:rsidP="00316B1F">
      <w:pPr>
        <w:jc w:val="center"/>
        <w:rPr>
          <w:rFonts w:ascii="Book Antiqua" w:hAnsi="Book Antiqua" w:cs="Book Antiqua"/>
          <w:b/>
          <w:bCs/>
        </w:rPr>
      </w:pPr>
    </w:p>
    <w:p w:rsidR="00A35A37" w:rsidRPr="00EF3893" w:rsidRDefault="00A35A37" w:rsidP="00316B1F">
      <w:pPr>
        <w:jc w:val="center"/>
        <w:rPr>
          <w:rFonts w:ascii="Book Antiqua" w:hAnsi="Book Antiqua" w:cs="Book Antiqua"/>
          <w:b/>
          <w:bCs/>
        </w:rPr>
      </w:pPr>
      <w:r w:rsidRPr="00EF3893">
        <w:rPr>
          <w:rFonts w:ascii="Book Antiqua" w:hAnsi="Book Antiqua" w:cs="Book Antiqua"/>
          <w:b/>
          <w:bCs/>
        </w:rPr>
        <w:t>SUPPLY AND COMMISSIONING OF</w:t>
      </w:r>
    </w:p>
    <w:p w:rsidR="00A35A37" w:rsidRPr="00EF3893" w:rsidRDefault="00A35A37" w:rsidP="00316B1F">
      <w:pPr>
        <w:tabs>
          <w:tab w:val="left" w:pos="3917"/>
        </w:tabs>
        <w:autoSpaceDE w:val="0"/>
        <w:autoSpaceDN w:val="0"/>
        <w:adjustRightInd w:val="0"/>
        <w:jc w:val="center"/>
        <w:rPr>
          <w:rFonts w:ascii="Book Antiqua" w:hAnsi="Book Antiqua" w:cs="Book Antiqua"/>
          <w:b/>
          <w:bCs/>
          <w:color w:val="000000"/>
        </w:rPr>
      </w:pPr>
      <w:r w:rsidRPr="00EF3893">
        <w:rPr>
          <w:rFonts w:ascii="Book Antiqua" w:hAnsi="Book Antiqua" w:cs="Book Antiqua"/>
          <w:b/>
          <w:bCs/>
          <w:color w:val="000000"/>
        </w:rPr>
        <w:t>AUTOMATIC L-SEALER WITH SHRINK TUNNEL WRAPPING MACHINE</w:t>
      </w:r>
    </w:p>
    <w:p w:rsidR="00A35A37" w:rsidRPr="00EF3893" w:rsidRDefault="00A35A37">
      <w:pPr>
        <w:jc w:val="center"/>
        <w:rPr>
          <w:rFonts w:ascii="Book Antiqua" w:hAnsi="Book Antiqua" w:cs="Book Antiqua"/>
        </w:rPr>
      </w:pPr>
    </w:p>
    <w:p w:rsidR="00A35A37" w:rsidRPr="00EF3893" w:rsidRDefault="00A35A37">
      <w:pPr>
        <w:jc w:val="center"/>
        <w:rPr>
          <w:rFonts w:ascii="Book Antiqua" w:hAnsi="Book Antiqua" w:cs="Book Antiqua"/>
        </w:rPr>
      </w:pPr>
    </w:p>
    <w:p w:rsidR="00A35A37" w:rsidRPr="00EF3893" w:rsidRDefault="00A35A37">
      <w:pPr>
        <w:jc w:val="center"/>
        <w:rPr>
          <w:rFonts w:ascii="Book Antiqua" w:hAnsi="Book Antiqua" w:cs="Book Antiqua"/>
        </w:rPr>
      </w:pPr>
    </w:p>
    <w:p w:rsidR="00A35A37" w:rsidRPr="00EF3893" w:rsidRDefault="00A35A37">
      <w:pPr>
        <w:pStyle w:val="BodyText"/>
        <w:jc w:val="center"/>
        <w:rPr>
          <w:rFonts w:ascii="Book Antiqua" w:hAnsi="Book Antiqua" w:cs="Book Antiqua"/>
          <w:sz w:val="24"/>
          <w:szCs w:val="24"/>
        </w:rPr>
      </w:pPr>
      <w:r w:rsidRPr="00EF3893">
        <w:rPr>
          <w:rFonts w:ascii="Book Antiqua" w:hAnsi="Book Antiqua" w:cs="Book Antiqua"/>
          <w:sz w:val="24"/>
          <w:szCs w:val="24"/>
        </w:rPr>
        <w:t>Quantity: 1 Number</w:t>
      </w:r>
    </w:p>
    <w:p w:rsidR="00A35A37" w:rsidRPr="00EF3893" w:rsidRDefault="00A35A37">
      <w:pPr>
        <w:pStyle w:val="BodyText"/>
        <w:rPr>
          <w:rFonts w:ascii="Book Antiqua" w:hAnsi="Book Antiqua" w:cs="Book Antiqua"/>
          <w:sz w:val="24"/>
          <w:szCs w:val="24"/>
        </w:rPr>
      </w:pPr>
    </w:p>
    <w:p w:rsidR="00A35A37" w:rsidRPr="00EF3893" w:rsidRDefault="00A35A37">
      <w:pPr>
        <w:pStyle w:val="BodyText"/>
        <w:rPr>
          <w:rFonts w:ascii="Book Antiqua" w:hAnsi="Book Antiqua" w:cs="Book Antiqua"/>
          <w:sz w:val="24"/>
          <w:szCs w:val="24"/>
        </w:rPr>
      </w:pPr>
    </w:p>
    <w:p w:rsidR="00A35A37" w:rsidRPr="00EF3893" w:rsidRDefault="00A35A37">
      <w:pPr>
        <w:pStyle w:val="BodyText"/>
        <w:jc w:val="center"/>
        <w:rPr>
          <w:rFonts w:ascii="Book Antiqua" w:hAnsi="Book Antiqua" w:cs="Book Antiqua"/>
          <w:sz w:val="24"/>
          <w:szCs w:val="24"/>
        </w:rPr>
      </w:pPr>
      <w:r w:rsidRPr="00EF3893">
        <w:rPr>
          <w:rFonts w:ascii="Book Antiqua" w:hAnsi="Book Antiqua" w:cs="Book Antiqua"/>
          <w:sz w:val="24"/>
          <w:szCs w:val="24"/>
        </w:rPr>
        <w:t>AT</w:t>
      </w:r>
    </w:p>
    <w:p w:rsidR="00A35A37" w:rsidRPr="00EF3893" w:rsidRDefault="00A35A37">
      <w:pPr>
        <w:pStyle w:val="BodyText"/>
        <w:jc w:val="center"/>
        <w:rPr>
          <w:rFonts w:ascii="Book Antiqua" w:hAnsi="Book Antiqua" w:cs="Book Antiqua"/>
          <w:sz w:val="24"/>
          <w:szCs w:val="24"/>
        </w:rPr>
      </w:pPr>
    </w:p>
    <w:p w:rsidR="00A35A37" w:rsidRPr="00EF3893" w:rsidRDefault="00A35A37">
      <w:pPr>
        <w:pStyle w:val="BodyText"/>
        <w:jc w:val="center"/>
        <w:rPr>
          <w:rFonts w:ascii="Book Antiqua" w:hAnsi="Book Antiqua" w:cs="Book Antiqua"/>
          <w:sz w:val="24"/>
          <w:szCs w:val="24"/>
        </w:rPr>
      </w:pPr>
    </w:p>
    <w:p w:rsidR="00A35A37" w:rsidRPr="00EF3893" w:rsidRDefault="00A35A37">
      <w:pPr>
        <w:pStyle w:val="BodyText"/>
        <w:jc w:val="center"/>
        <w:rPr>
          <w:rFonts w:ascii="Book Antiqua" w:hAnsi="Book Antiqua" w:cs="Book Antiqua"/>
          <w:b/>
          <w:bCs/>
          <w:sz w:val="24"/>
          <w:szCs w:val="24"/>
        </w:rPr>
      </w:pPr>
      <w:r w:rsidRPr="00EF3893">
        <w:rPr>
          <w:rFonts w:ascii="Book Antiqua" w:hAnsi="Book Antiqua" w:cs="Book Antiqua"/>
          <w:b/>
          <w:bCs/>
          <w:sz w:val="24"/>
          <w:szCs w:val="24"/>
        </w:rPr>
        <w:t>AKKULAM FACTORY</w:t>
      </w:r>
    </w:p>
    <w:p w:rsidR="00A35A37" w:rsidRPr="00EF3893" w:rsidRDefault="00A35A37">
      <w:pPr>
        <w:pStyle w:val="BodyText"/>
        <w:jc w:val="center"/>
        <w:rPr>
          <w:rFonts w:ascii="Book Antiqua" w:hAnsi="Book Antiqua" w:cs="Book Antiqua"/>
          <w:b/>
          <w:bCs/>
          <w:sz w:val="24"/>
          <w:szCs w:val="24"/>
        </w:rPr>
      </w:pPr>
      <w:r w:rsidRPr="00EF3893">
        <w:rPr>
          <w:rFonts w:ascii="Book Antiqua" w:hAnsi="Book Antiqua" w:cs="Book Antiqua"/>
          <w:b/>
          <w:bCs/>
          <w:sz w:val="24"/>
          <w:szCs w:val="24"/>
        </w:rPr>
        <w:t>THIRUVANANTHAPURAM – 695 017</w:t>
      </w:r>
    </w:p>
    <w:p w:rsidR="00A35A37" w:rsidRPr="00EF3893" w:rsidRDefault="00A35A37">
      <w:pPr>
        <w:jc w:val="center"/>
        <w:rPr>
          <w:rFonts w:ascii="Book Antiqua" w:hAnsi="Book Antiqua" w:cs="Book Antiqua"/>
          <w:b/>
          <w:bCs/>
        </w:rPr>
      </w:pPr>
    </w:p>
    <w:p w:rsidR="00A35A37" w:rsidRPr="00EF3893" w:rsidRDefault="00A35A37">
      <w:pPr>
        <w:pStyle w:val="BodyText2"/>
        <w:rPr>
          <w:rFonts w:ascii="Book Antiqua" w:hAnsi="Book Antiqua" w:cs="Book Antiqua"/>
        </w:rPr>
      </w:pPr>
    </w:p>
    <w:p w:rsidR="00A35A37" w:rsidRPr="00EF3893" w:rsidRDefault="00A35A37">
      <w:pPr>
        <w:pStyle w:val="BodyText2"/>
        <w:rPr>
          <w:rFonts w:ascii="Book Antiqua" w:hAnsi="Book Antiqua" w:cs="Book Antiqua"/>
        </w:rPr>
      </w:pPr>
    </w:p>
    <w:p w:rsidR="00A35A37" w:rsidRPr="00EF3893" w:rsidRDefault="00A35A37">
      <w:pPr>
        <w:pStyle w:val="BodyText2"/>
        <w:rPr>
          <w:rFonts w:ascii="Book Antiqua" w:hAnsi="Book Antiqua" w:cs="Book Antiqua"/>
        </w:rPr>
      </w:pPr>
    </w:p>
    <w:p w:rsidR="00A35A37" w:rsidRPr="00EF3893" w:rsidRDefault="00A35A37" w:rsidP="00FD3FC2">
      <w:pPr>
        <w:pStyle w:val="Footer"/>
        <w:rPr>
          <w:rFonts w:ascii="Book Antiqua" w:hAnsi="Book Antiqua" w:cs="Book Antiqua"/>
          <w:u w:val="single"/>
        </w:rPr>
      </w:pPr>
      <w:r w:rsidRPr="00EF3893">
        <w:rPr>
          <w:rFonts w:ascii="Book Antiqua" w:hAnsi="Book Antiqua" w:cs="Book Antiqua"/>
        </w:rPr>
        <w:t>HLL/AFT/PUR/ SHRINK WRAPPING MACHINE /2015-16</w:t>
      </w:r>
      <w:r w:rsidRPr="00EF3893">
        <w:rPr>
          <w:rFonts w:ascii="Book Antiqua" w:hAnsi="Book Antiqua" w:cs="Book Antiqua"/>
        </w:rPr>
        <w:tab/>
        <w:t>03/02/2016</w:t>
      </w:r>
    </w:p>
    <w:p w:rsidR="00A35A37" w:rsidRPr="00EF3893" w:rsidRDefault="00A35A37" w:rsidP="00FD3FC2">
      <w:pPr>
        <w:pStyle w:val="BodyText3"/>
        <w:jc w:val="center"/>
        <w:rPr>
          <w:rFonts w:ascii="Book Antiqua" w:hAnsi="Book Antiqua" w:cs="Book Antiqua"/>
          <w:sz w:val="24"/>
          <w:szCs w:val="24"/>
          <w:u w:val="single"/>
        </w:rPr>
      </w:pPr>
    </w:p>
    <w:p w:rsidR="00A35A37" w:rsidRPr="00EF3893" w:rsidRDefault="00A35A37" w:rsidP="00FD3FC2">
      <w:pPr>
        <w:pStyle w:val="BodyText3"/>
        <w:jc w:val="center"/>
        <w:rPr>
          <w:rFonts w:ascii="Book Antiqua" w:hAnsi="Book Antiqua" w:cs="Book Antiqua"/>
          <w:sz w:val="24"/>
          <w:szCs w:val="24"/>
          <w:u w:val="single"/>
        </w:rPr>
      </w:pPr>
    </w:p>
    <w:p w:rsidR="00A35A37" w:rsidRPr="00EF3893" w:rsidRDefault="00A35A37" w:rsidP="00FD3FC2">
      <w:pPr>
        <w:pStyle w:val="BodyText3"/>
        <w:jc w:val="center"/>
        <w:rPr>
          <w:rFonts w:ascii="Book Antiqua" w:hAnsi="Book Antiqua" w:cs="Book Antiqua"/>
          <w:sz w:val="24"/>
          <w:szCs w:val="24"/>
          <w:u w:val="single"/>
        </w:rPr>
      </w:pPr>
      <w:r w:rsidRPr="00EF3893">
        <w:rPr>
          <w:rFonts w:ascii="Book Antiqua" w:hAnsi="Book Antiqua" w:cs="Book Antiqua"/>
          <w:sz w:val="24"/>
          <w:szCs w:val="24"/>
          <w:u w:val="single"/>
        </w:rPr>
        <w:t>TENDER NOTICE</w:t>
      </w:r>
    </w:p>
    <w:p w:rsidR="00A35A37" w:rsidRPr="00EF3893" w:rsidRDefault="00A35A37" w:rsidP="00FD3FC2">
      <w:pPr>
        <w:pStyle w:val="BodyText3"/>
        <w:rPr>
          <w:rFonts w:ascii="Book Antiqua" w:hAnsi="Book Antiqua" w:cs="Book Antiqua"/>
          <w:b w:val="0"/>
          <w:bCs w:val="0"/>
          <w:sz w:val="24"/>
          <w:szCs w:val="24"/>
        </w:rPr>
      </w:pPr>
    </w:p>
    <w:p w:rsidR="00A35A37" w:rsidRPr="00EF3893" w:rsidRDefault="00A35A37" w:rsidP="00FD3FC2">
      <w:pPr>
        <w:pStyle w:val="BodyText3"/>
        <w:rPr>
          <w:rFonts w:ascii="Book Antiqua" w:hAnsi="Book Antiqua" w:cs="Book Antiqua"/>
          <w:i/>
          <w:iCs/>
          <w:sz w:val="24"/>
          <w:szCs w:val="24"/>
          <w:u w:val="single"/>
        </w:rPr>
      </w:pPr>
    </w:p>
    <w:p w:rsidR="00A35A37" w:rsidRPr="00EF3893" w:rsidRDefault="00A35A37" w:rsidP="00FD3FC2">
      <w:pPr>
        <w:tabs>
          <w:tab w:val="left" w:pos="3917"/>
        </w:tabs>
        <w:autoSpaceDE w:val="0"/>
        <w:autoSpaceDN w:val="0"/>
        <w:adjustRightInd w:val="0"/>
        <w:jc w:val="both"/>
        <w:rPr>
          <w:rFonts w:ascii="Book Antiqua" w:hAnsi="Book Antiqua" w:cs="Book Antiqua"/>
        </w:rPr>
      </w:pPr>
      <w:r w:rsidRPr="00EF3893">
        <w:rPr>
          <w:rFonts w:ascii="Book Antiqua" w:hAnsi="Book Antiqua" w:cs="Book Antiqua"/>
        </w:rPr>
        <w:t xml:space="preserve">Sealed and super scribed tenders under </w:t>
      </w:r>
      <w:r w:rsidRPr="00EF3893">
        <w:rPr>
          <w:rFonts w:ascii="Book Antiqua" w:hAnsi="Book Antiqua" w:cs="Book Antiqua"/>
          <w:b/>
          <w:bCs/>
        </w:rPr>
        <w:t xml:space="preserve">Two bid system </w:t>
      </w:r>
      <w:r w:rsidRPr="00EF3893">
        <w:rPr>
          <w:rFonts w:ascii="Book Antiqua" w:hAnsi="Book Antiqua" w:cs="Book Antiqua"/>
        </w:rPr>
        <w:t xml:space="preserve">are invited from manufacture(s) / Authorized Agent(s) for the Supply and Commissioning of One Number of AUTOAMTIC </w:t>
      </w:r>
      <w:r w:rsidRPr="00EF3893">
        <w:rPr>
          <w:rFonts w:ascii="Book Antiqua" w:hAnsi="Book Antiqua" w:cs="Book Antiqua"/>
          <w:color w:val="000000"/>
        </w:rPr>
        <w:t xml:space="preserve">L-SEALER WITH SHRINK TUNNEL WRAPPING MACHINE </w:t>
      </w:r>
      <w:r w:rsidRPr="00EF3893">
        <w:rPr>
          <w:rFonts w:ascii="Book Antiqua" w:hAnsi="Book Antiqua" w:cs="Book Antiqua"/>
        </w:rPr>
        <w:t xml:space="preserve">at HLL Lifecare Ltd, Akkulam Plant. </w:t>
      </w:r>
    </w:p>
    <w:p w:rsidR="00A35A37" w:rsidRPr="00EF3893" w:rsidRDefault="00A35A37" w:rsidP="00FD3FC2">
      <w:pPr>
        <w:tabs>
          <w:tab w:val="left" w:pos="3917"/>
        </w:tabs>
        <w:autoSpaceDE w:val="0"/>
        <w:autoSpaceDN w:val="0"/>
        <w:adjustRightInd w:val="0"/>
        <w:jc w:val="both"/>
        <w:rPr>
          <w:rFonts w:ascii="Book Antiqua" w:hAnsi="Book Antiqua" w:cs="Book Antiqua"/>
        </w:rPr>
      </w:pPr>
    </w:p>
    <w:p w:rsidR="00A35A37" w:rsidRPr="00EF3893" w:rsidRDefault="00A35A37" w:rsidP="00FD3FC2">
      <w:pPr>
        <w:rPr>
          <w:rFonts w:ascii="Book Antiqua" w:hAnsi="Book Antiqua" w:cs="Book Antiqua"/>
          <w:b/>
          <w:bCs/>
        </w:rPr>
      </w:pPr>
      <w:r w:rsidRPr="00EF3893">
        <w:rPr>
          <w:rFonts w:ascii="Book Antiqua" w:hAnsi="Book Antiqua" w:cs="Book Antiqua"/>
          <w:b/>
          <w:bCs/>
        </w:rPr>
        <w:t>Tender No: HLL/AFT/PUR/SHRINK WRAPPING MACHINE /2015-2016</w:t>
      </w: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48"/>
        <w:gridCol w:w="2040"/>
        <w:gridCol w:w="2040"/>
        <w:gridCol w:w="2040"/>
      </w:tblGrid>
      <w:tr w:rsidR="00A35A37" w:rsidRPr="00EF3893">
        <w:trPr>
          <w:trHeight w:val="800"/>
        </w:trPr>
        <w:tc>
          <w:tcPr>
            <w:tcW w:w="3348" w:type="dxa"/>
            <w:vAlign w:val="center"/>
          </w:tcPr>
          <w:p w:rsidR="00A35A37" w:rsidRPr="00EF3893" w:rsidRDefault="00A35A37" w:rsidP="00FD3FC2">
            <w:pPr>
              <w:jc w:val="center"/>
              <w:rPr>
                <w:rFonts w:ascii="Book Antiqua" w:hAnsi="Book Antiqua" w:cs="Book Antiqua"/>
              </w:rPr>
            </w:pPr>
            <w:r w:rsidRPr="00EF3893">
              <w:rPr>
                <w:rFonts w:ascii="Book Antiqua" w:hAnsi="Book Antiqua" w:cs="Book Antiqua"/>
              </w:rPr>
              <w:t>Name of the Item</w:t>
            </w:r>
          </w:p>
        </w:tc>
        <w:tc>
          <w:tcPr>
            <w:tcW w:w="2040" w:type="dxa"/>
            <w:vAlign w:val="center"/>
          </w:tcPr>
          <w:p w:rsidR="00A35A37" w:rsidRPr="00EF3893" w:rsidRDefault="00A35A37" w:rsidP="00FD3FC2">
            <w:pPr>
              <w:jc w:val="center"/>
              <w:rPr>
                <w:rFonts w:ascii="Book Antiqua" w:hAnsi="Book Antiqua" w:cs="Book Antiqua"/>
              </w:rPr>
            </w:pPr>
            <w:r w:rsidRPr="00EF3893">
              <w:rPr>
                <w:rFonts w:ascii="Book Antiqua" w:hAnsi="Book Antiqua" w:cs="Book Antiqua"/>
              </w:rPr>
              <w:t>EMD</w:t>
            </w:r>
          </w:p>
        </w:tc>
        <w:tc>
          <w:tcPr>
            <w:tcW w:w="2040" w:type="dxa"/>
            <w:vAlign w:val="center"/>
          </w:tcPr>
          <w:p w:rsidR="00A35A37" w:rsidRPr="00EF3893" w:rsidRDefault="00A35A37" w:rsidP="00FD3FC2">
            <w:pPr>
              <w:jc w:val="center"/>
              <w:rPr>
                <w:rFonts w:ascii="Book Antiqua" w:hAnsi="Book Antiqua" w:cs="Book Antiqua"/>
              </w:rPr>
            </w:pPr>
            <w:r w:rsidRPr="00EF3893">
              <w:rPr>
                <w:rFonts w:ascii="Book Antiqua" w:hAnsi="Book Antiqua" w:cs="Book Antiqua"/>
              </w:rPr>
              <w:t>Date &amp; Time of Opening of bids</w:t>
            </w:r>
          </w:p>
        </w:tc>
        <w:tc>
          <w:tcPr>
            <w:tcW w:w="2040" w:type="dxa"/>
            <w:vAlign w:val="center"/>
          </w:tcPr>
          <w:p w:rsidR="00A35A37" w:rsidRPr="00EF3893" w:rsidRDefault="00A35A37" w:rsidP="00FD3FC2">
            <w:pPr>
              <w:jc w:val="center"/>
              <w:rPr>
                <w:rFonts w:ascii="Book Antiqua" w:hAnsi="Book Antiqua" w:cs="Book Antiqua"/>
              </w:rPr>
            </w:pPr>
            <w:r w:rsidRPr="00EF3893">
              <w:rPr>
                <w:rFonts w:ascii="Book Antiqua" w:hAnsi="Book Antiqua" w:cs="Book Antiqua"/>
              </w:rPr>
              <w:t>Delivery</w:t>
            </w:r>
          </w:p>
        </w:tc>
      </w:tr>
      <w:tr w:rsidR="00A35A37" w:rsidRPr="00EF3893">
        <w:trPr>
          <w:cantSplit/>
          <w:trHeight w:val="1493"/>
        </w:trPr>
        <w:tc>
          <w:tcPr>
            <w:tcW w:w="3348" w:type="dxa"/>
            <w:vAlign w:val="center"/>
          </w:tcPr>
          <w:p w:rsidR="00A35A37" w:rsidRPr="00EF3893" w:rsidRDefault="00A35A37" w:rsidP="00871327">
            <w:pPr>
              <w:jc w:val="center"/>
              <w:rPr>
                <w:rFonts w:ascii="Book Antiqua" w:hAnsi="Book Antiqua" w:cs="Book Antiqua"/>
              </w:rPr>
            </w:pPr>
            <w:r w:rsidRPr="00EF3893">
              <w:rPr>
                <w:rFonts w:ascii="Book Antiqua" w:hAnsi="Book Antiqua" w:cs="Book Antiqua"/>
              </w:rPr>
              <w:t xml:space="preserve">Supply and Commissioning of 1 No of AUTOAMTIC </w:t>
            </w:r>
            <w:r w:rsidRPr="00EF3893">
              <w:rPr>
                <w:rFonts w:ascii="Book Antiqua" w:hAnsi="Book Antiqua" w:cs="Book Antiqua"/>
                <w:color w:val="000000"/>
              </w:rPr>
              <w:t>L-SEALER WITH SHRINK TUNNELWRAPPING MACHINE</w:t>
            </w:r>
          </w:p>
        </w:tc>
        <w:tc>
          <w:tcPr>
            <w:tcW w:w="2040" w:type="dxa"/>
            <w:vAlign w:val="center"/>
          </w:tcPr>
          <w:p w:rsidR="00A35A37" w:rsidRPr="00EF3893" w:rsidRDefault="00A35A37" w:rsidP="00871327">
            <w:pPr>
              <w:jc w:val="center"/>
              <w:rPr>
                <w:rFonts w:ascii="Book Antiqua" w:hAnsi="Book Antiqua" w:cs="Book Antiqua"/>
              </w:rPr>
            </w:pPr>
            <w:r w:rsidRPr="00EF3893">
              <w:rPr>
                <w:rFonts w:ascii="Book Antiqua" w:hAnsi="Book Antiqua" w:cs="Book Antiqua"/>
              </w:rPr>
              <w:t>Rs.20,000/- in the form of a DD drawn in favour of M/s.HLL LIFECARE LIMITED, and payable at Thiruvananthapuram</w:t>
            </w:r>
          </w:p>
          <w:p w:rsidR="00A35A37" w:rsidRPr="00EF3893" w:rsidRDefault="00A35A37" w:rsidP="00871327">
            <w:pPr>
              <w:jc w:val="center"/>
              <w:rPr>
                <w:rFonts w:ascii="Book Antiqua" w:hAnsi="Book Antiqua" w:cs="Book Antiqua"/>
              </w:rPr>
            </w:pPr>
          </w:p>
        </w:tc>
        <w:tc>
          <w:tcPr>
            <w:tcW w:w="2040" w:type="dxa"/>
            <w:vAlign w:val="center"/>
          </w:tcPr>
          <w:p w:rsidR="00A35A37" w:rsidRPr="00EF3893" w:rsidRDefault="00A35A37" w:rsidP="00871327">
            <w:pPr>
              <w:jc w:val="center"/>
              <w:rPr>
                <w:rFonts w:ascii="Book Antiqua" w:hAnsi="Book Antiqua" w:cs="Book Antiqua"/>
              </w:rPr>
            </w:pPr>
            <w:r w:rsidRPr="00EF3893">
              <w:rPr>
                <w:rFonts w:ascii="Book Antiqua" w:hAnsi="Book Antiqua" w:cs="Book Antiqua"/>
              </w:rPr>
              <w:t>18/02/2016</w:t>
            </w:r>
          </w:p>
          <w:p w:rsidR="00A35A37" w:rsidRPr="00EF3893" w:rsidRDefault="00A35A37" w:rsidP="00871327">
            <w:pPr>
              <w:jc w:val="center"/>
              <w:rPr>
                <w:rFonts w:ascii="Book Antiqua" w:hAnsi="Book Antiqua" w:cs="Book Antiqua"/>
              </w:rPr>
            </w:pPr>
            <w:r w:rsidRPr="00EF3893">
              <w:rPr>
                <w:rFonts w:ascii="Book Antiqua" w:hAnsi="Book Antiqua" w:cs="Book Antiqua"/>
              </w:rPr>
              <w:t>At 3.30 PM</w:t>
            </w:r>
          </w:p>
        </w:tc>
        <w:tc>
          <w:tcPr>
            <w:tcW w:w="2040" w:type="dxa"/>
            <w:vAlign w:val="center"/>
          </w:tcPr>
          <w:p w:rsidR="00A35A37" w:rsidRPr="00EF3893" w:rsidRDefault="00A35A37" w:rsidP="00871327">
            <w:pPr>
              <w:jc w:val="center"/>
              <w:rPr>
                <w:rFonts w:ascii="Book Antiqua" w:hAnsi="Book Antiqua" w:cs="Book Antiqua"/>
              </w:rPr>
            </w:pPr>
            <w:r>
              <w:rPr>
                <w:rFonts w:ascii="Book Antiqua" w:hAnsi="Book Antiqua" w:cs="Book Antiqua"/>
              </w:rPr>
              <w:t>45</w:t>
            </w:r>
            <w:r w:rsidRPr="00EF3893">
              <w:rPr>
                <w:rFonts w:ascii="Book Antiqua" w:hAnsi="Book Antiqua" w:cs="Book Antiqua"/>
              </w:rPr>
              <w:t xml:space="preserve"> days from the</w:t>
            </w:r>
          </w:p>
          <w:p w:rsidR="00A35A37" w:rsidRPr="00EF3893" w:rsidRDefault="00A35A37" w:rsidP="00871327">
            <w:pPr>
              <w:jc w:val="center"/>
              <w:rPr>
                <w:rFonts w:ascii="Book Antiqua" w:hAnsi="Book Antiqua" w:cs="Book Antiqua"/>
              </w:rPr>
            </w:pPr>
            <w:r w:rsidRPr="00EF3893">
              <w:rPr>
                <w:rFonts w:ascii="Book Antiqua" w:hAnsi="Book Antiqua" w:cs="Book Antiqua"/>
              </w:rPr>
              <w:t>date of LOI/PO</w:t>
            </w:r>
          </w:p>
        </w:tc>
      </w:tr>
    </w:tbl>
    <w:p w:rsidR="00A35A37" w:rsidRPr="00EF3893" w:rsidRDefault="00A35A37" w:rsidP="00FD3FC2">
      <w:pPr>
        <w:pStyle w:val="BodyText2"/>
        <w:rPr>
          <w:rFonts w:ascii="Book Antiqua" w:hAnsi="Book Antiqua" w:cs="Book Antiqua"/>
        </w:rPr>
      </w:pPr>
    </w:p>
    <w:p w:rsidR="00A35A37" w:rsidRPr="00EF3893" w:rsidRDefault="00A35A37" w:rsidP="00FD3FC2">
      <w:pPr>
        <w:pStyle w:val="BodyText2"/>
        <w:rPr>
          <w:rFonts w:ascii="Book Antiqua" w:hAnsi="Book Antiqua" w:cs="Book Antiqua"/>
          <w:b w:val="0"/>
          <w:bCs w:val="0"/>
        </w:rPr>
      </w:pPr>
      <w:r w:rsidRPr="00EF3893">
        <w:rPr>
          <w:rFonts w:ascii="Book Antiqua" w:hAnsi="Book Antiqua" w:cs="Book Antiqua"/>
          <w:b w:val="0"/>
          <w:bCs w:val="0"/>
        </w:rPr>
        <w:t xml:space="preserve">The detailed Tender Notice and tender documents can also be downloaded from our website </w:t>
      </w:r>
      <w:hyperlink r:id="rId10" w:history="1">
        <w:r w:rsidRPr="00EF3893">
          <w:rPr>
            <w:rStyle w:val="Hyperlink"/>
            <w:rFonts w:ascii="Book Antiqua" w:hAnsi="Book Antiqua" w:cs="Book Antiqua"/>
            <w:b w:val="0"/>
            <w:bCs w:val="0"/>
          </w:rPr>
          <w:t>www.lifecarehll.com</w:t>
        </w:r>
      </w:hyperlink>
      <w:r w:rsidRPr="00EF3893">
        <w:rPr>
          <w:rFonts w:ascii="Book Antiqua" w:hAnsi="Book Antiqua" w:cs="Book Antiqua"/>
          <w:b w:val="0"/>
          <w:bCs w:val="0"/>
        </w:rPr>
        <w:t>. Amendments if any to this tender notice will be published only in HLL website.</w:t>
      </w:r>
    </w:p>
    <w:p w:rsidR="00A35A37" w:rsidRPr="00EF3893" w:rsidRDefault="00A35A37" w:rsidP="00FD3FC2">
      <w:pPr>
        <w:pStyle w:val="Heading8"/>
        <w:rPr>
          <w:rFonts w:ascii="Book Antiqua" w:hAnsi="Book Antiqua" w:cs="Book Antiqua"/>
          <w:color w:val="auto"/>
          <w:sz w:val="24"/>
          <w:szCs w:val="24"/>
          <w:u w:val="none"/>
        </w:rPr>
      </w:pPr>
    </w:p>
    <w:p w:rsidR="00A35A37" w:rsidRPr="00EF3893" w:rsidRDefault="00A35A37" w:rsidP="00942BCE">
      <w:pPr>
        <w:pStyle w:val="Title"/>
        <w:tabs>
          <w:tab w:val="left" w:pos="360"/>
        </w:tabs>
        <w:ind w:right="-115"/>
        <w:jc w:val="both"/>
        <w:rPr>
          <w:rFonts w:ascii="Times New Roman" w:hAnsi="Times New Roman" w:cs="Times New Roman"/>
          <w:sz w:val="28"/>
          <w:szCs w:val="28"/>
          <w:u w:val="none"/>
        </w:rPr>
      </w:pPr>
      <w:r w:rsidRPr="00EF3893">
        <w:rPr>
          <w:rFonts w:ascii="Times New Roman" w:hAnsi="Times New Roman" w:cs="Times New Roman"/>
          <w:sz w:val="28"/>
          <w:szCs w:val="28"/>
          <w:u w:val="none"/>
        </w:rPr>
        <w:t>Last date and time for receipt of bids: 18/02/2016 at 2 pm</w:t>
      </w:r>
    </w:p>
    <w:p w:rsidR="00A35A37" w:rsidRPr="00EF3893" w:rsidRDefault="00A35A37" w:rsidP="00FD3FC2">
      <w:pPr>
        <w:jc w:val="center"/>
        <w:rPr>
          <w:rFonts w:ascii="Book Antiqua" w:hAnsi="Book Antiqua" w:cs="Book Antiqua"/>
          <w:b/>
          <w:bCs/>
          <w:u w:val="single"/>
        </w:rPr>
      </w:pPr>
    </w:p>
    <w:p w:rsidR="00A35A37" w:rsidRPr="00EF3893" w:rsidRDefault="00A35A37" w:rsidP="00FD3FC2">
      <w:pPr>
        <w:jc w:val="center"/>
        <w:rPr>
          <w:rFonts w:ascii="Book Antiqua" w:hAnsi="Book Antiqua" w:cs="Book Antiqua"/>
          <w:b/>
          <w:bCs/>
          <w:u w:val="single"/>
        </w:rPr>
      </w:pPr>
    </w:p>
    <w:p w:rsidR="00A35A37" w:rsidRPr="00EF3893" w:rsidRDefault="00A35A37" w:rsidP="00FD3FC2">
      <w:pPr>
        <w:jc w:val="both"/>
        <w:rPr>
          <w:rFonts w:ascii="Book Antiqua" w:hAnsi="Book Antiqua" w:cs="Book Antiqua"/>
          <w:b/>
          <w:bCs/>
        </w:rPr>
      </w:pPr>
      <w:r w:rsidRPr="00EF3893">
        <w:rPr>
          <w:rFonts w:ascii="Book Antiqua" w:hAnsi="Book Antiqua" w:cs="Book Antiqua"/>
          <w:b/>
          <w:bCs/>
        </w:rPr>
        <w:t>JOINT GENERAL MANAGER (MATERIALS)</w:t>
      </w:r>
    </w:p>
    <w:p w:rsidR="00A35A37" w:rsidRPr="00EF3893" w:rsidRDefault="00A35A37" w:rsidP="00FD3FC2">
      <w:pPr>
        <w:jc w:val="both"/>
        <w:rPr>
          <w:rFonts w:ascii="Book Antiqua" w:hAnsi="Book Antiqua" w:cs="Book Antiqua"/>
          <w:b/>
          <w:bCs/>
          <w:color w:val="000000"/>
          <w:spacing w:val="-3"/>
        </w:rPr>
      </w:pPr>
      <w:r w:rsidRPr="00EF3893">
        <w:rPr>
          <w:rFonts w:ascii="Book Antiqua" w:hAnsi="Book Antiqua" w:cs="Book Antiqua"/>
          <w:b/>
          <w:bCs/>
        </w:rPr>
        <w:t>HLL LIFECARE LIMITED</w:t>
      </w:r>
    </w:p>
    <w:p w:rsidR="00A35A37" w:rsidRPr="00EF3893" w:rsidRDefault="00A35A37" w:rsidP="00FD3FC2">
      <w:pPr>
        <w:widowControl w:val="0"/>
        <w:autoSpaceDE w:val="0"/>
        <w:autoSpaceDN w:val="0"/>
        <w:adjustRightInd w:val="0"/>
        <w:spacing w:before="1"/>
        <w:rPr>
          <w:rFonts w:ascii="Book Antiqua" w:hAnsi="Book Antiqua" w:cs="Book Antiqua"/>
          <w:b/>
          <w:bCs/>
        </w:rPr>
      </w:pPr>
      <w:r w:rsidRPr="00EF3893">
        <w:rPr>
          <w:rFonts w:ascii="Book Antiqua" w:hAnsi="Book Antiqua" w:cs="Book Antiqua"/>
          <w:b/>
          <w:bCs/>
        </w:rPr>
        <w:t>AKKULAM  FACTORY,SREEKARIYAM  P.O</w:t>
      </w:r>
    </w:p>
    <w:p w:rsidR="00A35A37" w:rsidRPr="00EF3893" w:rsidRDefault="00A35A37" w:rsidP="00FD3FC2">
      <w:pPr>
        <w:jc w:val="both"/>
        <w:rPr>
          <w:rFonts w:ascii="Book Antiqua" w:hAnsi="Book Antiqua" w:cs="Book Antiqua"/>
          <w:b/>
          <w:bCs/>
        </w:rPr>
      </w:pPr>
      <w:r w:rsidRPr="00EF3893">
        <w:rPr>
          <w:rFonts w:ascii="Book Antiqua" w:hAnsi="Book Antiqua" w:cs="Book Antiqua"/>
          <w:b/>
          <w:bCs/>
        </w:rPr>
        <w:t>THIRUVANANTHAPURAM</w:t>
      </w:r>
    </w:p>
    <w:p w:rsidR="00A35A37" w:rsidRPr="00EF3893" w:rsidRDefault="00A35A37" w:rsidP="00FD3FC2">
      <w:pPr>
        <w:pStyle w:val="Heading1"/>
        <w:rPr>
          <w:rFonts w:ascii="Book Antiqua" w:hAnsi="Book Antiqua" w:cs="Book Antiqua"/>
          <w:sz w:val="24"/>
          <w:szCs w:val="24"/>
        </w:rPr>
      </w:pPr>
      <w:r w:rsidRPr="00EF3893">
        <w:rPr>
          <w:rFonts w:ascii="Book Antiqua" w:hAnsi="Book Antiqua" w:cs="Book Antiqua"/>
          <w:sz w:val="24"/>
          <w:szCs w:val="24"/>
        </w:rPr>
        <w:t>Ph No: +91 471 2445930</w:t>
      </w:r>
    </w:p>
    <w:p w:rsidR="00A35A37" w:rsidRPr="00EF3893" w:rsidRDefault="00A35A37" w:rsidP="00FD3FC2">
      <w:pPr>
        <w:pStyle w:val="Heading1"/>
        <w:rPr>
          <w:rFonts w:ascii="Book Antiqua" w:hAnsi="Book Antiqua" w:cs="Book Antiqua"/>
          <w:sz w:val="24"/>
          <w:szCs w:val="24"/>
        </w:rPr>
      </w:pPr>
      <w:r w:rsidRPr="00EF3893">
        <w:rPr>
          <w:rFonts w:ascii="Book Antiqua" w:hAnsi="Book Antiqua" w:cs="Book Antiqua"/>
          <w:sz w:val="24"/>
          <w:szCs w:val="24"/>
        </w:rPr>
        <w:t>Fax No: +91 471 2445935</w:t>
      </w:r>
    </w:p>
    <w:p w:rsidR="00A35A37" w:rsidRPr="00EF3893" w:rsidRDefault="00A35A37" w:rsidP="00FD3FC2">
      <w:pPr>
        <w:pStyle w:val="Heading1"/>
        <w:rPr>
          <w:rFonts w:ascii="Book Antiqua" w:hAnsi="Book Antiqua" w:cs="Book Antiqua"/>
          <w:sz w:val="24"/>
          <w:szCs w:val="24"/>
          <w:u w:val="single"/>
        </w:rPr>
      </w:pPr>
      <w:r w:rsidRPr="00EF3893">
        <w:rPr>
          <w:rFonts w:ascii="Book Antiqua" w:hAnsi="Book Antiqua" w:cs="Book Antiqua"/>
          <w:sz w:val="24"/>
          <w:szCs w:val="24"/>
        </w:rPr>
        <w:t xml:space="preserve">Email: </w:t>
      </w:r>
      <w:hyperlink r:id="rId11" w:history="1">
        <w:r w:rsidRPr="00EF3893">
          <w:rPr>
            <w:rStyle w:val="Hyperlink"/>
            <w:rFonts w:ascii="Book Antiqua" w:hAnsi="Book Antiqua" w:cs="Book Antiqua"/>
            <w:sz w:val="24"/>
            <w:szCs w:val="24"/>
          </w:rPr>
          <w:t>materialsaft@lifecarehll.com</w:t>
        </w:r>
      </w:hyperlink>
      <w:r w:rsidRPr="00EF3893">
        <w:rPr>
          <w:rFonts w:ascii="Book Antiqua" w:hAnsi="Book Antiqua" w:cs="Book Antiqua"/>
          <w:sz w:val="24"/>
          <w:szCs w:val="24"/>
          <w:u w:val="single"/>
        </w:rPr>
        <w:br w:type="page"/>
      </w:r>
    </w:p>
    <w:p w:rsidR="00A35A37" w:rsidRPr="00EF3893" w:rsidRDefault="00A35A37">
      <w:pPr>
        <w:pStyle w:val="Heading2"/>
        <w:tabs>
          <w:tab w:val="left" w:pos="5954"/>
        </w:tabs>
        <w:rPr>
          <w:rFonts w:ascii="Book Antiqua" w:hAnsi="Book Antiqua" w:cs="Book Antiqua"/>
          <w:b w:val="0"/>
          <w:bCs w:val="0"/>
          <w:sz w:val="24"/>
          <w:szCs w:val="24"/>
        </w:rPr>
      </w:pPr>
      <w:r w:rsidRPr="00EF3893">
        <w:rPr>
          <w:rFonts w:ascii="Book Antiqua" w:hAnsi="Book Antiqua" w:cs="Book Antiqua"/>
          <w:b w:val="0"/>
          <w:bCs w:val="0"/>
          <w:sz w:val="24"/>
          <w:szCs w:val="24"/>
        </w:rPr>
        <w:t>HLL LIFECARE LIMITED</w:t>
      </w:r>
    </w:p>
    <w:p w:rsidR="00A35A37" w:rsidRPr="00EF3893" w:rsidRDefault="00A35A37">
      <w:pPr>
        <w:jc w:val="center"/>
        <w:rPr>
          <w:rFonts w:ascii="Book Antiqua" w:hAnsi="Book Antiqua" w:cs="Book Antiqua"/>
        </w:rPr>
      </w:pPr>
      <w:r w:rsidRPr="00EF3893">
        <w:rPr>
          <w:rFonts w:ascii="Book Antiqua" w:hAnsi="Book Antiqua" w:cs="Book Antiqua"/>
        </w:rPr>
        <w:t>Akkulam Factory, Sreekariyam (PO)</w:t>
      </w:r>
    </w:p>
    <w:p w:rsidR="00A35A37" w:rsidRPr="00EF3893" w:rsidRDefault="00A35A37">
      <w:pPr>
        <w:jc w:val="center"/>
        <w:rPr>
          <w:rFonts w:ascii="Book Antiqua" w:hAnsi="Book Antiqua" w:cs="Book Antiqua"/>
        </w:rPr>
      </w:pPr>
      <w:r w:rsidRPr="00EF3893">
        <w:rPr>
          <w:rFonts w:ascii="Book Antiqua" w:hAnsi="Book Antiqua" w:cs="Book Antiqua"/>
        </w:rPr>
        <w:t>THIRUVANANTHAPURAM-695017</w:t>
      </w:r>
    </w:p>
    <w:p w:rsidR="00A35A37" w:rsidRPr="00EF3893" w:rsidRDefault="00A35A37">
      <w:pPr>
        <w:rPr>
          <w:rFonts w:ascii="Book Antiqua" w:hAnsi="Book Antiqua" w:cs="Book Antiqua"/>
        </w:rPr>
      </w:pPr>
    </w:p>
    <w:p w:rsidR="00A35A37" w:rsidRPr="00EF3893" w:rsidRDefault="00A35A37">
      <w:pPr>
        <w:pStyle w:val="Heading6"/>
        <w:rPr>
          <w:rFonts w:ascii="Book Antiqua" w:hAnsi="Book Antiqua" w:cs="Book Antiqua"/>
          <w:i/>
          <w:iCs/>
          <w:sz w:val="24"/>
          <w:szCs w:val="24"/>
        </w:rPr>
      </w:pPr>
    </w:p>
    <w:p w:rsidR="00A35A37" w:rsidRPr="00EF3893" w:rsidRDefault="00A35A37">
      <w:pPr>
        <w:pStyle w:val="Heading6"/>
        <w:rPr>
          <w:rFonts w:ascii="Book Antiqua" w:hAnsi="Book Antiqua" w:cs="Book Antiqua"/>
          <w:b w:val="0"/>
          <w:bCs w:val="0"/>
          <w:sz w:val="24"/>
          <w:szCs w:val="24"/>
        </w:rPr>
      </w:pPr>
      <w:r w:rsidRPr="00EF3893">
        <w:rPr>
          <w:rFonts w:ascii="Book Antiqua" w:hAnsi="Book Antiqua" w:cs="Book Antiqua"/>
          <w:b w:val="0"/>
          <w:bCs w:val="0"/>
          <w:sz w:val="24"/>
          <w:szCs w:val="24"/>
        </w:rPr>
        <w:t>CONTENTS OF BIDDING DOCUMENTS</w:t>
      </w:r>
    </w:p>
    <w:p w:rsidR="00A35A37" w:rsidRPr="00EF3893" w:rsidRDefault="00A35A37">
      <w:pPr>
        <w:jc w:val="center"/>
        <w:rPr>
          <w:rFonts w:ascii="Book Antiqua" w:hAnsi="Book Antiqua" w:cs="Book Antiqua"/>
          <w:b/>
          <w:bCs/>
          <w:u w:val="single"/>
        </w:rPr>
      </w:pPr>
    </w:p>
    <w:p w:rsidR="00A35A37" w:rsidRPr="00EF3893" w:rsidRDefault="00A35A37">
      <w:pPr>
        <w:pStyle w:val="NormalWeb"/>
        <w:spacing w:before="0" w:beforeAutospacing="0" w:after="0" w:afterAutospacing="0"/>
        <w:rPr>
          <w:rFonts w:ascii="Book Antiqua" w:hAnsi="Book Antiqua" w:cs="Book Antiqua"/>
          <w:b/>
          <w:bCs/>
        </w:rPr>
      </w:pPr>
    </w:p>
    <w:tbl>
      <w:tblPr>
        <w:tblW w:w="0" w:type="auto"/>
        <w:tblInd w:w="-10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tblPr>
      <w:tblGrid>
        <w:gridCol w:w="1008"/>
        <w:gridCol w:w="1980"/>
        <w:gridCol w:w="4860"/>
        <w:gridCol w:w="1728"/>
      </w:tblGrid>
      <w:tr w:rsidR="00A35A37" w:rsidRPr="00EF3893">
        <w:trPr>
          <w:trHeight w:val="530"/>
        </w:trPr>
        <w:tc>
          <w:tcPr>
            <w:tcW w:w="1008" w:type="dxa"/>
            <w:tcBorders>
              <w:top w:val="single" w:sz="12" w:space="0" w:color="auto"/>
            </w:tcBorders>
          </w:tcPr>
          <w:p w:rsidR="00A35A37" w:rsidRPr="00EF3893" w:rsidRDefault="00A35A37" w:rsidP="00BD0D8A">
            <w:pPr>
              <w:spacing w:line="360" w:lineRule="auto"/>
              <w:rPr>
                <w:rFonts w:ascii="Book Antiqua" w:hAnsi="Book Antiqua" w:cs="Book Antiqua"/>
                <w:b/>
                <w:bCs/>
              </w:rPr>
            </w:pPr>
            <w:r w:rsidRPr="00EF3893">
              <w:rPr>
                <w:rFonts w:ascii="Book Antiqua" w:hAnsi="Book Antiqua" w:cs="Book Antiqua"/>
                <w:b/>
                <w:bCs/>
              </w:rPr>
              <w:t>Sl No</w:t>
            </w:r>
          </w:p>
        </w:tc>
        <w:tc>
          <w:tcPr>
            <w:tcW w:w="1980" w:type="dxa"/>
            <w:tcBorders>
              <w:top w:val="single" w:sz="12" w:space="0" w:color="auto"/>
            </w:tcBorders>
          </w:tcPr>
          <w:p w:rsidR="00A35A37" w:rsidRPr="00EF3893" w:rsidRDefault="00A35A37" w:rsidP="00BD0D8A">
            <w:pPr>
              <w:spacing w:line="360" w:lineRule="auto"/>
              <w:rPr>
                <w:rFonts w:ascii="Book Antiqua" w:hAnsi="Book Antiqua" w:cs="Book Antiqua"/>
                <w:b/>
                <w:bCs/>
              </w:rPr>
            </w:pPr>
            <w:r w:rsidRPr="00EF3893">
              <w:rPr>
                <w:rFonts w:ascii="Book Antiqua" w:hAnsi="Book Antiqua" w:cs="Book Antiqua"/>
                <w:b/>
                <w:bCs/>
              </w:rPr>
              <w:t>Schedule</w:t>
            </w:r>
          </w:p>
        </w:tc>
        <w:tc>
          <w:tcPr>
            <w:tcW w:w="4860" w:type="dxa"/>
            <w:tcBorders>
              <w:top w:val="single" w:sz="12" w:space="0" w:color="auto"/>
            </w:tcBorders>
          </w:tcPr>
          <w:p w:rsidR="00A35A37" w:rsidRPr="00EF3893" w:rsidRDefault="00A35A37" w:rsidP="00BD0D8A">
            <w:pPr>
              <w:spacing w:line="360" w:lineRule="auto"/>
              <w:rPr>
                <w:rFonts w:ascii="Book Antiqua" w:hAnsi="Book Antiqua" w:cs="Book Antiqua"/>
                <w:b/>
                <w:bCs/>
              </w:rPr>
            </w:pPr>
            <w:r w:rsidRPr="00EF3893">
              <w:rPr>
                <w:rFonts w:ascii="Book Antiqua" w:hAnsi="Book Antiqua" w:cs="Book Antiqua"/>
                <w:b/>
                <w:bCs/>
              </w:rPr>
              <w:t>Description</w:t>
            </w:r>
          </w:p>
        </w:tc>
        <w:tc>
          <w:tcPr>
            <w:tcW w:w="1728" w:type="dxa"/>
            <w:tcBorders>
              <w:top w:val="single" w:sz="12" w:space="0" w:color="auto"/>
            </w:tcBorders>
          </w:tcPr>
          <w:p w:rsidR="00A35A37" w:rsidRPr="00EF3893" w:rsidRDefault="00A35A37" w:rsidP="00BD0D8A">
            <w:pPr>
              <w:spacing w:line="360" w:lineRule="auto"/>
              <w:rPr>
                <w:rFonts w:ascii="Book Antiqua" w:hAnsi="Book Antiqua" w:cs="Book Antiqua"/>
                <w:b/>
                <w:bCs/>
              </w:rPr>
            </w:pPr>
            <w:r w:rsidRPr="00EF3893">
              <w:rPr>
                <w:rFonts w:ascii="Book Antiqua" w:hAnsi="Book Antiqua" w:cs="Book Antiqua"/>
                <w:b/>
                <w:bCs/>
              </w:rPr>
              <w:t>Page No</w:t>
            </w:r>
          </w:p>
        </w:tc>
      </w:tr>
      <w:tr w:rsidR="00A35A37" w:rsidRPr="00EF3893">
        <w:trPr>
          <w:trHeight w:val="673"/>
        </w:trPr>
        <w:tc>
          <w:tcPr>
            <w:tcW w:w="1008" w:type="dxa"/>
          </w:tcPr>
          <w:p w:rsidR="00A35A37" w:rsidRPr="00EF3893" w:rsidRDefault="00A35A37" w:rsidP="00BD0D8A">
            <w:pPr>
              <w:spacing w:line="360" w:lineRule="auto"/>
              <w:rPr>
                <w:rFonts w:ascii="Book Antiqua" w:hAnsi="Book Antiqua" w:cs="Book Antiqua"/>
              </w:rPr>
            </w:pPr>
            <w:r w:rsidRPr="00EF3893">
              <w:rPr>
                <w:rFonts w:ascii="Book Antiqua" w:hAnsi="Book Antiqua" w:cs="Book Antiqua"/>
              </w:rPr>
              <w:t>1.</w:t>
            </w:r>
          </w:p>
        </w:tc>
        <w:tc>
          <w:tcPr>
            <w:tcW w:w="1980" w:type="dxa"/>
          </w:tcPr>
          <w:p w:rsidR="00A35A37" w:rsidRPr="00EF3893" w:rsidRDefault="00A35A37" w:rsidP="00BD0D8A">
            <w:pPr>
              <w:pStyle w:val="NormalWeb"/>
              <w:spacing w:before="0" w:beforeAutospacing="0" w:after="0" w:afterAutospacing="0" w:line="360" w:lineRule="auto"/>
              <w:rPr>
                <w:rFonts w:ascii="Book Antiqua" w:hAnsi="Book Antiqua" w:cs="Book Antiqua"/>
              </w:rPr>
            </w:pPr>
          </w:p>
        </w:tc>
        <w:tc>
          <w:tcPr>
            <w:tcW w:w="4860" w:type="dxa"/>
          </w:tcPr>
          <w:p w:rsidR="00A35A37" w:rsidRPr="00EF3893" w:rsidRDefault="00A35A37" w:rsidP="00BD0D8A">
            <w:pPr>
              <w:pStyle w:val="NormalWeb"/>
              <w:spacing w:before="0" w:beforeAutospacing="0" w:after="0" w:afterAutospacing="0" w:line="360" w:lineRule="auto"/>
              <w:rPr>
                <w:rFonts w:ascii="Book Antiqua" w:hAnsi="Book Antiqua" w:cs="Book Antiqua"/>
              </w:rPr>
            </w:pPr>
            <w:r w:rsidRPr="00EF3893">
              <w:rPr>
                <w:rFonts w:ascii="Book Antiqua" w:hAnsi="Book Antiqua" w:cs="Book Antiqua"/>
              </w:rPr>
              <w:t>INSTRUCTION TO BIDDERS</w:t>
            </w:r>
          </w:p>
        </w:tc>
        <w:tc>
          <w:tcPr>
            <w:tcW w:w="1728" w:type="dxa"/>
          </w:tcPr>
          <w:p w:rsidR="00A35A37" w:rsidRPr="00EF3893" w:rsidRDefault="00A35A37" w:rsidP="00BD0D8A">
            <w:pPr>
              <w:spacing w:line="360" w:lineRule="auto"/>
              <w:rPr>
                <w:rFonts w:ascii="Book Antiqua" w:hAnsi="Book Antiqua" w:cs="Book Antiqua"/>
              </w:rPr>
            </w:pPr>
            <w:r w:rsidRPr="00EF3893">
              <w:rPr>
                <w:rFonts w:ascii="Book Antiqua" w:hAnsi="Book Antiqua" w:cs="Book Antiqua"/>
              </w:rPr>
              <w:t>4-5</w:t>
            </w:r>
          </w:p>
        </w:tc>
      </w:tr>
      <w:tr w:rsidR="00A35A37" w:rsidRPr="00EF3893">
        <w:trPr>
          <w:trHeight w:val="710"/>
        </w:trPr>
        <w:tc>
          <w:tcPr>
            <w:tcW w:w="1008" w:type="dxa"/>
          </w:tcPr>
          <w:p w:rsidR="00A35A37" w:rsidRPr="00EF3893" w:rsidRDefault="00A35A37" w:rsidP="00BD0D8A">
            <w:pPr>
              <w:spacing w:line="360" w:lineRule="auto"/>
              <w:rPr>
                <w:rFonts w:ascii="Book Antiqua" w:hAnsi="Book Antiqua" w:cs="Book Antiqua"/>
              </w:rPr>
            </w:pPr>
            <w:r w:rsidRPr="00EF3893">
              <w:rPr>
                <w:rFonts w:ascii="Book Antiqua" w:hAnsi="Book Antiqua" w:cs="Book Antiqua"/>
              </w:rPr>
              <w:t>2.</w:t>
            </w:r>
          </w:p>
        </w:tc>
        <w:tc>
          <w:tcPr>
            <w:tcW w:w="1980" w:type="dxa"/>
          </w:tcPr>
          <w:p w:rsidR="00A35A37" w:rsidRPr="00EF3893" w:rsidRDefault="00A35A37" w:rsidP="00BD0D8A">
            <w:pPr>
              <w:spacing w:line="360" w:lineRule="auto"/>
              <w:rPr>
                <w:rFonts w:ascii="Book Antiqua" w:hAnsi="Book Antiqua" w:cs="Book Antiqua"/>
              </w:rPr>
            </w:pPr>
            <w:r w:rsidRPr="00EF3893">
              <w:rPr>
                <w:rFonts w:ascii="Book Antiqua" w:hAnsi="Book Antiqua" w:cs="Book Antiqua"/>
              </w:rPr>
              <w:t>Schedule - A</w:t>
            </w:r>
          </w:p>
        </w:tc>
        <w:tc>
          <w:tcPr>
            <w:tcW w:w="4860" w:type="dxa"/>
          </w:tcPr>
          <w:p w:rsidR="00A35A37" w:rsidRPr="00EF3893" w:rsidRDefault="00A35A37" w:rsidP="00BD0D8A">
            <w:pPr>
              <w:spacing w:line="360" w:lineRule="auto"/>
              <w:rPr>
                <w:rFonts w:ascii="Book Antiqua" w:hAnsi="Book Antiqua" w:cs="Book Antiqua"/>
              </w:rPr>
            </w:pPr>
            <w:r w:rsidRPr="00EF3893">
              <w:rPr>
                <w:rFonts w:ascii="Book Antiqua" w:hAnsi="Book Antiqua" w:cs="Book Antiqua"/>
              </w:rPr>
              <w:t>TECHNICAL SPECIFICATION</w:t>
            </w:r>
          </w:p>
        </w:tc>
        <w:tc>
          <w:tcPr>
            <w:tcW w:w="1728" w:type="dxa"/>
          </w:tcPr>
          <w:p w:rsidR="00A35A37" w:rsidRPr="00EF3893" w:rsidRDefault="00A35A37" w:rsidP="00BD0D8A">
            <w:pPr>
              <w:spacing w:line="360" w:lineRule="auto"/>
              <w:rPr>
                <w:rFonts w:ascii="Book Antiqua" w:hAnsi="Book Antiqua" w:cs="Book Antiqua"/>
              </w:rPr>
            </w:pPr>
            <w:r w:rsidRPr="00EF3893">
              <w:rPr>
                <w:rFonts w:ascii="Book Antiqua" w:hAnsi="Book Antiqua" w:cs="Book Antiqua"/>
              </w:rPr>
              <w:t>6-11</w:t>
            </w:r>
          </w:p>
        </w:tc>
      </w:tr>
      <w:tr w:rsidR="00A35A37" w:rsidRPr="00EF3893">
        <w:trPr>
          <w:trHeight w:val="700"/>
        </w:trPr>
        <w:tc>
          <w:tcPr>
            <w:tcW w:w="1008" w:type="dxa"/>
          </w:tcPr>
          <w:p w:rsidR="00A35A37" w:rsidRPr="00EF3893" w:rsidRDefault="00A35A37" w:rsidP="00BD0D8A">
            <w:pPr>
              <w:spacing w:line="360" w:lineRule="auto"/>
              <w:rPr>
                <w:rFonts w:ascii="Book Antiqua" w:hAnsi="Book Antiqua" w:cs="Book Antiqua"/>
              </w:rPr>
            </w:pPr>
            <w:r w:rsidRPr="00EF3893">
              <w:rPr>
                <w:rFonts w:ascii="Book Antiqua" w:hAnsi="Book Antiqua" w:cs="Book Antiqua"/>
              </w:rPr>
              <w:t>3.</w:t>
            </w:r>
          </w:p>
        </w:tc>
        <w:tc>
          <w:tcPr>
            <w:tcW w:w="1980" w:type="dxa"/>
          </w:tcPr>
          <w:p w:rsidR="00A35A37" w:rsidRPr="00EF3893" w:rsidRDefault="00A35A37" w:rsidP="00BD0D8A">
            <w:pPr>
              <w:rPr>
                <w:rFonts w:ascii="Book Antiqua" w:hAnsi="Book Antiqua" w:cs="Book Antiqua"/>
              </w:rPr>
            </w:pPr>
            <w:r w:rsidRPr="00EF3893">
              <w:rPr>
                <w:rFonts w:ascii="Book Antiqua" w:hAnsi="Book Antiqua" w:cs="Book Antiqua"/>
              </w:rPr>
              <w:t>Schedule - B</w:t>
            </w:r>
          </w:p>
        </w:tc>
        <w:tc>
          <w:tcPr>
            <w:tcW w:w="4860" w:type="dxa"/>
          </w:tcPr>
          <w:p w:rsidR="00A35A37" w:rsidRPr="00EF3893" w:rsidRDefault="00A35A37" w:rsidP="00BD0D8A">
            <w:pPr>
              <w:spacing w:line="360" w:lineRule="auto"/>
              <w:rPr>
                <w:rFonts w:ascii="Book Antiqua" w:hAnsi="Book Antiqua" w:cs="Book Antiqua"/>
              </w:rPr>
            </w:pPr>
            <w:r w:rsidRPr="00EF3893">
              <w:rPr>
                <w:rFonts w:ascii="Book Antiqua" w:hAnsi="Book Antiqua" w:cs="Book Antiqua"/>
              </w:rPr>
              <w:t>QUESTIONNAIRE</w:t>
            </w:r>
          </w:p>
        </w:tc>
        <w:tc>
          <w:tcPr>
            <w:tcW w:w="1728" w:type="dxa"/>
          </w:tcPr>
          <w:p w:rsidR="00A35A37" w:rsidRPr="00EF3893" w:rsidRDefault="00A35A37" w:rsidP="00BD0D8A">
            <w:pPr>
              <w:spacing w:line="360" w:lineRule="auto"/>
              <w:rPr>
                <w:rFonts w:ascii="Book Antiqua" w:hAnsi="Book Antiqua" w:cs="Book Antiqua"/>
              </w:rPr>
            </w:pPr>
            <w:r w:rsidRPr="00EF3893">
              <w:rPr>
                <w:rFonts w:ascii="Book Antiqua" w:hAnsi="Book Antiqua" w:cs="Book Antiqua"/>
              </w:rPr>
              <w:t>12-13</w:t>
            </w:r>
          </w:p>
        </w:tc>
      </w:tr>
      <w:tr w:rsidR="00A35A37" w:rsidRPr="00EF3893">
        <w:trPr>
          <w:trHeight w:val="710"/>
        </w:trPr>
        <w:tc>
          <w:tcPr>
            <w:tcW w:w="1008" w:type="dxa"/>
          </w:tcPr>
          <w:p w:rsidR="00A35A37" w:rsidRPr="00EF3893" w:rsidRDefault="00A35A37" w:rsidP="00BD0D8A">
            <w:pPr>
              <w:spacing w:line="360" w:lineRule="auto"/>
              <w:rPr>
                <w:rFonts w:ascii="Book Antiqua" w:hAnsi="Book Antiqua" w:cs="Book Antiqua"/>
              </w:rPr>
            </w:pPr>
            <w:r w:rsidRPr="00EF3893">
              <w:rPr>
                <w:rFonts w:ascii="Book Antiqua" w:hAnsi="Book Antiqua" w:cs="Book Antiqua"/>
              </w:rPr>
              <w:t>4.</w:t>
            </w:r>
          </w:p>
        </w:tc>
        <w:tc>
          <w:tcPr>
            <w:tcW w:w="1980" w:type="dxa"/>
          </w:tcPr>
          <w:p w:rsidR="00A35A37" w:rsidRPr="00EF3893" w:rsidRDefault="00A35A37" w:rsidP="00BD0D8A">
            <w:pPr>
              <w:rPr>
                <w:rFonts w:ascii="Book Antiqua" w:hAnsi="Book Antiqua" w:cs="Book Antiqua"/>
              </w:rPr>
            </w:pPr>
            <w:r w:rsidRPr="00EF3893">
              <w:rPr>
                <w:rFonts w:ascii="Book Antiqua" w:hAnsi="Book Antiqua" w:cs="Book Antiqua"/>
              </w:rPr>
              <w:t>Schedule - C</w:t>
            </w:r>
          </w:p>
        </w:tc>
        <w:tc>
          <w:tcPr>
            <w:tcW w:w="4860" w:type="dxa"/>
          </w:tcPr>
          <w:p w:rsidR="00A35A37" w:rsidRPr="00EF3893" w:rsidRDefault="00A35A37" w:rsidP="00BD0D8A">
            <w:pPr>
              <w:spacing w:line="360" w:lineRule="auto"/>
              <w:rPr>
                <w:rFonts w:ascii="Book Antiqua" w:hAnsi="Book Antiqua" w:cs="Book Antiqua"/>
              </w:rPr>
            </w:pPr>
            <w:r w:rsidRPr="00EF3893">
              <w:rPr>
                <w:rFonts w:ascii="Book Antiqua" w:hAnsi="Book Antiqua" w:cs="Book Antiqua"/>
              </w:rPr>
              <w:t>TERMS &amp; CONDITIONS</w:t>
            </w:r>
          </w:p>
        </w:tc>
        <w:tc>
          <w:tcPr>
            <w:tcW w:w="1728" w:type="dxa"/>
          </w:tcPr>
          <w:p w:rsidR="00A35A37" w:rsidRPr="00EF3893" w:rsidRDefault="00A35A37" w:rsidP="00BD0D8A">
            <w:pPr>
              <w:spacing w:line="360" w:lineRule="auto"/>
              <w:rPr>
                <w:rFonts w:ascii="Book Antiqua" w:hAnsi="Book Antiqua" w:cs="Book Antiqua"/>
              </w:rPr>
            </w:pPr>
            <w:r w:rsidRPr="00EF3893">
              <w:rPr>
                <w:rFonts w:ascii="Book Antiqua" w:hAnsi="Book Antiqua" w:cs="Book Antiqua"/>
              </w:rPr>
              <w:t>14-17</w:t>
            </w:r>
          </w:p>
        </w:tc>
      </w:tr>
      <w:tr w:rsidR="00A35A37" w:rsidRPr="00EF3893">
        <w:trPr>
          <w:trHeight w:val="817"/>
        </w:trPr>
        <w:tc>
          <w:tcPr>
            <w:tcW w:w="1008" w:type="dxa"/>
          </w:tcPr>
          <w:p w:rsidR="00A35A37" w:rsidRPr="00EF3893" w:rsidRDefault="00A35A37" w:rsidP="00BD0D8A">
            <w:pPr>
              <w:spacing w:line="360" w:lineRule="auto"/>
              <w:rPr>
                <w:rFonts w:ascii="Book Antiqua" w:hAnsi="Book Antiqua" w:cs="Book Antiqua"/>
              </w:rPr>
            </w:pPr>
            <w:r w:rsidRPr="00EF3893">
              <w:rPr>
                <w:rFonts w:ascii="Book Antiqua" w:hAnsi="Book Antiqua" w:cs="Book Antiqua"/>
              </w:rPr>
              <w:t>5.</w:t>
            </w:r>
          </w:p>
        </w:tc>
        <w:tc>
          <w:tcPr>
            <w:tcW w:w="1980" w:type="dxa"/>
          </w:tcPr>
          <w:p w:rsidR="00A35A37" w:rsidRPr="00EF3893" w:rsidRDefault="00A35A37" w:rsidP="00BD0D8A">
            <w:pPr>
              <w:rPr>
                <w:rFonts w:ascii="Book Antiqua" w:hAnsi="Book Antiqua" w:cs="Book Antiqua"/>
              </w:rPr>
            </w:pPr>
            <w:r w:rsidRPr="00EF3893">
              <w:rPr>
                <w:rFonts w:ascii="Book Antiqua" w:hAnsi="Book Antiqua" w:cs="Book Antiqua"/>
              </w:rPr>
              <w:t>Schedule - D</w:t>
            </w:r>
          </w:p>
        </w:tc>
        <w:tc>
          <w:tcPr>
            <w:tcW w:w="4860" w:type="dxa"/>
          </w:tcPr>
          <w:p w:rsidR="00A35A37" w:rsidRPr="00EF3893" w:rsidRDefault="00A35A37" w:rsidP="00BD0D8A">
            <w:pPr>
              <w:spacing w:line="360" w:lineRule="auto"/>
              <w:rPr>
                <w:rFonts w:ascii="Book Antiqua" w:hAnsi="Book Antiqua" w:cs="Book Antiqua"/>
              </w:rPr>
            </w:pPr>
            <w:r w:rsidRPr="00EF3893">
              <w:rPr>
                <w:rFonts w:ascii="Book Antiqua" w:hAnsi="Book Antiqua" w:cs="Book Antiqua"/>
              </w:rPr>
              <w:t>QUALIFICATION CRITERIA</w:t>
            </w:r>
          </w:p>
        </w:tc>
        <w:tc>
          <w:tcPr>
            <w:tcW w:w="1728" w:type="dxa"/>
          </w:tcPr>
          <w:p w:rsidR="00A35A37" w:rsidRPr="00EF3893" w:rsidRDefault="00A35A37" w:rsidP="00BD0D8A">
            <w:pPr>
              <w:spacing w:line="360" w:lineRule="auto"/>
              <w:rPr>
                <w:rFonts w:ascii="Book Antiqua" w:hAnsi="Book Antiqua" w:cs="Book Antiqua"/>
              </w:rPr>
            </w:pPr>
            <w:r w:rsidRPr="00EF3893">
              <w:rPr>
                <w:rFonts w:ascii="Book Antiqua" w:hAnsi="Book Antiqua" w:cs="Book Antiqua"/>
              </w:rPr>
              <w:t>18</w:t>
            </w:r>
          </w:p>
        </w:tc>
      </w:tr>
      <w:tr w:rsidR="00A35A37" w:rsidRPr="00EF3893">
        <w:trPr>
          <w:trHeight w:val="817"/>
        </w:trPr>
        <w:tc>
          <w:tcPr>
            <w:tcW w:w="1008" w:type="dxa"/>
          </w:tcPr>
          <w:p w:rsidR="00A35A37" w:rsidRPr="00EF3893" w:rsidRDefault="00A35A37" w:rsidP="00BD0D8A">
            <w:pPr>
              <w:spacing w:line="360" w:lineRule="auto"/>
              <w:rPr>
                <w:rFonts w:ascii="Book Antiqua" w:hAnsi="Book Antiqua" w:cs="Book Antiqua"/>
              </w:rPr>
            </w:pPr>
            <w:r w:rsidRPr="00EF3893">
              <w:rPr>
                <w:rFonts w:ascii="Book Antiqua" w:hAnsi="Book Antiqua" w:cs="Book Antiqua"/>
              </w:rPr>
              <w:t>6.</w:t>
            </w:r>
          </w:p>
        </w:tc>
        <w:tc>
          <w:tcPr>
            <w:tcW w:w="1980" w:type="dxa"/>
          </w:tcPr>
          <w:p w:rsidR="00A35A37" w:rsidRPr="00EF3893" w:rsidRDefault="00A35A37" w:rsidP="00BD0D8A">
            <w:pPr>
              <w:rPr>
                <w:rFonts w:ascii="Book Antiqua" w:hAnsi="Book Antiqua" w:cs="Book Antiqua"/>
              </w:rPr>
            </w:pPr>
            <w:r w:rsidRPr="00EF3893">
              <w:rPr>
                <w:rFonts w:ascii="Book Antiqua" w:hAnsi="Book Antiqua" w:cs="Book Antiqua"/>
              </w:rPr>
              <w:t>Schedule - E</w:t>
            </w:r>
          </w:p>
        </w:tc>
        <w:tc>
          <w:tcPr>
            <w:tcW w:w="4860" w:type="dxa"/>
          </w:tcPr>
          <w:p w:rsidR="00A35A37" w:rsidRPr="00EF3893" w:rsidRDefault="00A35A37" w:rsidP="00BD0D8A">
            <w:pPr>
              <w:spacing w:line="360" w:lineRule="auto"/>
              <w:rPr>
                <w:rFonts w:ascii="Book Antiqua" w:hAnsi="Book Antiqua" w:cs="Book Antiqua"/>
              </w:rPr>
            </w:pPr>
            <w:r w:rsidRPr="00EF3893">
              <w:rPr>
                <w:rFonts w:ascii="Book Antiqua" w:hAnsi="Book Antiqua" w:cs="Book Antiqua"/>
              </w:rPr>
              <w:t>INDEMINITY CLAUSE</w:t>
            </w:r>
          </w:p>
        </w:tc>
        <w:tc>
          <w:tcPr>
            <w:tcW w:w="1728" w:type="dxa"/>
          </w:tcPr>
          <w:p w:rsidR="00A35A37" w:rsidRPr="00EF3893" w:rsidRDefault="00A35A37" w:rsidP="00BD0D8A">
            <w:pPr>
              <w:spacing w:line="360" w:lineRule="auto"/>
              <w:rPr>
                <w:rFonts w:ascii="Book Antiqua" w:hAnsi="Book Antiqua" w:cs="Book Antiqua"/>
              </w:rPr>
            </w:pPr>
            <w:r w:rsidRPr="00EF3893">
              <w:rPr>
                <w:rFonts w:ascii="Book Antiqua" w:hAnsi="Book Antiqua" w:cs="Book Antiqua"/>
              </w:rPr>
              <w:t>19</w:t>
            </w:r>
          </w:p>
        </w:tc>
      </w:tr>
      <w:tr w:rsidR="00A35A37" w:rsidRPr="00EF3893">
        <w:trPr>
          <w:trHeight w:val="898"/>
        </w:trPr>
        <w:tc>
          <w:tcPr>
            <w:tcW w:w="1008" w:type="dxa"/>
          </w:tcPr>
          <w:p w:rsidR="00A35A37" w:rsidRPr="00EF3893" w:rsidRDefault="00A35A37" w:rsidP="00BD0D8A">
            <w:pPr>
              <w:spacing w:line="360" w:lineRule="auto"/>
              <w:rPr>
                <w:rFonts w:ascii="Book Antiqua" w:hAnsi="Book Antiqua" w:cs="Book Antiqua"/>
              </w:rPr>
            </w:pPr>
            <w:r w:rsidRPr="00EF3893">
              <w:rPr>
                <w:rFonts w:ascii="Book Antiqua" w:hAnsi="Book Antiqua" w:cs="Book Antiqua"/>
              </w:rPr>
              <w:t>7.</w:t>
            </w:r>
          </w:p>
        </w:tc>
        <w:tc>
          <w:tcPr>
            <w:tcW w:w="1980" w:type="dxa"/>
          </w:tcPr>
          <w:p w:rsidR="00A35A37" w:rsidRPr="00EF3893" w:rsidRDefault="00A35A37" w:rsidP="00BD0D8A">
            <w:pPr>
              <w:rPr>
                <w:rFonts w:ascii="Book Antiqua" w:hAnsi="Book Antiqua" w:cs="Book Antiqua"/>
              </w:rPr>
            </w:pPr>
            <w:r w:rsidRPr="00EF3893">
              <w:rPr>
                <w:rFonts w:ascii="Book Antiqua" w:hAnsi="Book Antiqua" w:cs="Book Antiqua"/>
              </w:rPr>
              <w:t>Schedule - F</w:t>
            </w:r>
          </w:p>
        </w:tc>
        <w:tc>
          <w:tcPr>
            <w:tcW w:w="4860" w:type="dxa"/>
          </w:tcPr>
          <w:p w:rsidR="00A35A37" w:rsidRPr="00EF3893" w:rsidRDefault="00A35A37" w:rsidP="00BD0D8A">
            <w:pPr>
              <w:spacing w:line="360" w:lineRule="auto"/>
              <w:rPr>
                <w:rFonts w:ascii="Book Antiqua" w:hAnsi="Book Antiqua" w:cs="Book Antiqua"/>
              </w:rPr>
            </w:pPr>
            <w:r w:rsidRPr="00EF3893">
              <w:rPr>
                <w:rFonts w:ascii="Book Antiqua" w:hAnsi="Book Antiqua" w:cs="Book Antiqua"/>
              </w:rPr>
              <w:t>DECLARATION</w:t>
            </w:r>
          </w:p>
        </w:tc>
        <w:tc>
          <w:tcPr>
            <w:tcW w:w="1728" w:type="dxa"/>
          </w:tcPr>
          <w:p w:rsidR="00A35A37" w:rsidRPr="00EF3893" w:rsidRDefault="00A35A37" w:rsidP="00BD0D8A">
            <w:pPr>
              <w:spacing w:line="360" w:lineRule="auto"/>
              <w:rPr>
                <w:rFonts w:ascii="Book Antiqua" w:hAnsi="Book Antiqua" w:cs="Book Antiqua"/>
              </w:rPr>
            </w:pPr>
            <w:r w:rsidRPr="00EF3893">
              <w:rPr>
                <w:rFonts w:ascii="Book Antiqua" w:hAnsi="Book Antiqua" w:cs="Book Antiqua"/>
              </w:rPr>
              <w:t>20</w:t>
            </w:r>
          </w:p>
        </w:tc>
      </w:tr>
      <w:tr w:rsidR="00A35A37" w:rsidRPr="00EF3893">
        <w:trPr>
          <w:trHeight w:val="898"/>
        </w:trPr>
        <w:tc>
          <w:tcPr>
            <w:tcW w:w="1008" w:type="dxa"/>
          </w:tcPr>
          <w:p w:rsidR="00A35A37" w:rsidRPr="00EF3893" w:rsidRDefault="00A35A37" w:rsidP="00BD0D8A">
            <w:pPr>
              <w:spacing w:line="360" w:lineRule="auto"/>
              <w:rPr>
                <w:rFonts w:ascii="Book Antiqua" w:hAnsi="Book Antiqua" w:cs="Book Antiqua"/>
              </w:rPr>
            </w:pPr>
            <w:r w:rsidRPr="00EF3893">
              <w:rPr>
                <w:rFonts w:ascii="Book Antiqua" w:hAnsi="Book Antiqua" w:cs="Book Antiqua"/>
              </w:rPr>
              <w:t>8.</w:t>
            </w:r>
          </w:p>
        </w:tc>
        <w:tc>
          <w:tcPr>
            <w:tcW w:w="1980" w:type="dxa"/>
          </w:tcPr>
          <w:p w:rsidR="00A35A37" w:rsidRPr="00EF3893" w:rsidRDefault="00A35A37" w:rsidP="00BD0D8A">
            <w:pPr>
              <w:rPr>
                <w:rFonts w:ascii="Book Antiqua" w:hAnsi="Book Antiqua" w:cs="Book Antiqua"/>
              </w:rPr>
            </w:pPr>
            <w:r w:rsidRPr="00EF3893">
              <w:rPr>
                <w:rFonts w:ascii="Book Antiqua" w:hAnsi="Book Antiqua" w:cs="Book Antiqua"/>
              </w:rPr>
              <w:t>Schedule -G</w:t>
            </w:r>
          </w:p>
        </w:tc>
        <w:tc>
          <w:tcPr>
            <w:tcW w:w="4860" w:type="dxa"/>
          </w:tcPr>
          <w:p w:rsidR="00A35A37" w:rsidRPr="00EF3893" w:rsidRDefault="00A35A37" w:rsidP="00BD0D8A">
            <w:pPr>
              <w:spacing w:line="360" w:lineRule="auto"/>
              <w:rPr>
                <w:rFonts w:ascii="Book Antiqua" w:hAnsi="Book Antiqua" w:cs="Book Antiqua"/>
              </w:rPr>
            </w:pPr>
            <w:r w:rsidRPr="00EF3893">
              <w:rPr>
                <w:rFonts w:ascii="Book Antiqua" w:hAnsi="Book Antiqua" w:cs="Book Antiqua"/>
              </w:rPr>
              <w:t>PERFORMANCE STATEMENT</w:t>
            </w:r>
          </w:p>
        </w:tc>
        <w:tc>
          <w:tcPr>
            <w:tcW w:w="1728" w:type="dxa"/>
          </w:tcPr>
          <w:p w:rsidR="00A35A37" w:rsidRPr="00EF3893" w:rsidRDefault="00A35A37" w:rsidP="00BD0D8A">
            <w:pPr>
              <w:spacing w:line="360" w:lineRule="auto"/>
              <w:rPr>
                <w:rFonts w:ascii="Book Antiqua" w:hAnsi="Book Antiqua" w:cs="Book Antiqua"/>
              </w:rPr>
            </w:pPr>
            <w:r w:rsidRPr="00EF3893">
              <w:rPr>
                <w:rFonts w:ascii="Book Antiqua" w:hAnsi="Book Antiqua" w:cs="Book Antiqua"/>
              </w:rPr>
              <w:t>21</w:t>
            </w:r>
          </w:p>
        </w:tc>
      </w:tr>
      <w:tr w:rsidR="00A35A37" w:rsidRPr="00EF3893">
        <w:trPr>
          <w:trHeight w:val="827"/>
        </w:trPr>
        <w:tc>
          <w:tcPr>
            <w:tcW w:w="1008" w:type="dxa"/>
            <w:tcBorders>
              <w:bottom w:val="single" w:sz="12" w:space="0" w:color="auto"/>
            </w:tcBorders>
          </w:tcPr>
          <w:p w:rsidR="00A35A37" w:rsidRPr="00EF3893" w:rsidRDefault="00A35A37" w:rsidP="00BD0D8A">
            <w:pPr>
              <w:spacing w:line="360" w:lineRule="auto"/>
              <w:rPr>
                <w:rFonts w:ascii="Book Antiqua" w:hAnsi="Book Antiqua" w:cs="Book Antiqua"/>
              </w:rPr>
            </w:pPr>
            <w:r w:rsidRPr="00EF3893">
              <w:rPr>
                <w:rFonts w:ascii="Book Antiqua" w:hAnsi="Book Antiqua" w:cs="Book Antiqua"/>
              </w:rPr>
              <w:t>9.</w:t>
            </w:r>
          </w:p>
        </w:tc>
        <w:tc>
          <w:tcPr>
            <w:tcW w:w="1980" w:type="dxa"/>
            <w:tcBorders>
              <w:bottom w:val="single" w:sz="12" w:space="0" w:color="auto"/>
            </w:tcBorders>
          </w:tcPr>
          <w:p w:rsidR="00A35A37" w:rsidRPr="00EF3893" w:rsidRDefault="00A35A37" w:rsidP="00BD0D8A">
            <w:pPr>
              <w:rPr>
                <w:rFonts w:ascii="Book Antiqua" w:hAnsi="Book Antiqua" w:cs="Book Antiqua"/>
              </w:rPr>
            </w:pPr>
            <w:r w:rsidRPr="00EF3893">
              <w:rPr>
                <w:rFonts w:ascii="Book Antiqua" w:hAnsi="Book Antiqua" w:cs="Book Antiqua"/>
              </w:rPr>
              <w:t>Schedule -H</w:t>
            </w:r>
          </w:p>
        </w:tc>
        <w:tc>
          <w:tcPr>
            <w:tcW w:w="4860" w:type="dxa"/>
            <w:tcBorders>
              <w:bottom w:val="single" w:sz="12" w:space="0" w:color="auto"/>
            </w:tcBorders>
          </w:tcPr>
          <w:p w:rsidR="00A35A37" w:rsidRPr="00EF3893" w:rsidRDefault="00A35A37" w:rsidP="00BD0D8A">
            <w:pPr>
              <w:spacing w:line="360" w:lineRule="auto"/>
              <w:rPr>
                <w:rFonts w:ascii="Book Antiqua" w:hAnsi="Book Antiqua" w:cs="Book Antiqua"/>
              </w:rPr>
            </w:pPr>
            <w:r w:rsidRPr="00EF3893">
              <w:rPr>
                <w:rFonts w:ascii="Book Antiqua" w:hAnsi="Book Antiqua" w:cs="Book Antiqua"/>
              </w:rPr>
              <w:t>PRICE BID</w:t>
            </w:r>
          </w:p>
        </w:tc>
        <w:tc>
          <w:tcPr>
            <w:tcW w:w="1728" w:type="dxa"/>
            <w:tcBorders>
              <w:bottom w:val="single" w:sz="12" w:space="0" w:color="auto"/>
            </w:tcBorders>
          </w:tcPr>
          <w:p w:rsidR="00A35A37" w:rsidRPr="00EF3893" w:rsidRDefault="00A35A37" w:rsidP="00BD0D8A">
            <w:pPr>
              <w:spacing w:line="360" w:lineRule="auto"/>
              <w:rPr>
                <w:rFonts w:ascii="Book Antiqua" w:hAnsi="Book Antiqua" w:cs="Book Antiqua"/>
              </w:rPr>
            </w:pPr>
            <w:r w:rsidRPr="00EF3893">
              <w:rPr>
                <w:rFonts w:ascii="Book Antiqua" w:hAnsi="Book Antiqua" w:cs="Book Antiqua"/>
              </w:rPr>
              <w:t>22</w:t>
            </w:r>
          </w:p>
        </w:tc>
      </w:tr>
    </w:tbl>
    <w:p w:rsidR="00A35A37" w:rsidRPr="00EF3893" w:rsidRDefault="00A35A37">
      <w:pPr>
        <w:pStyle w:val="NormalWeb"/>
        <w:spacing w:before="0" w:beforeAutospacing="0" w:after="0" w:afterAutospacing="0"/>
        <w:rPr>
          <w:rFonts w:ascii="Book Antiqua" w:hAnsi="Book Antiqua" w:cs="Book Antiqua"/>
        </w:rPr>
      </w:pPr>
    </w:p>
    <w:p w:rsidR="00A35A37" w:rsidRPr="00EF3893" w:rsidRDefault="00A35A37">
      <w:pPr>
        <w:rPr>
          <w:rFonts w:ascii="Book Antiqua" w:hAnsi="Book Antiqua" w:cs="Book Antiqua"/>
        </w:rPr>
      </w:pPr>
    </w:p>
    <w:p w:rsidR="00A35A37" w:rsidRPr="00EF3893" w:rsidRDefault="00A35A37">
      <w:pPr>
        <w:jc w:val="right"/>
        <w:rPr>
          <w:rFonts w:ascii="Book Antiqua" w:hAnsi="Book Antiqua" w:cs="Book Antiqua"/>
        </w:rPr>
      </w:pPr>
    </w:p>
    <w:p w:rsidR="00A35A37" w:rsidRPr="00EF3893" w:rsidRDefault="00A35A37">
      <w:pPr>
        <w:jc w:val="right"/>
        <w:rPr>
          <w:rFonts w:ascii="Book Antiqua" w:hAnsi="Book Antiqua" w:cs="Book Antiqua"/>
        </w:rPr>
      </w:pPr>
    </w:p>
    <w:p w:rsidR="00A35A37" w:rsidRPr="00EF3893" w:rsidRDefault="00A35A37">
      <w:pPr>
        <w:jc w:val="right"/>
        <w:rPr>
          <w:rFonts w:ascii="Book Antiqua" w:hAnsi="Book Antiqua" w:cs="Book Antiqua"/>
        </w:rPr>
      </w:pPr>
    </w:p>
    <w:p w:rsidR="00A35A37" w:rsidRPr="00EF3893" w:rsidRDefault="00A35A37">
      <w:pPr>
        <w:jc w:val="right"/>
        <w:rPr>
          <w:rFonts w:ascii="Book Antiqua" w:hAnsi="Book Antiqua" w:cs="Book Antiqua"/>
        </w:rPr>
      </w:pPr>
    </w:p>
    <w:p w:rsidR="00A35A37" w:rsidRPr="00EF3893" w:rsidRDefault="00A35A37">
      <w:pPr>
        <w:jc w:val="right"/>
        <w:rPr>
          <w:rFonts w:ascii="Book Antiqua" w:hAnsi="Book Antiqua" w:cs="Book Antiqua"/>
        </w:rPr>
      </w:pPr>
    </w:p>
    <w:p w:rsidR="00A35A37" w:rsidRPr="00EF3893" w:rsidRDefault="00A35A37">
      <w:pPr>
        <w:jc w:val="right"/>
        <w:rPr>
          <w:rFonts w:ascii="Book Antiqua" w:hAnsi="Book Antiqua" w:cs="Book Antiqua"/>
        </w:rPr>
      </w:pPr>
    </w:p>
    <w:p w:rsidR="00A35A37" w:rsidRPr="00EF3893" w:rsidRDefault="00A35A37">
      <w:pPr>
        <w:jc w:val="center"/>
        <w:rPr>
          <w:rFonts w:ascii="Book Antiqua" w:hAnsi="Book Antiqua" w:cs="Book Antiqua"/>
          <w:b/>
          <w:bCs/>
          <w:sz w:val="22"/>
          <w:szCs w:val="22"/>
        </w:rPr>
      </w:pPr>
    </w:p>
    <w:p w:rsidR="00A35A37" w:rsidRPr="00EF3893" w:rsidRDefault="00A35A37">
      <w:pPr>
        <w:jc w:val="center"/>
        <w:rPr>
          <w:rFonts w:ascii="Book Antiqua" w:hAnsi="Book Antiqua" w:cs="Book Antiqua"/>
          <w:b/>
          <w:bCs/>
          <w:sz w:val="22"/>
          <w:szCs w:val="22"/>
        </w:rPr>
      </w:pPr>
      <w:r w:rsidRPr="00EF3893">
        <w:rPr>
          <w:rFonts w:ascii="Book Antiqua" w:hAnsi="Book Antiqua" w:cs="Book Antiqua"/>
          <w:b/>
          <w:bCs/>
          <w:sz w:val="22"/>
          <w:szCs w:val="22"/>
        </w:rPr>
        <w:t>HLL LIFECARE LIMITED</w:t>
      </w:r>
    </w:p>
    <w:p w:rsidR="00A35A37" w:rsidRPr="00EF3893" w:rsidRDefault="00A35A37">
      <w:pPr>
        <w:jc w:val="center"/>
        <w:rPr>
          <w:rFonts w:ascii="Book Antiqua" w:hAnsi="Book Antiqua" w:cs="Book Antiqua"/>
          <w:b/>
          <w:bCs/>
          <w:sz w:val="22"/>
          <w:szCs w:val="22"/>
        </w:rPr>
      </w:pPr>
      <w:r w:rsidRPr="00EF3893">
        <w:rPr>
          <w:rFonts w:ascii="Book Antiqua" w:hAnsi="Book Antiqua" w:cs="Book Antiqua"/>
          <w:b/>
          <w:bCs/>
          <w:sz w:val="22"/>
          <w:szCs w:val="22"/>
        </w:rPr>
        <w:t>(A Government of India Enterprise)</w:t>
      </w:r>
    </w:p>
    <w:p w:rsidR="00A35A37" w:rsidRPr="00EF3893" w:rsidRDefault="00A35A37">
      <w:pPr>
        <w:jc w:val="center"/>
        <w:rPr>
          <w:rFonts w:ascii="Book Antiqua" w:hAnsi="Book Antiqua" w:cs="Book Antiqua"/>
          <w:b/>
          <w:bCs/>
          <w:sz w:val="22"/>
          <w:szCs w:val="22"/>
        </w:rPr>
      </w:pPr>
      <w:r w:rsidRPr="00EF3893">
        <w:rPr>
          <w:rFonts w:ascii="Book Antiqua" w:hAnsi="Book Antiqua" w:cs="Book Antiqua"/>
          <w:b/>
          <w:bCs/>
          <w:sz w:val="22"/>
          <w:szCs w:val="22"/>
        </w:rPr>
        <w:t>AKKULAM PLANT, SREEKARIYAM P.O,</w:t>
      </w:r>
    </w:p>
    <w:p w:rsidR="00A35A37" w:rsidRPr="00EF3893" w:rsidRDefault="00A35A37">
      <w:pPr>
        <w:pStyle w:val="NormalWeb"/>
        <w:spacing w:before="0" w:beforeAutospacing="0" w:after="0" w:afterAutospacing="0"/>
        <w:jc w:val="center"/>
        <w:rPr>
          <w:rFonts w:ascii="Book Antiqua" w:hAnsi="Book Antiqua" w:cs="Book Antiqua"/>
          <w:sz w:val="22"/>
          <w:szCs w:val="22"/>
        </w:rPr>
      </w:pPr>
      <w:r w:rsidRPr="00EF3893">
        <w:rPr>
          <w:rFonts w:ascii="Book Antiqua" w:hAnsi="Book Antiqua" w:cs="Book Antiqua"/>
          <w:b/>
          <w:bCs/>
          <w:sz w:val="22"/>
          <w:szCs w:val="22"/>
        </w:rPr>
        <w:t>THIRUVANANTHAPURAM-695017</w:t>
      </w:r>
    </w:p>
    <w:p w:rsidR="00A35A37" w:rsidRPr="00EF3893" w:rsidRDefault="00A35A37">
      <w:pPr>
        <w:pStyle w:val="NormalWeb"/>
        <w:spacing w:before="0" w:beforeAutospacing="0" w:after="0" w:afterAutospacing="0"/>
        <w:jc w:val="center"/>
        <w:rPr>
          <w:rFonts w:ascii="Book Antiqua" w:hAnsi="Book Antiqua" w:cs="Book Antiqua"/>
          <w:sz w:val="22"/>
          <w:szCs w:val="22"/>
        </w:rPr>
      </w:pPr>
    </w:p>
    <w:p w:rsidR="00A35A37" w:rsidRPr="00EF3893" w:rsidRDefault="00A35A37">
      <w:pPr>
        <w:pStyle w:val="Footer"/>
        <w:tabs>
          <w:tab w:val="clear" w:pos="8640"/>
          <w:tab w:val="right" w:pos="9360"/>
        </w:tabs>
        <w:rPr>
          <w:rFonts w:ascii="Book Antiqua" w:hAnsi="Book Antiqua" w:cs="Book Antiqua"/>
          <w:sz w:val="22"/>
          <w:szCs w:val="22"/>
          <w:u w:val="single"/>
        </w:rPr>
      </w:pPr>
      <w:r w:rsidRPr="00EF3893">
        <w:rPr>
          <w:rFonts w:ascii="Book Antiqua" w:hAnsi="Book Antiqua" w:cs="Book Antiqua"/>
          <w:sz w:val="22"/>
          <w:szCs w:val="22"/>
        </w:rPr>
        <w:t>HLL/AFT/PUR/ SHRINK WRAPPING MACHINE /2015-16</w:t>
      </w:r>
      <w:r w:rsidRPr="00EF3893">
        <w:rPr>
          <w:rFonts w:ascii="Book Antiqua" w:hAnsi="Book Antiqua" w:cs="Book Antiqua"/>
          <w:sz w:val="22"/>
          <w:szCs w:val="22"/>
        </w:rPr>
        <w:tab/>
        <w:t xml:space="preserve">                  </w:t>
      </w:r>
      <w:r w:rsidRPr="00EF3893">
        <w:rPr>
          <w:rFonts w:ascii="Book Antiqua" w:hAnsi="Book Antiqua" w:cs="Book Antiqua"/>
        </w:rPr>
        <w:t>03/02/2016</w:t>
      </w:r>
    </w:p>
    <w:p w:rsidR="00A35A37" w:rsidRPr="00EF3893" w:rsidRDefault="00A35A37">
      <w:pPr>
        <w:pStyle w:val="NormalWeb"/>
        <w:spacing w:before="0" w:beforeAutospacing="0" w:after="0" w:afterAutospacing="0"/>
        <w:jc w:val="center"/>
        <w:rPr>
          <w:rFonts w:ascii="Book Antiqua" w:hAnsi="Book Antiqua" w:cs="Book Antiqua"/>
          <w:sz w:val="22"/>
          <w:szCs w:val="22"/>
        </w:rPr>
      </w:pPr>
    </w:p>
    <w:p w:rsidR="00A35A37" w:rsidRPr="00EF3893" w:rsidRDefault="00A35A37">
      <w:pPr>
        <w:pStyle w:val="Heading5"/>
        <w:rPr>
          <w:rFonts w:ascii="Book Antiqua" w:hAnsi="Book Antiqua" w:cs="Book Antiqua"/>
          <w:sz w:val="22"/>
          <w:szCs w:val="22"/>
          <w:u w:val="single"/>
        </w:rPr>
      </w:pPr>
      <w:r w:rsidRPr="00EF3893">
        <w:rPr>
          <w:rFonts w:ascii="Book Antiqua" w:hAnsi="Book Antiqua" w:cs="Book Antiqua"/>
          <w:sz w:val="22"/>
          <w:szCs w:val="22"/>
          <w:u w:val="single"/>
        </w:rPr>
        <w:t>INSTRUCTIONS TO BIDDERS</w:t>
      </w:r>
    </w:p>
    <w:p w:rsidR="00A35A37" w:rsidRPr="00EF3893" w:rsidRDefault="00A35A37">
      <w:pPr>
        <w:ind w:left="360"/>
        <w:jc w:val="both"/>
        <w:rPr>
          <w:rFonts w:ascii="Book Antiqua" w:hAnsi="Book Antiqua" w:cs="Book Antiqua"/>
          <w:sz w:val="22"/>
          <w:szCs w:val="22"/>
        </w:rPr>
      </w:pPr>
    </w:p>
    <w:p w:rsidR="00A35A37" w:rsidRPr="00EF3893" w:rsidRDefault="00A35A37">
      <w:pPr>
        <w:pStyle w:val="ListParagraph"/>
        <w:numPr>
          <w:ilvl w:val="0"/>
          <w:numId w:val="8"/>
        </w:numPr>
        <w:tabs>
          <w:tab w:val="left" w:pos="180"/>
        </w:tabs>
        <w:ind w:left="0" w:firstLine="0"/>
        <w:jc w:val="both"/>
        <w:rPr>
          <w:rFonts w:ascii="Book Antiqua" w:hAnsi="Book Antiqua" w:cs="Book Antiqua"/>
          <w:color w:val="000000"/>
          <w:sz w:val="22"/>
          <w:szCs w:val="22"/>
        </w:rPr>
      </w:pPr>
      <w:r w:rsidRPr="00EF3893">
        <w:rPr>
          <w:rFonts w:ascii="Book Antiqua" w:hAnsi="Book Antiqua" w:cs="Book Antiqua"/>
          <w:sz w:val="22"/>
          <w:szCs w:val="22"/>
        </w:rPr>
        <w:t xml:space="preserve">Tender in a sealed cover with the respective Tender No. mentioned thereon, complete in all respect, addressed to the </w:t>
      </w:r>
      <w:r w:rsidRPr="00EF3893">
        <w:rPr>
          <w:rFonts w:ascii="Book Antiqua" w:hAnsi="Book Antiqua" w:cs="Book Antiqua"/>
          <w:b/>
          <w:bCs/>
          <w:sz w:val="22"/>
          <w:szCs w:val="22"/>
        </w:rPr>
        <w:t>Joint General Manager (Mtls) HLL Lifecare Limited, Akkulam Factory, Trivandrum – 695017, Kerala, India</w:t>
      </w:r>
      <w:r w:rsidRPr="00EF3893">
        <w:rPr>
          <w:rFonts w:ascii="Book Antiqua" w:hAnsi="Book Antiqua" w:cs="Book Antiqua"/>
          <w:sz w:val="22"/>
          <w:szCs w:val="22"/>
        </w:rPr>
        <w:t xml:space="preserve"> should reach us on or before the due date and time mentioned in the Tender Notification.  HLL shall not be responsible for any delay.  </w:t>
      </w:r>
      <w:r w:rsidRPr="00EF3893">
        <w:rPr>
          <w:rFonts w:ascii="Book Antiqua" w:hAnsi="Book Antiqua" w:cs="Book Antiqua"/>
          <w:color w:val="000000"/>
          <w:sz w:val="22"/>
          <w:szCs w:val="22"/>
        </w:rPr>
        <w:t>Tender brought to the office after prescribed time will not be   accepted. HLL will not be responsible for any delay in transit of tenders sent by post.</w:t>
      </w:r>
    </w:p>
    <w:p w:rsidR="00A35A37" w:rsidRPr="00EF3893" w:rsidRDefault="00A35A37" w:rsidP="00B762F0">
      <w:pPr>
        <w:pStyle w:val="ListParagraph"/>
        <w:tabs>
          <w:tab w:val="left" w:pos="180"/>
        </w:tabs>
        <w:ind w:left="0"/>
        <w:jc w:val="both"/>
        <w:rPr>
          <w:rFonts w:ascii="Book Antiqua" w:hAnsi="Book Antiqua" w:cs="Book Antiqua"/>
          <w:color w:val="000000"/>
          <w:sz w:val="22"/>
          <w:szCs w:val="22"/>
        </w:rPr>
      </w:pPr>
    </w:p>
    <w:p w:rsidR="00A35A37" w:rsidRPr="00EF3893" w:rsidRDefault="00A35A37" w:rsidP="00B762F0">
      <w:pPr>
        <w:pStyle w:val="ListParagraph"/>
        <w:numPr>
          <w:ilvl w:val="0"/>
          <w:numId w:val="8"/>
        </w:numPr>
        <w:tabs>
          <w:tab w:val="left" w:pos="180"/>
        </w:tabs>
        <w:ind w:left="0" w:firstLine="0"/>
        <w:jc w:val="both"/>
        <w:rPr>
          <w:rFonts w:ascii="Book Antiqua" w:hAnsi="Book Antiqua" w:cs="Book Antiqua"/>
          <w:color w:val="000000"/>
          <w:sz w:val="22"/>
          <w:szCs w:val="22"/>
        </w:rPr>
      </w:pPr>
      <w:r w:rsidRPr="00EF3893">
        <w:rPr>
          <w:rFonts w:ascii="Book Antiqua" w:hAnsi="Book Antiqua" w:cs="Book Antiqua"/>
        </w:rPr>
        <w:t>Technical Bid should accompany a DD drawn in favour of M/s.HLL LIFECARE LIMITED, and payable at Thiruvananthapuram for a sum of Rs.20,000/- towards Earnest Money Deposit</w:t>
      </w:r>
      <w:r w:rsidRPr="00EF3893">
        <w:rPr>
          <w:rFonts w:ascii="Book Antiqua" w:hAnsi="Book Antiqua" w:cs="Book Antiqua"/>
          <w:b/>
          <w:bCs/>
        </w:rPr>
        <w:t xml:space="preserve">. </w:t>
      </w:r>
      <w:r w:rsidRPr="00EF3893">
        <w:rPr>
          <w:rFonts w:ascii="Book Antiqua" w:hAnsi="Book Antiqua" w:cs="Book Antiqua"/>
        </w:rPr>
        <w:t xml:space="preserve">  Failing which the Tender is   likely to be summarily rejected.   </w:t>
      </w:r>
    </w:p>
    <w:p w:rsidR="00A35A37" w:rsidRPr="00EF3893" w:rsidRDefault="00A35A37" w:rsidP="00B762F0">
      <w:pPr>
        <w:pStyle w:val="ListParagraph"/>
        <w:tabs>
          <w:tab w:val="left" w:pos="180"/>
        </w:tabs>
        <w:ind w:left="0"/>
        <w:jc w:val="both"/>
        <w:rPr>
          <w:rFonts w:ascii="Book Antiqua" w:hAnsi="Book Antiqua" w:cs="Book Antiqua"/>
          <w:color w:val="000000"/>
          <w:sz w:val="22"/>
          <w:szCs w:val="22"/>
        </w:rPr>
      </w:pPr>
    </w:p>
    <w:p w:rsidR="00A35A37" w:rsidRPr="00EF3893" w:rsidRDefault="00A35A37">
      <w:pPr>
        <w:pStyle w:val="ListParagraph"/>
        <w:tabs>
          <w:tab w:val="left" w:pos="180"/>
        </w:tabs>
        <w:ind w:left="0"/>
        <w:jc w:val="both"/>
        <w:rPr>
          <w:rFonts w:ascii="Book Antiqua" w:hAnsi="Book Antiqua" w:cs="Book Antiqua"/>
          <w:color w:val="000000"/>
          <w:sz w:val="22"/>
          <w:szCs w:val="22"/>
        </w:rPr>
      </w:pPr>
    </w:p>
    <w:p w:rsidR="00A35A37" w:rsidRPr="00EF3893" w:rsidRDefault="00A35A37">
      <w:pPr>
        <w:pStyle w:val="ListParagraph"/>
        <w:numPr>
          <w:ilvl w:val="0"/>
          <w:numId w:val="8"/>
        </w:numPr>
        <w:tabs>
          <w:tab w:val="left" w:pos="180"/>
        </w:tabs>
        <w:ind w:left="0" w:firstLine="0"/>
        <w:jc w:val="both"/>
        <w:rPr>
          <w:rFonts w:ascii="Book Antiqua" w:hAnsi="Book Antiqua" w:cs="Book Antiqua"/>
          <w:sz w:val="22"/>
          <w:szCs w:val="22"/>
        </w:rPr>
      </w:pPr>
      <w:r w:rsidRPr="00EF3893">
        <w:rPr>
          <w:rFonts w:ascii="Book Antiqua" w:hAnsi="Book Antiqua" w:cs="Book Antiqua"/>
          <w:sz w:val="22"/>
          <w:szCs w:val="22"/>
        </w:rPr>
        <w:t>Tenders should be submitted in sealed cover properly sealed by sealing wax/packing PVC tape.  Covers, which are closed by gum or staples only, will not be considered.</w:t>
      </w:r>
    </w:p>
    <w:p w:rsidR="00A35A37" w:rsidRPr="00EF3893" w:rsidRDefault="00A35A37">
      <w:pPr>
        <w:pStyle w:val="ListParagraph"/>
        <w:tabs>
          <w:tab w:val="left" w:pos="180"/>
        </w:tabs>
        <w:ind w:left="0"/>
        <w:jc w:val="both"/>
        <w:rPr>
          <w:rFonts w:ascii="Book Antiqua" w:hAnsi="Book Antiqua" w:cs="Book Antiqua"/>
          <w:sz w:val="22"/>
          <w:szCs w:val="22"/>
        </w:rPr>
      </w:pPr>
    </w:p>
    <w:p w:rsidR="00A35A37" w:rsidRPr="00EF3893" w:rsidRDefault="00A35A37">
      <w:pPr>
        <w:pStyle w:val="ListParagraph"/>
        <w:numPr>
          <w:ilvl w:val="0"/>
          <w:numId w:val="8"/>
        </w:numPr>
        <w:tabs>
          <w:tab w:val="left" w:pos="180"/>
        </w:tabs>
        <w:ind w:left="0" w:firstLine="0"/>
        <w:jc w:val="both"/>
        <w:rPr>
          <w:rFonts w:ascii="Book Antiqua" w:hAnsi="Book Antiqua" w:cs="Book Antiqua"/>
          <w:sz w:val="22"/>
          <w:szCs w:val="22"/>
        </w:rPr>
      </w:pPr>
      <w:r w:rsidRPr="00EF3893">
        <w:rPr>
          <w:rFonts w:ascii="Book Antiqua" w:hAnsi="Book Antiqua" w:cs="Book Antiqua"/>
          <w:sz w:val="22"/>
          <w:szCs w:val="22"/>
        </w:rPr>
        <w:t>In the event of the date mentioned above being declared subsequently as holiday for the purchaser’s office, the due date for submission and opening of bids will be the next working day at the same venue and time.</w:t>
      </w:r>
    </w:p>
    <w:p w:rsidR="00A35A37" w:rsidRPr="00EF3893" w:rsidRDefault="00A35A37">
      <w:pPr>
        <w:pStyle w:val="ListParagraph"/>
        <w:tabs>
          <w:tab w:val="left" w:pos="180"/>
        </w:tabs>
        <w:ind w:left="0"/>
        <w:jc w:val="both"/>
        <w:rPr>
          <w:rFonts w:ascii="Book Antiqua" w:hAnsi="Book Antiqua" w:cs="Book Antiqua"/>
          <w:sz w:val="22"/>
          <w:szCs w:val="22"/>
        </w:rPr>
      </w:pPr>
    </w:p>
    <w:p w:rsidR="00A35A37" w:rsidRPr="00EF3893" w:rsidRDefault="00A35A37">
      <w:pPr>
        <w:pStyle w:val="ListParagraph"/>
        <w:numPr>
          <w:ilvl w:val="0"/>
          <w:numId w:val="8"/>
        </w:numPr>
        <w:tabs>
          <w:tab w:val="left" w:pos="180"/>
        </w:tabs>
        <w:ind w:left="0" w:firstLine="0"/>
        <w:jc w:val="both"/>
        <w:rPr>
          <w:rFonts w:ascii="Book Antiqua" w:hAnsi="Book Antiqua" w:cs="Book Antiqua"/>
          <w:sz w:val="22"/>
          <w:szCs w:val="22"/>
        </w:rPr>
      </w:pPr>
      <w:r w:rsidRPr="00EF3893">
        <w:rPr>
          <w:rFonts w:ascii="Book Antiqua" w:hAnsi="Book Antiqua" w:cs="Book Antiqua"/>
          <w:sz w:val="22"/>
          <w:szCs w:val="22"/>
        </w:rPr>
        <w:t>The Purchaser may, at its discretion, extend the date &amp; time for the submission of bids by amending the bid documents in which case, all rights &amp; obligations of the Purchaser &amp; bidders shall the subject to the extended date &amp; time.</w:t>
      </w:r>
    </w:p>
    <w:p w:rsidR="00A35A37" w:rsidRPr="00EF3893" w:rsidRDefault="00A35A37">
      <w:pPr>
        <w:pStyle w:val="ListParagraph"/>
        <w:tabs>
          <w:tab w:val="left" w:pos="180"/>
        </w:tabs>
        <w:ind w:left="0"/>
        <w:jc w:val="both"/>
        <w:rPr>
          <w:rFonts w:ascii="Book Antiqua" w:hAnsi="Book Antiqua" w:cs="Book Antiqua"/>
          <w:sz w:val="22"/>
          <w:szCs w:val="22"/>
        </w:rPr>
      </w:pPr>
    </w:p>
    <w:p w:rsidR="00A35A37" w:rsidRPr="00EF3893" w:rsidRDefault="00A35A37">
      <w:pPr>
        <w:pStyle w:val="ListParagraph"/>
        <w:numPr>
          <w:ilvl w:val="0"/>
          <w:numId w:val="8"/>
        </w:numPr>
        <w:tabs>
          <w:tab w:val="left" w:pos="180"/>
        </w:tabs>
        <w:spacing w:line="360" w:lineRule="auto"/>
        <w:ind w:left="0" w:firstLine="0"/>
        <w:jc w:val="both"/>
        <w:rPr>
          <w:rFonts w:ascii="Book Antiqua" w:hAnsi="Book Antiqua" w:cs="Book Antiqua"/>
          <w:sz w:val="22"/>
          <w:szCs w:val="22"/>
        </w:rPr>
      </w:pPr>
      <w:r w:rsidRPr="00EF3893">
        <w:rPr>
          <w:rFonts w:ascii="Book Antiqua" w:hAnsi="Book Antiqua" w:cs="Book Antiqua"/>
          <w:sz w:val="22"/>
          <w:szCs w:val="22"/>
        </w:rPr>
        <w:t>Bids received after the deadline for submission shall not be considered.</w:t>
      </w:r>
    </w:p>
    <w:p w:rsidR="00A35A37" w:rsidRPr="00EF3893" w:rsidRDefault="00A35A37">
      <w:pPr>
        <w:pStyle w:val="ListParagraph"/>
        <w:tabs>
          <w:tab w:val="left" w:pos="180"/>
        </w:tabs>
        <w:ind w:left="0"/>
        <w:jc w:val="both"/>
        <w:rPr>
          <w:rFonts w:ascii="Book Antiqua" w:hAnsi="Book Antiqua" w:cs="Book Antiqua"/>
          <w:sz w:val="22"/>
          <w:szCs w:val="22"/>
        </w:rPr>
      </w:pPr>
    </w:p>
    <w:p w:rsidR="00A35A37" w:rsidRPr="00EF3893" w:rsidRDefault="00A35A37">
      <w:pPr>
        <w:pStyle w:val="BodyTextIndent2"/>
        <w:numPr>
          <w:ilvl w:val="0"/>
          <w:numId w:val="8"/>
        </w:numPr>
        <w:tabs>
          <w:tab w:val="left" w:pos="180"/>
        </w:tabs>
        <w:ind w:left="0" w:firstLine="0"/>
        <w:jc w:val="both"/>
        <w:rPr>
          <w:rFonts w:ascii="Book Antiqua" w:hAnsi="Book Antiqua" w:cs="Book Antiqua"/>
          <w:sz w:val="22"/>
          <w:szCs w:val="22"/>
        </w:rPr>
      </w:pPr>
      <w:r w:rsidRPr="00EF3893">
        <w:rPr>
          <w:rFonts w:ascii="Book Antiqua" w:hAnsi="Book Antiqua" w:cs="Book Antiqua"/>
          <w:sz w:val="22"/>
          <w:szCs w:val="22"/>
        </w:rPr>
        <w:t>The Bidder is expected to examine all specifications, Instructions, Forms, terms and conditions given in the Bidding documents.  Failure to furnish all information required in the Bidding documents or submission of a Bid not substantially responsive to the bidding documents in every respect will be at the Bidders risk and may result in rejection of the Bid.   Any clarification required will have to be obtained from our office.</w:t>
      </w:r>
    </w:p>
    <w:p w:rsidR="00A35A37" w:rsidRPr="00EF3893" w:rsidRDefault="00A35A37">
      <w:pPr>
        <w:pStyle w:val="BodyTextIndent2"/>
        <w:ind w:left="0"/>
        <w:jc w:val="both"/>
        <w:rPr>
          <w:rFonts w:ascii="Book Antiqua" w:hAnsi="Book Antiqua" w:cs="Book Antiqua"/>
          <w:sz w:val="22"/>
          <w:szCs w:val="22"/>
        </w:rPr>
      </w:pPr>
    </w:p>
    <w:p w:rsidR="00A35A37" w:rsidRPr="00EF3893" w:rsidRDefault="00A35A37" w:rsidP="00B45068">
      <w:pPr>
        <w:pStyle w:val="ListParagraph"/>
        <w:numPr>
          <w:ilvl w:val="0"/>
          <w:numId w:val="8"/>
        </w:numPr>
        <w:tabs>
          <w:tab w:val="num" w:pos="360"/>
        </w:tabs>
        <w:ind w:left="180" w:hanging="180"/>
        <w:jc w:val="both"/>
        <w:rPr>
          <w:rFonts w:ascii="Book Antiqua" w:hAnsi="Book Antiqua" w:cs="Book Antiqua"/>
          <w:sz w:val="22"/>
          <w:szCs w:val="22"/>
        </w:rPr>
      </w:pPr>
      <w:r w:rsidRPr="00EF3893">
        <w:rPr>
          <w:rFonts w:ascii="Book Antiqua" w:hAnsi="Book Antiqua" w:cs="Book Antiqua"/>
          <w:sz w:val="22"/>
          <w:szCs w:val="22"/>
        </w:rPr>
        <w:t xml:space="preserve">A Declaration as given in </w:t>
      </w:r>
      <w:r w:rsidRPr="00EF3893">
        <w:rPr>
          <w:rFonts w:ascii="Book Antiqua" w:hAnsi="Book Antiqua" w:cs="Book Antiqua"/>
          <w:b/>
          <w:bCs/>
          <w:sz w:val="22"/>
          <w:szCs w:val="22"/>
          <w:u w:val="single"/>
        </w:rPr>
        <w:t>Schedule - C</w:t>
      </w:r>
      <w:r w:rsidRPr="00EF3893">
        <w:rPr>
          <w:rFonts w:ascii="Book Antiqua" w:hAnsi="Book Antiqua" w:cs="Book Antiqua"/>
          <w:sz w:val="22"/>
          <w:szCs w:val="22"/>
        </w:rPr>
        <w:t xml:space="preserve"> stating that </w:t>
      </w:r>
      <w:r w:rsidRPr="00EF3893">
        <w:rPr>
          <w:rFonts w:ascii="Book Antiqua" w:hAnsi="Book Antiqua" w:cs="Book Antiqua"/>
          <w:b/>
          <w:bCs/>
          <w:sz w:val="22"/>
          <w:szCs w:val="22"/>
        </w:rPr>
        <w:t>ALL TERMSAND CONDITIONS</w:t>
      </w:r>
      <w:r w:rsidRPr="00EF3893">
        <w:rPr>
          <w:rFonts w:ascii="Book Antiqua" w:hAnsi="Book Antiqua" w:cs="Book Antiqua"/>
          <w:sz w:val="22"/>
          <w:szCs w:val="22"/>
        </w:rPr>
        <w:t xml:space="preserve"> of this Tender is acceptable should accompany the tender failing which the tender is likely to be summarily rejected.</w:t>
      </w:r>
    </w:p>
    <w:p w:rsidR="00A35A37" w:rsidRPr="00EF3893" w:rsidRDefault="00A35A37" w:rsidP="00B45068">
      <w:pPr>
        <w:pStyle w:val="ListParagraph"/>
        <w:rPr>
          <w:rFonts w:ascii="Book Antiqua" w:hAnsi="Book Antiqua" w:cs="Book Antiqua"/>
          <w:sz w:val="22"/>
          <w:szCs w:val="22"/>
        </w:rPr>
      </w:pPr>
    </w:p>
    <w:p w:rsidR="00A35A37" w:rsidRPr="00EF3893" w:rsidRDefault="00A35A37" w:rsidP="005E4332">
      <w:pPr>
        <w:pStyle w:val="ListParagraph"/>
        <w:numPr>
          <w:ilvl w:val="0"/>
          <w:numId w:val="8"/>
        </w:numPr>
        <w:ind w:left="180" w:hanging="180"/>
        <w:jc w:val="both"/>
        <w:rPr>
          <w:rFonts w:ascii="Book Antiqua" w:hAnsi="Book Antiqua" w:cs="Book Antiqua"/>
          <w:sz w:val="22"/>
          <w:szCs w:val="22"/>
        </w:rPr>
      </w:pPr>
      <w:r w:rsidRPr="00EF3893">
        <w:rPr>
          <w:rFonts w:ascii="Book Antiqua" w:hAnsi="Book Antiqua" w:cs="Book Antiqua"/>
          <w:sz w:val="22"/>
          <w:szCs w:val="22"/>
        </w:rPr>
        <w:t>Those bidders who download the tender documents from our website should furnish the Name and address of the vendor, name of contact person, telephone &amp; Fax numbers and Email details immediately by fax/Email.</w:t>
      </w:r>
    </w:p>
    <w:p w:rsidR="00A35A37" w:rsidRPr="00EF3893" w:rsidRDefault="00A35A37" w:rsidP="005E4332">
      <w:pPr>
        <w:pStyle w:val="ListParagraph"/>
        <w:rPr>
          <w:rFonts w:ascii="Book Antiqua" w:hAnsi="Book Antiqua" w:cs="Book Antiqua"/>
          <w:sz w:val="22"/>
          <w:szCs w:val="22"/>
        </w:rPr>
      </w:pPr>
    </w:p>
    <w:p w:rsidR="00A35A37" w:rsidRPr="00EF3893" w:rsidRDefault="00A35A37" w:rsidP="00B762F0">
      <w:pPr>
        <w:pStyle w:val="ListParagraph"/>
        <w:widowControl w:val="0"/>
        <w:numPr>
          <w:ilvl w:val="0"/>
          <w:numId w:val="8"/>
        </w:numPr>
        <w:tabs>
          <w:tab w:val="left" w:pos="540"/>
        </w:tabs>
        <w:autoSpaceDE w:val="0"/>
        <w:autoSpaceDN w:val="0"/>
        <w:adjustRightInd w:val="0"/>
        <w:spacing w:before="14" w:line="253" w:lineRule="exact"/>
        <w:ind w:left="180" w:hanging="180"/>
        <w:jc w:val="both"/>
        <w:rPr>
          <w:rFonts w:ascii="Book Antiqua" w:hAnsi="Book Antiqua" w:cs="Book Antiqua"/>
          <w:b/>
          <w:bCs/>
          <w:color w:val="000000"/>
          <w:spacing w:val="-3"/>
        </w:rPr>
      </w:pPr>
      <w:r w:rsidRPr="00EF3893">
        <w:rPr>
          <w:rFonts w:ascii="Book Antiqua" w:hAnsi="Book Antiqua" w:cs="Book Antiqua"/>
          <w:b/>
          <w:bCs/>
          <w:color w:val="000000"/>
          <w:spacing w:val="-3"/>
        </w:rPr>
        <w:t xml:space="preserve"> Sealing and Marking of bids </w:t>
      </w:r>
    </w:p>
    <w:p w:rsidR="00A35A37" w:rsidRPr="00EF3893" w:rsidRDefault="00A35A37" w:rsidP="005E4332">
      <w:pPr>
        <w:pStyle w:val="ListParagraph"/>
        <w:widowControl w:val="0"/>
        <w:autoSpaceDE w:val="0"/>
        <w:autoSpaceDN w:val="0"/>
        <w:adjustRightInd w:val="0"/>
        <w:spacing w:line="253" w:lineRule="exact"/>
        <w:jc w:val="both"/>
        <w:rPr>
          <w:rFonts w:ascii="Book Antiqua" w:hAnsi="Book Antiqua" w:cs="Book Antiqua"/>
          <w:color w:val="000000"/>
          <w:spacing w:val="-3"/>
        </w:rPr>
      </w:pPr>
    </w:p>
    <w:p w:rsidR="00A35A37" w:rsidRPr="00EF3893" w:rsidRDefault="00A35A37" w:rsidP="00B762F0">
      <w:pPr>
        <w:pStyle w:val="ListParagraph"/>
        <w:widowControl w:val="0"/>
        <w:numPr>
          <w:ilvl w:val="1"/>
          <w:numId w:val="8"/>
        </w:numPr>
        <w:tabs>
          <w:tab w:val="left" w:pos="1260"/>
        </w:tabs>
        <w:autoSpaceDE w:val="0"/>
        <w:autoSpaceDN w:val="0"/>
        <w:adjustRightInd w:val="0"/>
        <w:spacing w:before="14" w:line="253" w:lineRule="exact"/>
        <w:ind w:hanging="540"/>
        <w:jc w:val="both"/>
        <w:rPr>
          <w:rFonts w:ascii="Book Antiqua" w:hAnsi="Book Antiqua" w:cs="Book Antiqua"/>
          <w:color w:val="000000"/>
          <w:spacing w:val="-3"/>
        </w:rPr>
      </w:pPr>
      <w:r w:rsidRPr="00EF3893">
        <w:rPr>
          <w:rFonts w:ascii="Book Antiqua" w:hAnsi="Book Antiqua" w:cs="Book Antiqua"/>
          <w:color w:val="000000"/>
          <w:spacing w:val="-3"/>
        </w:rPr>
        <w:t xml:space="preserve">Separate bids shall be submitted for price bid and technical bids. </w:t>
      </w:r>
    </w:p>
    <w:p w:rsidR="00A35A37" w:rsidRPr="00EF3893" w:rsidRDefault="00A35A37" w:rsidP="00B762F0">
      <w:pPr>
        <w:pStyle w:val="ListParagraph"/>
        <w:widowControl w:val="0"/>
        <w:numPr>
          <w:ilvl w:val="1"/>
          <w:numId w:val="8"/>
        </w:numPr>
        <w:tabs>
          <w:tab w:val="left" w:pos="1260"/>
        </w:tabs>
        <w:autoSpaceDE w:val="0"/>
        <w:autoSpaceDN w:val="0"/>
        <w:adjustRightInd w:val="0"/>
        <w:spacing w:before="14" w:line="253" w:lineRule="exact"/>
        <w:ind w:hanging="540"/>
        <w:jc w:val="both"/>
        <w:rPr>
          <w:rFonts w:ascii="Book Antiqua" w:hAnsi="Book Antiqua" w:cs="Book Antiqua"/>
          <w:color w:val="000000"/>
          <w:spacing w:val="-3"/>
        </w:rPr>
      </w:pPr>
      <w:r w:rsidRPr="00EF3893">
        <w:rPr>
          <w:rFonts w:ascii="Book Antiqua" w:hAnsi="Book Antiqua" w:cs="Book Antiqua"/>
          <w:color w:val="000000"/>
        </w:rPr>
        <w:t xml:space="preserve">The bidders shall seal Technical bid and Price bid in separate inner envelopes, duly  marking  the  envelopes  as </w:t>
      </w:r>
      <w:r w:rsidRPr="00EF3893">
        <w:rPr>
          <w:rFonts w:ascii="Book Antiqua" w:hAnsi="Book Antiqua" w:cs="Book Antiqua"/>
          <w:color w:val="000000"/>
          <w:spacing w:val="-1"/>
        </w:rPr>
        <w:t xml:space="preserve">“TECHNICAL  BID”  and ‘PRICE BID. The Bidders shall then place both the inner envelopes in an outer envelope. The name of the product for which the bid is made must </w:t>
      </w:r>
      <w:r w:rsidRPr="00EF3893">
        <w:rPr>
          <w:rFonts w:ascii="Book Antiqua" w:hAnsi="Book Antiqua" w:cs="Book Antiqua"/>
          <w:color w:val="000000"/>
          <w:spacing w:val="-3"/>
        </w:rPr>
        <w:t xml:space="preserve">be written on both the inner envelops and the outer envelope. </w:t>
      </w:r>
    </w:p>
    <w:p w:rsidR="00A35A37" w:rsidRPr="00EF3893" w:rsidRDefault="00A35A37" w:rsidP="00B762F0">
      <w:pPr>
        <w:pStyle w:val="ListParagraph"/>
        <w:widowControl w:val="0"/>
        <w:tabs>
          <w:tab w:val="left" w:pos="540"/>
        </w:tabs>
        <w:autoSpaceDE w:val="0"/>
        <w:autoSpaceDN w:val="0"/>
        <w:adjustRightInd w:val="0"/>
        <w:spacing w:before="14" w:line="253" w:lineRule="exact"/>
        <w:ind w:left="1080"/>
        <w:jc w:val="both"/>
        <w:rPr>
          <w:rFonts w:ascii="Book Antiqua" w:hAnsi="Book Antiqua" w:cs="Book Antiqua"/>
          <w:color w:val="000000"/>
          <w:spacing w:val="-3"/>
        </w:rPr>
      </w:pPr>
    </w:p>
    <w:p w:rsidR="00A35A37" w:rsidRPr="00EF3893" w:rsidRDefault="00A35A37" w:rsidP="00B762F0">
      <w:pPr>
        <w:pStyle w:val="ListParagraph"/>
        <w:widowControl w:val="0"/>
        <w:numPr>
          <w:ilvl w:val="1"/>
          <w:numId w:val="8"/>
        </w:numPr>
        <w:autoSpaceDE w:val="0"/>
        <w:autoSpaceDN w:val="0"/>
        <w:adjustRightInd w:val="0"/>
        <w:spacing w:before="14" w:line="253" w:lineRule="exact"/>
        <w:ind w:hanging="540"/>
        <w:jc w:val="both"/>
        <w:rPr>
          <w:rFonts w:ascii="Book Antiqua" w:hAnsi="Book Antiqua" w:cs="Book Antiqua"/>
          <w:color w:val="000000"/>
          <w:spacing w:val="-3"/>
        </w:rPr>
      </w:pPr>
      <w:r w:rsidRPr="00EF3893">
        <w:rPr>
          <w:rFonts w:ascii="Book Antiqua" w:hAnsi="Book Antiqua" w:cs="Book Antiqua"/>
          <w:color w:val="000000"/>
        </w:rPr>
        <w:t xml:space="preserve">The inner and outer envelopes shall be addressed to the Purchaser at  </w:t>
      </w:r>
      <w:r w:rsidRPr="00EF3893">
        <w:rPr>
          <w:rFonts w:ascii="Book Antiqua" w:hAnsi="Book Antiqua" w:cs="Book Antiqua"/>
          <w:color w:val="000000"/>
          <w:spacing w:val="-3"/>
        </w:rPr>
        <w:t xml:space="preserve">the following address: </w:t>
      </w:r>
    </w:p>
    <w:p w:rsidR="00A35A37" w:rsidRPr="00EF3893" w:rsidRDefault="00A35A37" w:rsidP="00A2741E">
      <w:pPr>
        <w:pStyle w:val="ListParagraph"/>
        <w:widowControl w:val="0"/>
        <w:tabs>
          <w:tab w:val="left" w:pos="3057"/>
        </w:tabs>
        <w:autoSpaceDE w:val="0"/>
        <w:autoSpaceDN w:val="0"/>
        <w:adjustRightInd w:val="0"/>
        <w:ind w:right="1728"/>
        <w:rPr>
          <w:rFonts w:ascii="Book Antiqua" w:hAnsi="Book Antiqua" w:cs="Book Antiqua"/>
          <w:b/>
          <w:bCs/>
        </w:rPr>
      </w:pPr>
      <w:r w:rsidRPr="00EF3893">
        <w:rPr>
          <w:rFonts w:ascii="Book Antiqua" w:hAnsi="Book Antiqua" w:cs="Book Antiqua"/>
          <w:b/>
          <w:bCs/>
        </w:rPr>
        <w:tab/>
        <w:t>Joint General Manager (Materials),</w:t>
      </w:r>
    </w:p>
    <w:p w:rsidR="00A35A37" w:rsidRPr="00EF3893" w:rsidRDefault="00A35A37" w:rsidP="00E72F1E">
      <w:pPr>
        <w:pStyle w:val="ListParagraph"/>
        <w:widowControl w:val="0"/>
        <w:tabs>
          <w:tab w:val="left" w:pos="3057"/>
        </w:tabs>
        <w:autoSpaceDE w:val="0"/>
        <w:autoSpaceDN w:val="0"/>
        <w:adjustRightInd w:val="0"/>
        <w:ind w:left="3057" w:right="1200"/>
        <w:rPr>
          <w:rFonts w:ascii="Book Antiqua" w:hAnsi="Book Antiqua" w:cs="Book Antiqua"/>
          <w:color w:val="000000"/>
          <w:spacing w:val="-3"/>
        </w:rPr>
      </w:pPr>
      <w:r w:rsidRPr="00EF3893">
        <w:rPr>
          <w:rFonts w:ascii="Book Antiqua" w:hAnsi="Book Antiqua" w:cs="Book Antiqua"/>
          <w:b/>
          <w:bCs/>
        </w:rPr>
        <w:t xml:space="preserve">HLL Lifecare Ltd, Akkulam Factory, Sreekariyam.PO, </w:t>
      </w:r>
      <w:r w:rsidRPr="00EF3893">
        <w:rPr>
          <w:rFonts w:ascii="Book Antiqua" w:hAnsi="Book Antiqua" w:cs="Book Antiqua"/>
          <w:b/>
          <w:bCs/>
        </w:rPr>
        <w:tab/>
        <w:t>Thiruvananthapuram –17</w:t>
      </w:r>
    </w:p>
    <w:p w:rsidR="00A35A37" w:rsidRPr="00EF3893" w:rsidRDefault="00A35A37" w:rsidP="00BF6184">
      <w:pPr>
        <w:pStyle w:val="ListParagraph"/>
        <w:widowControl w:val="0"/>
        <w:autoSpaceDE w:val="0"/>
        <w:autoSpaceDN w:val="0"/>
        <w:adjustRightInd w:val="0"/>
        <w:spacing w:before="2" w:line="260" w:lineRule="exact"/>
        <w:ind w:right="1733"/>
        <w:jc w:val="both"/>
        <w:rPr>
          <w:rFonts w:ascii="Book Antiqua" w:hAnsi="Book Antiqua" w:cs="Book Antiqua"/>
          <w:color w:val="000000"/>
          <w:w w:val="102"/>
        </w:rPr>
      </w:pPr>
    </w:p>
    <w:p w:rsidR="00A35A37" w:rsidRPr="00EF3893" w:rsidRDefault="00A35A37" w:rsidP="00BF6184">
      <w:pPr>
        <w:pStyle w:val="ListParagraph"/>
        <w:widowControl w:val="0"/>
        <w:numPr>
          <w:ilvl w:val="1"/>
          <w:numId w:val="8"/>
        </w:numPr>
        <w:autoSpaceDE w:val="0"/>
        <w:autoSpaceDN w:val="0"/>
        <w:adjustRightInd w:val="0"/>
        <w:spacing w:before="2" w:line="260" w:lineRule="exact"/>
        <w:jc w:val="both"/>
        <w:rPr>
          <w:rFonts w:ascii="Book Antiqua" w:hAnsi="Book Antiqua" w:cs="Book Antiqua"/>
          <w:color w:val="000000"/>
          <w:spacing w:val="-3"/>
        </w:rPr>
      </w:pPr>
      <w:r w:rsidRPr="00EF3893">
        <w:rPr>
          <w:rFonts w:ascii="Book Antiqua" w:hAnsi="Book Antiqua" w:cs="Book Antiqua"/>
          <w:color w:val="000000"/>
          <w:w w:val="102"/>
        </w:rPr>
        <w:t xml:space="preserve">The outer envelope shall bear the Invitation for bids (IFB) number, </w:t>
      </w:r>
      <w:r w:rsidRPr="00EF3893">
        <w:rPr>
          <w:rFonts w:ascii="Book Antiqua" w:hAnsi="Book Antiqua" w:cs="Book Antiqua"/>
          <w:color w:val="000000"/>
          <w:w w:val="102"/>
        </w:rPr>
        <w:br/>
      </w:r>
      <w:r w:rsidRPr="00EF3893">
        <w:rPr>
          <w:rFonts w:ascii="Book Antiqua" w:hAnsi="Book Antiqua" w:cs="Book Antiqua"/>
          <w:color w:val="000000"/>
          <w:spacing w:val="-3"/>
        </w:rPr>
        <w:t xml:space="preserve">and a statement: “DO NOT OPEN BEFORE” 15.30 Hrs. ON 18/02/2016” </w:t>
      </w:r>
    </w:p>
    <w:p w:rsidR="00A35A37" w:rsidRPr="00EF3893" w:rsidRDefault="00A35A37" w:rsidP="00BF6184">
      <w:pPr>
        <w:pStyle w:val="ListParagraph"/>
        <w:widowControl w:val="0"/>
        <w:autoSpaceDE w:val="0"/>
        <w:autoSpaceDN w:val="0"/>
        <w:adjustRightInd w:val="0"/>
        <w:spacing w:before="2" w:line="260" w:lineRule="exact"/>
        <w:ind w:left="1080"/>
        <w:jc w:val="both"/>
        <w:rPr>
          <w:rFonts w:ascii="Book Antiqua" w:hAnsi="Book Antiqua" w:cs="Book Antiqua"/>
          <w:color w:val="000000"/>
          <w:spacing w:val="-3"/>
        </w:rPr>
      </w:pPr>
    </w:p>
    <w:p w:rsidR="00A35A37" w:rsidRPr="00EF3893" w:rsidRDefault="00A35A37" w:rsidP="00BF6184">
      <w:pPr>
        <w:pStyle w:val="ListParagraph"/>
        <w:widowControl w:val="0"/>
        <w:numPr>
          <w:ilvl w:val="1"/>
          <w:numId w:val="8"/>
        </w:numPr>
        <w:autoSpaceDE w:val="0"/>
        <w:autoSpaceDN w:val="0"/>
        <w:adjustRightInd w:val="0"/>
        <w:spacing w:before="2" w:line="260" w:lineRule="exact"/>
        <w:jc w:val="both"/>
        <w:rPr>
          <w:rFonts w:ascii="Book Antiqua" w:hAnsi="Book Antiqua" w:cs="Book Antiqua"/>
          <w:color w:val="000000"/>
          <w:spacing w:val="-3"/>
        </w:rPr>
      </w:pPr>
      <w:r w:rsidRPr="00EF3893">
        <w:rPr>
          <w:rFonts w:ascii="Book Antiqua" w:hAnsi="Book Antiqua" w:cs="Book Antiqua"/>
          <w:color w:val="000000"/>
        </w:rPr>
        <w:t xml:space="preserve">The outer and inner envelope shall also indicate the name and address of the </w:t>
      </w:r>
      <w:r w:rsidRPr="00EF3893">
        <w:rPr>
          <w:rFonts w:ascii="Book Antiqua" w:hAnsi="Book Antiqua" w:cs="Book Antiqua"/>
          <w:color w:val="000000"/>
          <w:w w:val="102"/>
        </w:rPr>
        <w:t xml:space="preserve">bidder to enable the bid to be returned unopened in case it is declared </w:t>
      </w:r>
      <w:r w:rsidRPr="00EF3893">
        <w:rPr>
          <w:rFonts w:ascii="Book Antiqua" w:hAnsi="Book Antiqua" w:cs="Book Antiqua"/>
          <w:color w:val="000000"/>
          <w:spacing w:val="-3"/>
        </w:rPr>
        <w:t xml:space="preserve">“late”. </w:t>
      </w:r>
    </w:p>
    <w:p w:rsidR="00A35A37" w:rsidRPr="00EF3893" w:rsidRDefault="00A35A37" w:rsidP="00BF6184">
      <w:pPr>
        <w:pStyle w:val="ListParagraph"/>
        <w:rPr>
          <w:rFonts w:ascii="Book Antiqua" w:hAnsi="Book Antiqua" w:cs="Book Antiqua"/>
          <w:color w:val="000000"/>
          <w:spacing w:val="-3"/>
        </w:rPr>
      </w:pPr>
    </w:p>
    <w:p w:rsidR="00A35A37" w:rsidRPr="00EF3893" w:rsidRDefault="00A35A37" w:rsidP="00BF6184">
      <w:pPr>
        <w:pStyle w:val="ListParagraph"/>
        <w:widowControl w:val="0"/>
        <w:numPr>
          <w:ilvl w:val="1"/>
          <w:numId w:val="8"/>
        </w:numPr>
        <w:autoSpaceDE w:val="0"/>
        <w:autoSpaceDN w:val="0"/>
        <w:adjustRightInd w:val="0"/>
        <w:spacing w:before="2" w:line="260" w:lineRule="exact"/>
        <w:jc w:val="both"/>
        <w:rPr>
          <w:rFonts w:ascii="Book Antiqua" w:hAnsi="Book Antiqua" w:cs="Book Antiqua"/>
          <w:color w:val="000000"/>
          <w:spacing w:val="-3"/>
        </w:rPr>
      </w:pPr>
      <w:r w:rsidRPr="00EF3893">
        <w:rPr>
          <w:rFonts w:ascii="Book Antiqua" w:hAnsi="Book Antiqua" w:cs="Book Antiqua"/>
          <w:color w:val="000000"/>
          <w:w w:val="106"/>
        </w:rPr>
        <w:t xml:space="preserve">If the inner and outer envelopes are not sealed and marked as </w:t>
      </w:r>
      <w:r w:rsidRPr="00EF3893">
        <w:rPr>
          <w:rFonts w:ascii="Book Antiqua" w:hAnsi="Book Antiqua" w:cs="Book Antiqua"/>
          <w:color w:val="000000"/>
          <w:w w:val="102"/>
        </w:rPr>
        <w:t xml:space="preserve">required, the Purchaser will  assume  no  responsibility  for  the  bid’s </w:t>
      </w:r>
      <w:r w:rsidRPr="00EF3893">
        <w:rPr>
          <w:rFonts w:ascii="Book Antiqua" w:hAnsi="Book Antiqua" w:cs="Book Antiqua"/>
          <w:color w:val="000000"/>
          <w:spacing w:val="-3"/>
        </w:rPr>
        <w:t xml:space="preserve">misplacement or premature opening. </w:t>
      </w:r>
    </w:p>
    <w:p w:rsidR="00A35A37" w:rsidRPr="00EF3893" w:rsidRDefault="00A35A37" w:rsidP="00BF6184">
      <w:pPr>
        <w:pStyle w:val="ListParagraph"/>
        <w:jc w:val="both"/>
        <w:rPr>
          <w:rFonts w:ascii="Book Antiqua" w:hAnsi="Book Antiqua" w:cs="Book Antiqua"/>
          <w:sz w:val="22"/>
          <w:szCs w:val="22"/>
        </w:rPr>
      </w:pPr>
    </w:p>
    <w:p w:rsidR="00A35A37" w:rsidRPr="00EF3893" w:rsidRDefault="00A35A37">
      <w:pPr>
        <w:jc w:val="both"/>
        <w:rPr>
          <w:rFonts w:ascii="Book Antiqua" w:hAnsi="Book Antiqua" w:cs="Book Antiqua"/>
          <w:sz w:val="22"/>
          <w:szCs w:val="22"/>
        </w:rPr>
      </w:pPr>
    </w:p>
    <w:p w:rsidR="00A35A37" w:rsidRPr="00EF3893" w:rsidRDefault="00A35A37" w:rsidP="002E7EDB">
      <w:pPr>
        <w:pStyle w:val="ListParagraph"/>
        <w:numPr>
          <w:ilvl w:val="0"/>
          <w:numId w:val="8"/>
        </w:numPr>
        <w:jc w:val="both"/>
        <w:rPr>
          <w:rFonts w:ascii="Book Antiqua" w:hAnsi="Book Antiqua" w:cs="Book Antiqua"/>
          <w:sz w:val="22"/>
          <w:szCs w:val="22"/>
        </w:rPr>
      </w:pPr>
      <w:r w:rsidRPr="00EF3893">
        <w:rPr>
          <w:rFonts w:ascii="Book Antiqua" w:hAnsi="Book Antiqua" w:cs="Book Antiqua"/>
          <w:sz w:val="22"/>
          <w:szCs w:val="22"/>
        </w:rPr>
        <w:t xml:space="preserve">Any changes pertains to this tender shall be communicated only through our website </w:t>
      </w:r>
      <w:hyperlink r:id="rId12" w:history="1">
        <w:r w:rsidRPr="00EF3893">
          <w:rPr>
            <w:rStyle w:val="Hyperlink"/>
            <w:rFonts w:ascii="Book Antiqua" w:hAnsi="Book Antiqua" w:cs="Book Antiqua"/>
            <w:sz w:val="22"/>
            <w:szCs w:val="22"/>
          </w:rPr>
          <w:t>www.lifecarehll.com</w:t>
        </w:r>
      </w:hyperlink>
      <w:r w:rsidRPr="00EF3893">
        <w:rPr>
          <w:rFonts w:ascii="Book Antiqua" w:hAnsi="Book Antiqua" w:cs="Book Antiqua"/>
          <w:sz w:val="22"/>
          <w:szCs w:val="22"/>
        </w:rPr>
        <w:t>.</w:t>
      </w:r>
    </w:p>
    <w:p w:rsidR="00A35A37" w:rsidRPr="00EF3893" w:rsidRDefault="00A35A37" w:rsidP="00664DDF">
      <w:pPr>
        <w:pStyle w:val="ListParagraph"/>
        <w:jc w:val="both"/>
        <w:rPr>
          <w:rFonts w:ascii="Book Antiqua" w:hAnsi="Book Antiqua" w:cs="Book Antiqua"/>
          <w:sz w:val="22"/>
          <w:szCs w:val="22"/>
        </w:rPr>
      </w:pPr>
    </w:p>
    <w:p w:rsidR="00A35A37" w:rsidRPr="00EF3893" w:rsidRDefault="00A35A37" w:rsidP="002E7EDB">
      <w:pPr>
        <w:pStyle w:val="ListParagraph"/>
        <w:numPr>
          <w:ilvl w:val="0"/>
          <w:numId w:val="8"/>
        </w:numPr>
        <w:jc w:val="both"/>
        <w:rPr>
          <w:rFonts w:ascii="Book Antiqua" w:hAnsi="Book Antiqua" w:cs="Book Antiqua"/>
          <w:sz w:val="22"/>
          <w:szCs w:val="22"/>
        </w:rPr>
      </w:pPr>
      <w:r w:rsidRPr="00EF3893">
        <w:rPr>
          <w:rFonts w:ascii="Book Antiqua" w:hAnsi="Book Antiqua" w:cs="Book Antiqua"/>
          <w:sz w:val="22"/>
          <w:szCs w:val="22"/>
        </w:rPr>
        <w:t>Technical bid will be opened at 15.30 Hrs on  18/02/2016.</w:t>
      </w:r>
    </w:p>
    <w:p w:rsidR="00A35A37" w:rsidRPr="00EF3893" w:rsidRDefault="00A35A37" w:rsidP="00664DDF">
      <w:pPr>
        <w:pStyle w:val="ListParagraph"/>
        <w:rPr>
          <w:rFonts w:ascii="Book Antiqua" w:hAnsi="Book Antiqua" w:cs="Book Antiqua"/>
          <w:sz w:val="22"/>
          <w:szCs w:val="22"/>
        </w:rPr>
      </w:pPr>
    </w:p>
    <w:p w:rsidR="00A35A37" w:rsidRPr="00EF3893" w:rsidRDefault="00A35A37" w:rsidP="00E72F1E">
      <w:pPr>
        <w:numPr>
          <w:ilvl w:val="0"/>
          <w:numId w:val="8"/>
        </w:numPr>
        <w:jc w:val="both"/>
        <w:rPr>
          <w:rFonts w:ascii="Cambria" w:hAnsi="Cambria" w:cs="Cambria"/>
          <w:sz w:val="23"/>
          <w:szCs w:val="23"/>
        </w:rPr>
      </w:pPr>
      <w:r w:rsidRPr="00EF3893">
        <w:rPr>
          <w:rFonts w:ascii="Book Antiqua" w:hAnsi="Book Antiqua" w:cs="Book Antiqua"/>
          <w:sz w:val="22"/>
          <w:szCs w:val="22"/>
        </w:rPr>
        <w:t xml:space="preserve">Name of the qualified bidders will be informed and price bid of the unqualified bidders will be returned unopened along with EMD. </w:t>
      </w:r>
      <w:r w:rsidRPr="00EF3893">
        <w:rPr>
          <w:rFonts w:ascii="Cambria" w:hAnsi="Cambria" w:cs="Cambria"/>
          <w:sz w:val="23"/>
          <w:szCs w:val="23"/>
        </w:rPr>
        <w:t>SSI/MSME units interested in availing exemption from payment of Tender Fee &amp; EMD should submit a valid copy of their registration certificate issued by the concerned DIC or NSIC. But the Party has to provide Security deposit if Tender is awarded to them.</w:t>
      </w:r>
    </w:p>
    <w:p w:rsidR="00A35A37" w:rsidRPr="00EF3893" w:rsidRDefault="00A35A37" w:rsidP="00E72F1E">
      <w:pPr>
        <w:pStyle w:val="ListParagraph"/>
        <w:ind w:left="360"/>
        <w:jc w:val="both"/>
        <w:rPr>
          <w:rFonts w:ascii="Book Antiqua" w:hAnsi="Book Antiqua" w:cs="Book Antiqua"/>
          <w:sz w:val="22"/>
          <w:szCs w:val="22"/>
        </w:rPr>
      </w:pPr>
    </w:p>
    <w:p w:rsidR="00A35A37" w:rsidRPr="00EF3893" w:rsidRDefault="00A35A37" w:rsidP="00664DDF">
      <w:pPr>
        <w:pStyle w:val="ListParagraph"/>
        <w:rPr>
          <w:rFonts w:ascii="Book Antiqua" w:hAnsi="Book Antiqua" w:cs="Book Antiqua"/>
          <w:sz w:val="22"/>
          <w:szCs w:val="22"/>
        </w:rPr>
      </w:pPr>
    </w:p>
    <w:p w:rsidR="00A35A37" w:rsidRPr="00EF3893" w:rsidRDefault="00A35A37" w:rsidP="002E7EDB">
      <w:pPr>
        <w:pStyle w:val="ListParagraph"/>
        <w:numPr>
          <w:ilvl w:val="0"/>
          <w:numId w:val="8"/>
        </w:numPr>
        <w:jc w:val="both"/>
        <w:rPr>
          <w:rFonts w:ascii="Book Antiqua" w:hAnsi="Book Antiqua" w:cs="Book Antiqua"/>
          <w:sz w:val="22"/>
          <w:szCs w:val="22"/>
        </w:rPr>
      </w:pPr>
      <w:r w:rsidRPr="00EF3893">
        <w:rPr>
          <w:rFonts w:ascii="Book Antiqua" w:hAnsi="Book Antiqua" w:cs="Book Antiqua"/>
          <w:color w:val="000000"/>
        </w:rPr>
        <w:t xml:space="preserve">The “Price Bid” (Cover B) of only the successful bidder will be opened after evaluation of “Technical  </w:t>
      </w:r>
      <w:r w:rsidRPr="00EF3893">
        <w:rPr>
          <w:rFonts w:ascii="Book Antiqua" w:hAnsi="Book Antiqua" w:cs="Book Antiqua"/>
          <w:color w:val="000000"/>
          <w:spacing w:val="-1"/>
        </w:rPr>
        <w:t xml:space="preserve">bids” (Cover A) and the date and time of opening of price bid will be intimated to bidders whose </w:t>
      </w:r>
      <w:r w:rsidRPr="00EF3893">
        <w:rPr>
          <w:rFonts w:ascii="Book Antiqua" w:hAnsi="Book Antiqua" w:cs="Book Antiqua"/>
          <w:color w:val="000000"/>
          <w:spacing w:val="-3"/>
        </w:rPr>
        <w:t xml:space="preserve">bids are responsive and selected by the Purchaser. </w:t>
      </w:r>
    </w:p>
    <w:p w:rsidR="00A35A37" w:rsidRPr="00EF3893" w:rsidRDefault="00A35A37" w:rsidP="002E7EDB">
      <w:pPr>
        <w:jc w:val="both"/>
        <w:rPr>
          <w:rFonts w:ascii="Book Antiqua" w:hAnsi="Book Antiqua" w:cs="Book Antiqua"/>
          <w:b/>
          <w:bCs/>
          <w:sz w:val="22"/>
          <w:szCs w:val="22"/>
        </w:rPr>
      </w:pPr>
    </w:p>
    <w:p w:rsidR="00A35A37" w:rsidRPr="00EF3893" w:rsidRDefault="00A35A37" w:rsidP="004065A1">
      <w:pPr>
        <w:spacing w:line="276" w:lineRule="auto"/>
        <w:jc w:val="right"/>
        <w:rPr>
          <w:rFonts w:ascii="Book Antiqua" w:hAnsi="Book Antiqua" w:cs="Book Antiqua"/>
          <w:b/>
          <w:bCs/>
        </w:rPr>
      </w:pPr>
    </w:p>
    <w:p w:rsidR="00A35A37" w:rsidRPr="00EF3893" w:rsidRDefault="00A35A37" w:rsidP="004065A1">
      <w:pPr>
        <w:spacing w:line="276" w:lineRule="auto"/>
        <w:jc w:val="right"/>
        <w:rPr>
          <w:rFonts w:ascii="Book Antiqua" w:hAnsi="Book Antiqua" w:cs="Book Antiqua"/>
          <w:b/>
          <w:bCs/>
        </w:rPr>
      </w:pPr>
      <w:r w:rsidRPr="00EF3893">
        <w:rPr>
          <w:rFonts w:ascii="Book Antiqua" w:hAnsi="Book Antiqua" w:cs="Book Antiqua"/>
          <w:b/>
          <w:bCs/>
        </w:rPr>
        <w:t>Schedule – A</w:t>
      </w:r>
    </w:p>
    <w:p w:rsidR="00A35A37" w:rsidRPr="00EF3893" w:rsidRDefault="00A35A37" w:rsidP="004065A1">
      <w:pPr>
        <w:spacing w:line="276" w:lineRule="auto"/>
        <w:jc w:val="center"/>
        <w:rPr>
          <w:rFonts w:ascii="Book Antiqua" w:hAnsi="Book Antiqua" w:cs="Book Antiqua"/>
        </w:rPr>
      </w:pPr>
    </w:p>
    <w:p w:rsidR="00A35A37" w:rsidRPr="00EF3893" w:rsidRDefault="00A35A37" w:rsidP="004065A1">
      <w:pPr>
        <w:spacing w:line="276" w:lineRule="auto"/>
        <w:jc w:val="center"/>
        <w:rPr>
          <w:rFonts w:ascii="Book Antiqua" w:hAnsi="Book Antiqua" w:cs="Book Antiqua"/>
          <w:b/>
          <w:bCs/>
        </w:rPr>
      </w:pPr>
      <w:r w:rsidRPr="00EF3893">
        <w:rPr>
          <w:rFonts w:ascii="Book Antiqua" w:hAnsi="Book Antiqua" w:cs="Book Antiqua"/>
          <w:b/>
          <w:bCs/>
        </w:rPr>
        <w:t>HLL LIFECARE LIMITED</w:t>
      </w:r>
    </w:p>
    <w:p w:rsidR="00A35A37" w:rsidRPr="00EF3893" w:rsidRDefault="00A35A37" w:rsidP="004065A1">
      <w:pPr>
        <w:spacing w:line="276" w:lineRule="auto"/>
        <w:jc w:val="center"/>
        <w:rPr>
          <w:rFonts w:ascii="Book Antiqua" w:hAnsi="Book Antiqua" w:cs="Book Antiqua"/>
          <w:b/>
          <w:bCs/>
        </w:rPr>
      </w:pPr>
      <w:r w:rsidRPr="00EF3893">
        <w:rPr>
          <w:rFonts w:ascii="Book Antiqua" w:hAnsi="Book Antiqua" w:cs="Book Antiqua"/>
          <w:b/>
          <w:bCs/>
        </w:rPr>
        <w:t>(A Government of India Enterprise)</w:t>
      </w:r>
    </w:p>
    <w:p w:rsidR="00A35A37" w:rsidRPr="00EF3893" w:rsidRDefault="00A35A37" w:rsidP="004065A1">
      <w:pPr>
        <w:spacing w:line="276" w:lineRule="auto"/>
        <w:jc w:val="center"/>
        <w:rPr>
          <w:rFonts w:ascii="Book Antiqua" w:hAnsi="Book Antiqua" w:cs="Book Antiqua"/>
          <w:b/>
          <w:bCs/>
        </w:rPr>
      </w:pPr>
      <w:r w:rsidRPr="00EF3893">
        <w:rPr>
          <w:rFonts w:ascii="Book Antiqua" w:hAnsi="Book Antiqua" w:cs="Book Antiqua"/>
          <w:b/>
          <w:bCs/>
        </w:rPr>
        <w:t>AKKULAM PLANT, SREEKARIYAM P.O,</w:t>
      </w:r>
    </w:p>
    <w:p w:rsidR="00A35A37" w:rsidRPr="00EF3893" w:rsidRDefault="00A35A37" w:rsidP="004065A1">
      <w:pPr>
        <w:pStyle w:val="NormalWeb"/>
        <w:spacing w:before="0" w:beforeAutospacing="0" w:after="0" w:afterAutospacing="0" w:line="276" w:lineRule="auto"/>
        <w:jc w:val="center"/>
        <w:rPr>
          <w:rFonts w:ascii="Book Antiqua" w:hAnsi="Book Antiqua" w:cs="Book Antiqua"/>
          <w:b/>
          <w:bCs/>
        </w:rPr>
      </w:pPr>
      <w:r w:rsidRPr="00EF3893">
        <w:rPr>
          <w:rFonts w:ascii="Book Antiqua" w:hAnsi="Book Antiqua" w:cs="Book Antiqua"/>
          <w:b/>
          <w:bCs/>
        </w:rPr>
        <w:t>THIRUVANANTHAPURAM-695017</w:t>
      </w:r>
    </w:p>
    <w:p w:rsidR="00A35A37" w:rsidRPr="00EF3893" w:rsidRDefault="00A35A37" w:rsidP="004065A1">
      <w:pPr>
        <w:pStyle w:val="NormalWeb"/>
        <w:spacing w:before="0" w:beforeAutospacing="0" w:after="0" w:afterAutospacing="0" w:line="276" w:lineRule="auto"/>
        <w:jc w:val="center"/>
        <w:rPr>
          <w:rFonts w:ascii="Book Antiqua" w:hAnsi="Book Antiqua" w:cs="Book Antiqua"/>
        </w:rPr>
      </w:pPr>
    </w:p>
    <w:p w:rsidR="00A35A37" w:rsidRPr="00EF3893" w:rsidRDefault="00A35A37" w:rsidP="004065A1">
      <w:pPr>
        <w:pStyle w:val="Footer"/>
        <w:tabs>
          <w:tab w:val="clear" w:pos="8640"/>
          <w:tab w:val="right" w:pos="9360"/>
        </w:tabs>
        <w:spacing w:line="276" w:lineRule="auto"/>
        <w:rPr>
          <w:rFonts w:ascii="Book Antiqua" w:hAnsi="Book Antiqua" w:cs="Book Antiqua"/>
        </w:rPr>
      </w:pPr>
      <w:r w:rsidRPr="00EF3893">
        <w:rPr>
          <w:rFonts w:ascii="Book Antiqua" w:hAnsi="Book Antiqua" w:cs="Book Antiqua"/>
        </w:rPr>
        <w:t>HLL/AFT/PUR/SHRINK WRAPPING MACHINE /2015-16</w:t>
      </w:r>
      <w:r w:rsidRPr="00EF3893">
        <w:rPr>
          <w:rFonts w:ascii="Book Antiqua" w:hAnsi="Book Antiqua" w:cs="Book Antiqua"/>
        </w:rPr>
        <w:tab/>
        <w:t>03/02/2016</w:t>
      </w:r>
    </w:p>
    <w:p w:rsidR="00A35A37" w:rsidRPr="00EF3893" w:rsidRDefault="00A35A37" w:rsidP="004065A1">
      <w:pPr>
        <w:pStyle w:val="Footer"/>
        <w:tabs>
          <w:tab w:val="clear" w:pos="8640"/>
          <w:tab w:val="right" w:pos="9360"/>
        </w:tabs>
        <w:spacing w:line="276" w:lineRule="auto"/>
        <w:rPr>
          <w:rFonts w:ascii="Book Antiqua" w:hAnsi="Book Antiqua" w:cs="Book Antiqua"/>
          <w:u w:val="single"/>
        </w:rPr>
      </w:pPr>
    </w:p>
    <w:p w:rsidR="00A35A37" w:rsidRPr="00EF3893" w:rsidRDefault="00A35A37" w:rsidP="004065A1">
      <w:pPr>
        <w:pStyle w:val="NormalWeb"/>
        <w:spacing w:before="0" w:beforeAutospacing="0" w:after="0" w:afterAutospacing="0" w:line="276" w:lineRule="auto"/>
        <w:jc w:val="center"/>
        <w:rPr>
          <w:rFonts w:ascii="Book Antiqua" w:hAnsi="Book Antiqua" w:cs="Book Antiqua"/>
        </w:rPr>
      </w:pPr>
    </w:p>
    <w:p w:rsidR="00A35A37" w:rsidRPr="00EF3893" w:rsidRDefault="00A35A37" w:rsidP="004065A1">
      <w:pPr>
        <w:pStyle w:val="Heading3"/>
        <w:spacing w:line="276" w:lineRule="auto"/>
        <w:rPr>
          <w:rFonts w:ascii="Book Antiqua" w:hAnsi="Book Antiqua" w:cs="Book Antiqua"/>
          <w:u w:val="single"/>
        </w:rPr>
      </w:pPr>
      <w:r w:rsidRPr="00EF3893">
        <w:rPr>
          <w:rFonts w:ascii="Book Antiqua" w:hAnsi="Book Antiqua" w:cs="Book Antiqua"/>
          <w:u w:val="single"/>
        </w:rPr>
        <w:t>TECHNICAL SPECIFICATION OF FULLY AUMATIC L-SEALER WITH SHRINK TUNNEL WRAPPING MACHINE</w:t>
      </w:r>
    </w:p>
    <w:p w:rsidR="00A35A37" w:rsidRPr="00EF3893" w:rsidRDefault="00A35A37" w:rsidP="004065A1">
      <w:pPr>
        <w:spacing w:line="276" w:lineRule="auto"/>
        <w:rPr>
          <w:rFonts w:ascii="Book Antiqua" w:hAnsi="Book Antiqua" w:cs="Book Antiqua"/>
        </w:rPr>
      </w:pPr>
    </w:p>
    <w:p w:rsidR="00A35A37" w:rsidRPr="00EF3893" w:rsidRDefault="00A35A37" w:rsidP="004065A1">
      <w:pPr>
        <w:pStyle w:val="Heading2"/>
        <w:numPr>
          <w:ilvl w:val="0"/>
          <w:numId w:val="30"/>
        </w:numPr>
        <w:spacing w:line="276" w:lineRule="auto"/>
        <w:ind w:left="450" w:hanging="450"/>
        <w:jc w:val="both"/>
        <w:rPr>
          <w:rFonts w:ascii="Book Antiqua" w:hAnsi="Book Antiqua" w:cs="Book Antiqua"/>
          <w:sz w:val="24"/>
          <w:szCs w:val="24"/>
        </w:rPr>
      </w:pPr>
      <w:r w:rsidRPr="00EF3893">
        <w:rPr>
          <w:rFonts w:ascii="Book Antiqua" w:hAnsi="Book Antiqua" w:cs="Book Antiqua"/>
          <w:sz w:val="24"/>
          <w:szCs w:val="24"/>
        </w:rPr>
        <w:t>SCOPE OF THE MACHINE</w:t>
      </w:r>
    </w:p>
    <w:p w:rsidR="00A35A37" w:rsidRPr="00EF3893" w:rsidRDefault="00A35A37" w:rsidP="004065A1">
      <w:pPr>
        <w:spacing w:line="276" w:lineRule="auto"/>
        <w:rPr>
          <w:rFonts w:ascii="Book Antiqua" w:hAnsi="Book Antiqua" w:cs="Book Antiqua"/>
        </w:rPr>
      </w:pPr>
    </w:p>
    <w:p w:rsidR="00A35A37" w:rsidRPr="00EF3893" w:rsidRDefault="00A35A37" w:rsidP="004065A1">
      <w:pPr>
        <w:spacing w:line="276" w:lineRule="auto"/>
        <w:jc w:val="both"/>
        <w:rPr>
          <w:rFonts w:ascii="Book Antiqua" w:hAnsi="Book Antiqua" w:cs="Book Antiqua"/>
        </w:rPr>
      </w:pPr>
      <w:r w:rsidRPr="00EF3893">
        <w:rPr>
          <w:rFonts w:ascii="Book Antiqua" w:hAnsi="Book Antiqua" w:cs="Book Antiqua"/>
        </w:rPr>
        <w:t>This machine is intended to seal wrap and seal the Dispenser Carton (DC) of Surgical Suture with suitable type Poly Olefin Film (POF).</w:t>
      </w:r>
    </w:p>
    <w:p w:rsidR="00A35A37" w:rsidRPr="00EF3893" w:rsidRDefault="00A35A37" w:rsidP="004065A1">
      <w:pPr>
        <w:spacing w:line="276" w:lineRule="auto"/>
        <w:jc w:val="both"/>
        <w:rPr>
          <w:rFonts w:ascii="Book Antiqua" w:hAnsi="Book Antiqua" w:cs="Book Antiqua"/>
        </w:rPr>
      </w:pPr>
    </w:p>
    <w:p w:rsidR="00A35A37" w:rsidRPr="00EF3893" w:rsidRDefault="00A35A37" w:rsidP="00185309">
      <w:pPr>
        <w:pStyle w:val="Heading2"/>
        <w:numPr>
          <w:ilvl w:val="0"/>
          <w:numId w:val="30"/>
        </w:numPr>
        <w:spacing w:line="276" w:lineRule="auto"/>
        <w:ind w:left="450" w:hanging="450"/>
        <w:jc w:val="both"/>
        <w:rPr>
          <w:rFonts w:ascii="Book Antiqua" w:hAnsi="Book Antiqua" w:cs="Book Antiqua"/>
          <w:sz w:val="24"/>
          <w:szCs w:val="24"/>
        </w:rPr>
      </w:pPr>
      <w:r w:rsidRPr="00EF3893">
        <w:rPr>
          <w:rFonts w:ascii="Book Antiqua" w:hAnsi="Book Antiqua" w:cs="Book Antiqua"/>
          <w:sz w:val="24"/>
          <w:szCs w:val="24"/>
        </w:rPr>
        <w:t>FEATURES &amp; GENERAL SPECIFICATION</w:t>
      </w:r>
    </w:p>
    <w:p w:rsidR="00A35A37" w:rsidRPr="00EF3893" w:rsidRDefault="00A35A37" w:rsidP="004065A1">
      <w:pPr>
        <w:pStyle w:val="ListParagraph"/>
        <w:spacing w:line="276" w:lineRule="auto"/>
        <w:ind w:left="1080"/>
        <w:rPr>
          <w:rFonts w:ascii="Book Antiqua" w:hAnsi="Book Antiqua" w:cs="Book Antiqua"/>
        </w:rPr>
      </w:pPr>
    </w:p>
    <w:p w:rsidR="00A35A37" w:rsidRPr="00EF3893" w:rsidRDefault="00A35A37" w:rsidP="00185309">
      <w:pPr>
        <w:spacing w:line="276" w:lineRule="auto"/>
        <w:ind w:firstLine="360"/>
        <w:jc w:val="both"/>
        <w:rPr>
          <w:rFonts w:ascii="Book Antiqua" w:hAnsi="Book Antiqua" w:cs="Book Antiqua"/>
          <w:b/>
          <w:bCs/>
          <w:u w:val="single"/>
        </w:rPr>
      </w:pPr>
      <w:r w:rsidRPr="00EF3893">
        <w:rPr>
          <w:rFonts w:ascii="Book Antiqua" w:hAnsi="Book Antiqua" w:cs="Book Antiqua"/>
          <w:b/>
          <w:bCs/>
          <w:u w:val="single"/>
        </w:rPr>
        <w:t>II.A. Automatic L-Sealer</w:t>
      </w:r>
    </w:p>
    <w:p w:rsidR="00A35A37" w:rsidRPr="00EF3893" w:rsidRDefault="00A35A37" w:rsidP="004065A1">
      <w:pPr>
        <w:spacing w:line="276" w:lineRule="auto"/>
        <w:jc w:val="both"/>
        <w:rPr>
          <w:rFonts w:ascii="Book Antiqua" w:hAnsi="Book Antiqua" w:cs="Book Antiqua"/>
          <w:b/>
          <w:bCs/>
          <w:u w:val="single"/>
        </w:rPr>
      </w:pPr>
    </w:p>
    <w:p w:rsidR="00A35A37" w:rsidRPr="00EF3893" w:rsidRDefault="00A35A37" w:rsidP="004065A1">
      <w:pPr>
        <w:pStyle w:val="ListParagraph"/>
        <w:numPr>
          <w:ilvl w:val="0"/>
          <w:numId w:val="34"/>
        </w:numPr>
        <w:spacing w:line="276" w:lineRule="auto"/>
        <w:jc w:val="both"/>
        <w:rPr>
          <w:rFonts w:ascii="Book Antiqua" w:hAnsi="Book Antiqua" w:cs="Book Antiqua"/>
          <w:b/>
          <w:bCs/>
        </w:rPr>
      </w:pPr>
      <w:r w:rsidRPr="00EF3893">
        <w:rPr>
          <w:rFonts w:ascii="Book Antiqua" w:hAnsi="Book Antiqua" w:cs="Book Antiqua"/>
        </w:rPr>
        <w:t>Fully automatic L-sealer with a suitable linear Infeed Conveyor &amp; Out Feed Conveyor.</w:t>
      </w:r>
    </w:p>
    <w:p w:rsidR="00A35A37" w:rsidRPr="00EF3893" w:rsidRDefault="00A35A37" w:rsidP="004065A1">
      <w:pPr>
        <w:pStyle w:val="ListParagraph"/>
        <w:numPr>
          <w:ilvl w:val="0"/>
          <w:numId w:val="34"/>
        </w:numPr>
        <w:spacing w:line="276" w:lineRule="auto"/>
        <w:jc w:val="both"/>
        <w:rPr>
          <w:rFonts w:ascii="Book Antiqua" w:hAnsi="Book Antiqua" w:cs="Book Antiqua"/>
          <w:b/>
          <w:bCs/>
        </w:rPr>
      </w:pPr>
      <w:r w:rsidRPr="00EF3893">
        <w:rPr>
          <w:rFonts w:ascii="Book Antiqua" w:hAnsi="Book Antiqua" w:cs="Book Antiqua"/>
          <w:color w:val="000000"/>
        </w:rPr>
        <w:t xml:space="preserve">Sealing area should be suitably  designed for DC dimension of Size </w:t>
      </w:r>
    </w:p>
    <w:p w:rsidR="00A35A37" w:rsidRPr="00EF3893" w:rsidRDefault="00A35A37" w:rsidP="004065A1">
      <w:pPr>
        <w:pStyle w:val="ListParagraph"/>
        <w:spacing w:line="276" w:lineRule="auto"/>
        <w:jc w:val="both"/>
        <w:rPr>
          <w:rFonts w:ascii="Book Antiqua" w:hAnsi="Book Antiqua" w:cs="Book Antiqua"/>
          <w:b/>
          <w:bCs/>
        </w:rPr>
      </w:pPr>
      <w:r w:rsidRPr="00EF3893">
        <w:rPr>
          <w:rFonts w:ascii="Book Antiqua" w:hAnsi="Book Antiqua" w:cs="Book Antiqua"/>
          <w:color w:val="000000"/>
        </w:rPr>
        <w:t>L-138mmXW-63mmXH-70mm</w:t>
      </w:r>
    </w:p>
    <w:p w:rsidR="00A35A37" w:rsidRPr="00EF3893" w:rsidRDefault="00A35A37" w:rsidP="004065A1">
      <w:pPr>
        <w:pStyle w:val="ListParagraph"/>
        <w:numPr>
          <w:ilvl w:val="0"/>
          <w:numId w:val="34"/>
        </w:numPr>
        <w:spacing w:line="276" w:lineRule="auto"/>
        <w:jc w:val="both"/>
        <w:rPr>
          <w:rFonts w:ascii="Book Antiqua" w:hAnsi="Book Antiqua" w:cs="Book Antiqua"/>
          <w:b/>
          <w:bCs/>
        </w:rPr>
      </w:pPr>
      <w:r w:rsidRPr="00EF3893">
        <w:rPr>
          <w:rFonts w:ascii="Book Antiqua" w:hAnsi="Book Antiqua" w:cs="Book Antiqua"/>
        </w:rPr>
        <w:t>Product on the In feed Conveyor will be loaded manually.</w:t>
      </w:r>
    </w:p>
    <w:p w:rsidR="00A35A37" w:rsidRPr="00EF3893" w:rsidRDefault="00A35A37" w:rsidP="004065A1">
      <w:pPr>
        <w:pStyle w:val="ListParagraph"/>
        <w:numPr>
          <w:ilvl w:val="0"/>
          <w:numId w:val="34"/>
        </w:numPr>
        <w:spacing w:line="276" w:lineRule="auto"/>
        <w:jc w:val="both"/>
        <w:rPr>
          <w:rFonts w:ascii="Book Antiqua" w:hAnsi="Book Antiqua" w:cs="Book Antiqua"/>
          <w:b/>
          <w:bCs/>
        </w:rPr>
      </w:pPr>
      <w:r w:rsidRPr="00EF3893">
        <w:rPr>
          <w:rFonts w:ascii="Book Antiqua" w:hAnsi="Book Antiqua" w:cs="Book Antiqua"/>
        </w:rPr>
        <w:t>Suitable type guiding mechanism shall also be provided on the conveyor so as to place and align the DC on the conveyor.</w:t>
      </w:r>
    </w:p>
    <w:p w:rsidR="00A35A37" w:rsidRPr="00EF3893" w:rsidRDefault="00A35A37" w:rsidP="004065A1">
      <w:pPr>
        <w:pStyle w:val="ListParagraph"/>
        <w:numPr>
          <w:ilvl w:val="0"/>
          <w:numId w:val="34"/>
        </w:numPr>
        <w:spacing w:line="276" w:lineRule="auto"/>
        <w:jc w:val="both"/>
        <w:rPr>
          <w:rFonts w:ascii="Book Antiqua" w:hAnsi="Book Antiqua" w:cs="Book Antiqua"/>
          <w:b/>
          <w:bCs/>
        </w:rPr>
      </w:pPr>
      <w:r w:rsidRPr="00EF3893">
        <w:rPr>
          <w:rFonts w:ascii="Book Antiqua" w:hAnsi="Book Antiqua" w:cs="Book Antiqua"/>
        </w:rPr>
        <w:t>Long life sealing knife made out of stainless steel without Teflon coating.</w:t>
      </w:r>
    </w:p>
    <w:p w:rsidR="00A35A37" w:rsidRPr="00EF3893" w:rsidRDefault="00A35A37" w:rsidP="004065A1">
      <w:pPr>
        <w:pStyle w:val="ListParagraph"/>
        <w:numPr>
          <w:ilvl w:val="0"/>
          <w:numId w:val="34"/>
        </w:numPr>
        <w:spacing w:line="276" w:lineRule="auto"/>
        <w:jc w:val="both"/>
        <w:rPr>
          <w:rFonts w:ascii="Book Antiqua" w:hAnsi="Book Antiqua" w:cs="Book Antiqua"/>
          <w:b/>
          <w:bCs/>
        </w:rPr>
      </w:pPr>
      <w:r w:rsidRPr="00EF3893">
        <w:rPr>
          <w:rFonts w:ascii="Book Antiqua" w:hAnsi="Book Antiqua" w:cs="Book Antiqua"/>
        </w:rPr>
        <w:t>Impulse Sealing with Blade shall be provided for sealing and cutting.</w:t>
      </w:r>
    </w:p>
    <w:p w:rsidR="00A35A37" w:rsidRPr="00EF3893" w:rsidRDefault="00A35A37" w:rsidP="004065A1">
      <w:pPr>
        <w:pStyle w:val="ListParagraph"/>
        <w:numPr>
          <w:ilvl w:val="0"/>
          <w:numId w:val="34"/>
        </w:numPr>
        <w:spacing w:line="276" w:lineRule="auto"/>
        <w:jc w:val="both"/>
        <w:rPr>
          <w:rFonts w:ascii="Book Antiqua" w:hAnsi="Book Antiqua" w:cs="Book Antiqua"/>
          <w:b/>
          <w:bCs/>
        </w:rPr>
      </w:pPr>
      <w:r w:rsidRPr="00EF3893">
        <w:rPr>
          <w:rFonts w:ascii="Book Antiqua" w:hAnsi="Book Antiqua" w:cs="Book Antiqua"/>
        </w:rPr>
        <w:t>A center mounted Poly Olefin Film Roller shall be mounted over the infeed Conveyor with Dancer Roll Mechanism, which self regulate the flow of film.</w:t>
      </w:r>
    </w:p>
    <w:p w:rsidR="00A35A37" w:rsidRPr="00EF3893" w:rsidRDefault="00A35A37" w:rsidP="004065A1">
      <w:pPr>
        <w:pStyle w:val="ListParagraph"/>
        <w:numPr>
          <w:ilvl w:val="0"/>
          <w:numId w:val="34"/>
        </w:numPr>
        <w:autoSpaceDE w:val="0"/>
        <w:autoSpaceDN w:val="0"/>
        <w:adjustRightInd w:val="0"/>
        <w:spacing w:line="276" w:lineRule="auto"/>
        <w:jc w:val="both"/>
        <w:rPr>
          <w:rFonts w:ascii="Book Antiqua" w:hAnsi="Book Antiqua" w:cs="Book Antiqua"/>
        </w:rPr>
      </w:pPr>
      <w:r w:rsidRPr="00EF3893">
        <w:rPr>
          <w:rFonts w:ascii="Book Antiqua" w:hAnsi="Book Antiqua" w:cs="Book Antiqua"/>
        </w:rPr>
        <w:t>Trim winder shall be provided for winding trimmed Poly Olefin Film.</w:t>
      </w:r>
    </w:p>
    <w:p w:rsidR="00A35A37" w:rsidRPr="00EF3893" w:rsidRDefault="00A35A37" w:rsidP="004065A1">
      <w:pPr>
        <w:pStyle w:val="ListParagraph"/>
        <w:numPr>
          <w:ilvl w:val="0"/>
          <w:numId w:val="34"/>
        </w:numPr>
        <w:spacing w:line="276" w:lineRule="auto"/>
        <w:jc w:val="both"/>
        <w:rPr>
          <w:rFonts w:ascii="Book Antiqua" w:hAnsi="Book Antiqua" w:cs="Book Antiqua"/>
          <w:b/>
          <w:bCs/>
        </w:rPr>
      </w:pPr>
      <w:r w:rsidRPr="00EF3893">
        <w:rPr>
          <w:rFonts w:ascii="Book Antiqua" w:hAnsi="Book Antiqua" w:cs="Book Antiqua"/>
        </w:rPr>
        <w:t xml:space="preserve">Provision shall be provided for Manual mode operation of the machine. </w:t>
      </w:r>
    </w:p>
    <w:p w:rsidR="00A35A37" w:rsidRPr="00EF3893" w:rsidRDefault="00A35A37" w:rsidP="004065A1">
      <w:pPr>
        <w:pStyle w:val="ListParagraph"/>
        <w:numPr>
          <w:ilvl w:val="0"/>
          <w:numId w:val="34"/>
        </w:numPr>
        <w:spacing w:line="276" w:lineRule="auto"/>
        <w:jc w:val="both"/>
        <w:rPr>
          <w:rFonts w:ascii="Book Antiqua" w:hAnsi="Book Antiqua" w:cs="Book Antiqua"/>
        </w:rPr>
      </w:pPr>
      <w:r w:rsidRPr="00EF3893">
        <w:rPr>
          <w:rFonts w:ascii="Book Antiqua" w:hAnsi="Book Antiqua" w:cs="Book Antiqua"/>
        </w:rPr>
        <w:t>Provision shall be provided for changing the sealing Temperature, Sealing time and Conveyors Speed.</w:t>
      </w:r>
    </w:p>
    <w:p w:rsidR="00A35A37" w:rsidRPr="00EF3893" w:rsidRDefault="00A35A37" w:rsidP="004065A1">
      <w:pPr>
        <w:pStyle w:val="ListParagraph"/>
        <w:numPr>
          <w:ilvl w:val="0"/>
          <w:numId w:val="34"/>
        </w:numPr>
        <w:autoSpaceDE w:val="0"/>
        <w:autoSpaceDN w:val="0"/>
        <w:adjustRightInd w:val="0"/>
        <w:spacing w:line="276" w:lineRule="auto"/>
        <w:rPr>
          <w:rFonts w:ascii="Book Antiqua" w:hAnsi="Book Antiqua" w:cs="Book Antiqua"/>
        </w:rPr>
      </w:pPr>
      <w:r w:rsidRPr="00EF3893">
        <w:rPr>
          <w:rFonts w:ascii="Book Antiqua" w:hAnsi="Book Antiqua" w:cs="Book Antiqua"/>
        </w:rPr>
        <w:t>Adjustable height legs and caters wheels with brake facility. Vertical adjustment on L Sealer conveyor as a complete single block.</w:t>
      </w:r>
    </w:p>
    <w:p w:rsidR="00A35A37" w:rsidRPr="00EF3893" w:rsidRDefault="00A35A37" w:rsidP="004065A1">
      <w:pPr>
        <w:pStyle w:val="ListParagraph"/>
        <w:numPr>
          <w:ilvl w:val="0"/>
          <w:numId w:val="34"/>
        </w:numPr>
        <w:autoSpaceDE w:val="0"/>
        <w:autoSpaceDN w:val="0"/>
        <w:adjustRightInd w:val="0"/>
        <w:spacing w:line="276" w:lineRule="auto"/>
        <w:rPr>
          <w:rFonts w:ascii="Book Antiqua" w:hAnsi="Book Antiqua" w:cs="Book Antiqua"/>
        </w:rPr>
      </w:pPr>
      <w:r w:rsidRPr="00EF3893">
        <w:rPr>
          <w:rFonts w:ascii="Book Antiqua" w:hAnsi="Book Antiqua" w:cs="Book Antiqua"/>
        </w:rPr>
        <w:t xml:space="preserve">Easy slide with lock for width adjustment. </w:t>
      </w:r>
    </w:p>
    <w:p w:rsidR="00A35A37" w:rsidRPr="00EF3893" w:rsidRDefault="00A35A37" w:rsidP="004065A1">
      <w:pPr>
        <w:pStyle w:val="ListParagraph"/>
        <w:numPr>
          <w:ilvl w:val="0"/>
          <w:numId w:val="34"/>
        </w:numPr>
        <w:autoSpaceDE w:val="0"/>
        <w:autoSpaceDN w:val="0"/>
        <w:adjustRightInd w:val="0"/>
        <w:spacing w:line="276" w:lineRule="auto"/>
        <w:rPr>
          <w:rFonts w:ascii="Book Antiqua" w:hAnsi="Book Antiqua" w:cs="Book Antiqua"/>
        </w:rPr>
      </w:pPr>
      <w:r w:rsidRPr="00EF3893">
        <w:rPr>
          <w:rFonts w:ascii="Book Antiqua" w:hAnsi="Book Antiqua" w:cs="Book Antiqua"/>
        </w:rPr>
        <w:t>Variable speed &amp; soft start/stop for conveyors</w:t>
      </w:r>
    </w:p>
    <w:p w:rsidR="00A35A37" w:rsidRPr="00EF3893" w:rsidRDefault="00A35A37" w:rsidP="004065A1">
      <w:pPr>
        <w:pStyle w:val="ListParagraph"/>
        <w:numPr>
          <w:ilvl w:val="0"/>
          <w:numId w:val="34"/>
        </w:numPr>
        <w:autoSpaceDE w:val="0"/>
        <w:autoSpaceDN w:val="0"/>
        <w:adjustRightInd w:val="0"/>
        <w:spacing w:line="276" w:lineRule="auto"/>
        <w:rPr>
          <w:rFonts w:ascii="Book Antiqua" w:hAnsi="Book Antiqua" w:cs="Book Antiqua"/>
          <w:b/>
          <w:bCs/>
          <w:u w:val="single"/>
        </w:rPr>
      </w:pPr>
      <w:r w:rsidRPr="00EF3893">
        <w:rPr>
          <w:rFonts w:ascii="Book Antiqua" w:hAnsi="Book Antiqua" w:cs="Book Antiqua"/>
        </w:rPr>
        <w:t>Poly Urithene (PU) Conveyor Belts (food grade) for in feed &amp; out feed Conveyors.</w:t>
      </w:r>
    </w:p>
    <w:p w:rsidR="00A35A37" w:rsidRPr="00EF3893" w:rsidRDefault="00A35A37" w:rsidP="00557B12">
      <w:pPr>
        <w:pStyle w:val="ListParagraph"/>
        <w:autoSpaceDE w:val="0"/>
        <w:autoSpaceDN w:val="0"/>
        <w:adjustRightInd w:val="0"/>
        <w:spacing w:line="276" w:lineRule="auto"/>
        <w:ind w:left="360"/>
        <w:rPr>
          <w:rFonts w:ascii="Book Antiqua" w:hAnsi="Book Antiqua" w:cs="Book Antiqua"/>
          <w:b/>
          <w:bCs/>
          <w:u w:val="single"/>
        </w:rPr>
      </w:pPr>
    </w:p>
    <w:p w:rsidR="00A35A37" w:rsidRPr="00EF3893" w:rsidRDefault="00A35A37" w:rsidP="00557B12">
      <w:pPr>
        <w:pStyle w:val="ListParagraph"/>
        <w:autoSpaceDE w:val="0"/>
        <w:autoSpaceDN w:val="0"/>
        <w:adjustRightInd w:val="0"/>
        <w:spacing w:line="276" w:lineRule="auto"/>
        <w:ind w:left="360"/>
        <w:rPr>
          <w:rFonts w:ascii="Book Antiqua" w:hAnsi="Book Antiqua" w:cs="Book Antiqua"/>
          <w:b/>
          <w:bCs/>
          <w:u w:val="single"/>
        </w:rPr>
      </w:pPr>
      <w:r w:rsidRPr="00EF3893">
        <w:rPr>
          <w:rFonts w:ascii="Book Antiqua" w:hAnsi="Book Antiqua" w:cs="Book Antiqua"/>
          <w:b/>
          <w:bCs/>
          <w:u w:val="single"/>
        </w:rPr>
        <w:t>II.B. SHRINK TUNNEL</w:t>
      </w:r>
    </w:p>
    <w:p w:rsidR="00A35A37" w:rsidRPr="00EF3893" w:rsidRDefault="00A35A37" w:rsidP="004065A1">
      <w:pPr>
        <w:pStyle w:val="ListParagraph"/>
        <w:spacing w:line="276" w:lineRule="auto"/>
        <w:jc w:val="both"/>
        <w:rPr>
          <w:rFonts w:ascii="Book Antiqua" w:hAnsi="Book Antiqua" w:cs="Book Antiqua"/>
        </w:rPr>
      </w:pPr>
    </w:p>
    <w:p w:rsidR="00A35A37" w:rsidRPr="00EF3893" w:rsidRDefault="00A35A37" w:rsidP="004065A1">
      <w:pPr>
        <w:pStyle w:val="ListParagraph"/>
        <w:numPr>
          <w:ilvl w:val="0"/>
          <w:numId w:val="35"/>
        </w:numPr>
        <w:spacing w:line="276" w:lineRule="auto"/>
        <w:jc w:val="both"/>
        <w:rPr>
          <w:rFonts w:ascii="Book Antiqua" w:hAnsi="Book Antiqua" w:cs="Book Antiqua"/>
        </w:rPr>
      </w:pPr>
      <w:r w:rsidRPr="00EF3893">
        <w:rPr>
          <w:rFonts w:ascii="Book Antiqua" w:hAnsi="Book Antiqua" w:cs="Book Antiqua"/>
        </w:rPr>
        <w:t>Multi layer High Quality Insulation shall be provided for Tunnel in order to avoid heat loss</w:t>
      </w:r>
    </w:p>
    <w:p w:rsidR="00A35A37" w:rsidRPr="00EF3893" w:rsidRDefault="00A35A37" w:rsidP="004065A1">
      <w:pPr>
        <w:pStyle w:val="ListParagraph"/>
        <w:numPr>
          <w:ilvl w:val="0"/>
          <w:numId w:val="35"/>
        </w:numPr>
        <w:spacing w:line="276" w:lineRule="auto"/>
        <w:jc w:val="both"/>
        <w:rPr>
          <w:rFonts w:ascii="Book Antiqua" w:hAnsi="Book Antiqua" w:cs="Book Antiqua"/>
        </w:rPr>
      </w:pPr>
      <w:r w:rsidRPr="00EF3893">
        <w:rPr>
          <w:rFonts w:ascii="Book Antiqua" w:hAnsi="Book Antiqua" w:cs="Book Antiqua"/>
        </w:rPr>
        <w:t>Digital temperature controller (PID Controllers / PLC with PID Mode) shall be used for the control and maintain temperature inside the Tunnel.</w:t>
      </w:r>
    </w:p>
    <w:p w:rsidR="00A35A37" w:rsidRPr="00EF3893" w:rsidRDefault="00A35A37" w:rsidP="004065A1">
      <w:pPr>
        <w:pStyle w:val="ListParagraph"/>
        <w:numPr>
          <w:ilvl w:val="0"/>
          <w:numId w:val="35"/>
        </w:numPr>
        <w:spacing w:line="276" w:lineRule="auto"/>
        <w:jc w:val="both"/>
        <w:rPr>
          <w:rFonts w:ascii="Book Antiqua" w:hAnsi="Book Antiqua" w:cs="Book Antiqua"/>
        </w:rPr>
      </w:pPr>
      <w:r w:rsidRPr="00EF3893">
        <w:rPr>
          <w:rFonts w:ascii="Book Antiqua" w:hAnsi="Book Antiqua" w:cs="Book Antiqua"/>
        </w:rPr>
        <w:t xml:space="preserve">Provision shall be provided for Manual mode operation of the machine. </w:t>
      </w:r>
    </w:p>
    <w:p w:rsidR="00A35A37" w:rsidRPr="00EF3893" w:rsidRDefault="00A35A37" w:rsidP="004065A1">
      <w:pPr>
        <w:pStyle w:val="ListParagraph"/>
        <w:numPr>
          <w:ilvl w:val="0"/>
          <w:numId w:val="35"/>
        </w:numPr>
        <w:spacing w:line="276" w:lineRule="auto"/>
        <w:jc w:val="both"/>
        <w:rPr>
          <w:rFonts w:ascii="Book Antiqua" w:hAnsi="Book Antiqua" w:cs="Book Antiqua"/>
        </w:rPr>
      </w:pPr>
      <w:r w:rsidRPr="00EF3893">
        <w:rPr>
          <w:rFonts w:ascii="Book Antiqua" w:hAnsi="Book Antiqua" w:cs="Book Antiqua"/>
        </w:rPr>
        <w:t>Provision shall be provided for changing the Tunnel Temperature, Sealing time and Conveyors Speed.</w:t>
      </w:r>
    </w:p>
    <w:p w:rsidR="00A35A37" w:rsidRPr="00EF3893" w:rsidRDefault="00A35A37" w:rsidP="004065A1">
      <w:pPr>
        <w:pStyle w:val="ListParagraph"/>
        <w:numPr>
          <w:ilvl w:val="0"/>
          <w:numId w:val="35"/>
        </w:numPr>
        <w:autoSpaceDE w:val="0"/>
        <w:autoSpaceDN w:val="0"/>
        <w:adjustRightInd w:val="0"/>
        <w:spacing w:line="276" w:lineRule="auto"/>
        <w:rPr>
          <w:rFonts w:ascii="Book Antiqua" w:hAnsi="Book Antiqua" w:cs="Book Antiqua"/>
        </w:rPr>
      </w:pPr>
      <w:r w:rsidRPr="00EF3893">
        <w:rPr>
          <w:rFonts w:ascii="Book Antiqua" w:hAnsi="Book Antiqua" w:cs="Book Antiqua"/>
        </w:rPr>
        <w:t>Self rotation control for the tunnel bars for bottom shrink control.</w:t>
      </w:r>
    </w:p>
    <w:p w:rsidR="00A35A37" w:rsidRPr="00EF3893" w:rsidRDefault="00A35A37" w:rsidP="004065A1">
      <w:pPr>
        <w:pStyle w:val="ListParagraph"/>
        <w:numPr>
          <w:ilvl w:val="0"/>
          <w:numId w:val="35"/>
        </w:numPr>
        <w:autoSpaceDE w:val="0"/>
        <w:autoSpaceDN w:val="0"/>
        <w:adjustRightInd w:val="0"/>
        <w:spacing w:line="276" w:lineRule="auto"/>
        <w:rPr>
          <w:rFonts w:ascii="Book Antiqua" w:hAnsi="Book Antiqua" w:cs="Book Antiqua"/>
        </w:rPr>
      </w:pPr>
      <w:r w:rsidRPr="00EF3893">
        <w:rPr>
          <w:rFonts w:ascii="Book Antiqua" w:eastAsia="Wingdings-Regular" w:hAnsi="Book Antiqua" w:cs="Book Antiqua"/>
        </w:rPr>
        <w:t>S</w:t>
      </w:r>
      <w:r w:rsidRPr="00EF3893">
        <w:rPr>
          <w:rFonts w:ascii="Book Antiqua" w:hAnsi="Book Antiqua" w:cs="Book Antiqua"/>
        </w:rPr>
        <w:t>peed Controller facility for the Tunnel Fan.</w:t>
      </w:r>
    </w:p>
    <w:p w:rsidR="00A35A37" w:rsidRPr="00EF3893" w:rsidRDefault="00A35A37" w:rsidP="004065A1">
      <w:pPr>
        <w:pStyle w:val="ListParagraph"/>
        <w:numPr>
          <w:ilvl w:val="0"/>
          <w:numId w:val="35"/>
        </w:numPr>
        <w:autoSpaceDE w:val="0"/>
        <w:autoSpaceDN w:val="0"/>
        <w:adjustRightInd w:val="0"/>
        <w:spacing w:line="276" w:lineRule="auto"/>
        <w:rPr>
          <w:rFonts w:ascii="Book Antiqua" w:hAnsi="Book Antiqua" w:cs="Book Antiqua"/>
        </w:rPr>
      </w:pPr>
      <w:r w:rsidRPr="00EF3893">
        <w:rPr>
          <w:rFonts w:ascii="Book Antiqua" w:hAnsi="Book Antiqua" w:cs="Book Antiqua"/>
        </w:rPr>
        <w:t>Heavy duty high temperature blower motor with forced cooling fan.</w:t>
      </w:r>
    </w:p>
    <w:p w:rsidR="00A35A37" w:rsidRPr="00EF3893" w:rsidRDefault="00A35A37" w:rsidP="004065A1">
      <w:pPr>
        <w:pStyle w:val="ListParagraph"/>
        <w:numPr>
          <w:ilvl w:val="0"/>
          <w:numId w:val="35"/>
        </w:numPr>
        <w:autoSpaceDE w:val="0"/>
        <w:autoSpaceDN w:val="0"/>
        <w:adjustRightInd w:val="0"/>
        <w:spacing w:line="276" w:lineRule="auto"/>
        <w:rPr>
          <w:rFonts w:ascii="Book Antiqua" w:hAnsi="Book Antiqua" w:cs="Book Antiqua"/>
        </w:rPr>
      </w:pPr>
      <w:r w:rsidRPr="00EF3893">
        <w:rPr>
          <w:rFonts w:ascii="Book Antiqua" w:hAnsi="Book Antiqua" w:cs="Book Antiqua"/>
        </w:rPr>
        <w:t>The total heat requirement at the shrink tunnel shall be arrived based on the surface area of suture DC.</w:t>
      </w:r>
    </w:p>
    <w:p w:rsidR="00A35A37" w:rsidRPr="00EF3893" w:rsidRDefault="00A35A37" w:rsidP="004065A1">
      <w:pPr>
        <w:pStyle w:val="ListParagraph"/>
        <w:numPr>
          <w:ilvl w:val="0"/>
          <w:numId w:val="35"/>
        </w:numPr>
        <w:autoSpaceDE w:val="0"/>
        <w:autoSpaceDN w:val="0"/>
        <w:adjustRightInd w:val="0"/>
        <w:spacing w:line="276" w:lineRule="auto"/>
        <w:rPr>
          <w:rFonts w:ascii="Book Antiqua" w:hAnsi="Book Antiqua" w:cs="Book Antiqua"/>
        </w:rPr>
      </w:pPr>
      <w:r w:rsidRPr="00EF3893">
        <w:rPr>
          <w:rFonts w:ascii="Book Antiqua" w:hAnsi="Book Antiqua" w:cs="Book Antiqua"/>
        </w:rPr>
        <w:t>Silicon coated conveyor bars for shrink tunnel</w:t>
      </w:r>
    </w:p>
    <w:p w:rsidR="00A35A37" w:rsidRPr="00EF3893" w:rsidRDefault="00A35A37" w:rsidP="004065A1">
      <w:pPr>
        <w:pStyle w:val="ListParagraph"/>
        <w:numPr>
          <w:ilvl w:val="0"/>
          <w:numId w:val="35"/>
        </w:numPr>
        <w:autoSpaceDE w:val="0"/>
        <w:autoSpaceDN w:val="0"/>
        <w:adjustRightInd w:val="0"/>
        <w:spacing w:line="276" w:lineRule="auto"/>
        <w:rPr>
          <w:rFonts w:ascii="Book Antiqua" w:hAnsi="Book Antiqua" w:cs="Book Antiqua"/>
        </w:rPr>
      </w:pPr>
      <w:r w:rsidRPr="00EF3893">
        <w:rPr>
          <w:rFonts w:ascii="Book Antiqua" w:hAnsi="Book Antiqua" w:cs="Book Antiqua"/>
        </w:rPr>
        <w:t xml:space="preserve">Should work with all shrink film. </w:t>
      </w:r>
    </w:p>
    <w:p w:rsidR="00A35A37" w:rsidRPr="00EF3893" w:rsidRDefault="00A35A37" w:rsidP="004065A1">
      <w:pPr>
        <w:pStyle w:val="ListParagraph"/>
        <w:autoSpaceDE w:val="0"/>
        <w:autoSpaceDN w:val="0"/>
        <w:adjustRightInd w:val="0"/>
        <w:spacing w:line="276" w:lineRule="auto"/>
        <w:ind w:left="1080"/>
        <w:rPr>
          <w:rFonts w:ascii="Book Antiqua" w:hAnsi="Book Antiqua" w:cs="Book Antiqua"/>
        </w:rPr>
      </w:pPr>
    </w:p>
    <w:p w:rsidR="00A35A37" w:rsidRPr="00EF3893" w:rsidRDefault="00A35A37" w:rsidP="004065A1">
      <w:pPr>
        <w:autoSpaceDE w:val="0"/>
        <w:autoSpaceDN w:val="0"/>
        <w:adjustRightInd w:val="0"/>
        <w:spacing w:line="276" w:lineRule="auto"/>
        <w:rPr>
          <w:rFonts w:ascii="Book Antiqua" w:hAnsi="Book Antiqua" w:cs="Book Antiqua"/>
          <w:b/>
          <w:bCs/>
          <w:u w:val="single"/>
        </w:rPr>
      </w:pPr>
      <w:r w:rsidRPr="00EF3893">
        <w:rPr>
          <w:rFonts w:ascii="Book Antiqua" w:hAnsi="Book Antiqua" w:cs="Book Antiqua"/>
          <w:b/>
          <w:bCs/>
          <w:u w:val="single"/>
        </w:rPr>
        <w:t>II.C. GENERAL REQUIREMENTS</w:t>
      </w:r>
    </w:p>
    <w:p w:rsidR="00A35A37" w:rsidRPr="00EF3893" w:rsidRDefault="00A35A37" w:rsidP="004065A1">
      <w:pPr>
        <w:autoSpaceDE w:val="0"/>
        <w:autoSpaceDN w:val="0"/>
        <w:adjustRightInd w:val="0"/>
        <w:spacing w:line="276" w:lineRule="auto"/>
        <w:rPr>
          <w:rFonts w:ascii="Book Antiqua" w:hAnsi="Book Antiqua" w:cs="Book Antiqua"/>
          <w:b/>
          <w:bCs/>
          <w:u w:val="single"/>
        </w:rPr>
      </w:pPr>
    </w:p>
    <w:p w:rsidR="00A35A37" w:rsidRPr="00EF3893" w:rsidRDefault="00A35A37" w:rsidP="004065A1">
      <w:pPr>
        <w:pStyle w:val="BodyText2"/>
        <w:numPr>
          <w:ilvl w:val="0"/>
          <w:numId w:val="36"/>
        </w:numPr>
        <w:spacing w:line="276" w:lineRule="auto"/>
        <w:rPr>
          <w:rFonts w:ascii="Book Antiqua" w:hAnsi="Book Antiqua" w:cs="Book Antiqua"/>
          <w:b w:val="0"/>
          <w:bCs w:val="0"/>
        </w:rPr>
      </w:pPr>
      <w:r w:rsidRPr="00EF3893">
        <w:rPr>
          <w:rFonts w:ascii="Book Antiqua" w:hAnsi="Book Antiqua" w:cs="Book Antiqua"/>
          <w:b w:val="0"/>
          <w:bCs w:val="0"/>
        </w:rPr>
        <w:t>Structure of the Machine shall be MS with Powder Coated painting. Material of the system, where product having direct contact shall be of Stainless Steel (SS 304).</w:t>
      </w:r>
    </w:p>
    <w:p w:rsidR="00A35A37" w:rsidRPr="00EF3893" w:rsidRDefault="00A35A37" w:rsidP="004065A1">
      <w:pPr>
        <w:pStyle w:val="ListParagraph"/>
        <w:numPr>
          <w:ilvl w:val="0"/>
          <w:numId w:val="36"/>
        </w:numPr>
        <w:spacing w:line="276" w:lineRule="auto"/>
        <w:jc w:val="both"/>
        <w:rPr>
          <w:rFonts w:ascii="Book Antiqua" w:hAnsi="Book Antiqua" w:cs="Book Antiqua"/>
        </w:rPr>
      </w:pPr>
      <w:r w:rsidRPr="00EF3893">
        <w:rPr>
          <w:rFonts w:ascii="Book Antiqua" w:hAnsi="Book Antiqua" w:cs="Book Antiqua"/>
        </w:rPr>
        <w:t>An HMI is to be provided to display output with provision for reset the counter. Tunnel &amp; sealing Temperature, sealing time and Product Count with Reset Facility shall be displayed in the HMI.</w:t>
      </w:r>
    </w:p>
    <w:p w:rsidR="00A35A37" w:rsidRPr="00EF3893" w:rsidRDefault="00A35A37" w:rsidP="004065A1">
      <w:pPr>
        <w:pStyle w:val="ListParagraph"/>
        <w:numPr>
          <w:ilvl w:val="0"/>
          <w:numId w:val="36"/>
        </w:numPr>
        <w:autoSpaceDE w:val="0"/>
        <w:autoSpaceDN w:val="0"/>
        <w:adjustRightInd w:val="0"/>
        <w:spacing w:line="276" w:lineRule="auto"/>
        <w:rPr>
          <w:rFonts w:ascii="Book Antiqua" w:hAnsi="Book Antiqua" w:cs="Book Antiqua"/>
        </w:rPr>
      </w:pPr>
      <w:r w:rsidRPr="00EF3893">
        <w:rPr>
          <w:rFonts w:ascii="Book Antiqua" w:hAnsi="Book Antiqua" w:cs="Book Antiqua"/>
        </w:rPr>
        <w:t>Product Bin having sufficient size shall be provided at the end of the Tunnel Conveyor in order to collect the wrapped DCs.</w:t>
      </w:r>
    </w:p>
    <w:p w:rsidR="00A35A37" w:rsidRPr="00EF3893" w:rsidRDefault="00A35A37" w:rsidP="004065A1">
      <w:pPr>
        <w:pStyle w:val="ListParagraph"/>
        <w:numPr>
          <w:ilvl w:val="0"/>
          <w:numId w:val="36"/>
        </w:numPr>
        <w:autoSpaceDE w:val="0"/>
        <w:autoSpaceDN w:val="0"/>
        <w:adjustRightInd w:val="0"/>
        <w:spacing w:line="276" w:lineRule="auto"/>
        <w:rPr>
          <w:rFonts w:ascii="Book Antiqua" w:hAnsi="Book Antiqua" w:cs="Book Antiqua"/>
        </w:rPr>
      </w:pPr>
      <w:r w:rsidRPr="00EF3893">
        <w:rPr>
          <w:rFonts w:ascii="Book Antiqua" w:hAnsi="Book Antiqua" w:cs="Book Antiqua"/>
        </w:rPr>
        <w:t>Adjustable height legs and caster wheels with brake facility. Vertical adjustment on Tunnel and L Sealer conveyor as a complete single block.</w:t>
      </w:r>
    </w:p>
    <w:p w:rsidR="00A35A37" w:rsidRPr="00EF3893" w:rsidRDefault="00A35A37" w:rsidP="004065A1">
      <w:pPr>
        <w:pStyle w:val="ListParagraph"/>
        <w:numPr>
          <w:ilvl w:val="0"/>
          <w:numId w:val="36"/>
        </w:numPr>
        <w:autoSpaceDE w:val="0"/>
        <w:autoSpaceDN w:val="0"/>
        <w:adjustRightInd w:val="0"/>
        <w:spacing w:line="276" w:lineRule="auto"/>
        <w:rPr>
          <w:rFonts w:ascii="Book Antiqua" w:hAnsi="Book Antiqua" w:cs="Book Antiqua"/>
        </w:rPr>
      </w:pPr>
      <w:r w:rsidRPr="00EF3893">
        <w:rPr>
          <w:rFonts w:ascii="Book Antiqua" w:hAnsi="Book Antiqua" w:cs="Book Antiqua"/>
        </w:rPr>
        <w:t>External electric cabinet for easy service access.</w:t>
      </w:r>
    </w:p>
    <w:p w:rsidR="00A35A37" w:rsidRPr="00EF3893" w:rsidRDefault="00A35A37" w:rsidP="004065A1">
      <w:pPr>
        <w:pStyle w:val="ListParagraph"/>
        <w:numPr>
          <w:ilvl w:val="0"/>
          <w:numId w:val="36"/>
        </w:numPr>
        <w:spacing w:line="276" w:lineRule="auto"/>
        <w:jc w:val="both"/>
        <w:rPr>
          <w:rFonts w:ascii="Book Antiqua" w:hAnsi="Book Antiqua" w:cs="Book Antiqua"/>
        </w:rPr>
      </w:pPr>
      <w:r w:rsidRPr="00EF3893">
        <w:rPr>
          <w:rFonts w:ascii="Book Antiqua" w:hAnsi="Book Antiqua" w:cs="Book Antiqua"/>
        </w:rPr>
        <w:t xml:space="preserve">Conveyer speed Control facility shall be provided in the system. </w:t>
      </w:r>
    </w:p>
    <w:p w:rsidR="00A35A37" w:rsidRPr="00EF3893" w:rsidRDefault="00A35A37" w:rsidP="004065A1">
      <w:pPr>
        <w:pStyle w:val="ListParagraph"/>
        <w:numPr>
          <w:ilvl w:val="0"/>
          <w:numId w:val="36"/>
        </w:numPr>
        <w:autoSpaceDE w:val="0"/>
        <w:autoSpaceDN w:val="0"/>
        <w:adjustRightInd w:val="0"/>
        <w:spacing w:line="276" w:lineRule="auto"/>
        <w:rPr>
          <w:rFonts w:ascii="Book Antiqua" w:hAnsi="Book Antiqua" w:cs="Book Antiqua"/>
        </w:rPr>
      </w:pPr>
      <w:r w:rsidRPr="00EF3893">
        <w:rPr>
          <w:rFonts w:ascii="Book Antiqua" w:hAnsi="Book Antiqua" w:cs="Book Antiqua"/>
        </w:rPr>
        <w:t>All the components used in the system shall be as per the make mentioned in the Tender Document. Prior approval from the HLL shall be accorded for any deviation in the makes of the components.</w:t>
      </w:r>
    </w:p>
    <w:p w:rsidR="00A35A37" w:rsidRPr="00EF3893" w:rsidRDefault="00A35A37" w:rsidP="004065A1">
      <w:pPr>
        <w:pStyle w:val="ListParagraph"/>
        <w:numPr>
          <w:ilvl w:val="0"/>
          <w:numId w:val="36"/>
        </w:numPr>
        <w:autoSpaceDE w:val="0"/>
        <w:autoSpaceDN w:val="0"/>
        <w:adjustRightInd w:val="0"/>
        <w:spacing w:line="276" w:lineRule="auto"/>
        <w:rPr>
          <w:rFonts w:ascii="Book Antiqua" w:hAnsi="Book Antiqua" w:cs="Book Antiqua"/>
        </w:rPr>
      </w:pPr>
      <w:r w:rsidRPr="00EF3893">
        <w:rPr>
          <w:rFonts w:ascii="Book Antiqua" w:hAnsi="Book Antiqua" w:cs="Book Antiqua"/>
        </w:rPr>
        <w:t>Provision shall be provided for Mannual operation of the machine</w:t>
      </w:r>
    </w:p>
    <w:p w:rsidR="00A35A37" w:rsidRPr="00EF3893" w:rsidRDefault="00A35A37" w:rsidP="004065A1">
      <w:pPr>
        <w:pStyle w:val="ListParagraph"/>
        <w:numPr>
          <w:ilvl w:val="0"/>
          <w:numId w:val="36"/>
        </w:numPr>
        <w:autoSpaceDE w:val="0"/>
        <w:autoSpaceDN w:val="0"/>
        <w:adjustRightInd w:val="0"/>
        <w:spacing w:line="276" w:lineRule="auto"/>
        <w:rPr>
          <w:rFonts w:ascii="Book Antiqua" w:hAnsi="Book Antiqua" w:cs="Book Antiqua"/>
        </w:rPr>
      </w:pPr>
      <w:r w:rsidRPr="00EF3893">
        <w:rPr>
          <w:rFonts w:ascii="Book Antiqua" w:hAnsi="Book Antiqua" w:cs="Book Antiqua"/>
        </w:rPr>
        <w:t>Emergency stop facility shall be provided</w:t>
      </w:r>
    </w:p>
    <w:p w:rsidR="00A35A37" w:rsidRPr="00EF3893" w:rsidRDefault="00A35A37" w:rsidP="004065A1">
      <w:pPr>
        <w:pStyle w:val="BodyText2"/>
        <w:spacing w:line="276" w:lineRule="auto"/>
        <w:rPr>
          <w:rFonts w:ascii="Book Antiqua" w:hAnsi="Book Antiqua" w:cs="Book Antiqua"/>
          <w:b w:val="0"/>
          <w:bCs w:val="0"/>
        </w:rPr>
      </w:pPr>
    </w:p>
    <w:p w:rsidR="00A35A37" w:rsidRPr="00EF3893" w:rsidRDefault="00A35A37" w:rsidP="004065A1">
      <w:pPr>
        <w:pStyle w:val="Heading2"/>
        <w:spacing w:line="276" w:lineRule="auto"/>
        <w:jc w:val="both"/>
        <w:rPr>
          <w:rFonts w:ascii="Book Antiqua" w:hAnsi="Book Antiqua" w:cs="Book Antiqua"/>
          <w:sz w:val="24"/>
          <w:szCs w:val="24"/>
        </w:rPr>
      </w:pPr>
      <w:r w:rsidRPr="00EF3893">
        <w:rPr>
          <w:rFonts w:ascii="Book Antiqua" w:hAnsi="Book Antiqua" w:cs="Book Antiqua"/>
          <w:sz w:val="24"/>
          <w:szCs w:val="24"/>
        </w:rPr>
        <w:t>III. INPUTS</w:t>
      </w:r>
    </w:p>
    <w:p w:rsidR="00A35A37" w:rsidRPr="00EF3893" w:rsidRDefault="00A35A37" w:rsidP="004065A1">
      <w:pPr>
        <w:spacing w:line="276" w:lineRule="auto"/>
        <w:jc w:val="both"/>
        <w:rPr>
          <w:rFonts w:ascii="Book Antiqua" w:hAnsi="Book Antiqua" w:cs="Book Antiqua"/>
        </w:rPr>
      </w:pPr>
    </w:p>
    <w:p w:rsidR="00A35A37" w:rsidRPr="00EF3893" w:rsidRDefault="00A35A37" w:rsidP="004065A1">
      <w:pPr>
        <w:spacing w:line="276" w:lineRule="auto"/>
        <w:rPr>
          <w:rFonts w:ascii="Book Antiqua" w:hAnsi="Book Antiqua" w:cs="Book Antiqua"/>
          <w:b/>
          <w:bCs/>
        </w:rPr>
      </w:pPr>
      <w:r w:rsidRPr="00EF3893">
        <w:rPr>
          <w:rFonts w:ascii="Book Antiqua" w:hAnsi="Book Antiqua" w:cs="Book Antiqua"/>
          <w:b/>
          <w:bCs/>
        </w:rPr>
        <w:t>Product &amp; Film Description</w:t>
      </w:r>
    </w:p>
    <w:p w:rsidR="00A35A37" w:rsidRPr="00EF3893" w:rsidRDefault="00A35A37" w:rsidP="004065A1">
      <w:pPr>
        <w:spacing w:line="276" w:lineRule="auto"/>
        <w:rPr>
          <w:rFonts w:ascii="Book Antiqua" w:hAnsi="Book Antiqua" w:cs="Book Antiqua"/>
          <w:b/>
          <w:bCs/>
        </w:rPr>
      </w:pPr>
    </w:p>
    <w:p w:rsidR="00A35A37" w:rsidRPr="00EF3893" w:rsidRDefault="00A35A37" w:rsidP="004065A1">
      <w:pPr>
        <w:pStyle w:val="ListParagraph"/>
        <w:numPr>
          <w:ilvl w:val="0"/>
          <w:numId w:val="24"/>
        </w:numPr>
        <w:spacing w:after="200" w:line="276" w:lineRule="auto"/>
        <w:rPr>
          <w:rFonts w:ascii="Book Antiqua" w:hAnsi="Book Antiqua" w:cs="Book Antiqua"/>
        </w:rPr>
      </w:pPr>
      <w:r w:rsidRPr="00EF3893">
        <w:rPr>
          <w:rFonts w:ascii="Book Antiqua" w:hAnsi="Book Antiqua" w:cs="Book Antiqua"/>
        </w:rPr>
        <w:t>Product to be wrapped - Surgical suture  DC pack</w:t>
      </w:r>
    </w:p>
    <w:p w:rsidR="00A35A37" w:rsidRPr="00EF3893" w:rsidRDefault="00A35A37" w:rsidP="004065A1">
      <w:pPr>
        <w:pStyle w:val="ListParagraph"/>
        <w:numPr>
          <w:ilvl w:val="0"/>
          <w:numId w:val="24"/>
        </w:numPr>
        <w:spacing w:after="200" w:line="276" w:lineRule="auto"/>
        <w:rPr>
          <w:rFonts w:ascii="Book Antiqua" w:hAnsi="Book Antiqua" w:cs="Book Antiqua"/>
          <w:b/>
          <w:bCs/>
          <w:u w:val="single"/>
        </w:rPr>
      </w:pPr>
      <w:r w:rsidRPr="00EF3893">
        <w:rPr>
          <w:rFonts w:ascii="Book Antiqua" w:hAnsi="Book Antiqua" w:cs="Book Antiqua"/>
        </w:rPr>
        <w:t xml:space="preserve">The total weight  of the suture  DC pack - 75 </w:t>
      </w:r>
      <w:r w:rsidRPr="00EF3893">
        <w:rPr>
          <w:rFonts w:ascii="Book Antiqua" w:hAnsi="Book Antiqua" w:cs="Book Antiqua"/>
          <w:u w:val="single"/>
        </w:rPr>
        <w:t>+</w:t>
      </w:r>
      <w:r w:rsidRPr="00EF3893">
        <w:rPr>
          <w:rFonts w:ascii="Book Antiqua" w:hAnsi="Book Antiqua" w:cs="Book Antiqua"/>
        </w:rPr>
        <w:t xml:space="preserve"> 8gm</w:t>
      </w:r>
    </w:p>
    <w:p w:rsidR="00A35A37" w:rsidRPr="00EF3893" w:rsidRDefault="00A35A37" w:rsidP="004065A1">
      <w:pPr>
        <w:pStyle w:val="ListParagraph"/>
        <w:numPr>
          <w:ilvl w:val="0"/>
          <w:numId w:val="24"/>
        </w:numPr>
        <w:autoSpaceDE w:val="0"/>
        <w:autoSpaceDN w:val="0"/>
        <w:adjustRightInd w:val="0"/>
        <w:spacing w:after="200" w:line="276" w:lineRule="auto"/>
        <w:rPr>
          <w:rFonts w:ascii="Book Antiqua" w:hAnsi="Book Antiqua" w:cs="Book Antiqua"/>
          <w:color w:val="000000"/>
        </w:rPr>
      </w:pPr>
      <w:r w:rsidRPr="00EF3893">
        <w:rPr>
          <w:rFonts w:ascii="Book Antiqua" w:hAnsi="Book Antiqua" w:cs="Book Antiqua"/>
          <w:color w:val="000000"/>
        </w:rPr>
        <w:t>Size of the D C -L-138mmXW-63mmXH-70mm. However machine shall be adjustable to pack DCs with a tolerance of  ±25</w:t>
      </w:r>
      <w:r w:rsidRPr="00EF3893">
        <w:rPr>
          <w:rFonts w:ascii="Book Antiqua" w:hAnsi="Book Antiqua" w:cs="Book Antiqua"/>
        </w:rPr>
        <w:t>%.</w:t>
      </w:r>
    </w:p>
    <w:p w:rsidR="00A35A37" w:rsidRPr="00EF3893" w:rsidRDefault="00A35A37" w:rsidP="004065A1">
      <w:pPr>
        <w:pStyle w:val="ListParagraph"/>
        <w:numPr>
          <w:ilvl w:val="0"/>
          <w:numId w:val="24"/>
        </w:numPr>
        <w:autoSpaceDE w:val="0"/>
        <w:autoSpaceDN w:val="0"/>
        <w:adjustRightInd w:val="0"/>
        <w:spacing w:after="200" w:line="276" w:lineRule="auto"/>
        <w:jc w:val="both"/>
        <w:rPr>
          <w:rFonts w:ascii="Book Antiqua" w:hAnsi="Book Antiqua" w:cs="Book Antiqua"/>
        </w:rPr>
      </w:pPr>
      <w:r w:rsidRPr="00EF3893">
        <w:rPr>
          <w:rFonts w:ascii="Book Antiqua" w:hAnsi="Book Antiqua" w:cs="Book Antiqua"/>
          <w:color w:val="000000"/>
        </w:rPr>
        <w:t>DC thickness- 399micron ±5</w:t>
      </w:r>
    </w:p>
    <w:p w:rsidR="00A35A37" w:rsidRPr="00EF3893" w:rsidRDefault="00A35A37" w:rsidP="004065A1">
      <w:pPr>
        <w:pStyle w:val="ListParagraph"/>
        <w:numPr>
          <w:ilvl w:val="0"/>
          <w:numId w:val="24"/>
        </w:numPr>
        <w:autoSpaceDE w:val="0"/>
        <w:autoSpaceDN w:val="0"/>
        <w:adjustRightInd w:val="0"/>
        <w:spacing w:after="200" w:line="276" w:lineRule="auto"/>
        <w:rPr>
          <w:rFonts w:ascii="Book Antiqua" w:hAnsi="Book Antiqua" w:cs="Book Antiqua"/>
          <w:color w:val="000000"/>
        </w:rPr>
      </w:pPr>
      <w:r w:rsidRPr="00EF3893">
        <w:rPr>
          <w:rFonts w:ascii="Book Antiqua" w:hAnsi="Book Antiqua" w:cs="Book Antiqua"/>
          <w:color w:val="000000"/>
        </w:rPr>
        <w:t>Covering film – Poly Olefin shrink wrap film (Centre folded)</w:t>
      </w:r>
    </w:p>
    <w:p w:rsidR="00A35A37" w:rsidRPr="00EF3893" w:rsidRDefault="00A35A37" w:rsidP="004065A1">
      <w:pPr>
        <w:pStyle w:val="ListParagraph"/>
        <w:numPr>
          <w:ilvl w:val="0"/>
          <w:numId w:val="24"/>
        </w:numPr>
        <w:autoSpaceDE w:val="0"/>
        <w:autoSpaceDN w:val="0"/>
        <w:adjustRightInd w:val="0"/>
        <w:spacing w:after="200" w:line="276" w:lineRule="auto"/>
        <w:jc w:val="both"/>
        <w:rPr>
          <w:rFonts w:ascii="Book Antiqua" w:hAnsi="Book Antiqua" w:cs="Book Antiqua"/>
        </w:rPr>
      </w:pPr>
      <w:r w:rsidRPr="00EF3893">
        <w:rPr>
          <w:rFonts w:ascii="Book Antiqua" w:hAnsi="Book Antiqua" w:cs="Book Antiqua"/>
          <w:color w:val="000000"/>
        </w:rPr>
        <w:t>Film Thickness  - 15 micron</w:t>
      </w:r>
    </w:p>
    <w:p w:rsidR="00A35A37" w:rsidRPr="00EF3893" w:rsidRDefault="00A35A37" w:rsidP="004065A1">
      <w:pPr>
        <w:pStyle w:val="ListParagraph"/>
        <w:numPr>
          <w:ilvl w:val="0"/>
          <w:numId w:val="24"/>
        </w:numPr>
        <w:autoSpaceDE w:val="0"/>
        <w:autoSpaceDN w:val="0"/>
        <w:adjustRightInd w:val="0"/>
        <w:spacing w:after="200" w:line="276" w:lineRule="auto"/>
        <w:jc w:val="both"/>
        <w:rPr>
          <w:rFonts w:ascii="Book Antiqua" w:hAnsi="Book Antiqua" w:cs="Book Antiqua"/>
        </w:rPr>
      </w:pPr>
      <w:r w:rsidRPr="00EF3893">
        <w:rPr>
          <w:rFonts w:ascii="Book Antiqua" w:hAnsi="Book Antiqua" w:cs="Book Antiqua"/>
          <w:color w:val="000000"/>
        </w:rPr>
        <w:t xml:space="preserve">Film width – 12 inch </w:t>
      </w:r>
    </w:p>
    <w:p w:rsidR="00A35A37" w:rsidRPr="00EF3893" w:rsidRDefault="00A35A37" w:rsidP="004065A1">
      <w:pPr>
        <w:spacing w:line="276" w:lineRule="auto"/>
        <w:jc w:val="both"/>
        <w:rPr>
          <w:rFonts w:ascii="Book Antiqua" w:hAnsi="Book Antiqua" w:cs="Book Antiqua"/>
          <w:b/>
          <w:bCs/>
        </w:rPr>
      </w:pPr>
      <w:r w:rsidRPr="00EF3893">
        <w:rPr>
          <w:rFonts w:ascii="Book Antiqua" w:hAnsi="Book Antiqua" w:cs="Book Antiqua"/>
          <w:b/>
          <w:bCs/>
        </w:rPr>
        <w:t>IV. OVERALL EQUIPMENT EFFECTIVENESS (OEE)</w:t>
      </w:r>
    </w:p>
    <w:p w:rsidR="00A35A37" w:rsidRPr="00EF3893" w:rsidRDefault="00A35A37" w:rsidP="004065A1">
      <w:pPr>
        <w:spacing w:line="276" w:lineRule="auto"/>
        <w:jc w:val="both"/>
        <w:rPr>
          <w:rFonts w:ascii="Book Antiqua" w:hAnsi="Book Antiqua" w:cs="Book Antiqua"/>
          <w:b/>
          <w:bCs/>
        </w:rPr>
      </w:pPr>
    </w:p>
    <w:p w:rsidR="00A35A37" w:rsidRPr="00EF3893" w:rsidRDefault="00A35A37" w:rsidP="004065A1">
      <w:pPr>
        <w:numPr>
          <w:ilvl w:val="0"/>
          <w:numId w:val="21"/>
        </w:numPr>
        <w:spacing w:line="276" w:lineRule="auto"/>
        <w:jc w:val="both"/>
        <w:rPr>
          <w:rFonts w:ascii="Book Antiqua" w:hAnsi="Book Antiqua" w:cs="Book Antiqua"/>
        </w:rPr>
      </w:pPr>
      <w:r w:rsidRPr="00EF3893">
        <w:rPr>
          <w:rFonts w:ascii="Book Antiqua" w:hAnsi="Book Antiqua" w:cs="Book Antiqua"/>
        </w:rPr>
        <w:t xml:space="preserve">Output of the machine (speed of wrapping)- 20-25 DC/min. </w:t>
      </w:r>
    </w:p>
    <w:p w:rsidR="00A35A37" w:rsidRPr="00EF3893" w:rsidRDefault="00A35A37" w:rsidP="004065A1">
      <w:pPr>
        <w:numPr>
          <w:ilvl w:val="0"/>
          <w:numId w:val="21"/>
        </w:numPr>
        <w:spacing w:line="276" w:lineRule="auto"/>
        <w:jc w:val="both"/>
        <w:rPr>
          <w:rFonts w:ascii="Book Antiqua" w:hAnsi="Book Antiqua" w:cs="Book Antiqua"/>
        </w:rPr>
      </w:pPr>
      <w:r w:rsidRPr="00EF3893">
        <w:rPr>
          <w:rFonts w:ascii="Book Antiqua" w:hAnsi="Book Antiqua" w:cs="Book Antiqua"/>
        </w:rPr>
        <w:t xml:space="preserve">Rejection Percentage: Not more than 1 % due to Machine problem (assuming that input components are 100 % defect free) </w:t>
      </w:r>
    </w:p>
    <w:p w:rsidR="00A35A37" w:rsidRPr="00EF3893" w:rsidRDefault="00A35A37" w:rsidP="004065A1">
      <w:pPr>
        <w:pStyle w:val="ListParagraph"/>
        <w:autoSpaceDE w:val="0"/>
        <w:autoSpaceDN w:val="0"/>
        <w:adjustRightInd w:val="0"/>
        <w:spacing w:line="276" w:lineRule="auto"/>
        <w:rPr>
          <w:rFonts w:ascii="Book Antiqua" w:hAnsi="Book Antiqua" w:cs="Book Antiqua"/>
        </w:rPr>
      </w:pPr>
    </w:p>
    <w:p w:rsidR="00A35A37" w:rsidRPr="00EF3893" w:rsidRDefault="00A35A37" w:rsidP="004065A1">
      <w:pPr>
        <w:autoSpaceDE w:val="0"/>
        <w:autoSpaceDN w:val="0"/>
        <w:adjustRightInd w:val="0"/>
        <w:spacing w:line="276" w:lineRule="auto"/>
        <w:rPr>
          <w:rFonts w:ascii="Book Antiqua" w:hAnsi="Book Antiqua" w:cs="Book Antiqua"/>
          <w:b/>
          <w:bCs/>
        </w:rPr>
      </w:pPr>
      <w:r w:rsidRPr="00EF3893">
        <w:rPr>
          <w:rFonts w:ascii="Book Antiqua" w:hAnsi="Book Antiqua" w:cs="Book Antiqua"/>
          <w:b/>
          <w:bCs/>
        </w:rPr>
        <w:t xml:space="preserve">V. UTILITY </w:t>
      </w:r>
    </w:p>
    <w:p w:rsidR="00A35A37" w:rsidRPr="00EF3893" w:rsidRDefault="00A35A37" w:rsidP="004065A1">
      <w:pPr>
        <w:autoSpaceDE w:val="0"/>
        <w:autoSpaceDN w:val="0"/>
        <w:adjustRightInd w:val="0"/>
        <w:spacing w:line="276" w:lineRule="auto"/>
        <w:rPr>
          <w:rFonts w:ascii="Book Antiqua" w:hAnsi="Book Antiqua" w:cs="Book Antiqua"/>
          <w:b/>
          <w:bCs/>
        </w:rPr>
      </w:pPr>
    </w:p>
    <w:p w:rsidR="00A35A37" w:rsidRPr="00EF3893" w:rsidRDefault="00A35A37" w:rsidP="004065A1">
      <w:pPr>
        <w:numPr>
          <w:ilvl w:val="0"/>
          <w:numId w:val="29"/>
        </w:numPr>
        <w:autoSpaceDE w:val="0"/>
        <w:autoSpaceDN w:val="0"/>
        <w:adjustRightInd w:val="0"/>
        <w:spacing w:line="276" w:lineRule="auto"/>
        <w:rPr>
          <w:rFonts w:ascii="Book Antiqua" w:hAnsi="Book Antiqua" w:cs="Book Antiqua"/>
        </w:rPr>
      </w:pPr>
      <w:r w:rsidRPr="00EF3893">
        <w:rPr>
          <w:rFonts w:ascii="Book Antiqua" w:hAnsi="Book Antiqua" w:cs="Book Antiqua"/>
        </w:rPr>
        <w:t>Power - 230 volts - single phase / 440 volts - 3 phase, 50hz.</w:t>
      </w:r>
    </w:p>
    <w:p w:rsidR="00A35A37" w:rsidRPr="00EF3893" w:rsidRDefault="00A35A37" w:rsidP="004065A1">
      <w:pPr>
        <w:numPr>
          <w:ilvl w:val="0"/>
          <w:numId w:val="29"/>
        </w:numPr>
        <w:autoSpaceDE w:val="0"/>
        <w:autoSpaceDN w:val="0"/>
        <w:adjustRightInd w:val="0"/>
        <w:spacing w:line="276" w:lineRule="auto"/>
        <w:rPr>
          <w:rFonts w:ascii="Book Antiqua" w:hAnsi="Book Antiqua" w:cs="Book Antiqua"/>
        </w:rPr>
      </w:pPr>
      <w:r w:rsidRPr="00EF3893">
        <w:rPr>
          <w:rFonts w:ascii="Book Antiqua" w:hAnsi="Book Antiqua" w:cs="Book Antiqua"/>
        </w:rPr>
        <w:t>Air – 4-6KG/CM</w:t>
      </w:r>
      <w:r w:rsidRPr="00EF3893">
        <w:rPr>
          <w:rFonts w:ascii="Book Antiqua" w:hAnsi="Book Antiqua" w:cs="Book Antiqua"/>
          <w:vertAlign w:val="superscript"/>
        </w:rPr>
        <w:t>2</w:t>
      </w:r>
    </w:p>
    <w:p w:rsidR="00A35A37" w:rsidRPr="00EF3893" w:rsidRDefault="00A35A37" w:rsidP="004065A1">
      <w:pPr>
        <w:spacing w:line="276" w:lineRule="auto"/>
        <w:jc w:val="both"/>
        <w:rPr>
          <w:rFonts w:ascii="Book Antiqua" w:hAnsi="Book Antiqua" w:cs="Book Antiqua"/>
        </w:rPr>
      </w:pPr>
    </w:p>
    <w:p w:rsidR="00A35A37" w:rsidRPr="00EF3893" w:rsidRDefault="00A35A37" w:rsidP="004065A1">
      <w:pPr>
        <w:spacing w:line="276" w:lineRule="auto"/>
        <w:jc w:val="both"/>
        <w:rPr>
          <w:rFonts w:ascii="Book Antiqua" w:hAnsi="Book Antiqua" w:cs="Book Antiqua"/>
          <w:b/>
          <w:bCs/>
        </w:rPr>
      </w:pPr>
      <w:r w:rsidRPr="00EF3893">
        <w:rPr>
          <w:rFonts w:ascii="Book Antiqua" w:hAnsi="Book Antiqua" w:cs="Book Antiqua"/>
          <w:b/>
          <w:bCs/>
        </w:rPr>
        <w:t xml:space="preserve">VI. Over all preferred dimensions </w:t>
      </w:r>
    </w:p>
    <w:p w:rsidR="00A35A37" w:rsidRPr="00EF3893" w:rsidRDefault="00A35A37" w:rsidP="004065A1">
      <w:pPr>
        <w:spacing w:line="276" w:lineRule="auto"/>
        <w:jc w:val="both"/>
        <w:rPr>
          <w:rFonts w:ascii="Book Antiqua" w:hAnsi="Book Antiqua" w:cs="Book Antiqua"/>
        </w:rPr>
      </w:pPr>
    </w:p>
    <w:p w:rsidR="00A35A37" w:rsidRPr="00EF3893" w:rsidRDefault="00A35A37" w:rsidP="004065A1">
      <w:pPr>
        <w:pStyle w:val="BodyTextIndent"/>
        <w:numPr>
          <w:ilvl w:val="0"/>
          <w:numId w:val="33"/>
        </w:numPr>
        <w:spacing w:line="276" w:lineRule="auto"/>
        <w:jc w:val="both"/>
        <w:rPr>
          <w:rFonts w:ascii="Book Antiqua" w:hAnsi="Book Antiqua" w:cs="Book Antiqua"/>
          <w:sz w:val="24"/>
          <w:szCs w:val="24"/>
        </w:rPr>
      </w:pPr>
      <w:r w:rsidRPr="00EF3893">
        <w:rPr>
          <w:rFonts w:ascii="Book Antiqua" w:hAnsi="Book Antiqua" w:cs="Book Antiqua"/>
          <w:sz w:val="24"/>
          <w:szCs w:val="24"/>
        </w:rPr>
        <w:t xml:space="preserve">L-Sealer </w:t>
      </w:r>
      <w:r w:rsidRPr="00EF3893">
        <w:rPr>
          <w:rFonts w:ascii="Book Antiqua" w:hAnsi="Book Antiqua" w:cs="Book Antiqua"/>
          <w:sz w:val="24"/>
          <w:szCs w:val="24"/>
        </w:rPr>
        <w:tab/>
      </w:r>
      <w:r w:rsidRPr="00EF3893">
        <w:rPr>
          <w:rFonts w:ascii="Book Antiqua" w:hAnsi="Book Antiqua" w:cs="Book Antiqua"/>
          <w:sz w:val="24"/>
          <w:szCs w:val="24"/>
        </w:rPr>
        <w:tab/>
        <w:t>: L-500 X W-350 X H-100mm (approx)</w:t>
      </w:r>
    </w:p>
    <w:p w:rsidR="00A35A37" w:rsidRPr="00EF3893" w:rsidRDefault="00A35A37" w:rsidP="004065A1">
      <w:pPr>
        <w:pStyle w:val="BodyTextIndent"/>
        <w:numPr>
          <w:ilvl w:val="0"/>
          <w:numId w:val="33"/>
        </w:numPr>
        <w:spacing w:line="276" w:lineRule="auto"/>
        <w:jc w:val="both"/>
        <w:rPr>
          <w:rFonts w:ascii="Book Antiqua" w:hAnsi="Book Antiqua" w:cs="Book Antiqua"/>
          <w:sz w:val="24"/>
          <w:szCs w:val="24"/>
        </w:rPr>
      </w:pPr>
      <w:r w:rsidRPr="00EF3893">
        <w:rPr>
          <w:rFonts w:ascii="Book Antiqua" w:hAnsi="Book Antiqua" w:cs="Book Antiqua"/>
          <w:sz w:val="24"/>
          <w:szCs w:val="24"/>
        </w:rPr>
        <w:t xml:space="preserve">Shrink Tunnel </w:t>
      </w:r>
      <w:r w:rsidRPr="00EF3893">
        <w:rPr>
          <w:rFonts w:ascii="Book Antiqua" w:hAnsi="Book Antiqua" w:cs="Book Antiqua"/>
          <w:sz w:val="24"/>
          <w:szCs w:val="24"/>
        </w:rPr>
        <w:tab/>
        <w:t xml:space="preserve"> : L-1000 X W-450 X H-200mm(approx)</w:t>
      </w:r>
    </w:p>
    <w:p w:rsidR="00A35A37" w:rsidRPr="00EF3893" w:rsidRDefault="00A35A37" w:rsidP="00F246CA">
      <w:pPr>
        <w:pStyle w:val="BodyTextIndent"/>
        <w:spacing w:line="276" w:lineRule="auto"/>
        <w:jc w:val="both"/>
        <w:rPr>
          <w:rFonts w:ascii="Book Antiqua" w:hAnsi="Book Antiqua" w:cs="Book Antiqua"/>
          <w:sz w:val="24"/>
          <w:szCs w:val="24"/>
        </w:rPr>
      </w:pPr>
    </w:p>
    <w:p w:rsidR="00A35A37" w:rsidRPr="00EF3893" w:rsidRDefault="00A35A37">
      <w:pPr>
        <w:pStyle w:val="BodyTextIndent"/>
        <w:spacing w:line="276" w:lineRule="auto"/>
        <w:ind w:left="0"/>
        <w:jc w:val="both"/>
        <w:rPr>
          <w:rFonts w:ascii="Book Antiqua" w:hAnsi="Book Antiqua" w:cs="Book Antiqua"/>
          <w:b/>
          <w:bCs/>
          <w:sz w:val="24"/>
          <w:szCs w:val="24"/>
        </w:rPr>
      </w:pPr>
    </w:p>
    <w:p w:rsidR="00A35A37" w:rsidRPr="00EF3893" w:rsidRDefault="00A35A37">
      <w:pPr>
        <w:pStyle w:val="BodyTextIndent"/>
        <w:spacing w:line="276" w:lineRule="auto"/>
        <w:ind w:left="0"/>
        <w:jc w:val="both"/>
        <w:rPr>
          <w:rFonts w:ascii="Book Antiqua" w:hAnsi="Book Antiqua" w:cs="Book Antiqua"/>
          <w:b/>
          <w:bCs/>
          <w:sz w:val="24"/>
          <w:szCs w:val="24"/>
        </w:rPr>
      </w:pPr>
    </w:p>
    <w:p w:rsidR="00A35A37" w:rsidRPr="00EF3893" w:rsidRDefault="00A35A37">
      <w:pPr>
        <w:pStyle w:val="BodyTextIndent"/>
        <w:spacing w:line="276" w:lineRule="auto"/>
        <w:ind w:left="0"/>
        <w:jc w:val="both"/>
        <w:rPr>
          <w:rFonts w:ascii="Book Antiqua" w:hAnsi="Book Antiqua" w:cs="Book Antiqua"/>
          <w:b/>
          <w:bCs/>
          <w:sz w:val="24"/>
          <w:szCs w:val="24"/>
        </w:rPr>
      </w:pPr>
      <w:r w:rsidRPr="00EF3893">
        <w:rPr>
          <w:rFonts w:ascii="Book Antiqua" w:hAnsi="Book Antiqua" w:cs="Book Antiqua"/>
          <w:b/>
          <w:bCs/>
          <w:sz w:val="24"/>
          <w:szCs w:val="24"/>
        </w:rPr>
        <w:t>VII.SAFETY</w:t>
      </w:r>
    </w:p>
    <w:p w:rsidR="00A35A37" w:rsidRPr="00EF3893" w:rsidRDefault="00A35A37">
      <w:pPr>
        <w:pStyle w:val="BodyTextIndent"/>
        <w:spacing w:line="276" w:lineRule="auto"/>
        <w:ind w:left="0"/>
        <w:jc w:val="both"/>
        <w:rPr>
          <w:rFonts w:ascii="Book Antiqua" w:hAnsi="Book Antiqua" w:cs="Book Antiqua"/>
          <w:b/>
          <w:bCs/>
          <w:sz w:val="24"/>
          <w:szCs w:val="24"/>
        </w:rPr>
      </w:pPr>
    </w:p>
    <w:p w:rsidR="00A35A37" w:rsidRPr="00EF3893" w:rsidRDefault="00A35A37" w:rsidP="007C320B">
      <w:pPr>
        <w:pStyle w:val="BodyTextIndent"/>
        <w:numPr>
          <w:ilvl w:val="0"/>
          <w:numId w:val="31"/>
        </w:numPr>
        <w:spacing w:line="276" w:lineRule="auto"/>
        <w:jc w:val="both"/>
        <w:rPr>
          <w:rFonts w:ascii="Book Antiqua" w:hAnsi="Book Antiqua" w:cs="Book Antiqua"/>
          <w:sz w:val="24"/>
          <w:szCs w:val="24"/>
        </w:rPr>
      </w:pPr>
      <w:r w:rsidRPr="00EF3893">
        <w:rPr>
          <w:rFonts w:ascii="Book Antiqua" w:hAnsi="Book Antiqua" w:cs="Book Antiqua"/>
          <w:sz w:val="24"/>
          <w:szCs w:val="24"/>
        </w:rPr>
        <w:t xml:space="preserve">The Machine should be environmental friendly, protected with necessary safety covers. </w:t>
      </w:r>
    </w:p>
    <w:p w:rsidR="00A35A37" w:rsidRPr="00EF3893" w:rsidRDefault="00A35A37" w:rsidP="007C320B">
      <w:pPr>
        <w:pStyle w:val="BodyTextIndent"/>
        <w:numPr>
          <w:ilvl w:val="0"/>
          <w:numId w:val="31"/>
        </w:numPr>
        <w:spacing w:line="276" w:lineRule="auto"/>
        <w:jc w:val="both"/>
        <w:rPr>
          <w:rFonts w:ascii="Book Antiqua" w:hAnsi="Book Antiqua" w:cs="Book Antiqua"/>
          <w:sz w:val="24"/>
          <w:szCs w:val="24"/>
        </w:rPr>
      </w:pPr>
      <w:r w:rsidRPr="00EF3893">
        <w:rPr>
          <w:rFonts w:ascii="Book Antiqua" w:hAnsi="Book Antiqua" w:cs="Book Antiqua"/>
          <w:sz w:val="24"/>
          <w:szCs w:val="24"/>
        </w:rPr>
        <w:t>Emergency Push Buttom (Mushroom Type) shall be provided for Emergency Off.</w:t>
      </w:r>
    </w:p>
    <w:p w:rsidR="00A35A37" w:rsidRPr="00EF3893" w:rsidRDefault="00A35A37" w:rsidP="007C320B">
      <w:pPr>
        <w:pStyle w:val="BodyTextIndent"/>
        <w:numPr>
          <w:ilvl w:val="0"/>
          <w:numId w:val="31"/>
        </w:numPr>
        <w:spacing w:line="276" w:lineRule="auto"/>
        <w:jc w:val="both"/>
        <w:rPr>
          <w:rFonts w:ascii="Book Antiqua" w:hAnsi="Book Antiqua" w:cs="Book Antiqua"/>
          <w:sz w:val="24"/>
          <w:szCs w:val="24"/>
        </w:rPr>
      </w:pPr>
      <w:r w:rsidRPr="00EF3893">
        <w:rPr>
          <w:rFonts w:ascii="Book Antiqua" w:hAnsi="Book Antiqua" w:cs="Book Antiqua"/>
          <w:sz w:val="24"/>
          <w:szCs w:val="24"/>
        </w:rPr>
        <w:t>Automatic Rebounce Seal Bar Facility shall be provided.</w:t>
      </w:r>
    </w:p>
    <w:p w:rsidR="00A35A37" w:rsidRPr="00EF3893" w:rsidRDefault="00A35A37" w:rsidP="007C320B">
      <w:pPr>
        <w:pStyle w:val="BodyTextIndent"/>
        <w:numPr>
          <w:ilvl w:val="0"/>
          <w:numId w:val="31"/>
        </w:numPr>
        <w:spacing w:line="276" w:lineRule="auto"/>
        <w:jc w:val="both"/>
        <w:rPr>
          <w:rFonts w:ascii="Book Antiqua" w:hAnsi="Book Antiqua" w:cs="Book Antiqua"/>
          <w:sz w:val="24"/>
          <w:szCs w:val="24"/>
        </w:rPr>
      </w:pPr>
      <w:r w:rsidRPr="00EF3893">
        <w:rPr>
          <w:rFonts w:ascii="Book Antiqua" w:hAnsi="Book Antiqua" w:cs="Book Antiqua"/>
          <w:sz w:val="24"/>
          <w:szCs w:val="24"/>
        </w:rPr>
        <w:t>Safety Curtains shall be provided for L- Sealer.</w:t>
      </w:r>
    </w:p>
    <w:p w:rsidR="00A35A37" w:rsidRPr="00EF3893" w:rsidRDefault="00A35A37" w:rsidP="00167E57">
      <w:pPr>
        <w:pStyle w:val="BodyTextIndent"/>
        <w:numPr>
          <w:ilvl w:val="0"/>
          <w:numId w:val="31"/>
        </w:numPr>
        <w:spacing w:line="276" w:lineRule="auto"/>
        <w:jc w:val="both"/>
        <w:rPr>
          <w:rFonts w:ascii="Book Antiqua" w:hAnsi="Book Antiqua" w:cs="Book Antiqua"/>
          <w:sz w:val="24"/>
          <w:szCs w:val="24"/>
        </w:rPr>
      </w:pPr>
      <w:r w:rsidRPr="00EF3893">
        <w:rPr>
          <w:rFonts w:ascii="Book Antiqua" w:hAnsi="Book Antiqua" w:cs="Book Antiqua"/>
          <w:sz w:val="24"/>
          <w:szCs w:val="24"/>
        </w:rPr>
        <w:t>Tower Lamp shall be provided as annunciation for Stop/ON/Trip.</w:t>
      </w:r>
    </w:p>
    <w:p w:rsidR="00A35A37" w:rsidRPr="00EF3893" w:rsidRDefault="00A35A37" w:rsidP="00F70A9B">
      <w:pPr>
        <w:pStyle w:val="BodyTextIndent"/>
        <w:spacing w:line="276" w:lineRule="auto"/>
        <w:ind w:left="720"/>
        <w:jc w:val="both"/>
        <w:rPr>
          <w:rFonts w:ascii="Book Antiqua" w:hAnsi="Book Antiqua" w:cs="Book Antiqua"/>
          <w:sz w:val="24"/>
          <w:szCs w:val="24"/>
        </w:rPr>
      </w:pPr>
    </w:p>
    <w:p w:rsidR="00A35A37" w:rsidRPr="00EF3893" w:rsidRDefault="00A35A37">
      <w:pPr>
        <w:pStyle w:val="BodyTextIndent"/>
        <w:spacing w:line="276" w:lineRule="auto"/>
        <w:ind w:left="0"/>
        <w:jc w:val="both"/>
        <w:rPr>
          <w:rFonts w:ascii="Book Antiqua" w:hAnsi="Book Antiqua" w:cs="Book Antiqua"/>
          <w:b/>
          <w:bCs/>
          <w:sz w:val="24"/>
          <w:szCs w:val="24"/>
        </w:rPr>
      </w:pPr>
      <w:r w:rsidRPr="00EF3893">
        <w:rPr>
          <w:rFonts w:ascii="Book Antiqua" w:hAnsi="Book Antiqua" w:cs="Book Antiqua"/>
          <w:b/>
          <w:bCs/>
          <w:sz w:val="24"/>
          <w:szCs w:val="24"/>
        </w:rPr>
        <w:t>VIII. PREFFERED VENDORS</w:t>
      </w:r>
    </w:p>
    <w:p w:rsidR="00A35A37" w:rsidRPr="00EF3893" w:rsidRDefault="00A35A37">
      <w:pPr>
        <w:pStyle w:val="BodyTextIndent"/>
        <w:spacing w:line="276" w:lineRule="auto"/>
        <w:ind w:left="0"/>
        <w:jc w:val="both"/>
        <w:rPr>
          <w:rFonts w:ascii="Book Antiqua" w:hAnsi="Book Antiqua" w:cs="Book Antiqua"/>
          <w:sz w:val="24"/>
          <w:szCs w:val="24"/>
        </w:rPr>
      </w:pPr>
    </w:p>
    <w:tbl>
      <w:tblPr>
        <w:tblW w:w="97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
        <w:gridCol w:w="2865"/>
        <w:gridCol w:w="6288"/>
      </w:tblGrid>
      <w:tr w:rsidR="00A35A37" w:rsidRPr="00EF3893">
        <w:tc>
          <w:tcPr>
            <w:tcW w:w="552" w:type="dxa"/>
            <w:vAlign w:val="center"/>
          </w:tcPr>
          <w:p w:rsidR="00A35A37" w:rsidRPr="00EF3893" w:rsidRDefault="00A35A37" w:rsidP="00406BC8">
            <w:pPr>
              <w:spacing w:line="276" w:lineRule="auto"/>
              <w:jc w:val="center"/>
              <w:rPr>
                <w:rFonts w:ascii="Book Antiqua" w:hAnsi="Book Antiqua" w:cs="Book Antiqua"/>
                <w:b/>
                <w:bCs/>
              </w:rPr>
            </w:pPr>
            <w:r w:rsidRPr="00EF3893">
              <w:rPr>
                <w:rFonts w:ascii="Book Antiqua" w:hAnsi="Book Antiqua" w:cs="Book Antiqua"/>
                <w:b/>
                <w:bCs/>
              </w:rPr>
              <w:t>Sl No</w:t>
            </w:r>
          </w:p>
        </w:tc>
        <w:tc>
          <w:tcPr>
            <w:tcW w:w="3054" w:type="dxa"/>
            <w:vAlign w:val="center"/>
          </w:tcPr>
          <w:p w:rsidR="00A35A37" w:rsidRPr="00EF3893" w:rsidRDefault="00A35A37" w:rsidP="00406BC8">
            <w:pPr>
              <w:spacing w:line="276" w:lineRule="auto"/>
              <w:jc w:val="center"/>
              <w:rPr>
                <w:rFonts w:ascii="Book Antiqua" w:hAnsi="Book Antiqua" w:cs="Book Antiqua"/>
                <w:b/>
                <w:bCs/>
              </w:rPr>
            </w:pPr>
            <w:r w:rsidRPr="00EF3893">
              <w:rPr>
                <w:rFonts w:ascii="Book Antiqua" w:hAnsi="Book Antiqua" w:cs="Book Antiqua"/>
                <w:b/>
                <w:bCs/>
              </w:rPr>
              <w:t>Item</w:t>
            </w:r>
          </w:p>
        </w:tc>
        <w:tc>
          <w:tcPr>
            <w:tcW w:w="0" w:type="auto"/>
            <w:vAlign w:val="center"/>
          </w:tcPr>
          <w:p w:rsidR="00A35A37" w:rsidRPr="00EF3893" w:rsidRDefault="00A35A37" w:rsidP="00406BC8">
            <w:pPr>
              <w:spacing w:line="276" w:lineRule="auto"/>
              <w:jc w:val="center"/>
              <w:rPr>
                <w:rFonts w:ascii="Book Antiqua" w:hAnsi="Book Antiqua" w:cs="Book Antiqua"/>
                <w:b/>
                <w:bCs/>
              </w:rPr>
            </w:pPr>
            <w:r w:rsidRPr="00EF3893">
              <w:rPr>
                <w:rFonts w:ascii="Book Antiqua" w:hAnsi="Book Antiqua" w:cs="Book Antiqua"/>
                <w:b/>
                <w:bCs/>
              </w:rPr>
              <w:t>Make/Vender</w:t>
            </w:r>
          </w:p>
        </w:tc>
      </w:tr>
      <w:tr w:rsidR="00A35A37" w:rsidRPr="00EF3893">
        <w:tc>
          <w:tcPr>
            <w:tcW w:w="552" w:type="dxa"/>
          </w:tcPr>
          <w:p w:rsidR="00A35A37" w:rsidRPr="00EF3893" w:rsidRDefault="00A35A37" w:rsidP="00406BC8">
            <w:pPr>
              <w:spacing w:line="276" w:lineRule="auto"/>
              <w:jc w:val="center"/>
              <w:rPr>
                <w:rFonts w:ascii="Book Antiqua" w:hAnsi="Book Antiqua" w:cs="Book Antiqua"/>
              </w:rPr>
            </w:pPr>
            <w:r w:rsidRPr="00EF3893">
              <w:rPr>
                <w:rFonts w:ascii="Book Antiqua" w:hAnsi="Book Antiqua" w:cs="Book Antiqua"/>
              </w:rPr>
              <w:t>1</w:t>
            </w:r>
          </w:p>
        </w:tc>
        <w:tc>
          <w:tcPr>
            <w:tcW w:w="3054" w:type="dxa"/>
          </w:tcPr>
          <w:p w:rsidR="00A35A37" w:rsidRPr="00EF3893" w:rsidRDefault="00A35A37" w:rsidP="00406BC8">
            <w:pPr>
              <w:spacing w:line="276" w:lineRule="auto"/>
              <w:rPr>
                <w:rFonts w:ascii="Book Antiqua" w:hAnsi="Book Antiqua" w:cs="Book Antiqua"/>
              </w:rPr>
            </w:pPr>
            <w:r w:rsidRPr="00EF3893">
              <w:rPr>
                <w:rFonts w:ascii="Book Antiqua" w:hAnsi="Book Antiqua" w:cs="Book Antiqua"/>
              </w:rPr>
              <w:t xml:space="preserve">PLC </w:t>
            </w:r>
          </w:p>
        </w:tc>
        <w:tc>
          <w:tcPr>
            <w:tcW w:w="0" w:type="auto"/>
          </w:tcPr>
          <w:p w:rsidR="00A35A37" w:rsidRPr="00EF3893" w:rsidRDefault="00A35A37" w:rsidP="00734D62">
            <w:pPr>
              <w:spacing w:line="276" w:lineRule="auto"/>
              <w:rPr>
                <w:rFonts w:ascii="Book Antiqua" w:hAnsi="Book Antiqua" w:cs="Book Antiqua"/>
              </w:rPr>
            </w:pPr>
            <w:r w:rsidRPr="00EF3893">
              <w:rPr>
                <w:rFonts w:ascii="Book Antiqua" w:hAnsi="Book Antiqua" w:cs="Book Antiqua"/>
              </w:rPr>
              <w:t>MITSUBISHI / ALLEN BRADELY</w:t>
            </w:r>
          </w:p>
        </w:tc>
      </w:tr>
      <w:tr w:rsidR="00A35A37" w:rsidRPr="00EF3893">
        <w:tc>
          <w:tcPr>
            <w:tcW w:w="552" w:type="dxa"/>
          </w:tcPr>
          <w:p w:rsidR="00A35A37" w:rsidRPr="00EF3893" w:rsidRDefault="00A35A37" w:rsidP="00406BC8">
            <w:pPr>
              <w:spacing w:line="276" w:lineRule="auto"/>
              <w:jc w:val="center"/>
              <w:rPr>
                <w:rFonts w:ascii="Book Antiqua" w:hAnsi="Book Antiqua" w:cs="Book Antiqua"/>
              </w:rPr>
            </w:pPr>
            <w:r w:rsidRPr="00EF3893">
              <w:rPr>
                <w:rFonts w:ascii="Book Antiqua" w:hAnsi="Book Antiqua" w:cs="Book Antiqua"/>
              </w:rPr>
              <w:t>2</w:t>
            </w:r>
          </w:p>
        </w:tc>
        <w:tc>
          <w:tcPr>
            <w:tcW w:w="3054" w:type="dxa"/>
          </w:tcPr>
          <w:p w:rsidR="00A35A37" w:rsidRPr="00EF3893" w:rsidRDefault="00A35A37" w:rsidP="00406BC8">
            <w:pPr>
              <w:spacing w:line="276" w:lineRule="auto"/>
              <w:rPr>
                <w:rFonts w:ascii="Book Antiqua" w:hAnsi="Book Antiqua" w:cs="Book Antiqua"/>
              </w:rPr>
            </w:pPr>
            <w:r w:rsidRPr="00EF3893">
              <w:rPr>
                <w:rFonts w:ascii="Book Antiqua" w:hAnsi="Book Antiqua" w:cs="Book Antiqua"/>
              </w:rPr>
              <w:t>HMI</w:t>
            </w:r>
          </w:p>
        </w:tc>
        <w:tc>
          <w:tcPr>
            <w:tcW w:w="0" w:type="auto"/>
          </w:tcPr>
          <w:p w:rsidR="00A35A37" w:rsidRPr="00EF3893" w:rsidRDefault="00A35A37" w:rsidP="00734D62">
            <w:pPr>
              <w:spacing w:line="276" w:lineRule="auto"/>
              <w:rPr>
                <w:rFonts w:ascii="Book Antiqua" w:hAnsi="Book Antiqua" w:cs="Book Antiqua"/>
              </w:rPr>
            </w:pPr>
            <w:r w:rsidRPr="00EF3893">
              <w:rPr>
                <w:rFonts w:ascii="Book Antiqua" w:hAnsi="Book Antiqua" w:cs="Book Antiqua"/>
              </w:rPr>
              <w:t>MESSUNG / EASY VIEW / ALLEN BRADELY</w:t>
            </w:r>
          </w:p>
        </w:tc>
      </w:tr>
      <w:tr w:rsidR="00A35A37" w:rsidRPr="00EF3893">
        <w:tc>
          <w:tcPr>
            <w:tcW w:w="552" w:type="dxa"/>
          </w:tcPr>
          <w:p w:rsidR="00A35A37" w:rsidRPr="00EF3893" w:rsidRDefault="00A35A37" w:rsidP="00406BC8">
            <w:pPr>
              <w:spacing w:line="276" w:lineRule="auto"/>
              <w:jc w:val="center"/>
              <w:rPr>
                <w:rFonts w:ascii="Book Antiqua" w:hAnsi="Book Antiqua" w:cs="Book Antiqua"/>
              </w:rPr>
            </w:pPr>
            <w:r w:rsidRPr="00EF3893">
              <w:rPr>
                <w:rFonts w:ascii="Book Antiqua" w:hAnsi="Book Antiqua" w:cs="Book Antiqua"/>
              </w:rPr>
              <w:t>3</w:t>
            </w:r>
          </w:p>
        </w:tc>
        <w:tc>
          <w:tcPr>
            <w:tcW w:w="3054" w:type="dxa"/>
          </w:tcPr>
          <w:p w:rsidR="00A35A37" w:rsidRPr="00EF3893" w:rsidRDefault="00A35A37" w:rsidP="00406BC8">
            <w:pPr>
              <w:spacing w:line="276" w:lineRule="auto"/>
              <w:rPr>
                <w:rFonts w:ascii="Book Antiqua" w:hAnsi="Book Antiqua" w:cs="Book Antiqua"/>
              </w:rPr>
            </w:pPr>
            <w:r w:rsidRPr="00EF3893">
              <w:rPr>
                <w:rFonts w:ascii="Book Antiqua" w:hAnsi="Book Antiqua" w:cs="Book Antiqua"/>
              </w:rPr>
              <w:t>Contactor/ OLR</w:t>
            </w:r>
          </w:p>
        </w:tc>
        <w:tc>
          <w:tcPr>
            <w:tcW w:w="0" w:type="auto"/>
          </w:tcPr>
          <w:p w:rsidR="00A35A37" w:rsidRPr="00EF3893" w:rsidRDefault="00A35A37" w:rsidP="00406BC8">
            <w:pPr>
              <w:spacing w:line="276" w:lineRule="auto"/>
              <w:rPr>
                <w:rFonts w:ascii="Book Antiqua" w:hAnsi="Book Antiqua" w:cs="Book Antiqua"/>
              </w:rPr>
            </w:pPr>
            <w:r w:rsidRPr="00EF3893">
              <w:rPr>
                <w:rFonts w:ascii="Book Antiqua" w:hAnsi="Book Antiqua" w:cs="Book Antiqua"/>
              </w:rPr>
              <w:t>SIEMENS</w:t>
            </w:r>
          </w:p>
        </w:tc>
      </w:tr>
      <w:tr w:rsidR="00A35A37" w:rsidRPr="00EF3893">
        <w:tc>
          <w:tcPr>
            <w:tcW w:w="552" w:type="dxa"/>
          </w:tcPr>
          <w:p w:rsidR="00A35A37" w:rsidRPr="00EF3893" w:rsidRDefault="00A35A37" w:rsidP="00406BC8">
            <w:pPr>
              <w:spacing w:line="276" w:lineRule="auto"/>
              <w:jc w:val="center"/>
              <w:rPr>
                <w:rFonts w:ascii="Book Antiqua" w:hAnsi="Book Antiqua" w:cs="Book Antiqua"/>
              </w:rPr>
            </w:pPr>
            <w:r w:rsidRPr="00EF3893">
              <w:rPr>
                <w:rFonts w:ascii="Book Antiqua" w:hAnsi="Book Antiqua" w:cs="Book Antiqua"/>
              </w:rPr>
              <w:t>4</w:t>
            </w:r>
          </w:p>
        </w:tc>
        <w:tc>
          <w:tcPr>
            <w:tcW w:w="3054" w:type="dxa"/>
          </w:tcPr>
          <w:p w:rsidR="00A35A37" w:rsidRPr="00EF3893" w:rsidRDefault="00A35A37" w:rsidP="00406BC8">
            <w:pPr>
              <w:spacing w:line="276" w:lineRule="auto"/>
              <w:rPr>
                <w:rFonts w:ascii="Book Antiqua" w:hAnsi="Book Antiqua" w:cs="Book Antiqua"/>
              </w:rPr>
            </w:pPr>
            <w:r w:rsidRPr="00EF3893">
              <w:rPr>
                <w:rFonts w:ascii="Book Antiqua" w:hAnsi="Book Antiqua" w:cs="Book Antiqua"/>
              </w:rPr>
              <w:t>RELAYS</w:t>
            </w:r>
          </w:p>
        </w:tc>
        <w:tc>
          <w:tcPr>
            <w:tcW w:w="0" w:type="auto"/>
          </w:tcPr>
          <w:p w:rsidR="00A35A37" w:rsidRPr="00EF3893" w:rsidRDefault="00A35A37" w:rsidP="00406BC8">
            <w:pPr>
              <w:spacing w:line="276" w:lineRule="auto"/>
              <w:rPr>
                <w:rFonts w:ascii="Book Antiqua" w:hAnsi="Book Antiqua" w:cs="Book Antiqua"/>
              </w:rPr>
            </w:pPr>
            <w:r w:rsidRPr="00EF3893">
              <w:rPr>
                <w:rFonts w:ascii="Book Antiqua" w:hAnsi="Book Antiqua" w:cs="Book Antiqua"/>
              </w:rPr>
              <w:t xml:space="preserve">SIEMENS / OMORON </w:t>
            </w:r>
          </w:p>
        </w:tc>
      </w:tr>
      <w:tr w:rsidR="00A35A37" w:rsidRPr="00EF3893">
        <w:tc>
          <w:tcPr>
            <w:tcW w:w="552" w:type="dxa"/>
          </w:tcPr>
          <w:p w:rsidR="00A35A37" w:rsidRPr="00EF3893" w:rsidRDefault="00A35A37" w:rsidP="00406BC8">
            <w:pPr>
              <w:spacing w:line="276" w:lineRule="auto"/>
              <w:jc w:val="center"/>
              <w:rPr>
                <w:rFonts w:ascii="Book Antiqua" w:hAnsi="Book Antiqua" w:cs="Book Antiqua"/>
              </w:rPr>
            </w:pPr>
            <w:r w:rsidRPr="00EF3893">
              <w:rPr>
                <w:rFonts w:ascii="Book Antiqua" w:hAnsi="Book Antiqua" w:cs="Book Antiqua"/>
              </w:rPr>
              <w:t>5</w:t>
            </w:r>
          </w:p>
        </w:tc>
        <w:tc>
          <w:tcPr>
            <w:tcW w:w="3054" w:type="dxa"/>
          </w:tcPr>
          <w:p w:rsidR="00A35A37" w:rsidRPr="00EF3893" w:rsidRDefault="00A35A37" w:rsidP="00406BC8">
            <w:pPr>
              <w:spacing w:line="276" w:lineRule="auto"/>
              <w:rPr>
                <w:rFonts w:ascii="Book Antiqua" w:hAnsi="Book Antiqua" w:cs="Book Antiqua"/>
              </w:rPr>
            </w:pPr>
            <w:r w:rsidRPr="00EF3893">
              <w:rPr>
                <w:rFonts w:ascii="Book Antiqua" w:hAnsi="Book Antiqua" w:cs="Book Antiqua"/>
              </w:rPr>
              <w:t>MCB</w:t>
            </w:r>
          </w:p>
        </w:tc>
        <w:tc>
          <w:tcPr>
            <w:tcW w:w="0" w:type="auto"/>
          </w:tcPr>
          <w:p w:rsidR="00A35A37" w:rsidRPr="00EF3893" w:rsidRDefault="00A35A37" w:rsidP="00406BC8">
            <w:pPr>
              <w:spacing w:line="276" w:lineRule="auto"/>
              <w:rPr>
                <w:rFonts w:ascii="Book Antiqua" w:hAnsi="Book Antiqua" w:cs="Book Antiqua"/>
              </w:rPr>
            </w:pPr>
            <w:r w:rsidRPr="00EF3893">
              <w:rPr>
                <w:rFonts w:ascii="Book Antiqua" w:hAnsi="Book Antiqua" w:cs="Book Antiqua"/>
              </w:rPr>
              <w:t xml:space="preserve">SIEMENS </w:t>
            </w:r>
          </w:p>
        </w:tc>
      </w:tr>
      <w:tr w:rsidR="00A35A37" w:rsidRPr="00EF3893">
        <w:tc>
          <w:tcPr>
            <w:tcW w:w="552" w:type="dxa"/>
          </w:tcPr>
          <w:p w:rsidR="00A35A37" w:rsidRPr="00EF3893" w:rsidRDefault="00A35A37" w:rsidP="00406BC8">
            <w:pPr>
              <w:spacing w:line="276" w:lineRule="auto"/>
              <w:jc w:val="center"/>
              <w:rPr>
                <w:rFonts w:ascii="Book Antiqua" w:hAnsi="Book Antiqua" w:cs="Book Antiqua"/>
              </w:rPr>
            </w:pPr>
            <w:r w:rsidRPr="00EF3893">
              <w:rPr>
                <w:rFonts w:ascii="Book Antiqua" w:hAnsi="Book Antiqua" w:cs="Book Antiqua"/>
              </w:rPr>
              <w:t>6</w:t>
            </w:r>
          </w:p>
        </w:tc>
        <w:tc>
          <w:tcPr>
            <w:tcW w:w="3054" w:type="dxa"/>
          </w:tcPr>
          <w:p w:rsidR="00A35A37" w:rsidRPr="00EF3893" w:rsidRDefault="00A35A37" w:rsidP="00406BC8">
            <w:pPr>
              <w:spacing w:line="276" w:lineRule="auto"/>
              <w:rPr>
                <w:rFonts w:ascii="Book Antiqua" w:hAnsi="Book Antiqua" w:cs="Book Antiqua"/>
              </w:rPr>
            </w:pPr>
            <w:r w:rsidRPr="00EF3893">
              <w:rPr>
                <w:rFonts w:ascii="Book Antiqua" w:hAnsi="Book Antiqua" w:cs="Book Antiqua"/>
              </w:rPr>
              <w:t>PID CONTROLLER</w:t>
            </w:r>
          </w:p>
        </w:tc>
        <w:tc>
          <w:tcPr>
            <w:tcW w:w="0" w:type="auto"/>
          </w:tcPr>
          <w:p w:rsidR="00A35A37" w:rsidRPr="00EF3893" w:rsidRDefault="00A35A37" w:rsidP="00406BC8">
            <w:pPr>
              <w:spacing w:line="276" w:lineRule="auto"/>
              <w:rPr>
                <w:rFonts w:ascii="Book Antiqua" w:hAnsi="Book Antiqua" w:cs="Book Antiqua"/>
              </w:rPr>
            </w:pPr>
            <w:r w:rsidRPr="00EF3893">
              <w:rPr>
                <w:rFonts w:ascii="Book Antiqua" w:hAnsi="Book Antiqua" w:cs="Book Antiqua"/>
              </w:rPr>
              <w:t xml:space="preserve">FUJI </w:t>
            </w:r>
          </w:p>
        </w:tc>
      </w:tr>
      <w:tr w:rsidR="00A35A37" w:rsidRPr="00EF3893">
        <w:tc>
          <w:tcPr>
            <w:tcW w:w="552" w:type="dxa"/>
          </w:tcPr>
          <w:p w:rsidR="00A35A37" w:rsidRPr="00EF3893" w:rsidRDefault="00A35A37" w:rsidP="00406BC8">
            <w:pPr>
              <w:spacing w:line="276" w:lineRule="auto"/>
              <w:jc w:val="center"/>
              <w:rPr>
                <w:rFonts w:ascii="Book Antiqua" w:hAnsi="Book Antiqua" w:cs="Book Antiqua"/>
              </w:rPr>
            </w:pPr>
            <w:r w:rsidRPr="00EF3893">
              <w:rPr>
                <w:rFonts w:ascii="Book Antiqua" w:hAnsi="Book Antiqua" w:cs="Book Antiqua"/>
              </w:rPr>
              <w:t>7</w:t>
            </w:r>
          </w:p>
        </w:tc>
        <w:tc>
          <w:tcPr>
            <w:tcW w:w="3054" w:type="dxa"/>
          </w:tcPr>
          <w:p w:rsidR="00A35A37" w:rsidRPr="00EF3893" w:rsidRDefault="00A35A37" w:rsidP="00406BC8">
            <w:pPr>
              <w:spacing w:line="276" w:lineRule="auto"/>
              <w:rPr>
                <w:rFonts w:ascii="Book Antiqua" w:hAnsi="Book Antiqua" w:cs="Book Antiqua"/>
              </w:rPr>
            </w:pPr>
            <w:r w:rsidRPr="00EF3893">
              <w:rPr>
                <w:rFonts w:ascii="Book Antiqua" w:hAnsi="Book Antiqua" w:cs="Book Antiqua"/>
              </w:rPr>
              <w:t>VARIABLE FREQUENCY DRIVE</w:t>
            </w:r>
          </w:p>
        </w:tc>
        <w:tc>
          <w:tcPr>
            <w:tcW w:w="0" w:type="auto"/>
          </w:tcPr>
          <w:p w:rsidR="00A35A37" w:rsidRPr="00EF3893" w:rsidRDefault="00A35A37" w:rsidP="00406BC8">
            <w:pPr>
              <w:spacing w:line="276" w:lineRule="auto"/>
              <w:rPr>
                <w:rFonts w:ascii="Book Antiqua" w:hAnsi="Book Antiqua" w:cs="Book Antiqua"/>
              </w:rPr>
            </w:pPr>
            <w:r w:rsidRPr="00EF3893">
              <w:rPr>
                <w:rFonts w:ascii="Book Antiqua" w:hAnsi="Book Antiqua" w:cs="Book Antiqua"/>
              </w:rPr>
              <w:t>MITSUBISHI / ALLEN BRADELY/FUJI</w:t>
            </w:r>
          </w:p>
        </w:tc>
      </w:tr>
      <w:tr w:rsidR="00A35A37" w:rsidRPr="00EF3893">
        <w:tc>
          <w:tcPr>
            <w:tcW w:w="552" w:type="dxa"/>
          </w:tcPr>
          <w:p w:rsidR="00A35A37" w:rsidRPr="00EF3893" w:rsidRDefault="00A35A37" w:rsidP="00914BB6">
            <w:pPr>
              <w:spacing w:line="276" w:lineRule="auto"/>
              <w:jc w:val="center"/>
              <w:rPr>
                <w:rFonts w:ascii="Book Antiqua" w:hAnsi="Book Antiqua" w:cs="Book Antiqua"/>
              </w:rPr>
            </w:pPr>
            <w:r w:rsidRPr="00EF3893">
              <w:rPr>
                <w:rFonts w:ascii="Book Antiqua" w:hAnsi="Book Antiqua" w:cs="Book Antiqua"/>
              </w:rPr>
              <w:t>8</w:t>
            </w:r>
          </w:p>
        </w:tc>
        <w:tc>
          <w:tcPr>
            <w:tcW w:w="3054" w:type="dxa"/>
          </w:tcPr>
          <w:p w:rsidR="00A35A37" w:rsidRPr="00EF3893" w:rsidRDefault="00A35A37" w:rsidP="007C320B">
            <w:pPr>
              <w:spacing w:line="276" w:lineRule="auto"/>
              <w:rPr>
                <w:rFonts w:ascii="Book Antiqua" w:hAnsi="Book Antiqua" w:cs="Book Antiqua"/>
              </w:rPr>
            </w:pPr>
            <w:r w:rsidRPr="00EF3893">
              <w:rPr>
                <w:rFonts w:ascii="Book Antiqua" w:hAnsi="Book Antiqua" w:cs="Book Antiqua"/>
              </w:rPr>
              <w:t>TEMPERATURE SENSORS</w:t>
            </w:r>
          </w:p>
        </w:tc>
        <w:tc>
          <w:tcPr>
            <w:tcW w:w="0" w:type="auto"/>
          </w:tcPr>
          <w:p w:rsidR="00A35A37" w:rsidRPr="00EF3893" w:rsidRDefault="00A35A37" w:rsidP="00406BC8">
            <w:pPr>
              <w:spacing w:line="276" w:lineRule="auto"/>
              <w:rPr>
                <w:rFonts w:ascii="Book Antiqua" w:hAnsi="Book Antiqua" w:cs="Book Antiqua"/>
              </w:rPr>
            </w:pPr>
            <w:r w:rsidRPr="00EF3893">
              <w:rPr>
                <w:rFonts w:ascii="Book Antiqua" w:hAnsi="Book Antiqua" w:cs="Book Antiqua"/>
              </w:rPr>
              <w:t>RADIX</w:t>
            </w:r>
          </w:p>
        </w:tc>
      </w:tr>
      <w:tr w:rsidR="00A35A37" w:rsidRPr="00EF3893">
        <w:tc>
          <w:tcPr>
            <w:tcW w:w="552" w:type="dxa"/>
          </w:tcPr>
          <w:p w:rsidR="00A35A37" w:rsidRPr="00EF3893" w:rsidRDefault="00A35A37" w:rsidP="00914BB6">
            <w:pPr>
              <w:spacing w:line="276" w:lineRule="auto"/>
              <w:jc w:val="center"/>
              <w:rPr>
                <w:rFonts w:ascii="Book Antiqua" w:hAnsi="Book Antiqua" w:cs="Book Antiqua"/>
              </w:rPr>
            </w:pPr>
            <w:r w:rsidRPr="00EF3893">
              <w:rPr>
                <w:rFonts w:ascii="Book Antiqua" w:hAnsi="Book Antiqua" w:cs="Book Antiqua"/>
              </w:rPr>
              <w:t>9</w:t>
            </w:r>
          </w:p>
        </w:tc>
        <w:tc>
          <w:tcPr>
            <w:tcW w:w="3054" w:type="dxa"/>
          </w:tcPr>
          <w:p w:rsidR="00A35A37" w:rsidRPr="00EF3893" w:rsidRDefault="00A35A37" w:rsidP="007C320B">
            <w:pPr>
              <w:spacing w:line="276" w:lineRule="auto"/>
              <w:rPr>
                <w:rFonts w:ascii="Book Antiqua" w:hAnsi="Book Antiqua" w:cs="Book Antiqua"/>
              </w:rPr>
            </w:pPr>
            <w:r w:rsidRPr="00EF3893">
              <w:rPr>
                <w:rFonts w:ascii="Book Antiqua" w:hAnsi="Book Antiqua" w:cs="Book Antiqua"/>
              </w:rPr>
              <w:t>SOLID STATE RELAY</w:t>
            </w:r>
          </w:p>
        </w:tc>
        <w:tc>
          <w:tcPr>
            <w:tcW w:w="0" w:type="auto"/>
          </w:tcPr>
          <w:p w:rsidR="00A35A37" w:rsidRPr="00EF3893" w:rsidRDefault="00A35A37" w:rsidP="00406BC8">
            <w:pPr>
              <w:spacing w:line="276" w:lineRule="auto"/>
              <w:rPr>
                <w:rFonts w:ascii="Book Antiqua" w:hAnsi="Book Antiqua" w:cs="Book Antiqua"/>
              </w:rPr>
            </w:pPr>
            <w:r w:rsidRPr="00EF3893">
              <w:rPr>
                <w:rFonts w:ascii="Book Antiqua" w:hAnsi="Book Antiqua" w:cs="Book Antiqua"/>
              </w:rPr>
              <w:t>OMRON</w:t>
            </w:r>
          </w:p>
        </w:tc>
      </w:tr>
      <w:tr w:rsidR="00A35A37" w:rsidRPr="00EF3893">
        <w:tc>
          <w:tcPr>
            <w:tcW w:w="552" w:type="dxa"/>
          </w:tcPr>
          <w:p w:rsidR="00A35A37" w:rsidRPr="00EF3893" w:rsidRDefault="00A35A37" w:rsidP="00914BB6">
            <w:pPr>
              <w:spacing w:line="276" w:lineRule="auto"/>
              <w:jc w:val="center"/>
              <w:rPr>
                <w:rFonts w:ascii="Book Antiqua" w:hAnsi="Book Antiqua" w:cs="Book Antiqua"/>
              </w:rPr>
            </w:pPr>
            <w:r w:rsidRPr="00EF3893">
              <w:rPr>
                <w:rFonts w:ascii="Book Antiqua" w:hAnsi="Book Antiqua" w:cs="Book Antiqua"/>
              </w:rPr>
              <w:t>10</w:t>
            </w:r>
          </w:p>
        </w:tc>
        <w:tc>
          <w:tcPr>
            <w:tcW w:w="3054" w:type="dxa"/>
          </w:tcPr>
          <w:p w:rsidR="00A35A37" w:rsidRPr="00EF3893" w:rsidRDefault="00A35A37" w:rsidP="007C320B">
            <w:pPr>
              <w:spacing w:line="276" w:lineRule="auto"/>
              <w:rPr>
                <w:rFonts w:ascii="Book Antiqua" w:hAnsi="Book Antiqua" w:cs="Book Antiqua"/>
              </w:rPr>
            </w:pPr>
            <w:r w:rsidRPr="00EF3893">
              <w:rPr>
                <w:rFonts w:ascii="Book Antiqua" w:hAnsi="Book Antiqua" w:cs="Book Antiqua"/>
              </w:rPr>
              <w:t xml:space="preserve">SERVO SYSTEM </w:t>
            </w:r>
          </w:p>
        </w:tc>
        <w:tc>
          <w:tcPr>
            <w:tcW w:w="0" w:type="auto"/>
          </w:tcPr>
          <w:p w:rsidR="00A35A37" w:rsidRPr="00EF3893" w:rsidRDefault="00A35A37" w:rsidP="007C320B">
            <w:pPr>
              <w:spacing w:line="276" w:lineRule="auto"/>
              <w:rPr>
                <w:rFonts w:ascii="Book Antiqua" w:hAnsi="Book Antiqua" w:cs="Book Antiqua"/>
              </w:rPr>
            </w:pPr>
            <w:r w:rsidRPr="00EF3893">
              <w:rPr>
                <w:rFonts w:ascii="Book Antiqua" w:hAnsi="Book Antiqua" w:cs="Book Antiqua"/>
              </w:rPr>
              <w:t>MITSUBISHI /  ALLEN BRADELY</w:t>
            </w:r>
          </w:p>
        </w:tc>
      </w:tr>
      <w:tr w:rsidR="00A35A37" w:rsidRPr="00EF3893">
        <w:tc>
          <w:tcPr>
            <w:tcW w:w="552" w:type="dxa"/>
          </w:tcPr>
          <w:p w:rsidR="00A35A37" w:rsidRPr="00EF3893" w:rsidRDefault="00A35A37" w:rsidP="00914BB6">
            <w:pPr>
              <w:spacing w:line="276" w:lineRule="auto"/>
              <w:jc w:val="center"/>
              <w:rPr>
                <w:rFonts w:ascii="Book Antiqua" w:hAnsi="Book Antiqua" w:cs="Book Antiqua"/>
              </w:rPr>
            </w:pPr>
            <w:r w:rsidRPr="00EF3893">
              <w:rPr>
                <w:rFonts w:ascii="Book Antiqua" w:hAnsi="Book Antiqua" w:cs="Book Antiqua"/>
              </w:rPr>
              <w:t>11</w:t>
            </w:r>
          </w:p>
        </w:tc>
        <w:tc>
          <w:tcPr>
            <w:tcW w:w="3054" w:type="dxa"/>
          </w:tcPr>
          <w:p w:rsidR="00A35A37" w:rsidRPr="00EF3893" w:rsidRDefault="00A35A37" w:rsidP="00406BC8">
            <w:pPr>
              <w:spacing w:line="276" w:lineRule="auto"/>
              <w:rPr>
                <w:rFonts w:ascii="Book Antiqua" w:hAnsi="Book Antiqua" w:cs="Book Antiqua"/>
              </w:rPr>
            </w:pPr>
            <w:r w:rsidRPr="00EF3893">
              <w:rPr>
                <w:rFonts w:ascii="Book Antiqua" w:hAnsi="Book Antiqua" w:cs="Book Antiqua"/>
              </w:rPr>
              <w:t>PNEUMATIC CYLINDER</w:t>
            </w:r>
          </w:p>
        </w:tc>
        <w:tc>
          <w:tcPr>
            <w:tcW w:w="0" w:type="auto"/>
          </w:tcPr>
          <w:p w:rsidR="00A35A37" w:rsidRPr="00EF3893" w:rsidRDefault="00A35A37" w:rsidP="00406BC8">
            <w:pPr>
              <w:spacing w:line="276" w:lineRule="auto"/>
              <w:rPr>
                <w:rFonts w:ascii="Book Antiqua" w:hAnsi="Book Antiqua" w:cs="Book Antiqua"/>
              </w:rPr>
            </w:pPr>
            <w:r w:rsidRPr="00EF3893">
              <w:rPr>
                <w:rFonts w:ascii="Book Antiqua" w:hAnsi="Book Antiqua" w:cs="Book Antiqua"/>
              </w:rPr>
              <w:t>FEST/SMC</w:t>
            </w:r>
          </w:p>
        </w:tc>
      </w:tr>
      <w:tr w:rsidR="00A35A37" w:rsidRPr="00EF3893">
        <w:tc>
          <w:tcPr>
            <w:tcW w:w="552" w:type="dxa"/>
          </w:tcPr>
          <w:p w:rsidR="00A35A37" w:rsidRPr="00EF3893" w:rsidRDefault="00A35A37" w:rsidP="00914BB6">
            <w:pPr>
              <w:spacing w:line="276" w:lineRule="auto"/>
              <w:jc w:val="center"/>
              <w:rPr>
                <w:rFonts w:ascii="Book Antiqua" w:hAnsi="Book Antiqua" w:cs="Book Antiqua"/>
              </w:rPr>
            </w:pPr>
            <w:r w:rsidRPr="00EF3893">
              <w:rPr>
                <w:rFonts w:ascii="Book Antiqua" w:hAnsi="Book Antiqua" w:cs="Book Antiqua"/>
              </w:rPr>
              <w:t>12</w:t>
            </w:r>
          </w:p>
        </w:tc>
        <w:tc>
          <w:tcPr>
            <w:tcW w:w="3054" w:type="dxa"/>
          </w:tcPr>
          <w:p w:rsidR="00A35A37" w:rsidRPr="00EF3893" w:rsidRDefault="00A35A37" w:rsidP="00406BC8">
            <w:pPr>
              <w:spacing w:line="276" w:lineRule="auto"/>
              <w:rPr>
                <w:rFonts w:ascii="Book Antiqua" w:hAnsi="Book Antiqua" w:cs="Book Antiqua"/>
              </w:rPr>
            </w:pPr>
            <w:r w:rsidRPr="00EF3893">
              <w:rPr>
                <w:rFonts w:ascii="Book Antiqua" w:hAnsi="Book Antiqua" w:cs="Book Antiqua"/>
              </w:rPr>
              <w:t>SOLENOID VALVE</w:t>
            </w:r>
          </w:p>
        </w:tc>
        <w:tc>
          <w:tcPr>
            <w:tcW w:w="0" w:type="auto"/>
          </w:tcPr>
          <w:p w:rsidR="00A35A37" w:rsidRPr="00EF3893" w:rsidRDefault="00A35A37" w:rsidP="00406BC8">
            <w:pPr>
              <w:spacing w:line="276" w:lineRule="auto"/>
              <w:rPr>
                <w:rFonts w:ascii="Book Antiqua" w:hAnsi="Book Antiqua" w:cs="Book Antiqua"/>
              </w:rPr>
            </w:pPr>
            <w:r w:rsidRPr="00EF3893">
              <w:rPr>
                <w:rFonts w:ascii="Book Antiqua" w:hAnsi="Book Antiqua" w:cs="Book Antiqua"/>
              </w:rPr>
              <w:t>ASCO / AVCON / ROTEX / FESTO</w:t>
            </w:r>
          </w:p>
        </w:tc>
      </w:tr>
      <w:tr w:rsidR="00A35A37" w:rsidRPr="00EF3893">
        <w:tc>
          <w:tcPr>
            <w:tcW w:w="552" w:type="dxa"/>
          </w:tcPr>
          <w:p w:rsidR="00A35A37" w:rsidRPr="00EF3893" w:rsidRDefault="00A35A37" w:rsidP="00914BB6">
            <w:pPr>
              <w:spacing w:line="276" w:lineRule="auto"/>
              <w:jc w:val="center"/>
              <w:rPr>
                <w:rFonts w:ascii="Book Antiqua" w:hAnsi="Book Antiqua" w:cs="Book Antiqua"/>
              </w:rPr>
            </w:pPr>
            <w:r w:rsidRPr="00EF3893">
              <w:rPr>
                <w:rFonts w:ascii="Book Antiqua" w:hAnsi="Book Antiqua" w:cs="Book Antiqua"/>
              </w:rPr>
              <w:t>13</w:t>
            </w:r>
          </w:p>
        </w:tc>
        <w:tc>
          <w:tcPr>
            <w:tcW w:w="3054" w:type="dxa"/>
          </w:tcPr>
          <w:p w:rsidR="00A35A37" w:rsidRPr="00EF3893" w:rsidRDefault="00A35A37" w:rsidP="00406BC8">
            <w:pPr>
              <w:spacing w:line="276" w:lineRule="auto"/>
              <w:rPr>
                <w:rFonts w:ascii="Book Antiqua" w:hAnsi="Book Antiqua" w:cs="Book Antiqua"/>
              </w:rPr>
            </w:pPr>
            <w:r w:rsidRPr="00EF3893">
              <w:rPr>
                <w:rFonts w:ascii="Book Antiqua" w:hAnsi="Book Antiqua" w:cs="Book Antiqua"/>
              </w:rPr>
              <w:t>SENSORS</w:t>
            </w:r>
          </w:p>
        </w:tc>
        <w:tc>
          <w:tcPr>
            <w:tcW w:w="0" w:type="auto"/>
          </w:tcPr>
          <w:p w:rsidR="00A35A37" w:rsidRPr="00EF3893" w:rsidRDefault="00A35A37" w:rsidP="00406BC8">
            <w:pPr>
              <w:spacing w:line="276" w:lineRule="auto"/>
              <w:rPr>
                <w:rFonts w:ascii="Book Antiqua" w:hAnsi="Book Antiqua" w:cs="Book Antiqua"/>
              </w:rPr>
            </w:pPr>
            <w:r w:rsidRPr="00EF3893">
              <w:rPr>
                <w:rFonts w:ascii="Book Antiqua" w:hAnsi="Book Antiqua" w:cs="Book Antiqua"/>
              </w:rPr>
              <w:t>SICK/OMORON</w:t>
            </w:r>
          </w:p>
        </w:tc>
      </w:tr>
      <w:tr w:rsidR="00A35A37" w:rsidRPr="00EF3893">
        <w:tc>
          <w:tcPr>
            <w:tcW w:w="552" w:type="dxa"/>
          </w:tcPr>
          <w:p w:rsidR="00A35A37" w:rsidRPr="00EF3893" w:rsidRDefault="00A35A37" w:rsidP="00914BB6">
            <w:pPr>
              <w:spacing w:line="276" w:lineRule="auto"/>
              <w:jc w:val="center"/>
              <w:rPr>
                <w:rFonts w:ascii="Book Antiqua" w:hAnsi="Book Antiqua" w:cs="Book Antiqua"/>
              </w:rPr>
            </w:pPr>
            <w:r w:rsidRPr="00EF3893">
              <w:rPr>
                <w:rFonts w:ascii="Book Antiqua" w:hAnsi="Book Antiqua" w:cs="Book Antiqua"/>
              </w:rPr>
              <w:t>14</w:t>
            </w:r>
          </w:p>
        </w:tc>
        <w:tc>
          <w:tcPr>
            <w:tcW w:w="3054" w:type="dxa"/>
          </w:tcPr>
          <w:p w:rsidR="00A35A37" w:rsidRPr="00EF3893" w:rsidRDefault="00A35A37" w:rsidP="00406BC8">
            <w:pPr>
              <w:spacing w:line="276" w:lineRule="auto"/>
              <w:rPr>
                <w:rFonts w:ascii="Book Antiqua" w:hAnsi="Book Antiqua" w:cs="Book Antiqua"/>
              </w:rPr>
            </w:pPr>
            <w:r w:rsidRPr="00EF3893">
              <w:rPr>
                <w:rFonts w:ascii="Book Antiqua" w:hAnsi="Book Antiqua" w:cs="Book Antiqua"/>
              </w:rPr>
              <w:t>INDICATION LAMPS</w:t>
            </w:r>
          </w:p>
        </w:tc>
        <w:tc>
          <w:tcPr>
            <w:tcW w:w="0" w:type="auto"/>
          </w:tcPr>
          <w:p w:rsidR="00A35A37" w:rsidRPr="00EF3893" w:rsidRDefault="00A35A37" w:rsidP="00406BC8">
            <w:pPr>
              <w:spacing w:line="276" w:lineRule="auto"/>
              <w:rPr>
                <w:rFonts w:ascii="Book Antiqua" w:hAnsi="Book Antiqua" w:cs="Book Antiqua"/>
              </w:rPr>
            </w:pPr>
            <w:r w:rsidRPr="00EF3893">
              <w:rPr>
                <w:rFonts w:ascii="Book Antiqua" w:hAnsi="Book Antiqua" w:cs="Book Antiqua"/>
              </w:rPr>
              <w:t>SIEMENS / TELEMECANIQUE / BCH / JAIBALAJI / TECNIK</w:t>
            </w:r>
          </w:p>
        </w:tc>
      </w:tr>
      <w:tr w:rsidR="00A35A37" w:rsidRPr="00EF3893">
        <w:tc>
          <w:tcPr>
            <w:tcW w:w="552" w:type="dxa"/>
          </w:tcPr>
          <w:p w:rsidR="00A35A37" w:rsidRPr="00EF3893" w:rsidRDefault="00A35A37" w:rsidP="00914BB6">
            <w:pPr>
              <w:spacing w:line="276" w:lineRule="auto"/>
              <w:jc w:val="center"/>
              <w:rPr>
                <w:rFonts w:ascii="Book Antiqua" w:hAnsi="Book Antiqua" w:cs="Book Antiqua"/>
              </w:rPr>
            </w:pPr>
            <w:r w:rsidRPr="00EF3893">
              <w:rPr>
                <w:rFonts w:ascii="Book Antiqua" w:hAnsi="Book Antiqua" w:cs="Book Antiqua"/>
              </w:rPr>
              <w:t>15</w:t>
            </w:r>
          </w:p>
        </w:tc>
        <w:tc>
          <w:tcPr>
            <w:tcW w:w="3054" w:type="dxa"/>
          </w:tcPr>
          <w:p w:rsidR="00A35A37" w:rsidRPr="00EF3893" w:rsidRDefault="00A35A37" w:rsidP="00406BC8">
            <w:pPr>
              <w:spacing w:line="276" w:lineRule="auto"/>
              <w:rPr>
                <w:rFonts w:ascii="Book Antiqua" w:hAnsi="Book Antiqua" w:cs="Book Antiqua"/>
              </w:rPr>
            </w:pPr>
            <w:r w:rsidRPr="00EF3893">
              <w:rPr>
                <w:rFonts w:ascii="Book Antiqua" w:hAnsi="Book Antiqua" w:cs="Book Antiqua"/>
              </w:rPr>
              <w:t>PUSH BUTTON</w:t>
            </w:r>
          </w:p>
        </w:tc>
        <w:tc>
          <w:tcPr>
            <w:tcW w:w="0" w:type="auto"/>
          </w:tcPr>
          <w:p w:rsidR="00A35A37" w:rsidRPr="00EF3893" w:rsidRDefault="00A35A37" w:rsidP="00406BC8">
            <w:pPr>
              <w:spacing w:line="276" w:lineRule="auto"/>
              <w:rPr>
                <w:rFonts w:ascii="Book Antiqua" w:hAnsi="Book Antiqua" w:cs="Book Antiqua"/>
              </w:rPr>
            </w:pPr>
            <w:r w:rsidRPr="00EF3893">
              <w:rPr>
                <w:rFonts w:ascii="Book Antiqua" w:hAnsi="Book Antiqua" w:cs="Book Antiqua"/>
              </w:rPr>
              <w:t>SIEMENS /L&amp;T/BCH/JAIBALAJI</w:t>
            </w:r>
          </w:p>
        </w:tc>
      </w:tr>
      <w:tr w:rsidR="00A35A37" w:rsidRPr="00EF3893">
        <w:tc>
          <w:tcPr>
            <w:tcW w:w="552" w:type="dxa"/>
          </w:tcPr>
          <w:p w:rsidR="00A35A37" w:rsidRPr="00EF3893" w:rsidRDefault="00A35A37" w:rsidP="00914BB6">
            <w:pPr>
              <w:spacing w:line="276" w:lineRule="auto"/>
              <w:jc w:val="center"/>
              <w:rPr>
                <w:rFonts w:ascii="Book Antiqua" w:hAnsi="Book Antiqua" w:cs="Book Antiqua"/>
              </w:rPr>
            </w:pPr>
            <w:r w:rsidRPr="00EF3893">
              <w:rPr>
                <w:rFonts w:ascii="Book Antiqua" w:hAnsi="Book Antiqua" w:cs="Book Antiqua"/>
              </w:rPr>
              <w:t>16</w:t>
            </w:r>
          </w:p>
        </w:tc>
        <w:tc>
          <w:tcPr>
            <w:tcW w:w="3054" w:type="dxa"/>
          </w:tcPr>
          <w:p w:rsidR="00A35A37" w:rsidRPr="00EF3893" w:rsidRDefault="00A35A37" w:rsidP="00406BC8">
            <w:pPr>
              <w:spacing w:line="276" w:lineRule="auto"/>
              <w:rPr>
                <w:rFonts w:ascii="Book Antiqua" w:hAnsi="Book Antiqua" w:cs="Book Antiqua"/>
              </w:rPr>
            </w:pPr>
            <w:r w:rsidRPr="00EF3893">
              <w:rPr>
                <w:rFonts w:ascii="Book Antiqua" w:hAnsi="Book Antiqua" w:cs="Book Antiqua"/>
              </w:rPr>
              <w:t>AIR FILTER REGULATORS</w:t>
            </w:r>
          </w:p>
        </w:tc>
        <w:tc>
          <w:tcPr>
            <w:tcW w:w="0" w:type="auto"/>
          </w:tcPr>
          <w:p w:rsidR="00A35A37" w:rsidRPr="00EF3893" w:rsidRDefault="00A35A37" w:rsidP="00406BC8">
            <w:pPr>
              <w:spacing w:line="276" w:lineRule="auto"/>
              <w:rPr>
                <w:rFonts w:ascii="Book Antiqua" w:hAnsi="Book Antiqua" w:cs="Book Antiqua"/>
              </w:rPr>
            </w:pPr>
            <w:r w:rsidRPr="00EF3893">
              <w:rPr>
                <w:rFonts w:ascii="Book Antiqua" w:hAnsi="Book Antiqua" w:cs="Book Antiqua"/>
              </w:rPr>
              <w:t>FESTO</w:t>
            </w:r>
          </w:p>
        </w:tc>
      </w:tr>
      <w:tr w:rsidR="00A35A37" w:rsidRPr="00EF3893">
        <w:tc>
          <w:tcPr>
            <w:tcW w:w="552" w:type="dxa"/>
          </w:tcPr>
          <w:p w:rsidR="00A35A37" w:rsidRPr="00EF3893" w:rsidRDefault="00A35A37" w:rsidP="00914BB6">
            <w:pPr>
              <w:tabs>
                <w:tab w:val="center" w:pos="207"/>
              </w:tabs>
              <w:spacing w:line="276" w:lineRule="auto"/>
              <w:rPr>
                <w:rFonts w:ascii="Book Antiqua" w:hAnsi="Book Antiqua" w:cs="Book Antiqua"/>
              </w:rPr>
            </w:pPr>
            <w:r w:rsidRPr="00EF3893">
              <w:rPr>
                <w:rFonts w:ascii="Book Antiqua" w:hAnsi="Book Antiqua" w:cs="Book Antiqua"/>
              </w:rPr>
              <w:t>17</w:t>
            </w:r>
          </w:p>
        </w:tc>
        <w:tc>
          <w:tcPr>
            <w:tcW w:w="3054" w:type="dxa"/>
          </w:tcPr>
          <w:p w:rsidR="00A35A37" w:rsidRPr="00EF3893" w:rsidRDefault="00A35A37" w:rsidP="00406BC8">
            <w:pPr>
              <w:spacing w:line="276" w:lineRule="auto"/>
              <w:rPr>
                <w:rFonts w:ascii="Book Antiqua" w:hAnsi="Book Antiqua" w:cs="Book Antiqua"/>
              </w:rPr>
            </w:pPr>
            <w:r w:rsidRPr="00EF3893">
              <w:rPr>
                <w:rFonts w:ascii="Book Antiqua" w:hAnsi="Book Antiqua" w:cs="Book Antiqua"/>
              </w:rPr>
              <w:t>VARIABLE FREQUENCY DRIVE</w:t>
            </w:r>
          </w:p>
        </w:tc>
        <w:tc>
          <w:tcPr>
            <w:tcW w:w="0" w:type="auto"/>
          </w:tcPr>
          <w:p w:rsidR="00A35A37" w:rsidRPr="00EF3893" w:rsidRDefault="00A35A37" w:rsidP="00406BC8">
            <w:pPr>
              <w:spacing w:line="276" w:lineRule="auto"/>
              <w:rPr>
                <w:rFonts w:ascii="Book Antiqua" w:hAnsi="Book Antiqua" w:cs="Book Antiqua"/>
              </w:rPr>
            </w:pPr>
            <w:r w:rsidRPr="00EF3893">
              <w:rPr>
                <w:rFonts w:ascii="Book Antiqua" w:hAnsi="Book Antiqua" w:cs="Book Antiqua"/>
              </w:rPr>
              <w:t>MITSUBISHI/ALLEN BRADLEY</w:t>
            </w:r>
          </w:p>
        </w:tc>
      </w:tr>
      <w:tr w:rsidR="00A35A37" w:rsidRPr="00EF3893">
        <w:tc>
          <w:tcPr>
            <w:tcW w:w="552" w:type="dxa"/>
          </w:tcPr>
          <w:p w:rsidR="00A35A37" w:rsidRPr="00EF3893" w:rsidRDefault="00A35A37" w:rsidP="00914BB6">
            <w:pPr>
              <w:tabs>
                <w:tab w:val="center" w:pos="207"/>
              </w:tabs>
              <w:spacing w:line="276" w:lineRule="auto"/>
              <w:rPr>
                <w:rFonts w:ascii="Book Antiqua" w:hAnsi="Book Antiqua" w:cs="Book Antiqua"/>
              </w:rPr>
            </w:pPr>
            <w:r w:rsidRPr="00EF3893">
              <w:rPr>
                <w:rFonts w:ascii="Book Antiqua" w:hAnsi="Book Antiqua" w:cs="Book Antiqua"/>
              </w:rPr>
              <w:t>18</w:t>
            </w:r>
          </w:p>
        </w:tc>
        <w:tc>
          <w:tcPr>
            <w:tcW w:w="3054" w:type="dxa"/>
          </w:tcPr>
          <w:p w:rsidR="00A35A37" w:rsidRPr="00EF3893" w:rsidRDefault="00A35A37" w:rsidP="00406BC8">
            <w:pPr>
              <w:spacing w:line="276" w:lineRule="auto"/>
              <w:rPr>
                <w:rFonts w:ascii="Book Antiqua" w:hAnsi="Book Antiqua" w:cs="Book Antiqua"/>
              </w:rPr>
            </w:pPr>
            <w:r w:rsidRPr="00EF3893">
              <w:rPr>
                <w:rFonts w:ascii="Book Antiqua" w:hAnsi="Book Antiqua" w:cs="Book Antiqua"/>
              </w:rPr>
              <w:t>SELECTOR SWITCH</w:t>
            </w:r>
          </w:p>
        </w:tc>
        <w:tc>
          <w:tcPr>
            <w:tcW w:w="0" w:type="auto"/>
          </w:tcPr>
          <w:p w:rsidR="00A35A37" w:rsidRPr="00EF3893" w:rsidRDefault="00A35A37" w:rsidP="00406BC8">
            <w:pPr>
              <w:spacing w:line="276" w:lineRule="auto"/>
              <w:rPr>
                <w:rFonts w:ascii="Book Antiqua" w:hAnsi="Book Antiqua" w:cs="Book Antiqua"/>
              </w:rPr>
            </w:pPr>
            <w:r w:rsidRPr="00EF3893">
              <w:rPr>
                <w:rFonts w:ascii="Book Antiqua" w:hAnsi="Book Antiqua" w:cs="Book Antiqua"/>
              </w:rPr>
              <w:t>KAYCEE / L&amp;T / SIEMENS</w:t>
            </w:r>
          </w:p>
        </w:tc>
      </w:tr>
      <w:tr w:rsidR="00A35A37" w:rsidRPr="00EF3893">
        <w:tc>
          <w:tcPr>
            <w:tcW w:w="552" w:type="dxa"/>
          </w:tcPr>
          <w:p w:rsidR="00A35A37" w:rsidRPr="00EF3893" w:rsidRDefault="00A35A37" w:rsidP="00914BB6">
            <w:pPr>
              <w:spacing w:line="276" w:lineRule="auto"/>
              <w:jc w:val="center"/>
              <w:rPr>
                <w:rFonts w:ascii="Book Antiqua" w:hAnsi="Book Antiqua" w:cs="Book Antiqua"/>
              </w:rPr>
            </w:pPr>
            <w:r w:rsidRPr="00EF3893">
              <w:rPr>
                <w:rFonts w:ascii="Book Antiqua" w:hAnsi="Book Antiqua" w:cs="Book Antiqua"/>
              </w:rPr>
              <w:t>19</w:t>
            </w:r>
          </w:p>
        </w:tc>
        <w:tc>
          <w:tcPr>
            <w:tcW w:w="3054" w:type="dxa"/>
          </w:tcPr>
          <w:p w:rsidR="00A35A37" w:rsidRPr="00EF3893" w:rsidRDefault="00A35A37" w:rsidP="00406BC8">
            <w:pPr>
              <w:spacing w:line="276" w:lineRule="auto"/>
              <w:rPr>
                <w:rFonts w:ascii="Book Antiqua" w:hAnsi="Book Antiqua" w:cs="Book Antiqua"/>
              </w:rPr>
            </w:pPr>
            <w:r w:rsidRPr="00EF3893">
              <w:rPr>
                <w:rFonts w:ascii="Book Antiqua" w:hAnsi="Book Antiqua" w:cs="Book Antiqua"/>
              </w:rPr>
              <w:t>WIRES</w:t>
            </w:r>
          </w:p>
        </w:tc>
        <w:tc>
          <w:tcPr>
            <w:tcW w:w="0" w:type="auto"/>
          </w:tcPr>
          <w:p w:rsidR="00A35A37" w:rsidRPr="00EF3893" w:rsidRDefault="00A35A37" w:rsidP="00406BC8">
            <w:pPr>
              <w:spacing w:line="276" w:lineRule="auto"/>
              <w:rPr>
                <w:rFonts w:ascii="Book Antiqua" w:hAnsi="Book Antiqua" w:cs="Book Antiqua"/>
              </w:rPr>
            </w:pPr>
            <w:r w:rsidRPr="00EF3893">
              <w:rPr>
                <w:rFonts w:ascii="Book Antiqua" w:hAnsi="Book Antiqua" w:cs="Book Antiqua"/>
              </w:rPr>
              <w:t>HAVELLS / RR / V-GUARD / POLYCAB / FINOLEX / LAPP</w:t>
            </w:r>
          </w:p>
        </w:tc>
      </w:tr>
      <w:tr w:rsidR="00A35A37" w:rsidRPr="00EF3893">
        <w:tc>
          <w:tcPr>
            <w:tcW w:w="552" w:type="dxa"/>
          </w:tcPr>
          <w:p w:rsidR="00A35A37" w:rsidRPr="00EF3893" w:rsidRDefault="00A35A37" w:rsidP="00914BB6">
            <w:pPr>
              <w:spacing w:line="276" w:lineRule="auto"/>
              <w:jc w:val="center"/>
              <w:rPr>
                <w:rFonts w:ascii="Book Antiqua" w:hAnsi="Book Antiqua" w:cs="Book Antiqua"/>
              </w:rPr>
            </w:pPr>
            <w:r w:rsidRPr="00EF3893">
              <w:rPr>
                <w:rFonts w:ascii="Book Antiqua" w:hAnsi="Book Antiqua" w:cs="Book Antiqua"/>
              </w:rPr>
              <w:t>20</w:t>
            </w:r>
          </w:p>
        </w:tc>
        <w:tc>
          <w:tcPr>
            <w:tcW w:w="3054" w:type="dxa"/>
          </w:tcPr>
          <w:p w:rsidR="00A35A37" w:rsidRPr="00EF3893" w:rsidRDefault="00A35A37" w:rsidP="00406BC8">
            <w:pPr>
              <w:spacing w:line="276" w:lineRule="auto"/>
              <w:rPr>
                <w:rFonts w:ascii="Book Antiqua" w:hAnsi="Book Antiqua" w:cs="Book Antiqua"/>
              </w:rPr>
            </w:pPr>
            <w:r w:rsidRPr="00EF3893">
              <w:rPr>
                <w:rFonts w:ascii="Book Antiqua" w:hAnsi="Book Antiqua" w:cs="Book Antiqua"/>
              </w:rPr>
              <w:t xml:space="preserve">GEAR BOX </w:t>
            </w:r>
          </w:p>
        </w:tc>
        <w:tc>
          <w:tcPr>
            <w:tcW w:w="6099" w:type="dxa"/>
          </w:tcPr>
          <w:p w:rsidR="00A35A37" w:rsidRPr="00EF3893" w:rsidRDefault="00A35A37" w:rsidP="00406BC8">
            <w:pPr>
              <w:pStyle w:val="Footer"/>
              <w:tabs>
                <w:tab w:val="clear" w:pos="4320"/>
                <w:tab w:val="clear" w:pos="8640"/>
              </w:tabs>
              <w:spacing w:line="276" w:lineRule="auto"/>
              <w:rPr>
                <w:rFonts w:ascii="Book Antiqua" w:hAnsi="Book Antiqua" w:cs="Book Antiqua"/>
              </w:rPr>
            </w:pPr>
            <w:r w:rsidRPr="00EF3893">
              <w:rPr>
                <w:rFonts w:ascii="Book Antiqua" w:hAnsi="Book Antiqua" w:cs="Book Antiqua"/>
              </w:rPr>
              <w:t>ALTRA</w:t>
            </w:r>
          </w:p>
        </w:tc>
      </w:tr>
      <w:tr w:rsidR="00A35A37" w:rsidRPr="00EF3893">
        <w:tc>
          <w:tcPr>
            <w:tcW w:w="552" w:type="dxa"/>
          </w:tcPr>
          <w:p w:rsidR="00A35A37" w:rsidRPr="00EF3893" w:rsidRDefault="00A35A37" w:rsidP="00914BB6">
            <w:pPr>
              <w:spacing w:line="276" w:lineRule="auto"/>
              <w:jc w:val="center"/>
              <w:rPr>
                <w:rFonts w:ascii="Book Antiqua" w:hAnsi="Book Antiqua" w:cs="Book Antiqua"/>
              </w:rPr>
            </w:pPr>
            <w:r w:rsidRPr="00EF3893">
              <w:rPr>
                <w:rFonts w:ascii="Book Antiqua" w:hAnsi="Book Antiqua" w:cs="Book Antiqua"/>
              </w:rPr>
              <w:t>21</w:t>
            </w:r>
          </w:p>
        </w:tc>
        <w:tc>
          <w:tcPr>
            <w:tcW w:w="3054" w:type="dxa"/>
          </w:tcPr>
          <w:p w:rsidR="00A35A37" w:rsidRPr="00EF3893" w:rsidRDefault="00A35A37" w:rsidP="00406BC8">
            <w:pPr>
              <w:spacing w:line="276" w:lineRule="auto"/>
              <w:rPr>
                <w:rFonts w:ascii="Book Antiqua" w:hAnsi="Book Antiqua" w:cs="Book Antiqua"/>
              </w:rPr>
            </w:pPr>
            <w:r w:rsidRPr="00EF3893">
              <w:rPr>
                <w:rFonts w:ascii="Book Antiqua" w:hAnsi="Book Antiqua" w:cs="Book Antiqua"/>
              </w:rPr>
              <w:t>BEARINGS</w:t>
            </w:r>
            <w:r w:rsidRPr="00EF3893">
              <w:rPr>
                <w:rFonts w:ascii="Book Antiqua" w:hAnsi="Book Antiqua" w:cs="Book Antiqua"/>
              </w:rPr>
              <w:tab/>
            </w:r>
          </w:p>
        </w:tc>
        <w:tc>
          <w:tcPr>
            <w:tcW w:w="6099" w:type="dxa"/>
          </w:tcPr>
          <w:p w:rsidR="00A35A37" w:rsidRPr="00EF3893" w:rsidRDefault="00A35A37" w:rsidP="00406BC8">
            <w:pPr>
              <w:spacing w:line="276" w:lineRule="auto"/>
              <w:rPr>
                <w:rFonts w:ascii="Book Antiqua" w:hAnsi="Book Antiqua" w:cs="Book Antiqua"/>
              </w:rPr>
            </w:pPr>
            <w:r w:rsidRPr="00EF3893">
              <w:rPr>
                <w:rFonts w:ascii="Book Antiqua" w:hAnsi="Book Antiqua" w:cs="Book Antiqua"/>
              </w:rPr>
              <w:t>SKF/NTN</w:t>
            </w:r>
          </w:p>
        </w:tc>
      </w:tr>
      <w:tr w:rsidR="00A35A37" w:rsidRPr="00EF3893">
        <w:tc>
          <w:tcPr>
            <w:tcW w:w="552" w:type="dxa"/>
          </w:tcPr>
          <w:p w:rsidR="00A35A37" w:rsidRPr="00EF3893" w:rsidRDefault="00A35A37" w:rsidP="00914BB6">
            <w:pPr>
              <w:spacing w:line="276" w:lineRule="auto"/>
              <w:jc w:val="center"/>
              <w:rPr>
                <w:rFonts w:ascii="Book Antiqua" w:hAnsi="Book Antiqua" w:cs="Book Antiqua"/>
              </w:rPr>
            </w:pPr>
            <w:r w:rsidRPr="00EF3893">
              <w:rPr>
                <w:rFonts w:ascii="Book Antiqua" w:hAnsi="Book Antiqua" w:cs="Book Antiqua"/>
              </w:rPr>
              <w:t>22</w:t>
            </w:r>
          </w:p>
        </w:tc>
        <w:tc>
          <w:tcPr>
            <w:tcW w:w="3054" w:type="dxa"/>
          </w:tcPr>
          <w:p w:rsidR="00A35A37" w:rsidRPr="00EF3893" w:rsidRDefault="00A35A37" w:rsidP="00406BC8">
            <w:pPr>
              <w:spacing w:line="276" w:lineRule="auto"/>
              <w:rPr>
                <w:rFonts w:ascii="Book Antiqua" w:hAnsi="Book Antiqua" w:cs="Book Antiqua"/>
              </w:rPr>
            </w:pPr>
            <w:r w:rsidRPr="00EF3893">
              <w:rPr>
                <w:rFonts w:ascii="Book Antiqua" w:hAnsi="Book Antiqua" w:cs="Book Antiqua"/>
              </w:rPr>
              <w:t>FLANGE BEARINGS</w:t>
            </w:r>
          </w:p>
        </w:tc>
        <w:tc>
          <w:tcPr>
            <w:tcW w:w="6099" w:type="dxa"/>
          </w:tcPr>
          <w:p w:rsidR="00A35A37" w:rsidRPr="00EF3893" w:rsidRDefault="00A35A37" w:rsidP="00406BC8">
            <w:pPr>
              <w:spacing w:line="276" w:lineRule="auto"/>
              <w:rPr>
                <w:rFonts w:ascii="Book Antiqua" w:hAnsi="Book Antiqua" w:cs="Book Antiqua"/>
              </w:rPr>
            </w:pPr>
            <w:r w:rsidRPr="00EF3893">
              <w:rPr>
                <w:rFonts w:ascii="Book Antiqua" w:hAnsi="Book Antiqua" w:cs="Book Antiqua"/>
              </w:rPr>
              <w:t>YSK/EQUIVALENT</w:t>
            </w:r>
          </w:p>
        </w:tc>
      </w:tr>
      <w:tr w:rsidR="00A35A37" w:rsidRPr="00EF3893">
        <w:tc>
          <w:tcPr>
            <w:tcW w:w="552" w:type="dxa"/>
          </w:tcPr>
          <w:p w:rsidR="00A35A37" w:rsidRPr="00EF3893" w:rsidRDefault="00A35A37" w:rsidP="00406BC8">
            <w:pPr>
              <w:spacing w:line="276" w:lineRule="auto"/>
              <w:jc w:val="center"/>
              <w:rPr>
                <w:rFonts w:ascii="Book Antiqua" w:hAnsi="Book Antiqua" w:cs="Book Antiqua"/>
              </w:rPr>
            </w:pPr>
            <w:r w:rsidRPr="00EF3893">
              <w:rPr>
                <w:rFonts w:ascii="Book Antiqua" w:hAnsi="Book Antiqua" w:cs="Book Antiqua"/>
              </w:rPr>
              <w:t>23</w:t>
            </w:r>
          </w:p>
        </w:tc>
        <w:tc>
          <w:tcPr>
            <w:tcW w:w="3054" w:type="dxa"/>
          </w:tcPr>
          <w:p w:rsidR="00A35A37" w:rsidRPr="00EF3893" w:rsidRDefault="00A35A37" w:rsidP="00406BC8">
            <w:pPr>
              <w:spacing w:line="276" w:lineRule="auto"/>
              <w:rPr>
                <w:rFonts w:ascii="Book Antiqua" w:hAnsi="Book Antiqua" w:cs="Book Antiqua"/>
              </w:rPr>
            </w:pPr>
            <w:r w:rsidRPr="00EF3893">
              <w:rPr>
                <w:rFonts w:ascii="Book Antiqua" w:hAnsi="Book Antiqua" w:cs="Book Antiqua"/>
              </w:rPr>
              <w:t>MOTOR</w:t>
            </w:r>
          </w:p>
        </w:tc>
        <w:tc>
          <w:tcPr>
            <w:tcW w:w="6099" w:type="dxa"/>
          </w:tcPr>
          <w:p w:rsidR="00A35A37" w:rsidRPr="00EF3893" w:rsidRDefault="00A35A37" w:rsidP="00406BC8">
            <w:pPr>
              <w:spacing w:line="276" w:lineRule="auto"/>
              <w:rPr>
                <w:rFonts w:ascii="Book Antiqua" w:hAnsi="Book Antiqua" w:cs="Book Antiqua"/>
              </w:rPr>
            </w:pPr>
            <w:r w:rsidRPr="00EF3893">
              <w:rPr>
                <w:rFonts w:ascii="Book Antiqua" w:hAnsi="Book Antiqua" w:cs="Book Antiqua"/>
              </w:rPr>
              <w:t>SIEMENS / ABB / CROMPTON GREAVES / BHARAT BIJILEE</w:t>
            </w:r>
          </w:p>
        </w:tc>
      </w:tr>
      <w:tr w:rsidR="00A35A37" w:rsidRPr="00EF3893">
        <w:tc>
          <w:tcPr>
            <w:tcW w:w="552" w:type="dxa"/>
          </w:tcPr>
          <w:p w:rsidR="00A35A37" w:rsidRPr="00EF3893" w:rsidRDefault="00A35A37" w:rsidP="00406BC8">
            <w:pPr>
              <w:spacing w:line="276" w:lineRule="auto"/>
              <w:jc w:val="center"/>
              <w:rPr>
                <w:rFonts w:ascii="Book Antiqua" w:hAnsi="Book Antiqua" w:cs="Book Antiqua"/>
              </w:rPr>
            </w:pPr>
            <w:r w:rsidRPr="00EF3893">
              <w:rPr>
                <w:rFonts w:ascii="Book Antiqua" w:hAnsi="Book Antiqua" w:cs="Book Antiqua"/>
              </w:rPr>
              <w:t>24</w:t>
            </w:r>
          </w:p>
        </w:tc>
        <w:tc>
          <w:tcPr>
            <w:tcW w:w="3054" w:type="dxa"/>
          </w:tcPr>
          <w:p w:rsidR="00A35A37" w:rsidRPr="00EF3893" w:rsidRDefault="00A35A37" w:rsidP="00406BC8">
            <w:pPr>
              <w:spacing w:line="276" w:lineRule="auto"/>
              <w:rPr>
                <w:rFonts w:ascii="Book Antiqua" w:hAnsi="Book Antiqua" w:cs="Book Antiqua"/>
              </w:rPr>
            </w:pPr>
            <w:r w:rsidRPr="00EF3893">
              <w:rPr>
                <w:rFonts w:ascii="Book Antiqua" w:hAnsi="Book Antiqua" w:cs="Book Antiqua"/>
              </w:rPr>
              <w:t>BELT</w:t>
            </w:r>
          </w:p>
        </w:tc>
        <w:tc>
          <w:tcPr>
            <w:tcW w:w="6099" w:type="dxa"/>
          </w:tcPr>
          <w:p w:rsidR="00A35A37" w:rsidRPr="00EF3893" w:rsidRDefault="00A35A37" w:rsidP="00406BC8">
            <w:pPr>
              <w:spacing w:line="276" w:lineRule="auto"/>
              <w:jc w:val="both"/>
              <w:rPr>
                <w:rFonts w:ascii="Book Antiqua" w:hAnsi="Book Antiqua" w:cs="Book Antiqua"/>
              </w:rPr>
            </w:pPr>
            <w:r w:rsidRPr="00EF3893">
              <w:rPr>
                <w:rFonts w:ascii="Book Antiqua" w:hAnsi="Book Antiqua" w:cs="Book Antiqua"/>
              </w:rPr>
              <w:t>HABASIT</w:t>
            </w:r>
          </w:p>
        </w:tc>
      </w:tr>
    </w:tbl>
    <w:p w:rsidR="00A35A37" w:rsidRPr="00EF3893" w:rsidRDefault="00A35A37">
      <w:pPr>
        <w:spacing w:line="276" w:lineRule="auto"/>
        <w:jc w:val="both"/>
        <w:rPr>
          <w:rFonts w:ascii="Book Antiqua" w:hAnsi="Book Antiqua" w:cs="Book Antiqua"/>
        </w:rPr>
      </w:pPr>
    </w:p>
    <w:p w:rsidR="00A35A37" w:rsidRPr="00EF3893" w:rsidRDefault="00A35A37">
      <w:pPr>
        <w:pStyle w:val="BodyTextIndent"/>
        <w:spacing w:line="276" w:lineRule="auto"/>
        <w:ind w:left="0"/>
        <w:jc w:val="both"/>
        <w:rPr>
          <w:rFonts w:ascii="Book Antiqua" w:hAnsi="Book Antiqua" w:cs="Book Antiqua"/>
          <w:b/>
          <w:bCs/>
          <w:sz w:val="24"/>
          <w:szCs w:val="24"/>
        </w:rPr>
      </w:pPr>
      <w:r w:rsidRPr="00EF3893">
        <w:rPr>
          <w:rFonts w:ascii="Book Antiqua" w:hAnsi="Book Antiqua" w:cs="Book Antiqua"/>
          <w:b/>
          <w:bCs/>
          <w:sz w:val="24"/>
          <w:szCs w:val="24"/>
        </w:rPr>
        <w:t>IX. SUPPLY, VALIDATION, COMMISSIONING &amp; TRAINING</w:t>
      </w:r>
    </w:p>
    <w:p w:rsidR="00A35A37" w:rsidRPr="00EF3893" w:rsidRDefault="00A35A37">
      <w:pPr>
        <w:pStyle w:val="BodyTextIndent"/>
        <w:spacing w:line="276" w:lineRule="auto"/>
        <w:ind w:left="0"/>
        <w:jc w:val="both"/>
        <w:rPr>
          <w:rFonts w:ascii="Book Antiqua" w:hAnsi="Book Antiqua" w:cs="Book Antiqua"/>
          <w:b/>
          <w:bCs/>
          <w:sz w:val="24"/>
          <w:szCs w:val="24"/>
        </w:rPr>
      </w:pPr>
    </w:p>
    <w:p w:rsidR="00A35A37" w:rsidRPr="00EF3893" w:rsidRDefault="00A35A37">
      <w:pPr>
        <w:pStyle w:val="Heading1"/>
        <w:tabs>
          <w:tab w:val="left" w:pos="540"/>
          <w:tab w:val="left" w:pos="4140"/>
          <w:tab w:val="left" w:pos="4500"/>
        </w:tabs>
        <w:spacing w:line="276" w:lineRule="auto"/>
        <w:jc w:val="both"/>
        <w:rPr>
          <w:rFonts w:ascii="Book Antiqua" w:hAnsi="Book Antiqua" w:cs="Book Antiqua"/>
          <w:b w:val="0"/>
          <w:bCs w:val="0"/>
          <w:sz w:val="24"/>
          <w:szCs w:val="24"/>
        </w:rPr>
      </w:pPr>
      <w:r w:rsidRPr="00EF3893">
        <w:rPr>
          <w:rFonts w:ascii="Book Antiqua" w:hAnsi="Book Antiqua" w:cs="Book Antiqua"/>
          <w:b w:val="0"/>
          <w:bCs w:val="0"/>
          <w:sz w:val="24"/>
          <w:szCs w:val="24"/>
        </w:rPr>
        <w:t>Supplier shall under take Supply, Validation &amp; Commissioning and provide training to HLL personnel at free of cost.</w:t>
      </w:r>
    </w:p>
    <w:p w:rsidR="00A35A37" w:rsidRPr="00EF3893" w:rsidRDefault="00A35A37">
      <w:pPr>
        <w:rPr>
          <w:rFonts w:ascii="Book Antiqua" w:hAnsi="Book Antiqua" w:cs="Book Antiqua"/>
        </w:rPr>
      </w:pPr>
    </w:p>
    <w:p w:rsidR="00A35A37" w:rsidRPr="00EF3893" w:rsidRDefault="00A35A37">
      <w:pPr>
        <w:pStyle w:val="BodyTextIndent"/>
        <w:spacing w:line="276" w:lineRule="auto"/>
        <w:ind w:left="0"/>
        <w:jc w:val="both"/>
        <w:rPr>
          <w:rFonts w:ascii="Book Antiqua" w:hAnsi="Book Antiqua" w:cs="Book Antiqua"/>
          <w:b/>
          <w:bCs/>
          <w:sz w:val="24"/>
          <w:szCs w:val="24"/>
        </w:rPr>
      </w:pPr>
      <w:r w:rsidRPr="00EF3893">
        <w:rPr>
          <w:rFonts w:ascii="Book Antiqua" w:hAnsi="Book Antiqua" w:cs="Book Antiqua"/>
          <w:b/>
          <w:bCs/>
          <w:sz w:val="24"/>
          <w:szCs w:val="24"/>
        </w:rPr>
        <w:t>X. VALIDATION</w:t>
      </w:r>
    </w:p>
    <w:p w:rsidR="00A35A37" w:rsidRPr="00EF3893" w:rsidRDefault="00A35A37">
      <w:pPr>
        <w:pStyle w:val="BodyTextIndent"/>
        <w:spacing w:line="276" w:lineRule="auto"/>
        <w:ind w:left="0"/>
        <w:jc w:val="both"/>
        <w:rPr>
          <w:rFonts w:ascii="Book Antiqua" w:hAnsi="Book Antiqua" w:cs="Book Antiqua"/>
          <w:sz w:val="24"/>
          <w:szCs w:val="24"/>
        </w:rPr>
      </w:pPr>
    </w:p>
    <w:p w:rsidR="00A35A37" w:rsidRPr="00EF3893" w:rsidRDefault="00A35A37">
      <w:pPr>
        <w:pStyle w:val="BodyTextIndent"/>
        <w:spacing w:line="276" w:lineRule="auto"/>
        <w:ind w:left="0"/>
        <w:jc w:val="both"/>
        <w:rPr>
          <w:rFonts w:ascii="Book Antiqua" w:hAnsi="Book Antiqua" w:cs="Book Antiqua"/>
          <w:sz w:val="24"/>
          <w:szCs w:val="24"/>
        </w:rPr>
      </w:pPr>
      <w:r w:rsidRPr="00EF3893">
        <w:rPr>
          <w:rFonts w:ascii="Book Antiqua" w:hAnsi="Book Antiqua" w:cs="Book Antiqua"/>
          <w:sz w:val="24"/>
          <w:szCs w:val="24"/>
        </w:rPr>
        <w:t>HLL shall fix the validation protocol &amp; procedures for FAT, IQ, OQ&amp; PQ.</w:t>
      </w:r>
    </w:p>
    <w:p w:rsidR="00A35A37" w:rsidRPr="00EF3893" w:rsidRDefault="00A35A37">
      <w:pPr>
        <w:pStyle w:val="BodyTextIndent"/>
        <w:spacing w:line="276" w:lineRule="auto"/>
        <w:ind w:left="0"/>
        <w:jc w:val="both"/>
        <w:rPr>
          <w:rFonts w:ascii="Book Antiqua" w:hAnsi="Book Antiqua" w:cs="Book Antiqua"/>
          <w:sz w:val="24"/>
          <w:szCs w:val="24"/>
        </w:rPr>
      </w:pPr>
    </w:p>
    <w:p w:rsidR="00A35A37" w:rsidRPr="00EF3893" w:rsidRDefault="00A35A37">
      <w:pPr>
        <w:pStyle w:val="BodyTextIndent"/>
        <w:spacing w:line="276" w:lineRule="auto"/>
        <w:ind w:left="0"/>
        <w:jc w:val="both"/>
        <w:rPr>
          <w:rFonts w:ascii="Book Antiqua" w:hAnsi="Book Antiqua" w:cs="Book Antiqua"/>
          <w:b/>
          <w:bCs/>
          <w:sz w:val="24"/>
          <w:szCs w:val="24"/>
        </w:rPr>
      </w:pPr>
      <w:r w:rsidRPr="00EF3893">
        <w:rPr>
          <w:rFonts w:ascii="Book Antiqua" w:hAnsi="Book Antiqua" w:cs="Book Antiqua"/>
          <w:b/>
          <w:bCs/>
          <w:sz w:val="24"/>
          <w:szCs w:val="24"/>
        </w:rPr>
        <w:t>XI. CALIBRATION</w:t>
      </w:r>
    </w:p>
    <w:p w:rsidR="00A35A37" w:rsidRPr="00EF3893" w:rsidRDefault="00A35A37">
      <w:pPr>
        <w:pStyle w:val="BodyTextIndent"/>
        <w:spacing w:line="276" w:lineRule="auto"/>
        <w:ind w:left="0"/>
        <w:jc w:val="both"/>
        <w:rPr>
          <w:rFonts w:ascii="Book Antiqua" w:hAnsi="Book Antiqua" w:cs="Book Antiqua"/>
          <w:b/>
          <w:bCs/>
          <w:sz w:val="24"/>
          <w:szCs w:val="24"/>
        </w:rPr>
      </w:pPr>
    </w:p>
    <w:p w:rsidR="00A35A37" w:rsidRPr="00EF3893" w:rsidRDefault="00A35A37">
      <w:pPr>
        <w:pStyle w:val="BodyTextIndent"/>
        <w:spacing w:line="276" w:lineRule="auto"/>
        <w:ind w:left="0"/>
        <w:jc w:val="both"/>
        <w:rPr>
          <w:rFonts w:ascii="Book Antiqua" w:hAnsi="Book Antiqua" w:cs="Book Antiqua"/>
          <w:sz w:val="24"/>
          <w:szCs w:val="24"/>
        </w:rPr>
      </w:pPr>
      <w:r w:rsidRPr="00EF3893">
        <w:rPr>
          <w:rFonts w:ascii="Book Antiqua" w:hAnsi="Book Antiqua" w:cs="Book Antiqua"/>
          <w:sz w:val="24"/>
          <w:szCs w:val="24"/>
        </w:rPr>
        <w:t xml:space="preserve">Initial Calibration of instruments such as Temperature Sensors, Pressure Gauges, Linear scales, etc, to be covered by the supplier and Calibration certificate is also to be produced. </w:t>
      </w:r>
    </w:p>
    <w:p w:rsidR="00A35A37" w:rsidRPr="00EF3893" w:rsidRDefault="00A35A37">
      <w:pPr>
        <w:pStyle w:val="BodyTextIndent"/>
        <w:spacing w:line="276" w:lineRule="auto"/>
        <w:ind w:left="0"/>
        <w:jc w:val="both"/>
        <w:rPr>
          <w:rFonts w:ascii="Book Antiqua" w:hAnsi="Book Antiqua" w:cs="Book Antiqua"/>
          <w:b/>
          <w:bCs/>
          <w:sz w:val="24"/>
          <w:szCs w:val="24"/>
        </w:rPr>
      </w:pPr>
    </w:p>
    <w:p w:rsidR="00A35A37" w:rsidRPr="00EF3893" w:rsidRDefault="00A35A37">
      <w:pPr>
        <w:pStyle w:val="BodyTextIndent"/>
        <w:spacing w:line="276" w:lineRule="auto"/>
        <w:ind w:left="0"/>
        <w:jc w:val="both"/>
        <w:rPr>
          <w:rFonts w:ascii="Book Antiqua" w:hAnsi="Book Antiqua" w:cs="Book Antiqua"/>
          <w:b/>
          <w:bCs/>
          <w:sz w:val="24"/>
          <w:szCs w:val="24"/>
        </w:rPr>
      </w:pPr>
      <w:r w:rsidRPr="00EF3893">
        <w:rPr>
          <w:rFonts w:ascii="Book Antiqua" w:hAnsi="Book Antiqua" w:cs="Book Antiqua"/>
          <w:b/>
          <w:bCs/>
          <w:sz w:val="24"/>
          <w:szCs w:val="24"/>
        </w:rPr>
        <w:t>XII. CRITERIA FOR PERFORMANCE QUALIFICATION</w:t>
      </w:r>
    </w:p>
    <w:p w:rsidR="00A35A37" w:rsidRPr="00EF3893" w:rsidRDefault="00A35A37">
      <w:pPr>
        <w:pStyle w:val="BodyTextIndent"/>
        <w:spacing w:line="276" w:lineRule="auto"/>
        <w:ind w:left="0"/>
        <w:jc w:val="both"/>
        <w:rPr>
          <w:rFonts w:ascii="Book Antiqua" w:hAnsi="Book Antiqua" w:cs="Book Antiqua"/>
          <w:b/>
          <w:bCs/>
          <w:sz w:val="24"/>
          <w:szCs w:val="24"/>
        </w:rPr>
      </w:pPr>
    </w:p>
    <w:p w:rsidR="00A35A37" w:rsidRPr="00EF3893" w:rsidRDefault="00A35A37">
      <w:pPr>
        <w:pStyle w:val="BodyTextIndent"/>
        <w:spacing w:line="276" w:lineRule="auto"/>
        <w:ind w:left="0"/>
        <w:jc w:val="both"/>
        <w:rPr>
          <w:rFonts w:ascii="Book Antiqua" w:hAnsi="Book Antiqua" w:cs="Book Antiqua"/>
          <w:sz w:val="24"/>
          <w:szCs w:val="24"/>
        </w:rPr>
      </w:pPr>
      <w:r w:rsidRPr="00EF3893">
        <w:rPr>
          <w:rFonts w:ascii="Book Antiqua" w:hAnsi="Book Antiqua" w:cs="Book Antiqua"/>
          <w:sz w:val="24"/>
          <w:szCs w:val="24"/>
        </w:rPr>
        <w:t xml:space="preserve">HLL shall conduct Factory Acceptance Test (FAT) at the works of manufacturer/ supplier. All the critical parameters such as Tunnel temperature, Sealing Time, Conveyors speed shall be freezed during FAT. </w:t>
      </w:r>
    </w:p>
    <w:p w:rsidR="00A35A37" w:rsidRPr="00EF3893" w:rsidRDefault="00A35A37">
      <w:pPr>
        <w:pStyle w:val="BodyTextIndent"/>
        <w:spacing w:line="276" w:lineRule="auto"/>
        <w:ind w:left="0"/>
        <w:jc w:val="both"/>
        <w:rPr>
          <w:rFonts w:ascii="Book Antiqua" w:hAnsi="Book Antiqua" w:cs="Book Antiqua"/>
          <w:sz w:val="24"/>
          <w:szCs w:val="24"/>
        </w:rPr>
      </w:pPr>
      <w:r w:rsidRPr="00EF3893">
        <w:rPr>
          <w:rFonts w:ascii="Book Antiqua" w:hAnsi="Book Antiqua" w:cs="Book Antiqua"/>
          <w:sz w:val="24"/>
          <w:szCs w:val="24"/>
        </w:rPr>
        <w:t>HLL shall conduct IQ, OQ and PQ once the machine reaches at HLL. FAT, IQ, OQ and PQ shall be carried out as per the protocol fixed by HLL. HLL shall accept the machine after successful performance of IQ, OQ and PQ.</w:t>
      </w:r>
    </w:p>
    <w:p w:rsidR="00A35A37" w:rsidRPr="00EF3893" w:rsidRDefault="00A35A37">
      <w:pPr>
        <w:pStyle w:val="BodyTextIndent"/>
        <w:spacing w:line="276" w:lineRule="auto"/>
        <w:ind w:left="0"/>
        <w:jc w:val="both"/>
        <w:rPr>
          <w:rFonts w:ascii="Book Antiqua" w:hAnsi="Book Antiqua" w:cs="Book Antiqua"/>
          <w:b/>
          <w:bCs/>
          <w:sz w:val="24"/>
          <w:szCs w:val="24"/>
        </w:rPr>
      </w:pPr>
    </w:p>
    <w:p w:rsidR="00A35A37" w:rsidRPr="00EF3893" w:rsidRDefault="00A35A37">
      <w:pPr>
        <w:pStyle w:val="BodyTextIndent"/>
        <w:spacing w:line="276" w:lineRule="auto"/>
        <w:ind w:left="0"/>
        <w:jc w:val="both"/>
        <w:rPr>
          <w:rFonts w:ascii="Book Antiqua" w:hAnsi="Book Antiqua" w:cs="Book Antiqua"/>
          <w:b/>
          <w:bCs/>
          <w:sz w:val="24"/>
          <w:szCs w:val="24"/>
        </w:rPr>
      </w:pPr>
    </w:p>
    <w:p w:rsidR="00A35A37" w:rsidRPr="00EF3893" w:rsidRDefault="00A35A37">
      <w:pPr>
        <w:pStyle w:val="BodyTextIndent"/>
        <w:spacing w:line="276" w:lineRule="auto"/>
        <w:ind w:left="0"/>
        <w:jc w:val="both"/>
        <w:rPr>
          <w:rFonts w:ascii="Book Antiqua" w:hAnsi="Book Antiqua" w:cs="Book Antiqua"/>
          <w:b/>
          <w:bCs/>
          <w:sz w:val="24"/>
          <w:szCs w:val="24"/>
        </w:rPr>
      </w:pPr>
    </w:p>
    <w:p w:rsidR="00A35A37" w:rsidRPr="00EF3893" w:rsidRDefault="00A35A37">
      <w:pPr>
        <w:pStyle w:val="BodyTextIndent"/>
        <w:spacing w:line="276" w:lineRule="auto"/>
        <w:ind w:left="0"/>
        <w:jc w:val="both"/>
        <w:rPr>
          <w:rFonts w:ascii="Book Antiqua" w:hAnsi="Book Antiqua" w:cs="Book Antiqua"/>
          <w:b/>
          <w:bCs/>
          <w:sz w:val="24"/>
          <w:szCs w:val="24"/>
        </w:rPr>
      </w:pPr>
      <w:r w:rsidRPr="00EF3893">
        <w:rPr>
          <w:rFonts w:ascii="Book Antiqua" w:hAnsi="Book Antiqua" w:cs="Book Antiqua"/>
          <w:b/>
          <w:bCs/>
          <w:sz w:val="24"/>
          <w:szCs w:val="24"/>
        </w:rPr>
        <w:t>XIII. WARRANTY</w:t>
      </w:r>
    </w:p>
    <w:p w:rsidR="00A35A37" w:rsidRPr="00EF3893" w:rsidRDefault="00A35A37">
      <w:pPr>
        <w:pStyle w:val="BodyTextIndent"/>
        <w:spacing w:line="276" w:lineRule="auto"/>
        <w:ind w:left="0"/>
        <w:jc w:val="both"/>
        <w:rPr>
          <w:rFonts w:ascii="Book Antiqua" w:hAnsi="Book Antiqua" w:cs="Book Antiqua"/>
          <w:b/>
          <w:bCs/>
          <w:sz w:val="24"/>
          <w:szCs w:val="24"/>
        </w:rPr>
      </w:pPr>
    </w:p>
    <w:p w:rsidR="00A35A37" w:rsidRPr="00EF3893" w:rsidRDefault="00A35A37">
      <w:pPr>
        <w:tabs>
          <w:tab w:val="left" w:pos="720"/>
          <w:tab w:val="left" w:pos="4140"/>
        </w:tabs>
        <w:spacing w:line="276" w:lineRule="auto"/>
        <w:jc w:val="both"/>
        <w:rPr>
          <w:rFonts w:ascii="Book Antiqua" w:hAnsi="Book Antiqua" w:cs="Book Antiqua"/>
        </w:rPr>
      </w:pPr>
      <w:r w:rsidRPr="00EF3893">
        <w:rPr>
          <w:rFonts w:ascii="Book Antiqua" w:hAnsi="Book Antiqua" w:cs="Book Antiqua"/>
        </w:rPr>
        <w:t xml:space="preserve">Minimum 12 months from the date of successful Commissioning and acceptance of the machine at HLL site and it should cover all the manufacturing defects, spare parts, worn out parts, Electrical &amp; Electronic Equipments/ Components and Service charges, etc. all free of cost during this period. </w:t>
      </w:r>
    </w:p>
    <w:p w:rsidR="00A35A37" w:rsidRPr="00EF3893" w:rsidRDefault="00A35A37">
      <w:pPr>
        <w:pStyle w:val="BodyTextIndent"/>
        <w:spacing w:line="276" w:lineRule="auto"/>
        <w:ind w:left="0"/>
        <w:jc w:val="both"/>
        <w:rPr>
          <w:rFonts w:ascii="Book Antiqua" w:hAnsi="Book Antiqua" w:cs="Book Antiqua"/>
          <w:sz w:val="24"/>
          <w:szCs w:val="24"/>
        </w:rPr>
      </w:pPr>
    </w:p>
    <w:p w:rsidR="00A35A37" w:rsidRPr="00EF3893" w:rsidRDefault="00A35A37">
      <w:pPr>
        <w:pStyle w:val="BodyTextIndent"/>
        <w:spacing w:line="276" w:lineRule="auto"/>
        <w:ind w:left="0"/>
        <w:jc w:val="both"/>
        <w:rPr>
          <w:rFonts w:ascii="Book Antiqua" w:hAnsi="Book Antiqua" w:cs="Book Antiqua"/>
          <w:b/>
          <w:bCs/>
          <w:sz w:val="24"/>
          <w:szCs w:val="24"/>
        </w:rPr>
      </w:pPr>
      <w:r w:rsidRPr="00EF3893">
        <w:rPr>
          <w:rFonts w:ascii="Book Antiqua" w:hAnsi="Book Antiqua" w:cs="Book Antiqua"/>
          <w:b/>
          <w:bCs/>
          <w:sz w:val="24"/>
          <w:szCs w:val="24"/>
        </w:rPr>
        <w:t>XIV. DRAWINGS</w:t>
      </w:r>
    </w:p>
    <w:p w:rsidR="00A35A37" w:rsidRPr="00EF3893" w:rsidRDefault="00A35A37">
      <w:pPr>
        <w:pStyle w:val="BodyTextIndent"/>
        <w:spacing w:line="276" w:lineRule="auto"/>
        <w:ind w:left="0"/>
        <w:jc w:val="both"/>
        <w:rPr>
          <w:rFonts w:ascii="Book Antiqua" w:hAnsi="Book Antiqua" w:cs="Book Antiqua"/>
          <w:b/>
          <w:bCs/>
          <w:sz w:val="24"/>
          <w:szCs w:val="24"/>
        </w:rPr>
      </w:pPr>
    </w:p>
    <w:p w:rsidR="00A35A37" w:rsidRPr="00EF3893" w:rsidRDefault="00A35A37">
      <w:pPr>
        <w:pStyle w:val="BodyTextIndent"/>
        <w:spacing w:line="276" w:lineRule="auto"/>
        <w:ind w:left="0"/>
        <w:jc w:val="both"/>
        <w:rPr>
          <w:rFonts w:ascii="Book Antiqua" w:hAnsi="Book Antiqua" w:cs="Book Antiqua"/>
          <w:sz w:val="24"/>
          <w:szCs w:val="24"/>
        </w:rPr>
      </w:pPr>
      <w:r w:rsidRPr="00EF3893">
        <w:rPr>
          <w:rFonts w:ascii="Book Antiqua" w:hAnsi="Book Antiqua" w:cs="Book Antiqua"/>
          <w:sz w:val="24"/>
          <w:szCs w:val="24"/>
        </w:rPr>
        <w:t>Three copies of Operation Manual comprising GA Drawing, P&amp;I and Control Wiring Drawing shall be supplied after successful commissioning of the machine.</w:t>
      </w:r>
    </w:p>
    <w:p w:rsidR="00A35A37" w:rsidRPr="00EF3893" w:rsidRDefault="00A35A37">
      <w:pPr>
        <w:pStyle w:val="BodyTextIndent"/>
        <w:spacing w:line="276" w:lineRule="auto"/>
        <w:ind w:left="0"/>
        <w:jc w:val="both"/>
        <w:rPr>
          <w:rFonts w:ascii="Book Antiqua" w:hAnsi="Book Antiqua" w:cs="Book Antiqua"/>
          <w:sz w:val="24"/>
          <w:szCs w:val="24"/>
        </w:rPr>
      </w:pPr>
    </w:p>
    <w:p w:rsidR="00A35A37" w:rsidRPr="00EF3893" w:rsidRDefault="00A35A37">
      <w:pPr>
        <w:pStyle w:val="BodyTextIndent"/>
        <w:spacing w:line="276" w:lineRule="auto"/>
        <w:ind w:left="0"/>
        <w:jc w:val="both"/>
        <w:rPr>
          <w:rFonts w:ascii="Book Antiqua" w:hAnsi="Book Antiqua" w:cs="Book Antiqua"/>
          <w:b/>
          <w:bCs/>
          <w:sz w:val="24"/>
          <w:szCs w:val="24"/>
        </w:rPr>
      </w:pPr>
      <w:r w:rsidRPr="00EF3893">
        <w:rPr>
          <w:rFonts w:ascii="Book Antiqua" w:hAnsi="Book Antiqua" w:cs="Book Antiqua"/>
          <w:b/>
          <w:bCs/>
          <w:sz w:val="24"/>
          <w:szCs w:val="24"/>
        </w:rPr>
        <w:t xml:space="preserve">XV. CRITICAL SPARES </w:t>
      </w:r>
    </w:p>
    <w:p w:rsidR="00A35A37" w:rsidRPr="00EF3893" w:rsidRDefault="00A35A37">
      <w:pPr>
        <w:pStyle w:val="BodyTextIndent"/>
        <w:spacing w:line="276" w:lineRule="auto"/>
        <w:ind w:left="0"/>
        <w:jc w:val="both"/>
        <w:rPr>
          <w:rFonts w:ascii="Book Antiqua" w:hAnsi="Book Antiqua" w:cs="Book Antiqua"/>
          <w:b/>
          <w:bCs/>
          <w:sz w:val="24"/>
          <w:szCs w:val="24"/>
        </w:rPr>
      </w:pPr>
    </w:p>
    <w:p w:rsidR="00A35A37" w:rsidRPr="00EF3893" w:rsidRDefault="00A35A37">
      <w:pPr>
        <w:pStyle w:val="BodyTextIndent"/>
        <w:spacing w:line="276" w:lineRule="auto"/>
        <w:ind w:left="0"/>
        <w:jc w:val="both"/>
        <w:rPr>
          <w:rFonts w:ascii="Book Antiqua" w:hAnsi="Book Antiqua" w:cs="Book Antiqua"/>
          <w:b/>
          <w:bCs/>
          <w:sz w:val="24"/>
          <w:szCs w:val="24"/>
        </w:rPr>
      </w:pPr>
      <w:r w:rsidRPr="00EF3893">
        <w:rPr>
          <w:rFonts w:ascii="Book Antiqua" w:hAnsi="Book Antiqua" w:cs="Book Antiqua"/>
          <w:sz w:val="24"/>
          <w:szCs w:val="24"/>
        </w:rPr>
        <w:t>List of all critical spares and rate for these shall be submitted along with the quotation. The rate of spares shall be fixed for a period of minimum 3 years.</w:t>
      </w:r>
    </w:p>
    <w:p w:rsidR="00A35A37" w:rsidRPr="00EF3893" w:rsidRDefault="00A35A37">
      <w:pPr>
        <w:pStyle w:val="NormalWeb"/>
        <w:spacing w:before="0" w:beforeAutospacing="0" w:after="0" w:afterAutospacing="0" w:line="276" w:lineRule="auto"/>
        <w:ind w:left="720"/>
        <w:rPr>
          <w:rFonts w:ascii="Book Antiqua" w:hAnsi="Book Antiqua" w:cs="Book Antiqua"/>
        </w:rPr>
      </w:pPr>
    </w:p>
    <w:p w:rsidR="00A35A37" w:rsidRPr="00EF3893" w:rsidRDefault="00A35A37">
      <w:pPr>
        <w:spacing w:line="276" w:lineRule="auto"/>
        <w:rPr>
          <w:rFonts w:ascii="Book Antiqua" w:hAnsi="Book Antiqua" w:cs="Book Antiqua"/>
        </w:rPr>
      </w:pPr>
    </w:p>
    <w:p w:rsidR="00A35A37" w:rsidRPr="00EF3893" w:rsidRDefault="00A35A37">
      <w:pPr>
        <w:spacing w:line="276" w:lineRule="auto"/>
        <w:rPr>
          <w:rFonts w:ascii="Book Antiqua" w:hAnsi="Book Antiqua" w:cs="Book Antiqua"/>
        </w:rPr>
      </w:pPr>
    </w:p>
    <w:p w:rsidR="00A35A37" w:rsidRPr="00EF3893" w:rsidRDefault="00A35A37">
      <w:pPr>
        <w:spacing w:line="276" w:lineRule="auto"/>
        <w:rPr>
          <w:rFonts w:ascii="Book Antiqua" w:hAnsi="Book Antiqua" w:cs="Book Antiqua"/>
        </w:rPr>
      </w:pPr>
    </w:p>
    <w:p w:rsidR="00A35A37" w:rsidRPr="00EF3893" w:rsidRDefault="00A35A37">
      <w:pPr>
        <w:spacing w:line="276" w:lineRule="auto"/>
        <w:rPr>
          <w:rFonts w:ascii="Book Antiqua" w:hAnsi="Book Antiqua" w:cs="Book Antiqua"/>
        </w:rPr>
      </w:pPr>
    </w:p>
    <w:p w:rsidR="00A35A37" w:rsidRPr="00EF3893" w:rsidRDefault="00A35A37">
      <w:pPr>
        <w:spacing w:line="276" w:lineRule="auto"/>
        <w:rPr>
          <w:rFonts w:ascii="Book Antiqua" w:hAnsi="Book Antiqua" w:cs="Book Antiqua"/>
        </w:rPr>
      </w:pPr>
    </w:p>
    <w:p w:rsidR="00A35A37" w:rsidRPr="00EF3893" w:rsidRDefault="00A35A37">
      <w:pPr>
        <w:spacing w:line="276" w:lineRule="auto"/>
        <w:rPr>
          <w:rFonts w:ascii="Book Antiqua" w:hAnsi="Book Antiqua" w:cs="Book Antiqua"/>
        </w:rPr>
      </w:pPr>
    </w:p>
    <w:p w:rsidR="00A35A37" w:rsidRPr="00EF3893" w:rsidRDefault="00A35A37">
      <w:pPr>
        <w:spacing w:line="276" w:lineRule="auto"/>
        <w:rPr>
          <w:rFonts w:ascii="Book Antiqua" w:hAnsi="Book Antiqua" w:cs="Book Antiqua"/>
        </w:rPr>
      </w:pPr>
    </w:p>
    <w:p w:rsidR="00A35A37" w:rsidRPr="00EF3893" w:rsidRDefault="00A35A37">
      <w:pPr>
        <w:spacing w:line="276" w:lineRule="auto"/>
        <w:rPr>
          <w:rFonts w:ascii="Book Antiqua" w:hAnsi="Book Antiqua" w:cs="Book Antiqua"/>
        </w:rPr>
      </w:pPr>
    </w:p>
    <w:p w:rsidR="00A35A37" w:rsidRPr="00EF3893" w:rsidRDefault="00A35A37">
      <w:pPr>
        <w:spacing w:line="276" w:lineRule="auto"/>
        <w:rPr>
          <w:rFonts w:ascii="Book Antiqua" w:hAnsi="Book Antiqua" w:cs="Book Antiqua"/>
        </w:rPr>
      </w:pPr>
    </w:p>
    <w:p w:rsidR="00A35A37" w:rsidRPr="00EF3893" w:rsidRDefault="00A35A37">
      <w:pPr>
        <w:spacing w:line="276" w:lineRule="auto"/>
        <w:rPr>
          <w:rFonts w:ascii="Book Antiqua" w:hAnsi="Book Antiqua" w:cs="Book Antiqua"/>
        </w:rPr>
      </w:pPr>
    </w:p>
    <w:p w:rsidR="00A35A37" w:rsidRPr="00EF3893" w:rsidRDefault="00A35A37">
      <w:pPr>
        <w:spacing w:line="276" w:lineRule="auto"/>
        <w:rPr>
          <w:rFonts w:ascii="Book Antiqua" w:hAnsi="Book Antiqua" w:cs="Book Antiqua"/>
        </w:rPr>
      </w:pPr>
    </w:p>
    <w:p w:rsidR="00A35A37" w:rsidRPr="00EF3893" w:rsidRDefault="00A35A37">
      <w:pPr>
        <w:spacing w:line="276" w:lineRule="auto"/>
        <w:rPr>
          <w:rFonts w:ascii="Book Antiqua" w:hAnsi="Book Antiqua" w:cs="Book Antiqua"/>
        </w:rPr>
      </w:pPr>
    </w:p>
    <w:p w:rsidR="00A35A37" w:rsidRPr="00EF3893" w:rsidRDefault="00A35A37">
      <w:pPr>
        <w:spacing w:line="276" w:lineRule="auto"/>
        <w:rPr>
          <w:rFonts w:ascii="Book Antiqua" w:hAnsi="Book Antiqua" w:cs="Book Antiqua"/>
        </w:rPr>
      </w:pPr>
    </w:p>
    <w:p w:rsidR="00A35A37" w:rsidRPr="00EF3893" w:rsidRDefault="00A35A37">
      <w:pPr>
        <w:spacing w:line="276" w:lineRule="auto"/>
        <w:rPr>
          <w:rFonts w:ascii="Book Antiqua" w:hAnsi="Book Antiqua" w:cs="Book Antiqua"/>
        </w:rPr>
      </w:pPr>
    </w:p>
    <w:p w:rsidR="00A35A37" w:rsidRPr="00EF3893" w:rsidRDefault="00A35A37">
      <w:pPr>
        <w:spacing w:line="276" w:lineRule="auto"/>
        <w:rPr>
          <w:rFonts w:ascii="Book Antiqua" w:hAnsi="Book Antiqua" w:cs="Book Antiqua"/>
        </w:rPr>
      </w:pPr>
    </w:p>
    <w:p w:rsidR="00A35A37" w:rsidRPr="00EF3893" w:rsidRDefault="00A35A37">
      <w:pPr>
        <w:spacing w:line="276" w:lineRule="auto"/>
        <w:rPr>
          <w:rFonts w:ascii="Book Antiqua" w:hAnsi="Book Antiqua" w:cs="Book Antiqua"/>
        </w:rPr>
      </w:pPr>
    </w:p>
    <w:p w:rsidR="00A35A37" w:rsidRPr="00EF3893" w:rsidRDefault="00A35A37">
      <w:pPr>
        <w:spacing w:line="276" w:lineRule="auto"/>
        <w:rPr>
          <w:rFonts w:ascii="Book Antiqua" w:hAnsi="Book Antiqua" w:cs="Book Antiqua"/>
        </w:rPr>
      </w:pPr>
    </w:p>
    <w:p w:rsidR="00A35A37" w:rsidRPr="00EF3893" w:rsidRDefault="00A35A37">
      <w:pPr>
        <w:spacing w:line="276" w:lineRule="auto"/>
        <w:rPr>
          <w:rFonts w:ascii="Book Antiqua" w:hAnsi="Book Antiqua" w:cs="Book Antiqua"/>
        </w:rPr>
      </w:pPr>
    </w:p>
    <w:p w:rsidR="00A35A37" w:rsidRPr="00EF3893" w:rsidRDefault="00A35A37">
      <w:pPr>
        <w:spacing w:line="276" w:lineRule="auto"/>
        <w:rPr>
          <w:rFonts w:ascii="Book Antiqua" w:hAnsi="Book Antiqua" w:cs="Book Antiqua"/>
        </w:rPr>
      </w:pPr>
    </w:p>
    <w:p w:rsidR="00A35A37" w:rsidRPr="00EF3893" w:rsidRDefault="00A35A37">
      <w:pPr>
        <w:spacing w:line="276" w:lineRule="auto"/>
        <w:rPr>
          <w:rFonts w:ascii="Book Antiqua" w:hAnsi="Book Antiqua" w:cs="Book Antiqua"/>
        </w:rPr>
      </w:pPr>
    </w:p>
    <w:p w:rsidR="00A35A37" w:rsidRPr="00EF3893" w:rsidRDefault="00A35A37">
      <w:pPr>
        <w:spacing w:line="276" w:lineRule="auto"/>
        <w:rPr>
          <w:rFonts w:ascii="Book Antiqua" w:hAnsi="Book Antiqua" w:cs="Book Antiqua"/>
        </w:rPr>
      </w:pPr>
    </w:p>
    <w:p w:rsidR="00A35A37" w:rsidRPr="00EF3893" w:rsidRDefault="00A35A37">
      <w:pPr>
        <w:spacing w:line="276" w:lineRule="auto"/>
        <w:rPr>
          <w:rFonts w:ascii="Book Antiqua" w:hAnsi="Book Antiqua" w:cs="Book Antiqua"/>
        </w:rPr>
      </w:pPr>
    </w:p>
    <w:p w:rsidR="00A35A37" w:rsidRPr="00EF3893" w:rsidRDefault="00A35A37">
      <w:pPr>
        <w:spacing w:line="276" w:lineRule="auto"/>
        <w:rPr>
          <w:rFonts w:ascii="Book Antiqua" w:hAnsi="Book Antiqua" w:cs="Book Antiqua"/>
        </w:rPr>
      </w:pPr>
    </w:p>
    <w:p w:rsidR="00A35A37" w:rsidRPr="00EF3893" w:rsidRDefault="00A35A37">
      <w:pPr>
        <w:spacing w:line="276" w:lineRule="auto"/>
        <w:rPr>
          <w:rFonts w:ascii="Book Antiqua" w:hAnsi="Book Antiqua" w:cs="Book Antiqua"/>
        </w:rPr>
      </w:pPr>
    </w:p>
    <w:p w:rsidR="00A35A37" w:rsidRPr="00EF3893" w:rsidRDefault="00A35A37">
      <w:pPr>
        <w:spacing w:line="276" w:lineRule="auto"/>
        <w:rPr>
          <w:rFonts w:ascii="Book Antiqua" w:hAnsi="Book Antiqua" w:cs="Book Antiqua"/>
        </w:rPr>
      </w:pPr>
    </w:p>
    <w:p w:rsidR="00A35A37" w:rsidRPr="00EF3893" w:rsidRDefault="00A35A37">
      <w:pPr>
        <w:pStyle w:val="BodyTextIndent"/>
        <w:spacing w:line="276" w:lineRule="auto"/>
        <w:ind w:left="0"/>
        <w:jc w:val="right"/>
        <w:rPr>
          <w:rFonts w:ascii="Book Antiqua" w:hAnsi="Book Antiqua" w:cs="Book Antiqua"/>
          <w:b/>
          <w:bCs/>
          <w:sz w:val="24"/>
          <w:szCs w:val="24"/>
        </w:rPr>
      </w:pPr>
      <w:r w:rsidRPr="00EF3893">
        <w:rPr>
          <w:rFonts w:ascii="Book Antiqua" w:hAnsi="Book Antiqua" w:cs="Book Antiqua"/>
          <w:b/>
          <w:bCs/>
          <w:sz w:val="24"/>
          <w:szCs w:val="24"/>
        </w:rPr>
        <w:t>Schedule – B</w:t>
      </w:r>
    </w:p>
    <w:p w:rsidR="00A35A37" w:rsidRPr="00EF3893" w:rsidRDefault="00A35A37">
      <w:pPr>
        <w:spacing w:line="276" w:lineRule="auto"/>
        <w:rPr>
          <w:rFonts w:ascii="Book Antiqua" w:hAnsi="Book Antiqua" w:cs="Book Antiqua"/>
        </w:rPr>
      </w:pPr>
    </w:p>
    <w:p w:rsidR="00A35A37" w:rsidRPr="00EF3893" w:rsidRDefault="00A35A37">
      <w:pPr>
        <w:jc w:val="center"/>
        <w:rPr>
          <w:rFonts w:ascii="Book Antiqua" w:hAnsi="Book Antiqua" w:cs="Book Antiqua"/>
        </w:rPr>
      </w:pPr>
      <w:r w:rsidRPr="00EF3893">
        <w:rPr>
          <w:rFonts w:ascii="Book Antiqua" w:hAnsi="Book Antiqua" w:cs="Book Antiqua"/>
        </w:rPr>
        <w:t>HLL LIFECARE LIMITED</w:t>
      </w:r>
    </w:p>
    <w:p w:rsidR="00A35A37" w:rsidRPr="00EF3893" w:rsidRDefault="00A35A37">
      <w:pPr>
        <w:jc w:val="center"/>
        <w:rPr>
          <w:rFonts w:ascii="Book Antiqua" w:hAnsi="Book Antiqua" w:cs="Book Antiqua"/>
        </w:rPr>
      </w:pPr>
      <w:r w:rsidRPr="00EF3893">
        <w:rPr>
          <w:rFonts w:ascii="Book Antiqua" w:hAnsi="Book Antiqua" w:cs="Book Antiqua"/>
        </w:rPr>
        <w:t>(A Government of India Enterprise)</w:t>
      </w:r>
    </w:p>
    <w:p w:rsidR="00A35A37" w:rsidRPr="00EF3893" w:rsidRDefault="00A35A37">
      <w:pPr>
        <w:jc w:val="center"/>
        <w:rPr>
          <w:rFonts w:ascii="Book Antiqua" w:hAnsi="Book Antiqua" w:cs="Book Antiqua"/>
        </w:rPr>
      </w:pPr>
      <w:r w:rsidRPr="00EF3893">
        <w:rPr>
          <w:rFonts w:ascii="Book Antiqua" w:hAnsi="Book Antiqua" w:cs="Book Antiqua"/>
        </w:rPr>
        <w:t>AKKULAM PLANT, SREEKARIYAM P.O,</w:t>
      </w:r>
    </w:p>
    <w:p w:rsidR="00A35A37" w:rsidRPr="00EF3893" w:rsidRDefault="00A35A37">
      <w:pPr>
        <w:pStyle w:val="NormalWeb"/>
        <w:spacing w:before="0" w:beforeAutospacing="0" w:after="0" w:afterAutospacing="0"/>
        <w:jc w:val="center"/>
        <w:rPr>
          <w:rFonts w:ascii="Book Antiqua" w:hAnsi="Book Antiqua" w:cs="Book Antiqua"/>
          <w:b/>
          <w:bCs/>
        </w:rPr>
      </w:pPr>
      <w:r w:rsidRPr="00EF3893">
        <w:rPr>
          <w:rFonts w:ascii="Book Antiqua" w:hAnsi="Book Antiqua" w:cs="Book Antiqua"/>
        </w:rPr>
        <w:t>THIRUVANANTHAPURAM-695017</w:t>
      </w:r>
    </w:p>
    <w:p w:rsidR="00A35A37" w:rsidRPr="00EF3893" w:rsidRDefault="00A35A37">
      <w:pPr>
        <w:pStyle w:val="NormalWeb"/>
        <w:spacing w:before="0" w:beforeAutospacing="0" w:after="0" w:afterAutospacing="0"/>
        <w:jc w:val="center"/>
        <w:rPr>
          <w:rFonts w:ascii="Book Antiqua" w:hAnsi="Book Antiqua" w:cs="Book Antiqua"/>
          <w:b/>
          <w:bCs/>
        </w:rPr>
      </w:pPr>
    </w:p>
    <w:p w:rsidR="00A35A37" w:rsidRPr="00EF3893" w:rsidRDefault="00A35A37">
      <w:pPr>
        <w:pStyle w:val="Heading3"/>
        <w:rPr>
          <w:rFonts w:ascii="Book Antiqua" w:hAnsi="Book Antiqua" w:cs="Book Antiqua"/>
          <w:u w:val="single"/>
        </w:rPr>
      </w:pPr>
    </w:p>
    <w:p w:rsidR="00A35A37" w:rsidRPr="00EF3893" w:rsidRDefault="00A35A37">
      <w:pPr>
        <w:rPr>
          <w:rFonts w:ascii="Book Antiqua" w:hAnsi="Book Antiqua" w:cs="Book Antiqua"/>
        </w:rPr>
      </w:pPr>
      <w:r w:rsidRPr="00EF3893">
        <w:rPr>
          <w:rFonts w:ascii="Book Antiqua" w:hAnsi="Book Antiqua" w:cs="Book Antiqua"/>
        </w:rPr>
        <w:t>HLL/AFT/PUR/L-SEALER SHRINK WRAPPING MACHINE /2015-16</w:t>
      </w:r>
      <w:r w:rsidRPr="00EF3893">
        <w:rPr>
          <w:rFonts w:ascii="Book Antiqua" w:hAnsi="Book Antiqua" w:cs="Book Antiqua"/>
        </w:rPr>
        <w:tab/>
        <w:t xml:space="preserve">  03/02/2016</w:t>
      </w:r>
    </w:p>
    <w:p w:rsidR="00A35A37" w:rsidRPr="00EF3893" w:rsidRDefault="00A35A37">
      <w:pPr>
        <w:rPr>
          <w:rFonts w:ascii="Book Antiqua" w:hAnsi="Book Antiqua" w:cs="Book Antiqua"/>
        </w:rPr>
      </w:pPr>
    </w:p>
    <w:p w:rsidR="00A35A37" w:rsidRPr="00EF3893" w:rsidRDefault="00A35A37">
      <w:pPr>
        <w:rPr>
          <w:rFonts w:ascii="Book Antiqua" w:hAnsi="Book Antiqua" w:cs="Book Antiqua"/>
        </w:rPr>
      </w:pPr>
    </w:p>
    <w:p w:rsidR="00A35A37" w:rsidRPr="00EF3893" w:rsidRDefault="00A35A37">
      <w:pPr>
        <w:pStyle w:val="Heading3"/>
        <w:rPr>
          <w:rFonts w:ascii="Book Antiqua" w:hAnsi="Book Antiqua" w:cs="Book Antiqua"/>
          <w:u w:val="single"/>
        </w:rPr>
      </w:pPr>
      <w:r w:rsidRPr="00EF3893">
        <w:rPr>
          <w:rFonts w:ascii="Book Antiqua" w:hAnsi="Book Antiqua" w:cs="Book Antiqua"/>
          <w:u w:val="single"/>
        </w:rPr>
        <w:t>QUESTIONNAIRE</w:t>
      </w:r>
    </w:p>
    <w:p w:rsidR="00A35A37" w:rsidRPr="00EF3893" w:rsidRDefault="00A35A37">
      <w:pPr>
        <w:rPr>
          <w:rFonts w:ascii="Book Antiqua" w:hAnsi="Book Antiqua" w:cs="Book Antiqua"/>
        </w:rPr>
      </w:pPr>
    </w:p>
    <w:p w:rsidR="00A35A37" w:rsidRPr="00EF3893" w:rsidRDefault="00A35A37">
      <w:pPr>
        <w:jc w:val="center"/>
        <w:rPr>
          <w:rFonts w:ascii="Book Antiqua" w:hAnsi="Book Antiqua" w:cs="Book Antiqua"/>
          <w:b/>
          <w:bCs/>
          <w:u w:val="single"/>
        </w:rPr>
      </w:pPr>
      <w:r w:rsidRPr="00EF3893">
        <w:rPr>
          <w:rFonts w:ascii="Book Antiqua" w:hAnsi="Book Antiqua" w:cs="Book Antiqua"/>
          <w:b/>
          <w:bCs/>
          <w:u w:val="single"/>
        </w:rPr>
        <w:t>(General information of the supplier)</w:t>
      </w:r>
    </w:p>
    <w:p w:rsidR="00A35A37" w:rsidRPr="00EF3893" w:rsidRDefault="00A35A37">
      <w:pPr>
        <w:jc w:val="center"/>
        <w:rPr>
          <w:rFonts w:ascii="Book Antiqua" w:hAnsi="Book Antiqua" w:cs="Book Antiqua"/>
          <w:b/>
          <w:bCs/>
          <w:u w:val="single"/>
        </w:rPr>
      </w:pPr>
    </w:p>
    <w:p w:rsidR="00A35A37" w:rsidRPr="00EF3893" w:rsidRDefault="00A35A37">
      <w:pPr>
        <w:jc w:val="both"/>
        <w:rPr>
          <w:rFonts w:ascii="Book Antiqua" w:hAnsi="Book Antiqua" w:cs="Book Antiqua"/>
        </w:rPr>
      </w:pPr>
      <w:r w:rsidRPr="00EF3893">
        <w:rPr>
          <w:rFonts w:ascii="Book Antiqua" w:hAnsi="Book Antiqua" w:cs="Book Antiqua"/>
          <w:b/>
          <w:bCs/>
        </w:rPr>
        <w:t>1.</w:t>
      </w:r>
      <w:r w:rsidRPr="00EF3893">
        <w:rPr>
          <w:rFonts w:ascii="Book Antiqua" w:hAnsi="Book Antiqua" w:cs="Book Antiqua"/>
          <w:b/>
          <w:bCs/>
        </w:rPr>
        <w:tab/>
      </w:r>
      <w:r w:rsidRPr="00EF3893">
        <w:rPr>
          <w:rFonts w:ascii="Book Antiqua" w:hAnsi="Book Antiqua" w:cs="Book Antiqua"/>
        </w:rPr>
        <w:t>Name &amp; Address of the supplier with</w:t>
      </w:r>
      <w:r w:rsidRPr="00EF3893">
        <w:rPr>
          <w:rFonts w:ascii="Book Antiqua" w:hAnsi="Book Antiqua" w:cs="Book Antiqua"/>
        </w:rPr>
        <w:tab/>
      </w:r>
      <w:r w:rsidRPr="00EF3893">
        <w:rPr>
          <w:rFonts w:ascii="Book Antiqua" w:hAnsi="Book Antiqua" w:cs="Book Antiqua"/>
        </w:rPr>
        <w:tab/>
      </w:r>
      <w:r w:rsidRPr="00EF3893">
        <w:rPr>
          <w:rFonts w:ascii="Book Antiqua" w:hAnsi="Book Antiqua" w:cs="Book Antiqua"/>
        </w:rPr>
        <w:tab/>
        <w:t>:</w:t>
      </w:r>
    </w:p>
    <w:p w:rsidR="00A35A37" w:rsidRPr="00EF3893" w:rsidRDefault="00A35A37">
      <w:pPr>
        <w:jc w:val="both"/>
        <w:rPr>
          <w:rFonts w:ascii="Book Antiqua" w:hAnsi="Book Antiqua" w:cs="Book Antiqua"/>
        </w:rPr>
      </w:pPr>
      <w:r w:rsidRPr="00EF3893">
        <w:rPr>
          <w:rFonts w:ascii="Book Antiqua" w:hAnsi="Book Antiqua" w:cs="Book Antiqua"/>
        </w:rPr>
        <w:tab/>
        <w:t>(a) Telephone No.</w:t>
      </w:r>
    </w:p>
    <w:p w:rsidR="00A35A37" w:rsidRPr="00EF3893" w:rsidRDefault="00A35A37">
      <w:pPr>
        <w:jc w:val="both"/>
        <w:rPr>
          <w:rFonts w:ascii="Book Antiqua" w:hAnsi="Book Antiqua" w:cs="Book Antiqua"/>
        </w:rPr>
      </w:pPr>
      <w:r w:rsidRPr="00EF3893">
        <w:rPr>
          <w:rFonts w:ascii="Book Antiqua" w:hAnsi="Book Antiqua" w:cs="Book Antiqua"/>
        </w:rPr>
        <w:tab/>
        <w:t>(b) Fax No.</w:t>
      </w:r>
    </w:p>
    <w:p w:rsidR="00A35A37" w:rsidRPr="00EF3893" w:rsidRDefault="00A35A37">
      <w:pPr>
        <w:jc w:val="both"/>
        <w:rPr>
          <w:rFonts w:ascii="Book Antiqua" w:hAnsi="Book Antiqua" w:cs="Book Antiqua"/>
        </w:rPr>
      </w:pPr>
      <w:r w:rsidRPr="00EF3893">
        <w:rPr>
          <w:rFonts w:ascii="Book Antiqua" w:hAnsi="Book Antiqua" w:cs="Book Antiqua"/>
        </w:rPr>
        <w:tab/>
        <w:t>(c) E – mail Address</w:t>
      </w:r>
    </w:p>
    <w:p w:rsidR="00A35A37" w:rsidRPr="00EF3893" w:rsidRDefault="00A35A37">
      <w:pPr>
        <w:jc w:val="both"/>
        <w:rPr>
          <w:rFonts w:ascii="Book Antiqua" w:hAnsi="Book Antiqua" w:cs="Book Antiqua"/>
        </w:rPr>
      </w:pPr>
      <w:r w:rsidRPr="00EF3893">
        <w:rPr>
          <w:rFonts w:ascii="Book Antiqua" w:hAnsi="Book Antiqua" w:cs="Book Antiqua"/>
        </w:rPr>
        <w:tab/>
        <w:t>(d) Name of the contact person</w:t>
      </w:r>
    </w:p>
    <w:p w:rsidR="00A35A37" w:rsidRPr="00EF3893" w:rsidRDefault="00A35A37">
      <w:pPr>
        <w:jc w:val="both"/>
        <w:rPr>
          <w:rFonts w:ascii="Book Antiqua" w:hAnsi="Book Antiqua" w:cs="Book Antiqua"/>
        </w:rPr>
      </w:pPr>
      <w:r w:rsidRPr="00EF3893">
        <w:rPr>
          <w:rFonts w:ascii="Book Antiqua" w:hAnsi="Book Antiqua" w:cs="Book Antiqua"/>
        </w:rPr>
        <w:tab/>
        <w:t>(e) Whether proprietory / partnership /</w:t>
      </w:r>
    </w:p>
    <w:p w:rsidR="00A35A37" w:rsidRPr="00EF3893" w:rsidRDefault="00A35A37">
      <w:pPr>
        <w:jc w:val="both"/>
        <w:rPr>
          <w:rFonts w:ascii="Book Antiqua" w:hAnsi="Book Antiqua" w:cs="Book Antiqua"/>
        </w:rPr>
      </w:pPr>
      <w:r w:rsidRPr="00EF3893">
        <w:rPr>
          <w:rFonts w:ascii="Book Antiqua" w:hAnsi="Book Antiqua" w:cs="Book Antiqua"/>
        </w:rPr>
        <w:tab/>
        <w:t>Limited company.</w:t>
      </w:r>
    </w:p>
    <w:p w:rsidR="00A35A37" w:rsidRPr="00EF3893" w:rsidRDefault="00A35A37" w:rsidP="00E72F1E">
      <w:pPr>
        <w:ind w:left="720" w:right="900"/>
        <w:rPr>
          <w:rFonts w:ascii="Cambria" w:hAnsi="Cambria" w:cs="Cambria"/>
          <w:sz w:val="23"/>
          <w:szCs w:val="23"/>
        </w:rPr>
      </w:pPr>
      <w:r w:rsidRPr="00EF3893">
        <w:rPr>
          <w:rFonts w:ascii="Cambria" w:hAnsi="Cambria" w:cs="Cambria"/>
          <w:sz w:val="23"/>
          <w:szCs w:val="23"/>
        </w:rPr>
        <w:t>(f) Specify whether SSI / MSME unit</w:t>
      </w: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r w:rsidRPr="00EF3893">
        <w:rPr>
          <w:rFonts w:ascii="Book Antiqua" w:hAnsi="Book Antiqua" w:cs="Book Antiqua"/>
        </w:rPr>
        <w:t>2.</w:t>
      </w:r>
      <w:r w:rsidRPr="00EF3893">
        <w:rPr>
          <w:rFonts w:ascii="Book Antiqua" w:hAnsi="Book Antiqua" w:cs="Book Antiqua"/>
        </w:rPr>
        <w:tab/>
        <w:t>Are you a manufacturer, authorized</w:t>
      </w:r>
      <w:r w:rsidRPr="00EF3893">
        <w:rPr>
          <w:rFonts w:ascii="Book Antiqua" w:hAnsi="Book Antiqua" w:cs="Book Antiqua"/>
        </w:rPr>
        <w:tab/>
      </w:r>
      <w:r w:rsidRPr="00EF3893">
        <w:rPr>
          <w:rFonts w:ascii="Book Antiqua" w:hAnsi="Book Antiqua" w:cs="Book Antiqua"/>
        </w:rPr>
        <w:tab/>
      </w:r>
      <w:r w:rsidRPr="00EF3893">
        <w:rPr>
          <w:rFonts w:ascii="Book Antiqua" w:hAnsi="Book Antiqua" w:cs="Book Antiqua"/>
        </w:rPr>
        <w:tab/>
        <w:t>:</w:t>
      </w:r>
    </w:p>
    <w:p w:rsidR="00A35A37" w:rsidRPr="00EF3893" w:rsidRDefault="00A35A37">
      <w:pPr>
        <w:jc w:val="both"/>
        <w:rPr>
          <w:rFonts w:ascii="Book Antiqua" w:hAnsi="Book Antiqua" w:cs="Book Antiqua"/>
        </w:rPr>
      </w:pPr>
      <w:r w:rsidRPr="00EF3893">
        <w:rPr>
          <w:rFonts w:ascii="Book Antiqua" w:hAnsi="Book Antiqua" w:cs="Book Antiqua"/>
        </w:rPr>
        <w:tab/>
        <w:t>Dealer or any other? If authorized agent,</w:t>
      </w:r>
    </w:p>
    <w:p w:rsidR="00A35A37" w:rsidRPr="00EF3893" w:rsidRDefault="00A35A37">
      <w:pPr>
        <w:jc w:val="both"/>
        <w:rPr>
          <w:rFonts w:ascii="Book Antiqua" w:hAnsi="Book Antiqua" w:cs="Book Antiqua"/>
        </w:rPr>
      </w:pPr>
      <w:r w:rsidRPr="00EF3893">
        <w:rPr>
          <w:rFonts w:ascii="Book Antiqua" w:hAnsi="Book Antiqua" w:cs="Book Antiqua"/>
        </w:rPr>
        <w:tab/>
        <w:t xml:space="preserve">A copy of the original letter from the </w:t>
      </w:r>
    </w:p>
    <w:p w:rsidR="00A35A37" w:rsidRPr="00EF3893" w:rsidRDefault="00A35A37">
      <w:pPr>
        <w:ind w:firstLine="720"/>
        <w:jc w:val="both"/>
        <w:rPr>
          <w:rFonts w:ascii="Book Antiqua" w:hAnsi="Book Antiqua" w:cs="Book Antiqua"/>
        </w:rPr>
      </w:pPr>
      <w:r w:rsidRPr="00EF3893">
        <w:rPr>
          <w:rFonts w:ascii="Book Antiqua" w:hAnsi="Book Antiqua" w:cs="Book Antiqua"/>
        </w:rPr>
        <w:t>Manufacturer / Principal, duly attested,</w:t>
      </w:r>
    </w:p>
    <w:p w:rsidR="00A35A37" w:rsidRPr="00EF3893" w:rsidRDefault="00A35A37">
      <w:pPr>
        <w:ind w:firstLine="720"/>
        <w:jc w:val="both"/>
        <w:rPr>
          <w:rFonts w:ascii="Book Antiqua" w:hAnsi="Book Antiqua" w:cs="Book Antiqua"/>
        </w:rPr>
      </w:pPr>
      <w:r w:rsidRPr="00EF3893">
        <w:rPr>
          <w:rFonts w:ascii="Book Antiqua" w:hAnsi="Book Antiqua" w:cs="Book Antiqua"/>
        </w:rPr>
        <w:t>Should be furnished conforming the agency</w:t>
      </w:r>
    </w:p>
    <w:p w:rsidR="00A35A37" w:rsidRPr="00EF3893" w:rsidRDefault="00A35A37">
      <w:pPr>
        <w:ind w:firstLine="720"/>
        <w:jc w:val="both"/>
        <w:rPr>
          <w:rFonts w:ascii="Book Antiqua" w:hAnsi="Book Antiqua" w:cs="Book Antiqua"/>
        </w:rPr>
      </w:pPr>
    </w:p>
    <w:p w:rsidR="00A35A37" w:rsidRPr="00EF3893" w:rsidRDefault="00A35A37">
      <w:pPr>
        <w:jc w:val="both"/>
        <w:rPr>
          <w:rFonts w:ascii="Book Antiqua" w:hAnsi="Book Antiqua" w:cs="Book Antiqua"/>
        </w:rPr>
      </w:pPr>
      <w:r w:rsidRPr="00EF3893">
        <w:rPr>
          <w:rFonts w:ascii="Book Antiqua" w:hAnsi="Book Antiqua" w:cs="Book Antiqua"/>
        </w:rPr>
        <w:t>3.</w:t>
      </w:r>
      <w:r w:rsidRPr="00EF3893">
        <w:rPr>
          <w:rFonts w:ascii="Book Antiqua" w:hAnsi="Book Antiqua" w:cs="Book Antiqua"/>
        </w:rPr>
        <w:tab/>
        <w:t xml:space="preserve">How many years have you been in the </w:t>
      </w:r>
      <w:r w:rsidRPr="00EF3893">
        <w:rPr>
          <w:rFonts w:ascii="Book Antiqua" w:hAnsi="Book Antiqua" w:cs="Book Antiqua"/>
        </w:rPr>
        <w:tab/>
      </w:r>
      <w:r w:rsidRPr="00EF3893">
        <w:rPr>
          <w:rFonts w:ascii="Book Antiqua" w:hAnsi="Book Antiqua" w:cs="Book Antiqua"/>
        </w:rPr>
        <w:tab/>
        <w:t>:</w:t>
      </w:r>
    </w:p>
    <w:p w:rsidR="00A35A37" w:rsidRPr="00EF3893" w:rsidRDefault="00A35A37">
      <w:pPr>
        <w:pStyle w:val="BodyText2"/>
        <w:ind w:left="-187" w:right="180"/>
        <w:jc w:val="left"/>
        <w:rPr>
          <w:rFonts w:ascii="Book Antiqua" w:hAnsi="Book Antiqua" w:cs="Book Antiqua"/>
          <w:b w:val="0"/>
          <w:bCs w:val="0"/>
        </w:rPr>
      </w:pPr>
      <w:r w:rsidRPr="00EF3893">
        <w:rPr>
          <w:rFonts w:ascii="Book Antiqua" w:hAnsi="Book Antiqua" w:cs="Book Antiqua"/>
          <w:b w:val="0"/>
          <w:bCs w:val="0"/>
        </w:rPr>
        <w:tab/>
        <w:t xml:space="preserve">            business of manufacturing  </w:t>
      </w:r>
    </w:p>
    <w:p w:rsidR="00A35A37" w:rsidRPr="00EF3893" w:rsidRDefault="00A35A37">
      <w:pPr>
        <w:pStyle w:val="BodyText2"/>
        <w:ind w:left="-187" w:right="180"/>
        <w:jc w:val="left"/>
        <w:rPr>
          <w:rFonts w:ascii="Book Antiqua" w:hAnsi="Book Antiqua" w:cs="Book Antiqua"/>
          <w:b w:val="0"/>
          <w:bCs w:val="0"/>
        </w:rPr>
      </w:pPr>
    </w:p>
    <w:p w:rsidR="00A35A37" w:rsidRPr="00EF3893" w:rsidRDefault="00A35A37">
      <w:pPr>
        <w:jc w:val="both"/>
        <w:rPr>
          <w:rFonts w:ascii="Book Antiqua" w:hAnsi="Book Antiqua" w:cs="Book Antiqua"/>
        </w:rPr>
      </w:pPr>
      <w:r w:rsidRPr="00EF3893">
        <w:rPr>
          <w:rFonts w:ascii="Book Antiqua" w:hAnsi="Book Antiqua" w:cs="Book Antiqua"/>
        </w:rPr>
        <w:t>4.         What would be the minimum period</w:t>
      </w:r>
      <w:r w:rsidRPr="00EF3893">
        <w:rPr>
          <w:rFonts w:ascii="Book Antiqua" w:hAnsi="Book Antiqua" w:cs="Book Antiqua"/>
        </w:rPr>
        <w:tab/>
      </w:r>
      <w:r w:rsidRPr="00EF3893">
        <w:rPr>
          <w:rFonts w:ascii="Book Antiqua" w:hAnsi="Book Antiqua" w:cs="Book Antiqua"/>
        </w:rPr>
        <w:tab/>
      </w:r>
      <w:r w:rsidRPr="00EF3893">
        <w:rPr>
          <w:rFonts w:ascii="Book Antiqua" w:hAnsi="Book Antiqua" w:cs="Book Antiqua"/>
        </w:rPr>
        <w:tab/>
        <w:t>:</w:t>
      </w:r>
    </w:p>
    <w:p w:rsidR="00A35A37" w:rsidRPr="00EF3893" w:rsidRDefault="00A35A37">
      <w:pPr>
        <w:jc w:val="both"/>
        <w:rPr>
          <w:rFonts w:ascii="Book Antiqua" w:hAnsi="Book Antiqua" w:cs="Book Antiqua"/>
        </w:rPr>
      </w:pPr>
      <w:r w:rsidRPr="00EF3893">
        <w:rPr>
          <w:rFonts w:ascii="Book Antiqua" w:hAnsi="Book Antiqua" w:cs="Book Antiqua"/>
        </w:rPr>
        <w:tab/>
        <w:t xml:space="preserve">required to deliver the machine from the date of </w:t>
      </w:r>
    </w:p>
    <w:p w:rsidR="00A35A37" w:rsidRPr="00EF3893" w:rsidRDefault="00A35A37">
      <w:pPr>
        <w:jc w:val="both"/>
        <w:rPr>
          <w:rFonts w:ascii="Book Antiqua" w:hAnsi="Book Antiqua" w:cs="Book Antiqua"/>
        </w:rPr>
      </w:pPr>
      <w:r w:rsidRPr="00EF3893">
        <w:rPr>
          <w:rFonts w:ascii="Book Antiqua" w:hAnsi="Book Antiqua" w:cs="Book Antiqua"/>
        </w:rPr>
        <w:t xml:space="preserve">            confirmed Purchase </w:t>
      </w:r>
      <w:r w:rsidRPr="00EF3893">
        <w:rPr>
          <w:rFonts w:ascii="Book Antiqua" w:hAnsi="Book Antiqua" w:cs="Book Antiqua"/>
        </w:rPr>
        <w:tab/>
        <w:t>order?</w:t>
      </w: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p>
    <w:p w:rsidR="00A35A37" w:rsidRPr="00EF3893" w:rsidRDefault="00A35A37">
      <w:pPr>
        <w:pStyle w:val="BodyText2"/>
        <w:rPr>
          <w:rFonts w:ascii="Book Antiqua" w:hAnsi="Book Antiqua" w:cs="Book Antiqua"/>
          <w:b w:val="0"/>
          <w:bCs w:val="0"/>
        </w:rPr>
      </w:pPr>
      <w:r w:rsidRPr="00EF3893">
        <w:rPr>
          <w:rFonts w:ascii="Book Antiqua" w:hAnsi="Book Antiqua" w:cs="Book Antiqua"/>
          <w:b w:val="0"/>
          <w:bCs w:val="0"/>
        </w:rPr>
        <w:t>5.</w:t>
      </w:r>
      <w:r w:rsidRPr="00EF3893">
        <w:rPr>
          <w:rFonts w:ascii="Book Antiqua" w:hAnsi="Book Antiqua" w:cs="Book Antiqua"/>
          <w:b w:val="0"/>
          <w:bCs w:val="0"/>
        </w:rPr>
        <w:tab/>
        <w:t>Have you been a supplier / manufacturer,</w:t>
      </w:r>
      <w:r w:rsidRPr="00EF3893">
        <w:rPr>
          <w:rFonts w:ascii="Book Antiqua" w:hAnsi="Book Antiqua" w:cs="Book Antiqua"/>
          <w:b w:val="0"/>
          <w:bCs w:val="0"/>
        </w:rPr>
        <w:tab/>
      </w:r>
      <w:r w:rsidRPr="00EF3893">
        <w:rPr>
          <w:rFonts w:ascii="Book Antiqua" w:hAnsi="Book Antiqua" w:cs="Book Antiqua"/>
          <w:b w:val="0"/>
          <w:bCs w:val="0"/>
        </w:rPr>
        <w:tab/>
        <w:t>:</w:t>
      </w:r>
    </w:p>
    <w:p w:rsidR="00A35A37" w:rsidRPr="00EF3893" w:rsidRDefault="00A35A37">
      <w:pPr>
        <w:jc w:val="both"/>
        <w:rPr>
          <w:rFonts w:ascii="Book Antiqua" w:hAnsi="Book Antiqua" w:cs="Book Antiqua"/>
        </w:rPr>
      </w:pPr>
      <w:r w:rsidRPr="00EF3893">
        <w:rPr>
          <w:rFonts w:ascii="Book Antiqua" w:hAnsi="Book Antiqua" w:cs="Book Antiqua"/>
        </w:rPr>
        <w:t xml:space="preserve">            if so details of the name, address,</w:t>
      </w:r>
    </w:p>
    <w:p w:rsidR="00A35A37" w:rsidRPr="00EF3893" w:rsidRDefault="00A35A37">
      <w:pPr>
        <w:jc w:val="both"/>
        <w:rPr>
          <w:rFonts w:ascii="Book Antiqua" w:hAnsi="Book Antiqua" w:cs="Book Antiqua"/>
        </w:rPr>
      </w:pPr>
      <w:r w:rsidRPr="00EF3893">
        <w:rPr>
          <w:rFonts w:ascii="Book Antiqua" w:hAnsi="Book Antiqua" w:cs="Book Antiqua"/>
        </w:rPr>
        <w:tab/>
        <w:t>quantity and values of orders</w:t>
      </w:r>
    </w:p>
    <w:p w:rsidR="00A35A37" w:rsidRPr="00EF3893" w:rsidRDefault="00A35A37">
      <w:pPr>
        <w:jc w:val="both"/>
        <w:rPr>
          <w:rFonts w:ascii="Book Antiqua" w:hAnsi="Book Antiqua" w:cs="Book Antiqua"/>
        </w:rPr>
      </w:pPr>
      <w:r w:rsidRPr="00EF3893">
        <w:rPr>
          <w:rFonts w:ascii="Book Antiqua" w:hAnsi="Book Antiqua" w:cs="Book Antiqua"/>
        </w:rPr>
        <w:tab/>
        <w:t>received and executed during</w:t>
      </w:r>
    </w:p>
    <w:p w:rsidR="00A35A37" w:rsidRPr="00EF3893" w:rsidRDefault="00A35A37">
      <w:pPr>
        <w:jc w:val="both"/>
        <w:rPr>
          <w:rFonts w:ascii="Book Antiqua" w:hAnsi="Book Antiqua" w:cs="Book Antiqua"/>
        </w:rPr>
      </w:pPr>
      <w:r w:rsidRPr="00EF3893">
        <w:rPr>
          <w:rFonts w:ascii="Book Antiqua" w:hAnsi="Book Antiqua" w:cs="Book Antiqua"/>
        </w:rPr>
        <w:tab/>
        <w:t>last three years? (Attach separate sheet)</w:t>
      </w: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r w:rsidRPr="00EF3893">
        <w:rPr>
          <w:rFonts w:ascii="Book Antiqua" w:hAnsi="Book Antiqua" w:cs="Book Antiqua"/>
        </w:rPr>
        <w:t>6.</w:t>
      </w:r>
      <w:r w:rsidRPr="00EF3893">
        <w:rPr>
          <w:rFonts w:ascii="Book Antiqua" w:hAnsi="Book Antiqua" w:cs="Book Antiqua"/>
        </w:rPr>
        <w:tab/>
        <w:t xml:space="preserve">What is your Annual Turn Over during the </w:t>
      </w:r>
      <w:r w:rsidRPr="00EF3893">
        <w:rPr>
          <w:rFonts w:ascii="Book Antiqua" w:hAnsi="Book Antiqua" w:cs="Book Antiqua"/>
        </w:rPr>
        <w:tab/>
      </w:r>
      <w:r w:rsidRPr="00EF3893">
        <w:rPr>
          <w:rFonts w:ascii="Book Antiqua" w:hAnsi="Book Antiqua" w:cs="Book Antiqua"/>
        </w:rPr>
        <w:tab/>
        <w:t xml:space="preserve"> :</w:t>
      </w:r>
    </w:p>
    <w:p w:rsidR="00A35A37" w:rsidRPr="00EF3893" w:rsidRDefault="00A35A37">
      <w:pPr>
        <w:jc w:val="both"/>
        <w:rPr>
          <w:rFonts w:ascii="Book Antiqua" w:hAnsi="Book Antiqua" w:cs="Book Antiqua"/>
        </w:rPr>
      </w:pPr>
      <w:r w:rsidRPr="00EF3893">
        <w:rPr>
          <w:rFonts w:ascii="Book Antiqua" w:hAnsi="Book Antiqua" w:cs="Book Antiqua"/>
        </w:rPr>
        <w:tab/>
        <w:t>last 3 years?</w:t>
      </w: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r w:rsidRPr="00EF3893">
        <w:rPr>
          <w:rFonts w:ascii="Book Antiqua" w:hAnsi="Book Antiqua" w:cs="Book Antiqua"/>
        </w:rPr>
        <w:t>7.</w:t>
      </w:r>
      <w:r w:rsidRPr="00EF3893">
        <w:rPr>
          <w:rFonts w:ascii="Book Antiqua" w:hAnsi="Book Antiqua" w:cs="Book Antiqua"/>
        </w:rPr>
        <w:tab/>
        <w:t>What is your :-</w:t>
      </w:r>
      <w:r w:rsidRPr="00EF3893">
        <w:rPr>
          <w:rFonts w:ascii="Book Antiqua" w:hAnsi="Book Antiqua" w:cs="Book Antiqua"/>
        </w:rPr>
        <w:tab/>
      </w:r>
      <w:r w:rsidRPr="00EF3893">
        <w:rPr>
          <w:rFonts w:ascii="Book Antiqua" w:hAnsi="Book Antiqua" w:cs="Book Antiqua"/>
        </w:rPr>
        <w:tab/>
      </w:r>
      <w:r w:rsidRPr="00EF3893">
        <w:rPr>
          <w:rFonts w:ascii="Book Antiqua" w:hAnsi="Book Antiqua" w:cs="Book Antiqua"/>
        </w:rPr>
        <w:tab/>
      </w:r>
      <w:r w:rsidRPr="00EF3893">
        <w:rPr>
          <w:rFonts w:ascii="Book Antiqua" w:hAnsi="Book Antiqua" w:cs="Book Antiqua"/>
        </w:rPr>
        <w:tab/>
      </w:r>
      <w:r w:rsidRPr="00EF3893">
        <w:rPr>
          <w:rFonts w:ascii="Book Antiqua" w:hAnsi="Book Antiqua" w:cs="Book Antiqua"/>
        </w:rPr>
        <w:tab/>
      </w:r>
      <w:r w:rsidRPr="00EF3893">
        <w:rPr>
          <w:rFonts w:ascii="Book Antiqua" w:hAnsi="Book Antiqua" w:cs="Book Antiqua"/>
        </w:rPr>
        <w:tab/>
        <w:t xml:space="preserve">  :</w:t>
      </w:r>
    </w:p>
    <w:p w:rsidR="00A35A37" w:rsidRPr="00EF3893" w:rsidRDefault="00A35A37">
      <w:pPr>
        <w:jc w:val="both"/>
        <w:rPr>
          <w:rFonts w:ascii="Book Antiqua" w:hAnsi="Book Antiqua" w:cs="Book Antiqua"/>
        </w:rPr>
      </w:pPr>
      <w:r w:rsidRPr="00EF3893">
        <w:rPr>
          <w:rFonts w:ascii="Book Antiqua" w:hAnsi="Book Antiqua" w:cs="Book Antiqua"/>
        </w:rPr>
        <w:tab/>
        <w:t xml:space="preserve">a) CST No                                                            </w:t>
      </w:r>
      <w:r w:rsidRPr="00EF3893">
        <w:rPr>
          <w:rFonts w:ascii="Book Antiqua" w:hAnsi="Book Antiqua" w:cs="Book Antiqua"/>
        </w:rPr>
        <w:tab/>
      </w:r>
      <w:r w:rsidRPr="00EF3893">
        <w:rPr>
          <w:rFonts w:ascii="Book Antiqua" w:hAnsi="Book Antiqua" w:cs="Book Antiqua"/>
        </w:rPr>
        <w:tab/>
        <w:t xml:space="preserve">  : </w:t>
      </w:r>
    </w:p>
    <w:p w:rsidR="00A35A37" w:rsidRPr="00EF3893" w:rsidRDefault="00A35A37">
      <w:pPr>
        <w:jc w:val="both"/>
        <w:rPr>
          <w:rFonts w:ascii="Book Antiqua" w:hAnsi="Book Antiqua" w:cs="Book Antiqua"/>
        </w:rPr>
      </w:pPr>
      <w:r w:rsidRPr="00EF3893">
        <w:rPr>
          <w:rFonts w:ascii="Book Antiqua" w:hAnsi="Book Antiqua" w:cs="Book Antiqua"/>
        </w:rPr>
        <w:tab/>
        <w:t xml:space="preserve">b) VAT NO /TIN NO                                             </w:t>
      </w:r>
      <w:r w:rsidRPr="00EF3893">
        <w:rPr>
          <w:rFonts w:ascii="Book Antiqua" w:hAnsi="Book Antiqua" w:cs="Book Antiqua"/>
        </w:rPr>
        <w:tab/>
      </w:r>
      <w:r w:rsidRPr="00EF3893">
        <w:rPr>
          <w:rFonts w:ascii="Book Antiqua" w:hAnsi="Book Antiqua" w:cs="Book Antiqua"/>
        </w:rPr>
        <w:tab/>
        <w:t xml:space="preserve"> :</w:t>
      </w:r>
    </w:p>
    <w:p w:rsidR="00A35A37" w:rsidRPr="00EF3893" w:rsidRDefault="00A35A37">
      <w:pPr>
        <w:jc w:val="both"/>
        <w:rPr>
          <w:rFonts w:ascii="Book Antiqua" w:hAnsi="Book Antiqua" w:cs="Book Antiqua"/>
        </w:rPr>
      </w:pPr>
      <w:r w:rsidRPr="00EF3893">
        <w:rPr>
          <w:rFonts w:ascii="Book Antiqua" w:hAnsi="Book Antiqua" w:cs="Book Antiqua"/>
        </w:rPr>
        <w:tab/>
        <w:t>c) Central Excise Registration No:</w:t>
      </w:r>
      <w:r w:rsidRPr="00EF3893">
        <w:rPr>
          <w:rFonts w:ascii="Book Antiqua" w:hAnsi="Book Antiqua" w:cs="Book Antiqua"/>
        </w:rPr>
        <w:tab/>
      </w:r>
      <w:r w:rsidRPr="00EF3893">
        <w:rPr>
          <w:rFonts w:ascii="Book Antiqua" w:hAnsi="Book Antiqua" w:cs="Book Antiqua"/>
        </w:rPr>
        <w:tab/>
      </w:r>
      <w:r w:rsidRPr="00EF3893">
        <w:rPr>
          <w:rFonts w:ascii="Book Antiqua" w:hAnsi="Book Antiqua" w:cs="Book Antiqua"/>
        </w:rPr>
        <w:tab/>
      </w:r>
      <w:r w:rsidRPr="00EF3893">
        <w:rPr>
          <w:rFonts w:ascii="Book Antiqua" w:hAnsi="Book Antiqua" w:cs="Book Antiqua"/>
        </w:rPr>
        <w:tab/>
        <w:t xml:space="preserve"> :</w:t>
      </w:r>
    </w:p>
    <w:p w:rsidR="00A35A37" w:rsidRPr="00EF3893" w:rsidRDefault="00A35A37">
      <w:pPr>
        <w:jc w:val="both"/>
        <w:rPr>
          <w:rFonts w:ascii="Book Antiqua" w:hAnsi="Book Antiqua" w:cs="Book Antiqua"/>
        </w:rPr>
      </w:pPr>
      <w:r w:rsidRPr="00EF3893">
        <w:rPr>
          <w:rFonts w:ascii="Book Antiqua" w:hAnsi="Book Antiqua" w:cs="Book Antiqua"/>
        </w:rPr>
        <w:t xml:space="preserve">            d) PAN No                                                              </w:t>
      </w:r>
      <w:r w:rsidRPr="00EF3893">
        <w:rPr>
          <w:rFonts w:ascii="Book Antiqua" w:hAnsi="Book Antiqua" w:cs="Book Antiqua"/>
        </w:rPr>
        <w:tab/>
      </w:r>
      <w:r w:rsidRPr="00EF3893">
        <w:rPr>
          <w:rFonts w:ascii="Book Antiqua" w:hAnsi="Book Antiqua" w:cs="Book Antiqua"/>
        </w:rPr>
        <w:tab/>
        <w:t>:</w:t>
      </w:r>
    </w:p>
    <w:p w:rsidR="00A35A37" w:rsidRPr="00EF3893" w:rsidRDefault="00A35A37">
      <w:pPr>
        <w:jc w:val="both"/>
        <w:rPr>
          <w:rFonts w:ascii="Book Antiqua" w:hAnsi="Book Antiqua" w:cs="Book Antiqua"/>
        </w:rPr>
      </w:pPr>
    </w:p>
    <w:p w:rsidR="00A35A37" w:rsidRPr="00EF3893" w:rsidRDefault="00A35A37">
      <w:pPr>
        <w:pStyle w:val="BodyText2"/>
        <w:rPr>
          <w:rFonts w:ascii="Book Antiqua" w:hAnsi="Book Antiqua" w:cs="Book Antiqua"/>
          <w:b w:val="0"/>
          <w:bCs w:val="0"/>
        </w:rPr>
      </w:pPr>
      <w:r w:rsidRPr="00EF3893">
        <w:rPr>
          <w:rFonts w:ascii="Book Antiqua" w:hAnsi="Book Antiqua" w:cs="Book Antiqua"/>
          <w:b w:val="0"/>
          <w:bCs w:val="0"/>
        </w:rPr>
        <w:t>8.</w:t>
      </w:r>
      <w:r w:rsidRPr="00EF3893">
        <w:rPr>
          <w:rFonts w:ascii="Book Antiqua" w:hAnsi="Book Antiqua" w:cs="Book Antiqua"/>
          <w:b w:val="0"/>
          <w:bCs w:val="0"/>
        </w:rPr>
        <w:tab/>
        <w:t>Name &amp; Address of your Banker(s)</w:t>
      </w:r>
      <w:r w:rsidRPr="00EF3893">
        <w:rPr>
          <w:rFonts w:ascii="Book Antiqua" w:hAnsi="Book Antiqua" w:cs="Book Antiqua"/>
          <w:b w:val="0"/>
          <w:bCs w:val="0"/>
        </w:rPr>
        <w:tab/>
      </w:r>
      <w:r w:rsidRPr="00EF3893">
        <w:rPr>
          <w:rFonts w:ascii="Book Antiqua" w:hAnsi="Book Antiqua" w:cs="Book Antiqua"/>
          <w:b w:val="0"/>
          <w:bCs w:val="0"/>
        </w:rPr>
        <w:tab/>
      </w:r>
      <w:r w:rsidRPr="00EF3893">
        <w:rPr>
          <w:rFonts w:ascii="Book Antiqua" w:hAnsi="Book Antiqua" w:cs="Book Antiqua"/>
          <w:b w:val="0"/>
          <w:bCs w:val="0"/>
        </w:rPr>
        <w:tab/>
        <w:t>:</w:t>
      </w:r>
    </w:p>
    <w:p w:rsidR="00A35A37" w:rsidRPr="00EF3893" w:rsidRDefault="00A35A37">
      <w:pPr>
        <w:pStyle w:val="BodyText2"/>
        <w:rPr>
          <w:rFonts w:ascii="Book Antiqua" w:hAnsi="Book Antiqua" w:cs="Book Antiqua"/>
          <w:b w:val="0"/>
          <w:bCs w:val="0"/>
        </w:rPr>
      </w:pPr>
    </w:p>
    <w:p w:rsidR="00A35A37" w:rsidRPr="00EF3893" w:rsidRDefault="00A35A37">
      <w:pPr>
        <w:pStyle w:val="BodyText2"/>
        <w:rPr>
          <w:rFonts w:ascii="Book Antiqua" w:hAnsi="Book Antiqua" w:cs="Book Antiqua"/>
          <w:b w:val="0"/>
          <w:bCs w:val="0"/>
        </w:rPr>
      </w:pPr>
      <w:r w:rsidRPr="00EF3893">
        <w:rPr>
          <w:rFonts w:ascii="Book Antiqua" w:hAnsi="Book Antiqua" w:cs="Book Antiqua"/>
          <w:b w:val="0"/>
          <w:bCs w:val="0"/>
        </w:rPr>
        <w:t>9:        Promised Delivery period from the date of Purchase Order :</w:t>
      </w:r>
    </w:p>
    <w:p w:rsidR="00A35A37" w:rsidRPr="00EF3893" w:rsidRDefault="00A35A37">
      <w:pPr>
        <w:pStyle w:val="BodyText2"/>
        <w:rPr>
          <w:rFonts w:ascii="Book Antiqua" w:hAnsi="Book Antiqua" w:cs="Book Antiqua"/>
          <w:b w:val="0"/>
          <w:bCs w:val="0"/>
        </w:rPr>
      </w:pPr>
    </w:p>
    <w:p w:rsidR="00A35A37" w:rsidRPr="00EF3893" w:rsidRDefault="00A35A37" w:rsidP="003437C1">
      <w:pPr>
        <w:numPr>
          <w:ilvl w:val="0"/>
          <w:numId w:val="36"/>
        </w:numPr>
        <w:jc w:val="both"/>
        <w:rPr>
          <w:rFonts w:ascii="Book Antiqua" w:hAnsi="Book Antiqua" w:cs="Book Antiqua"/>
        </w:rPr>
      </w:pPr>
      <w:r w:rsidRPr="00EF3893">
        <w:rPr>
          <w:rFonts w:ascii="Book Antiqua" w:hAnsi="Book Antiqua" w:cs="Book Antiqua"/>
        </w:rPr>
        <w:t xml:space="preserve">  Any other details</w:t>
      </w:r>
      <w:r w:rsidRPr="00EF3893">
        <w:rPr>
          <w:rFonts w:ascii="Book Antiqua" w:hAnsi="Book Antiqua" w:cs="Book Antiqua"/>
        </w:rPr>
        <w:tab/>
      </w:r>
    </w:p>
    <w:p w:rsidR="00A35A37" w:rsidRPr="00EF3893" w:rsidRDefault="00A35A37" w:rsidP="003437C1">
      <w:pPr>
        <w:ind w:left="360"/>
        <w:jc w:val="both"/>
        <w:rPr>
          <w:rFonts w:ascii="Book Antiqua" w:hAnsi="Book Antiqua" w:cs="Book Antiqua"/>
        </w:rPr>
      </w:pPr>
      <w:r w:rsidRPr="00EF3893">
        <w:rPr>
          <w:rFonts w:ascii="Book Antiqua" w:hAnsi="Book Antiqua" w:cs="Book Antiqua"/>
        </w:rPr>
        <w:tab/>
      </w:r>
      <w:r w:rsidRPr="00EF3893">
        <w:rPr>
          <w:rFonts w:ascii="Book Antiqua" w:hAnsi="Book Antiqua" w:cs="Book Antiqua"/>
        </w:rPr>
        <w:tab/>
      </w:r>
      <w:r w:rsidRPr="00EF3893">
        <w:rPr>
          <w:rFonts w:ascii="Book Antiqua" w:hAnsi="Book Antiqua" w:cs="Book Antiqua"/>
        </w:rPr>
        <w:tab/>
      </w:r>
      <w:r w:rsidRPr="00EF3893">
        <w:rPr>
          <w:rFonts w:ascii="Book Antiqua" w:hAnsi="Book Antiqua" w:cs="Book Antiqua"/>
        </w:rPr>
        <w:tab/>
      </w:r>
      <w:r w:rsidRPr="00EF3893">
        <w:rPr>
          <w:rFonts w:ascii="Book Antiqua" w:hAnsi="Book Antiqua" w:cs="Book Antiqua"/>
        </w:rPr>
        <w:tab/>
        <w:t>:</w:t>
      </w: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r w:rsidRPr="00EF3893">
        <w:rPr>
          <w:rFonts w:ascii="Book Antiqua" w:hAnsi="Book Antiqua" w:cs="Book Antiqua"/>
        </w:rPr>
        <w:t>All the information provided herein is true &amp; correct.</w:t>
      </w: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r w:rsidRPr="00EF3893">
        <w:rPr>
          <w:rFonts w:ascii="Book Antiqua" w:hAnsi="Book Antiqua" w:cs="Book Antiqua"/>
        </w:rPr>
        <w:t>PLACE:</w:t>
      </w:r>
      <w:r w:rsidRPr="00EF3893">
        <w:rPr>
          <w:rFonts w:ascii="Book Antiqua" w:hAnsi="Book Antiqua" w:cs="Book Antiqua"/>
        </w:rPr>
        <w:tab/>
      </w:r>
      <w:r w:rsidRPr="00EF3893">
        <w:rPr>
          <w:rFonts w:ascii="Book Antiqua" w:hAnsi="Book Antiqua" w:cs="Book Antiqua"/>
        </w:rPr>
        <w:tab/>
      </w:r>
      <w:r w:rsidRPr="00EF3893">
        <w:rPr>
          <w:rFonts w:ascii="Book Antiqua" w:hAnsi="Book Antiqua" w:cs="Book Antiqua"/>
        </w:rPr>
        <w:tab/>
      </w:r>
      <w:r w:rsidRPr="00EF3893">
        <w:rPr>
          <w:rFonts w:ascii="Book Antiqua" w:hAnsi="Book Antiqua" w:cs="Book Antiqua"/>
        </w:rPr>
        <w:tab/>
      </w:r>
      <w:r w:rsidRPr="00EF3893">
        <w:rPr>
          <w:rFonts w:ascii="Book Antiqua" w:hAnsi="Book Antiqua" w:cs="Book Antiqua"/>
        </w:rPr>
        <w:tab/>
        <w:t>NAME &amp; SIGNATURE OF THE APPLICANT</w:t>
      </w:r>
    </w:p>
    <w:p w:rsidR="00A35A37" w:rsidRPr="00EF3893" w:rsidRDefault="00A35A37">
      <w:pPr>
        <w:jc w:val="both"/>
        <w:rPr>
          <w:rFonts w:ascii="Book Antiqua" w:hAnsi="Book Antiqua" w:cs="Book Antiqua"/>
        </w:rPr>
      </w:pPr>
      <w:r w:rsidRPr="00EF3893">
        <w:rPr>
          <w:rFonts w:ascii="Book Antiqua" w:hAnsi="Book Antiqua" w:cs="Book Antiqua"/>
        </w:rPr>
        <w:t>DATE:</w:t>
      </w:r>
      <w:r w:rsidRPr="00EF3893">
        <w:rPr>
          <w:rFonts w:ascii="Book Antiqua" w:hAnsi="Book Antiqua" w:cs="Book Antiqua"/>
        </w:rPr>
        <w:tab/>
      </w:r>
      <w:r w:rsidRPr="00EF3893">
        <w:rPr>
          <w:rFonts w:ascii="Book Antiqua" w:hAnsi="Book Antiqua" w:cs="Book Antiqua"/>
        </w:rPr>
        <w:tab/>
      </w:r>
      <w:r w:rsidRPr="00EF3893">
        <w:rPr>
          <w:rFonts w:ascii="Book Antiqua" w:hAnsi="Book Antiqua" w:cs="Book Antiqua"/>
        </w:rPr>
        <w:tab/>
      </w:r>
      <w:r w:rsidRPr="00EF3893">
        <w:rPr>
          <w:rFonts w:ascii="Book Antiqua" w:hAnsi="Book Antiqua" w:cs="Book Antiqua"/>
        </w:rPr>
        <w:tab/>
      </w:r>
      <w:r w:rsidRPr="00EF3893">
        <w:rPr>
          <w:rFonts w:ascii="Book Antiqua" w:hAnsi="Book Antiqua" w:cs="Book Antiqua"/>
        </w:rPr>
        <w:tab/>
      </w:r>
      <w:r w:rsidRPr="00EF3893">
        <w:rPr>
          <w:rFonts w:ascii="Book Antiqua" w:hAnsi="Book Antiqua" w:cs="Book Antiqua"/>
        </w:rPr>
        <w:tab/>
      </w:r>
      <w:r w:rsidRPr="00EF3893">
        <w:rPr>
          <w:rFonts w:ascii="Book Antiqua" w:hAnsi="Book Antiqua" w:cs="Book Antiqua"/>
        </w:rPr>
        <w:tab/>
        <w:t>(WITH OFFICE SEAL)</w:t>
      </w:r>
    </w:p>
    <w:p w:rsidR="00A35A37" w:rsidRPr="00EF3893" w:rsidRDefault="00A35A37">
      <w:pPr>
        <w:jc w:val="both"/>
        <w:rPr>
          <w:rFonts w:ascii="Book Antiqua" w:hAnsi="Book Antiqua" w:cs="Book Antiqua"/>
          <w:b/>
          <w:bCs/>
        </w:rPr>
      </w:pPr>
    </w:p>
    <w:p w:rsidR="00A35A37" w:rsidRPr="00EF3893" w:rsidRDefault="00A35A37">
      <w:pPr>
        <w:jc w:val="both"/>
        <w:rPr>
          <w:rFonts w:ascii="Book Antiqua" w:hAnsi="Book Antiqua" w:cs="Book Antiqua"/>
          <w:b/>
          <w:bCs/>
        </w:rPr>
      </w:pPr>
    </w:p>
    <w:p w:rsidR="00A35A37" w:rsidRPr="00EF3893" w:rsidRDefault="00A35A37">
      <w:pPr>
        <w:jc w:val="both"/>
        <w:rPr>
          <w:rFonts w:ascii="Book Antiqua" w:hAnsi="Book Antiqua" w:cs="Book Antiqua"/>
          <w:b/>
          <w:bCs/>
        </w:rPr>
      </w:pPr>
    </w:p>
    <w:p w:rsidR="00A35A37" w:rsidRPr="00EF3893" w:rsidRDefault="00A35A37">
      <w:pPr>
        <w:jc w:val="both"/>
        <w:rPr>
          <w:rFonts w:ascii="Book Antiqua" w:hAnsi="Book Antiqua" w:cs="Book Antiqua"/>
          <w:b/>
          <w:bCs/>
        </w:rPr>
      </w:pPr>
    </w:p>
    <w:p w:rsidR="00A35A37" w:rsidRPr="00EF3893" w:rsidRDefault="00A35A37">
      <w:pPr>
        <w:jc w:val="both"/>
        <w:rPr>
          <w:rFonts w:ascii="Book Antiqua" w:hAnsi="Book Antiqua" w:cs="Book Antiqua"/>
          <w:b/>
          <w:bCs/>
        </w:rPr>
      </w:pPr>
    </w:p>
    <w:p w:rsidR="00A35A37" w:rsidRPr="00EF3893" w:rsidRDefault="00A35A37">
      <w:pPr>
        <w:jc w:val="both"/>
        <w:rPr>
          <w:rFonts w:ascii="Book Antiqua" w:hAnsi="Book Antiqua" w:cs="Book Antiqua"/>
          <w:b/>
          <w:bCs/>
        </w:rPr>
      </w:pPr>
    </w:p>
    <w:p w:rsidR="00A35A37" w:rsidRPr="00EF3893" w:rsidRDefault="00A35A37">
      <w:pPr>
        <w:jc w:val="both"/>
        <w:rPr>
          <w:rFonts w:ascii="Book Antiqua" w:hAnsi="Book Antiqua" w:cs="Book Antiqua"/>
          <w:b/>
          <w:bCs/>
        </w:rPr>
      </w:pPr>
    </w:p>
    <w:p w:rsidR="00A35A37" w:rsidRPr="00EF3893" w:rsidRDefault="00A35A37">
      <w:pPr>
        <w:jc w:val="both"/>
        <w:rPr>
          <w:rFonts w:ascii="Book Antiqua" w:hAnsi="Book Antiqua" w:cs="Book Antiqua"/>
          <w:b/>
          <w:bCs/>
        </w:rPr>
      </w:pPr>
    </w:p>
    <w:p w:rsidR="00A35A37" w:rsidRPr="00EF3893" w:rsidRDefault="00A35A37">
      <w:pPr>
        <w:jc w:val="both"/>
        <w:rPr>
          <w:rFonts w:ascii="Book Antiqua" w:hAnsi="Book Antiqua" w:cs="Book Antiqua"/>
          <w:b/>
          <w:bCs/>
        </w:rPr>
      </w:pPr>
    </w:p>
    <w:p w:rsidR="00A35A37" w:rsidRPr="00EF3893" w:rsidRDefault="00A35A37">
      <w:pPr>
        <w:jc w:val="both"/>
        <w:rPr>
          <w:rFonts w:ascii="Book Antiqua" w:hAnsi="Book Antiqua" w:cs="Book Antiqua"/>
          <w:b/>
          <w:bCs/>
        </w:rPr>
      </w:pPr>
    </w:p>
    <w:p w:rsidR="00A35A37" w:rsidRPr="00EF3893" w:rsidRDefault="00A35A37">
      <w:pPr>
        <w:jc w:val="both"/>
        <w:rPr>
          <w:rFonts w:ascii="Book Antiqua" w:hAnsi="Book Antiqua" w:cs="Book Antiqua"/>
          <w:b/>
          <w:bCs/>
        </w:rPr>
      </w:pPr>
    </w:p>
    <w:p w:rsidR="00A35A37" w:rsidRPr="00EF3893" w:rsidRDefault="00A35A37">
      <w:pPr>
        <w:jc w:val="both"/>
        <w:rPr>
          <w:rFonts w:ascii="Book Antiqua" w:hAnsi="Book Antiqua" w:cs="Book Antiqua"/>
          <w:b/>
          <w:bCs/>
        </w:rPr>
      </w:pPr>
    </w:p>
    <w:p w:rsidR="00A35A37" w:rsidRPr="00EF3893" w:rsidRDefault="00A35A37">
      <w:pPr>
        <w:jc w:val="both"/>
        <w:rPr>
          <w:rFonts w:ascii="Book Antiqua" w:hAnsi="Book Antiqua" w:cs="Book Antiqua"/>
          <w:b/>
          <w:bCs/>
        </w:rPr>
      </w:pPr>
    </w:p>
    <w:p w:rsidR="00A35A37" w:rsidRPr="00EF3893" w:rsidRDefault="00A35A37">
      <w:pPr>
        <w:pStyle w:val="BodyTextIndent"/>
        <w:spacing w:line="276" w:lineRule="auto"/>
        <w:ind w:left="0"/>
        <w:jc w:val="right"/>
        <w:rPr>
          <w:rFonts w:ascii="Book Antiqua" w:hAnsi="Book Antiqua" w:cs="Book Antiqua"/>
          <w:b/>
          <w:bCs/>
          <w:sz w:val="24"/>
          <w:szCs w:val="24"/>
        </w:rPr>
      </w:pPr>
      <w:r w:rsidRPr="00EF3893">
        <w:rPr>
          <w:rFonts w:ascii="Book Antiqua" w:hAnsi="Book Antiqua" w:cs="Book Antiqua"/>
          <w:b/>
          <w:bCs/>
          <w:sz w:val="24"/>
          <w:szCs w:val="24"/>
        </w:rPr>
        <w:t>Schedule – C</w:t>
      </w:r>
    </w:p>
    <w:p w:rsidR="00A35A37" w:rsidRPr="00EF3893" w:rsidRDefault="00A35A37">
      <w:pPr>
        <w:jc w:val="center"/>
        <w:rPr>
          <w:rFonts w:ascii="Book Antiqua" w:hAnsi="Book Antiqua" w:cs="Book Antiqua"/>
        </w:rPr>
      </w:pPr>
      <w:r w:rsidRPr="00EF3893">
        <w:rPr>
          <w:rFonts w:ascii="Book Antiqua" w:hAnsi="Book Antiqua" w:cs="Book Antiqua"/>
        </w:rPr>
        <w:t>HLL LIFECARE LIMITED</w:t>
      </w:r>
    </w:p>
    <w:p w:rsidR="00A35A37" w:rsidRPr="00EF3893" w:rsidRDefault="00A35A37">
      <w:pPr>
        <w:jc w:val="center"/>
        <w:rPr>
          <w:rFonts w:ascii="Book Antiqua" w:hAnsi="Book Antiqua" w:cs="Book Antiqua"/>
        </w:rPr>
      </w:pPr>
      <w:r w:rsidRPr="00EF3893">
        <w:rPr>
          <w:rFonts w:ascii="Book Antiqua" w:hAnsi="Book Antiqua" w:cs="Book Antiqua"/>
        </w:rPr>
        <w:t>(A Government of India Enterprise)</w:t>
      </w:r>
    </w:p>
    <w:p w:rsidR="00A35A37" w:rsidRPr="00EF3893" w:rsidRDefault="00A35A37">
      <w:pPr>
        <w:jc w:val="center"/>
        <w:rPr>
          <w:rFonts w:ascii="Book Antiqua" w:hAnsi="Book Antiqua" w:cs="Book Antiqua"/>
        </w:rPr>
      </w:pPr>
      <w:r w:rsidRPr="00EF3893">
        <w:rPr>
          <w:rFonts w:ascii="Book Antiqua" w:hAnsi="Book Antiqua" w:cs="Book Antiqua"/>
        </w:rPr>
        <w:t>AKKULAM PLANT, SREEKARIYAM P.O,</w:t>
      </w:r>
    </w:p>
    <w:p w:rsidR="00A35A37" w:rsidRPr="00EF3893" w:rsidRDefault="00A35A37">
      <w:pPr>
        <w:pStyle w:val="NormalWeb"/>
        <w:spacing w:before="0" w:beforeAutospacing="0" w:after="0" w:afterAutospacing="0"/>
        <w:jc w:val="center"/>
        <w:rPr>
          <w:rFonts w:ascii="Book Antiqua" w:hAnsi="Book Antiqua" w:cs="Book Antiqua"/>
          <w:b/>
          <w:bCs/>
        </w:rPr>
      </w:pPr>
      <w:r w:rsidRPr="00EF3893">
        <w:rPr>
          <w:rFonts w:ascii="Book Antiqua" w:hAnsi="Book Antiqua" w:cs="Book Antiqua"/>
        </w:rPr>
        <w:t>THIRUVANANTHAPURAM-695017</w:t>
      </w:r>
    </w:p>
    <w:p w:rsidR="00A35A37" w:rsidRPr="00EF3893" w:rsidRDefault="00A35A37">
      <w:pPr>
        <w:pStyle w:val="NormalWeb"/>
        <w:spacing w:before="0" w:beforeAutospacing="0" w:after="0" w:afterAutospacing="0"/>
        <w:jc w:val="center"/>
        <w:rPr>
          <w:rFonts w:ascii="Book Antiqua" w:hAnsi="Book Antiqua" w:cs="Book Antiqua"/>
          <w:b/>
          <w:bCs/>
        </w:rPr>
      </w:pPr>
    </w:p>
    <w:p w:rsidR="00A35A37" w:rsidRPr="00EF3893" w:rsidRDefault="00A35A37">
      <w:pPr>
        <w:rPr>
          <w:rFonts w:ascii="Book Antiqua" w:hAnsi="Book Antiqua" w:cs="Book Antiqua"/>
        </w:rPr>
      </w:pPr>
      <w:r w:rsidRPr="00EF3893">
        <w:rPr>
          <w:rFonts w:ascii="Book Antiqua" w:hAnsi="Book Antiqua" w:cs="Book Antiqua"/>
        </w:rPr>
        <w:t>HLL/AFT/PUR/SHRINK WRAPPING MACHINE /2015-16            03/02/2016</w:t>
      </w:r>
    </w:p>
    <w:p w:rsidR="00A35A37" w:rsidRPr="00EF3893" w:rsidRDefault="00A35A37">
      <w:pPr>
        <w:jc w:val="center"/>
        <w:rPr>
          <w:rFonts w:ascii="Book Antiqua" w:hAnsi="Book Antiqua" w:cs="Book Antiqua"/>
        </w:rPr>
      </w:pPr>
    </w:p>
    <w:p w:rsidR="00A35A37" w:rsidRPr="00EF3893" w:rsidRDefault="00A35A37" w:rsidP="006F1F6F">
      <w:pPr>
        <w:pStyle w:val="Heading3"/>
        <w:rPr>
          <w:rFonts w:ascii="Book Antiqua" w:hAnsi="Book Antiqua" w:cs="Book Antiqua"/>
          <w:u w:val="single"/>
        </w:rPr>
      </w:pPr>
      <w:r w:rsidRPr="00EF3893">
        <w:rPr>
          <w:rFonts w:ascii="Book Antiqua" w:hAnsi="Book Antiqua" w:cs="Book Antiqua"/>
          <w:u w:val="single"/>
        </w:rPr>
        <w:t>TERMS &amp; CONDITIONS</w:t>
      </w:r>
    </w:p>
    <w:p w:rsidR="00A35A37" w:rsidRPr="00EF3893" w:rsidRDefault="00A35A37">
      <w:pPr>
        <w:rPr>
          <w:rFonts w:ascii="Book Antiqua" w:hAnsi="Book Antiqua" w:cs="Book Antiqua"/>
        </w:rPr>
      </w:pP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r w:rsidRPr="00EF3893">
        <w:rPr>
          <w:rFonts w:ascii="Book Antiqua" w:hAnsi="Book Antiqua" w:cs="Book Antiqua"/>
        </w:rPr>
        <w:t>The tender should be completed in all respects; incomplete tenders are liable to be rejected.</w:t>
      </w: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r w:rsidRPr="00EF3893">
        <w:rPr>
          <w:rFonts w:ascii="Book Antiqua" w:hAnsi="Book Antiqua" w:cs="Book Antiqua"/>
        </w:rPr>
        <w:t>Unsealed tenders received are liable to be rejected and this will be at the sole risk of the tenderers.</w:t>
      </w: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b/>
          <w:bCs/>
        </w:rPr>
      </w:pPr>
      <w:r w:rsidRPr="00EF3893">
        <w:rPr>
          <w:rFonts w:ascii="Book Antiqua" w:hAnsi="Book Antiqua" w:cs="Book Antiqua"/>
          <w:b/>
          <w:bCs/>
        </w:rPr>
        <w:t>1. SUPPLY:</w:t>
      </w:r>
    </w:p>
    <w:p w:rsidR="00A35A37" w:rsidRPr="00EF3893" w:rsidRDefault="00A35A37">
      <w:pPr>
        <w:jc w:val="both"/>
        <w:rPr>
          <w:rFonts w:ascii="Book Antiqua" w:hAnsi="Book Antiqua" w:cs="Book Antiqua"/>
          <w:color w:val="000000"/>
        </w:rPr>
      </w:pPr>
    </w:p>
    <w:p w:rsidR="00A35A37" w:rsidRPr="00EF3893" w:rsidRDefault="00A35A37">
      <w:pPr>
        <w:jc w:val="both"/>
        <w:rPr>
          <w:rFonts w:ascii="Book Antiqua" w:hAnsi="Book Antiqua" w:cs="Book Antiqua"/>
          <w:color w:val="000000"/>
        </w:rPr>
      </w:pPr>
      <w:r w:rsidRPr="00EF3893">
        <w:rPr>
          <w:rFonts w:ascii="Book Antiqua" w:hAnsi="Book Antiqua" w:cs="Book Antiqua"/>
          <w:color w:val="000000"/>
        </w:rPr>
        <w:t xml:space="preserve">The successful tenderer will have to supply the machine   </w:t>
      </w:r>
      <w:r w:rsidRPr="00EF3893">
        <w:rPr>
          <w:rFonts w:ascii="Book Antiqua" w:hAnsi="Book Antiqua" w:cs="Book Antiqua"/>
        </w:rPr>
        <w:t>within the stipulated delivery time mentioned in the Purchase order</w:t>
      </w:r>
      <w:r w:rsidRPr="00EF3893">
        <w:rPr>
          <w:rFonts w:ascii="Book Antiqua" w:hAnsi="Book Antiqua" w:cs="Book Antiqua"/>
          <w:color w:val="000000"/>
        </w:rPr>
        <w:t xml:space="preserve">.  </w:t>
      </w:r>
    </w:p>
    <w:p w:rsidR="00A35A37" w:rsidRPr="00EF3893" w:rsidRDefault="00A35A37">
      <w:pPr>
        <w:jc w:val="both"/>
        <w:rPr>
          <w:rFonts w:ascii="Book Antiqua" w:hAnsi="Book Antiqua" w:cs="Book Antiqua"/>
          <w:color w:val="000000"/>
        </w:rPr>
      </w:pPr>
    </w:p>
    <w:p w:rsidR="00A35A37" w:rsidRPr="00EF3893" w:rsidRDefault="00A35A37">
      <w:pPr>
        <w:jc w:val="both"/>
        <w:rPr>
          <w:rFonts w:ascii="Book Antiqua" w:hAnsi="Book Antiqua" w:cs="Book Antiqua"/>
          <w:b/>
          <w:bCs/>
        </w:rPr>
      </w:pPr>
      <w:r w:rsidRPr="00EF3893">
        <w:rPr>
          <w:rFonts w:ascii="Book Antiqua" w:hAnsi="Book Antiqua" w:cs="Book Antiqua"/>
          <w:b/>
          <w:bCs/>
        </w:rPr>
        <w:t>2. PERIOD OF VALIDITY OF TENDER:</w:t>
      </w: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r w:rsidRPr="00EF3893">
        <w:rPr>
          <w:rFonts w:ascii="Book Antiqua" w:hAnsi="Book Antiqua" w:cs="Book Antiqua"/>
        </w:rPr>
        <w:t>The tender will remain open for acceptance for 30 days from the date of opening of the tender and the rate quoted shall be firm and valid for a period of 90 days from the date of opening of the quotation.</w:t>
      </w:r>
    </w:p>
    <w:p w:rsidR="00A35A37" w:rsidRPr="00EF3893" w:rsidRDefault="00A35A37">
      <w:pPr>
        <w:jc w:val="both"/>
        <w:rPr>
          <w:rFonts w:ascii="Book Antiqua" w:hAnsi="Book Antiqua" w:cs="Book Antiqua"/>
          <w:color w:val="000000"/>
        </w:rPr>
      </w:pPr>
    </w:p>
    <w:p w:rsidR="00A35A37" w:rsidRPr="00EF3893" w:rsidRDefault="00A35A37">
      <w:pPr>
        <w:jc w:val="both"/>
        <w:rPr>
          <w:rFonts w:ascii="Book Antiqua" w:hAnsi="Book Antiqua" w:cs="Book Antiqua"/>
          <w:b/>
          <w:bCs/>
        </w:rPr>
      </w:pPr>
      <w:r w:rsidRPr="00EF3893">
        <w:rPr>
          <w:rFonts w:ascii="Book Antiqua" w:hAnsi="Book Antiqua" w:cs="Book Antiqua"/>
          <w:b/>
          <w:bCs/>
        </w:rPr>
        <w:t>3. TERMINATION OF CONTRACTS:</w:t>
      </w: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r w:rsidRPr="00EF3893">
        <w:rPr>
          <w:rFonts w:ascii="Book Antiqua" w:hAnsi="Book Antiqua" w:cs="Book Antiqua"/>
        </w:rPr>
        <w:t>In case, after issue of a firm order, the successful tenderer fails to supply the item as per the specified quality and the required quantity according to the Delivery Schedule as given in the Supply Order, and even fails to complete the supply within the extended period if any given in writing by HLL Lifecare Limited, Thiruvananthapuram, it will be within HLL’s full rights to terminate the contract by giving a notice of 21 days in writing sent by Registered courier to the address given in the tender submitted or to any other address which may be recorded in the office at the request of the tenderer. The period of 21 days will be counted from the date of issue of the notice.</w:t>
      </w:r>
    </w:p>
    <w:p w:rsidR="00A35A37" w:rsidRPr="00EF3893" w:rsidRDefault="00A35A37">
      <w:pPr>
        <w:jc w:val="both"/>
        <w:rPr>
          <w:rFonts w:ascii="Book Antiqua" w:hAnsi="Book Antiqua" w:cs="Book Antiqua"/>
          <w:color w:val="000000"/>
        </w:rPr>
      </w:pPr>
    </w:p>
    <w:p w:rsidR="00A35A37" w:rsidRPr="00EF3893" w:rsidRDefault="00A35A37">
      <w:pPr>
        <w:jc w:val="both"/>
        <w:rPr>
          <w:rFonts w:ascii="Book Antiqua" w:hAnsi="Book Antiqua" w:cs="Book Antiqua"/>
        </w:rPr>
      </w:pPr>
      <w:r w:rsidRPr="00EF3893">
        <w:rPr>
          <w:rFonts w:ascii="Book Antiqua" w:hAnsi="Book Antiqua" w:cs="Book Antiqua"/>
          <w:color w:val="000000"/>
        </w:rPr>
        <w:t xml:space="preserve">In case of notice sent by registered post/ courier to the address recorded in the office as </w:t>
      </w:r>
      <w:r w:rsidRPr="00EF3893">
        <w:rPr>
          <w:rFonts w:ascii="Book Antiqua" w:hAnsi="Book Antiqua" w:cs="Book Antiqua"/>
        </w:rPr>
        <w:t>is returned undelivered with the remark addressee not found or addressee refused to accept, the notice shall be deemed to have been served and the termination will automatically take effect from the 22</w:t>
      </w:r>
      <w:r w:rsidRPr="00EF3893">
        <w:rPr>
          <w:rFonts w:ascii="Book Antiqua" w:hAnsi="Book Antiqua" w:cs="Book Antiqua"/>
          <w:vertAlign w:val="superscript"/>
        </w:rPr>
        <w:t xml:space="preserve">nd </w:t>
      </w:r>
      <w:r w:rsidRPr="00EF3893">
        <w:rPr>
          <w:rFonts w:ascii="Book Antiqua" w:hAnsi="Book Antiqua" w:cs="Book Antiqua"/>
        </w:rPr>
        <w:t>day of dispatch of the notice.</w:t>
      </w:r>
    </w:p>
    <w:p w:rsidR="00A35A37" w:rsidRPr="00EF3893" w:rsidRDefault="00A35A37">
      <w:pPr>
        <w:pStyle w:val="BodyTextIndent"/>
        <w:spacing w:line="276" w:lineRule="auto"/>
        <w:ind w:left="0"/>
        <w:jc w:val="right"/>
        <w:rPr>
          <w:rFonts w:ascii="Book Antiqua" w:hAnsi="Book Antiqua" w:cs="Book Antiqua"/>
          <w:sz w:val="24"/>
          <w:szCs w:val="24"/>
        </w:rPr>
      </w:pPr>
    </w:p>
    <w:p w:rsidR="00A35A37" w:rsidRPr="00EF3893" w:rsidRDefault="00A35A37">
      <w:pPr>
        <w:jc w:val="both"/>
        <w:rPr>
          <w:rFonts w:ascii="Book Antiqua" w:hAnsi="Book Antiqua" w:cs="Book Antiqua"/>
        </w:rPr>
      </w:pPr>
      <w:r w:rsidRPr="00EF3893">
        <w:rPr>
          <w:rFonts w:ascii="Book Antiqua" w:hAnsi="Book Antiqua" w:cs="Book Antiqua"/>
          <w:color w:val="000000"/>
        </w:rPr>
        <w:t>HLL Lifecare Limited, will have the full right to reject any or all the tenders without assigning any reason</w:t>
      </w:r>
      <w:r w:rsidRPr="00EF3893">
        <w:rPr>
          <w:rFonts w:ascii="Book Antiqua" w:hAnsi="Book Antiqua" w:cs="Book Antiqua"/>
        </w:rPr>
        <w:t xml:space="preserve"> whatsoever. The HLL </w:t>
      </w:r>
      <w:r w:rsidRPr="00EF3893">
        <w:rPr>
          <w:rFonts w:ascii="Book Antiqua" w:hAnsi="Book Antiqua" w:cs="Book Antiqua"/>
          <w:color w:val="000000"/>
        </w:rPr>
        <w:t>Lifecare Limited,</w:t>
      </w:r>
      <w:r w:rsidRPr="00EF3893">
        <w:rPr>
          <w:rFonts w:ascii="Book Antiqua" w:hAnsi="Book Antiqua" w:cs="Book Antiqua"/>
        </w:rPr>
        <w:t xml:space="preserve"> also reserves the right to award the contract with more than one contractor.</w:t>
      </w:r>
    </w:p>
    <w:p w:rsidR="00A35A37" w:rsidRPr="00EF3893" w:rsidRDefault="00A35A37">
      <w:pPr>
        <w:jc w:val="both"/>
        <w:rPr>
          <w:rFonts w:ascii="Book Antiqua" w:hAnsi="Book Antiqua" w:cs="Book Antiqua"/>
        </w:rPr>
      </w:pPr>
    </w:p>
    <w:p w:rsidR="00A35A37" w:rsidRPr="00EF3893" w:rsidRDefault="00A35A37" w:rsidP="00D87EB7">
      <w:pPr>
        <w:pStyle w:val="BodyText2"/>
        <w:numPr>
          <w:ilvl w:val="0"/>
          <w:numId w:val="39"/>
        </w:numPr>
        <w:tabs>
          <w:tab w:val="left" w:pos="360"/>
        </w:tabs>
        <w:ind w:left="900" w:hanging="810"/>
        <w:rPr>
          <w:rFonts w:ascii="Book Antiqua" w:hAnsi="Book Antiqua" w:cs="Book Antiqua"/>
        </w:rPr>
      </w:pPr>
      <w:r w:rsidRPr="00EF3893">
        <w:rPr>
          <w:rFonts w:ascii="Book Antiqua" w:hAnsi="Book Antiqua" w:cs="Book Antiqua"/>
        </w:rPr>
        <w:t xml:space="preserve"> PRICE:</w:t>
      </w:r>
    </w:p>
    <w:p w:rsidR="00A35A37" w:rsidRPr="00EF3893" w:rsidRDefault="00A35A37" w:rsidP="00C92444">
      <w:pPr>
        <w:pStyle w:val="BodyText2"/>
        <w:ind w:left="1440"/>
        <w:rPr>
          <w:rFonts w:ascii="Book Antiqua" w:hAnsi="Book Antiqua" w:cs="Book Antiqua"/>
          <w:b w:val="0"/>
          <w:bCs w:val="0"/>
        </w:rPr>
      </w:pPr>
    </w:p>
    <w:p w:rsidR="00A35A37" w:rsidRPr="00EF3893" w:rsidRDefault="00A35A37">
      <w:pPr>
        <w:jc w:val="both"/>
        <w:rPr>
          <w:rFonts w:ascii="Book Antiqua" w:hAnsi="Book Antiqua" w:cs="Book Antiqua"/>
        </w:rPr>
      </w:pPr>
      <w:r w:rsidRPr="00EF3893">
        <w:rPr>
          <w:rFonts w:ascii="Book Antiqua" w:hAnsi="Book Antiqua" w:cs="Book Antiqua"/>
        </w:rPr>
        <w:t>Price: The tenderer has to quote the rate for supply of the item as per unit as given in the tender.  Statutory levies if any such as Excise   Duties, Sales Tax, VAT etc. should be shown separately.  Rates quoted should be strictly as per HLL’s format.</w:t>
      </w: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r w:rsidRPr="00EF3893">
        <w:rPr>
          <w:rFonts w:ascii="Book Antiqua" w:hAnsi="Book Antiqua" w:cs="Book Antiqua"/>
        </w:rPr>
        <w:t xml:space="preserve">Price variation: Rate quoted shall be firm and valid for a period of one year from the date of opening of the tender.  The benefit of reduction of statutory levies should be passed on to the purchaser. </w:t>
      </w:r>
    </w:p>
    <w:p w:rsidR="00A35A37" w:rsidRPr="00EF3893" w:rsidRDefault="00A35A37">
      <w:pPr>
        <w:jc w:val="both"/>
        <w:rPr>
          <w:rFonts w:ascii="Book Antiqua" w:hAnsi="Book Antiqua" w:cs="Book Antiqua"/>
        </w:rPr>
      </w:pPr>
    </w:p>
    <w:p w:rsidR="00A35A37" w:rsidRPr="00EF3893" w:rsidRDefault="00A35A37" w:rsidP="00D87EB7">
      <w:pPr>
        <w:pStyle w:val="BodyText2"/>
        <w:numPr>
          <w:ilvl w:val="0"/>
          <w:numId w:val="39"/>
        </w:numPr>
        <w:tabs>
          <w:tab w:val="left" w:pos="360"/>
        </w:tabs>
        <w:ind w:left="900" w:hanging="810"/>
        <w:rPr>
          <w:rFonts w:ascii="Book Antiqua" w:hAnsi="Book Antiqua" w:cs="Book Antiqua"/>
        </w:rPr>
      </w:pPr>
      <w:r w:rsidRPr="00EF3893">
        <w:rPr>
          <w:rFonts w:ascii="Book Antiqua" w:hAnsi="Book Antiqua" w:cs="Book Antiqua"/>
        </w:rPr>
        <w:t>RELEASE OF PURCHASE ORDER:</w:t>
      </w:r>
    </w:p>
    <w:p w:rsidR="00A35A37" w:rsidRPr="00EF3893" w:rsidRDefault="00A35A37">
      <w:pPr>
        <w:pStyle w:val="BodyText2"/>
        <w:rPr>
          <w:rFonts w:ascii="Book Antiqua" w:hAnsi="Book Antiqua" w:cs="Book Antiqua"/>
          <w:b w:val="0"/>
          <w:bCs w:val="0"/>
          <w:u w:val="single"/>
        </w:rPr>
      </w:pPr>
    </w:p>
    <w:p w:rsidR="00A35A37" w:rsidRPr="00EF3893" w:rsidRDefault="00A35A37">
      <w:pPr>
        <w:jc w:val="both"/>
        <w:rPr>
          <w:rFonts w:ascii="Book Antiqua" w:hAnsi="Book Antiqua" w:cs="Book Antiqua"/>
        </w:rPr>
      </w:pPr>
      <w:r w:rsidRPr="00EF3893">
        <w:rPr>
          <w:rFonts w:ascii="Book Antiqua" w:hAnsi="Book Antiqua" w:cs="Book Antiqua"/>
        </w:rPr>
        <w:t>The purchaser may consider placement of a purchase order for commercial supplies on those bidder(s), whose offers have been found technically, commercially and financially acceptable.</w:t>
      </w: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r w:rsidRPr="00EF3893">
        <w:rPr>
          <w:rFonts w:ascii="Book Antiqua" w:hAnsi="Book Antiqua" w:cs="Book Antiqua"/>
        </w:rPr>
        <w:t>During the period of contract, if so desired by the purchaser, the supplier (s) premises shall be visited by the purchaser for inspection/evaluation.</w:t>
      </w:r>
    </w:p>
    <w:p w:rsidR="00A35A37" w:rsidRPr="00EF3893" w:rsidRDefault="00A35A37">
      <w:pPr>
        <w:jc w:val="both"/>
        <w:rPr>
          <w:rFonts w:ascii="Book Antiqua" w:hAnsi="Book Antiqua" w:cs="Book Antiqua"/>
        </w:rPr>
      </w:pPr>
    </w:p>
    <w:p w:rsidR="00A35A37" w:rsidRPr="00EF3893" w:rsidRDefault="00A35A37" w:rsidP="00D87EB7">
      <w:pPr>
        <w:pStyle w:val="BodyText2"/>
        <w:numPr>
          <w:ilvl w:val="0"/>
          <w:numId w:val="39"/>
        </w:numPr>
        <w:tabs>
          <w:tab w:val="left" w:pos="360"/>
        </w:tabs>
        <w:ind w:left="900" w:hanging="810"/>
        <w:rPr>
          <w:rFonts w:ascii="Book Antiqua" w:hAnsi="Book Antiqua" w:cs="Book Antiqua"/>
        </w:rPr>
      </w:pPr>
      <w:r w:rsidRPr="00EF3893">
        <w:rPr>
          <w:rFonts w:ascii="Book Antiqua" w:hAnsi="Book Antiqua" w:cs="Book Antiqua"/>
        </w:rPr>
        <w:t>SECURITY DEPOSIT :</w:t>
      </w:r>
    </w:p>
    <w:p w:rsidR="00A35A37" w:rsidRPr="00EF3893" w:rsidRDefault="00A35A37" w:rsidP="0013027E">
      <w:pPr>
        <w:pStyle w:val="ListParagraph"/>
        <w:spacing w:line="276" w:lineRule="auto"/>
        <w:jc w:val="both"/>
        <w:rPr>
          <w:rFonts w:ascii="Book Antiqua" w:hAnsi="Book Antiqua" w:cs="Book Antiqua"/>
        </w:rPr>
      </w:pPr>
    </w:p>
    <w:p w:rsidR="00A35A37" w:rsidRPr="00EF3893" w:rsidRDefault="00A35A37" w:rsidP="0013027E">
      <w:pPr>
        <w:pStyle w:val="ListParagraph"/>
        <w:spacing w:line="276" w:lineRule="auto"/>
        <w:jc w:val="both"/>
        <w:rPr>
          <w:rFonts w:ascii="Book Antiqua" w:hAnsi="Book Antiqua" w:cs="Book Antiqua"/>
        </w:rPr>
      </w:pPr>
      <w:r w:rsidRPr="00EF3893">
        <w:rPr>
          <w:rFonts w:ascii="Book Antiqua" w:hAnsi="Book Antiqua" w:cs="Book Antiqua"/>
        </w:rPr>
        <w:t xml:space="preserve">The successful bidder has to furnish Security deposit in the form of a DD/Bank guarantee for an amount not less than 10% of the order valuefrom a nationalized schedule bank. Security deposit shall be valid upto 60 days beyond completion period within 10 days from the date of issue of Purchase Order. </w:t>
      </w:r>
    </w:p>
    <w:p w:rsidR="00A35A37" w:rsidRPr="00EF3893" w:rsidRDefault="00A35A37">
      <w:pPr>
        <w:jc w:val="both"/>
        <w:rPr>
          <w:rFonts w:ascii="Book Antiqua" w:hAnsi="Book Antiqua" w:cs="Book Antiqua"/>
        </w:rPr>
      </w:pPr>
    </w:p>
    <w:p w:rsidR="00A35A37" w:rsidRPr="00EF3893" w:rsidRDefault="00A35A37" w:rsidP="00D87EB7">
      <w:pPr>
        <w:jc w:val="both"/>
        <w:rPr>
          <w:rFonts w:ascii="Book Antiqua" w:hAnsi="Book Antiqua" w:cs="Book Antiqua"/>
          <w:b/>
          <w:bCs/>
        </w:rPr>
      </w:pPr>
      <w:r w:rsidRPr="00EF3893">
        <w:rPr>
          <w:rFonts w:ascii="Book Antiqua" w:hAnsi="Book Antiqua" w:cs="Book Antiqua"/>
          <w:b/>
          <w:bCs/>
        </w:rPr>
        <w:t>7. PAYMENT:</w:t>
      </w:r>
    </w:p>
    <w:p w:rsidR="00A35A37" w:rsidRPr="00EF3893" w:rsidRDefault="00A35A37">
      <w:pPr>
        <w:jc w:val="both"/>
        <w:rPr>
          <w:rFonts w:ascii="Book Antiqua" w:hAnsi="Book Antiqua" w:cs="Book Antiqua"/>
        </w:rPr>
      </w:pPr>
    </w:p>
    <w:p w:rsidR="00A35A37" w:rsidRPr="00EF3893" w:rsidRDefault="00A35A37" w:rsidP="00E84FD5">
      <w:pPr>
        <w:numPr>
          <w:ilvl w:val="0"/>
          <w:numId w:val="20"/>
        </w:numPr>
        <w:jc w:val="both"/>
        <w:rPr>
          <w:rFonts w:ascii="Book Antiqua" w:hAnsi="Book Antiqua" w:cs="Book Antiqua"/>
        </w:rPr>
      </w:pPr>
      <w:r w:rsidRPr="00EF3893">
        <w:rPr>
          <w:rFonts w:ascii="Book Antiqua" w:hAnsi="Book Antiqua" w:cs="Book Antiqua"/>
        </w:rPr>
        <w:t xml:space="preserve">60% payment shall be released on delivery at site based on successful FAT </w:t>
      </w:r>
    </w:p>
    <w:p w:rsidR="00A35A37" w:rsidRPr="00EF3893" w:rsidRDefault="00A35A37" w:rsidP="00F246CA">
      <w:pPr>
        <w:ind w:left="720"/>
        <w:jc w:val="both"/>
        <w:rPr>
          <w:rFonts w:ascii="Book Antiqua" w:hAnsi="Book Antiqua" w:cs="Book Antiqua"/>
        </w:rPr>
      </w:pPr>
    </w:p>
    <w:p w:rsidR="00A35A37" w:rsidRPr="00EF3893" w:rsidRDefault="00A35A37" w:rsidP="00E84FD5">
      <w:pPr>
        <w:numPr>
          <w:ilvl w:val="0"/>
          <w:numId w:val="20"/>
        </w:numPr>
        <w:jc w:val="both"/>
        <w:rPr>
          <w:rFonts w:ascii="Book Antiqua" w:hAnsi="Book Antiqua" w:cs="Book Antiqua"/>
        </w:rPr>
      </w:pPr>
      <w:r w:rsidRPr="00EF3893">
        <w:rPr>
          <w:rFonts w:ascii="Book Antiqua" w:hAnsi="Book Antiqua" w:cs="Book Antiqua"/>
        </w:rPr>
        <w:t xml:space="preserve">30% payment shall be released after Commissioning &amp; Acceptance of the MACHINE and issue of a certificate issued by HLL Officials. </w:t>
      </w:r>
    </w:p>
    <w:p w:rsidR="00A35A37" w:rsidRPr="00EF3893" w:rsidRDefault="00A35A37">
      <w:pPr>
        <w:jc w:val="both"/>
        <w:rPr>
          <w:rFonts w:ascii="Book Antiqua" w:hAnsi="Book Antiqua" w:cs="Book Antiqua"/>
        </w:rPr>
      </w:pPr>
    </w:p>
    <w:p w:rsidR="00A35A37" w:rsidRPr="00EF3893" w:rsidRDefault="00A35A37" w:rsidP="00D176BC">
      <w:pPr>
        <w:pStyle w:val="ListParagraph"/>
        <w:numPr>
          <w:ilvl w:val="0"/>
          <w:numId w:val="20"/>
        </w:numPr>
        <w:spacing w:after="200" w:line="276" w:lineRule="auto"/>
        <w:rPr>
          <w:rFonts w:ascii="Book Antiqua" w:hAnsi="Book Antiqua" w:cs="Book Antiqua"/>
        </w:rPr>
      </w:pPr>
      <w:r w:rsidRPr="00EF3893">
        <w:rPr>
          <w:rFonts w:ascii="Book Antiqua" w:hAnsi="Book Antiqua" w:cs="Book Antiqua"/>
        </w:rPr>
        <w:t xml:space="preserve">10% will be retained as Retention Money which shall be paid after one year from the date of handing over  OR shall be paid against a performance bank guarantee for an amount equivalent to 10% of order value from a scheduled bank with validity of one year from date of handing over of the Machine </w:t>
      </w: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b/>
          <w:bCs/>
          <w:i/>
          <w:iCs/>
        </w:rPr>
      </w:pPr>
      <w:r w:rsidRPr="00EF3893">
        <w:rPr>
          <w:rFonts w:ascii="Book Antiqua" w:hAnsi="Book Antiqua" w:cs="Book Antiqua"/>
          <w:b/>
          <w:bCs/>
        </w:rPr>
        <w:t>8. PURCHASER’S RIGHT TO ACCEPT ANY BID AND TO REJECT ANY OR ALL BIDS:</w:t>
      </w: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r w:rsidRPr="00EF3893">
        <w:rPr>
          <w:rFonts w:ascii="Book Antiqua" w:hAnsi="Book Antiqua" w:cs="Book Antiqua"/>
        </w:rPr>
        <w:t>The Purchaser reserves the right to accept or reject any bid, and to annul the bidding process and reject all bids, at any time prior to award of contract without assigning any reason whatsoever and without thereby incurring any liability to the affected bidder or bidders on the grounds of purchaser’s action.</w:t>
      </w: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b/>
          <w:bCs/>
        </w:rPr>
      </w:pPr>
      <w:r w:rsidRPr="00EF3893">
        <w:rPr>
          <w:rFonts w:ascii="Book Antiqua" w:hAnsi="Book Antiqua" w:cs="Book Antiqua"/>
          <w:b/>
          <w:bCs/>
        </w:rPr>
        <w:t>9. TRAINING:</w:t>
      </w:r>
    </w:p>
    <w:p w:rsidR="00A35A37" w:rsidRPr="00EF3893" w:rsidRDefault="00A35A37">
      <w:pPr>
        <w:jc w:val="both"/>
        <w:rPr>
          <w:rFonts w:ascii="Book Antiqua" w:hAnsi="Book Antiqua" w:cs="Book Antiqua"/>
          <w:b/>
          <w:bCs/>
        </w:rPr>
      </w:pPr>
    </w:p>
    <w:p w:rsidR="00A35A37" w:rsidRPr="00EF3893" w:rsidRDefault="00A35A37">
      <w:pPr>
        <w:pStyle w:val="BodyTextIndent3"/>
        <w:ind w:left="0"/>
        <w:rPr>
          <w:rFonts w:ascii="Book Antiqua" w:hAnsi="Book Antiqua" w:cs="Book Antiqua"/>
        </w:rPr>
      </w:pPr>
      <w:r w:rsidRPr="00EF3893">
        <w:rPr>
          <w:rFonts w:ascii="Book Antiqua" w:hAnsi="Book Antiqua" w:cs="Book Antiqua"/>
        </w:rPr>
        <w:t>The bidder shall provide necessary training for operation &amp; maintenance staffs of the purchaser at free of cost.</w:t>
      </w:r>
    </w:p>
    <w:p w:rsidR="00A35A37" w:rsidRPr="00EF3893" w:rsidRDefault="00A35A37">
      <w:pPr>
        <w:pStyle w:val="BodyTextIndent3"/>
        <w:ind w:left="0"/>
        <w:rPr>
          <w:rFonts w:ascii="Book Antiqua" w:hAnsi="Book Antiqua" w:cs="Book Antiqua"/>
        </w:rPr>
      </w:pPr>
    </w:p>
    <w:p w:rsidR="00A35A37" w:rsidRPr="00EF3893" w:rsidRDefault="00A35A37">
      <w:pPr>
        <w:jc w:val="both"/>
        <w:rPr>
          <w:rFonts w:ascii="Book Antiqua" w:hAnsi="Book Antiqua" w:cs="Book Antiqua"/>
        </w:rPr>
      </w:pPr>
      <w:r w:rsidRPr="00EF3893">
        <w:rPr>
          <w:rFonts w:ascii="Book Antiqua" w:hAnsi="Book Antiqua" w:cs="Book Antiqua"/>
          <w:b/>
          <w:bCs/>
        </w:rPr>
        <w:t>10. MODE OF TRANSPORT:</w:t>
      </w: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r w:rsidRPr="00EF3893">
        <w:rPr>
          <w:rFonts w:ascii="Book Antiqua" w:hAnsi="Book Antiqua" w:cs="Book Antiqua"/>
        </w:rPr>
        <w:t xml:space="preserve">By road for Indian Suppliers unless otherwise specified. </w:t>
      </w:r>
    </w:p>
    <w:p w:rsidR="00A35A37" w:rsidRPr="00EF3893" w:rsidRDefault="00A35A37">
      <w:pPr>
        <w:jc w:val="both"/>
        <w:rPr>
          <w:rFonts w:ascii="Book Antiqua" w:hAnsi="Book Antiqua" w:cs="Book Antiqua"/>
        </w:rPr>
      </w:pPr>
    </w:p>
    <w:p w:rsidR="00A35A37" w:rsidRPr="00EF3893" w:rsidRDefault="00A35A37" w:rsidP="00D43E14">
      <w:pPr>
        <w:widowControl w:val="0"/>
        <w:tabs>
          <w:tab w:val="left" w:pos="1170"/>
        </w:tabs>
        <w:autoSpaceDE w:val="0"/>
        <w:autoSpaceDN w:val="0"/>
        <w:adjustRightInd w:val="0"/>
        <w:spacing w:before="14" w:line="253" w:lineRule="exact"/>
        <w:ind w:right="990"/>
        <w:jc w:val="both"/>
        <w:rPr>
          <w:rFonts w:ascii="Book Antiqua" w:hAnsi="Book Antiqua" w:cs="Book Antiqua"/>
          <w:b/>
          <w:bCs/>
          <w:color w:val="000000"/>
          <w:spacing w:val="-3"/>
        </w:rPr>
      </w:pPr>
      <w:r w:rsidRPr="00EF3893">
        <w:rPr>
          <w:rFonts w:ascii="Book Antiqua" w:hAnsi="Book Antiqua" w:cs="Book Antiqua"/>
          <w:b/>
          <w:bCs/>
          <w:color w:val="000000"/>
          <w:spacing w:val="-3"/>
        </w:rPr>
        <w:t>11. LIQUIDATED DAMAGES</w:t>
      </w:r>
    </w:p>
    <w:p w:rsidR="00A35A37" w:rsidRPr="00EF3893" w:rsidRDefault="00A35A37" w:rsidP="00D43E14">
      <w:pPr>
        <w:widowControl w:val="0"/>
        <w:tabs>
          <w:tab w:val="left" w:pos="1170"/>
        </w:tabs>
        <w:autoSpaceDE w:val="0"/>
        <w:autoSpaceDN w:val="0"/>
        <w:adjustRightInd w:val="0"/>
        <w:spacing w:before="14" w:line="253" w:lineRule="exact"/>
        <w:ind w:right="990"/>
        <w:jc w:val="both"/>
        <w:rPr>
          <w:rFonts w:ascii="Book Antiqua" w:hAnsi="Book Antiqua" w:cs="Book Antiqua"/>
          <w:color w:val="000000"/>
          <w:spacing w:val="-3"/>
        </w:rPr>
      </w:pPr>
    </w:p>
    <w:p w:rsidR="00A35A37" w:rsidRPr="00EF3893" w:rsidRDefault="00A35A37" w:rsidP="00D43E14">
      <w:pPr>
        <w:autoSpaceDE w:val="0"/>
        <w:autoSpaceDN w:val="0"/>
        <w:adjustRightInd w:val="0"/>
        <w:jc w:val="both"/>
        <w:rPr>
          <w:rFonts w:ascii="Book Antiqua" w:hAnsi="Book Antiqua" w:cs="Book Antiqua"/>
        </w:rPr>
      </w:pPr>
      <w:r w:rsidRPr="00EF3893">
        <w:rPr>
          <w:rFonts w:ascii="Book Antiqua" w:hAnsi="Book Antiqua" w:cs="Book Antiqua"/>
        </w:rPr>
        <w:t xml:space="preserve">If the supplier fails to perform the services within the time frame(s) incorporated in the contract, HLL shall, without prejudice to other rights and remedies available under the contract, deduct from the contract price, as liquidated damages, </w:t>
      </w:r>
      <w:r w:rsidRPr="00EF3893">
        <w:rPr>
          <w:rFonts w:ascii="Book Antiqua" w:hAnsi="Book Antiqua" w:cs="Book Antiqua"/>
          <w:color w:val="000000"/>
        </w:rPr>
        <w:t>at the rate of 0.25% per weeks delay beyond the agreed completion period subject to a maximum of 5% of the total value of the order.</w:t>
      </w:r>
    </w:p>
    <w:p w:rsidR="00A35A37" w:rsidRPr="00EF3893" w:rsidRDefault="00A35A37" w:rsidP="00D43E14">
      <w:pPr>
        <w:autoSpaceDE w:val="0"/>
        <w:autoSpaceDN w:val="0"/>
        <w:adjustRightInd w:val="0"/>
        <w:jc w:val="both"/>
        <w:rPr>
          <w:rFonts w:ascii="Book Antiqua" w:hAnsi="Book Antiqua" w:cs="Book Antiqua"/>
        </w:rPr>
      </w:pPr>
    </w:p>
    <w:p w:rsidR="00A35A37" w:rsidRPr="00EF3893" w:rsidRDefault="00A35A37" w:rsidP="001D6131">
      <w:pPr>
        <w:pStyle w:val="ListParagraph"/>
        <w:numPr>
          <w:ilvl w:val="0"/>
          <w:numId w:val="40"/>
        </w:numPr>
        <w:jc w:val="both"/>
        <w:rPr>
          <w:rFonts w:ascii="Book Antiqua" w:hAnsi="Book Antiqua" w:cs="Book Antiqua"/>
        </w:rPr>
      </w:pPr>
      <w:r w:rsidRPr="00EF3893">
        <w:rPr>
          <w:rFonts w:ascii="Book Antiqua" w:hAnsi="Book Antiqua" w:cs="Book Antiqua"/>
        </w:rPr>
        <w:t>Despatch documents like delivery note/challan, packing list and invoice shouldbe intimated immediately with the LR No/Shipping Bill No/Air way Bill No.</w:t>
      </w:r>
    </w:p>
    <w:p w:rsidR="00A35A37" w:rsidRPr="00EF3893" w:rsidRDefault="00A35A37">
      <w:pPr>
        <w:jc w:val="both"/>
        <w:rPr>
          <w:rFonts w:ascii="Book Antiqua" w:hAnsi="Book Antiqua" w:cs="Book Antiqua"/>
        </w:rPr>
      </w:pPr>
    </w:p>
    <w:p w:rsidR="00A35A37" w:rsidRPr="00EF3893" w:rsidRDefault="00A35A37" w:rsidP="001D6131">
      <w:pPr>
        <w:pStyle w:val="ListParagraph"/>
        <w:numPr>
          <w:ilvl w:val="0"/>
          <w:numId w:val="40"/>
        </w:numPr>
        <w:jc w:val="both"/>
        <w:rPr>
          <w:rFonts w:ascii="Book Antiqua" w:hAnsi="Book Antiqua" w:cs="Book Antiqua"/>
        </w:rPr>
      </w:pPr>
      <w:r w:rsidRPr="00EF3893">
        <w:rPr>
          <w:rFonts w:ascii="Book Antiqua" w:hAnsi="Book Antiqua" w:cs="Book Antiqua"/>
        </w:rPr>
        <w:t xml:space="preserve"> The jurisdiction of any disputes, suits and proceedings arising out of this   tender shall be only in the courts of Thiruvananthapuram, Kerala State, India.</w:t>
      </w: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p>
    <w:p w:rsidR="00A35A37" w:rsidRPr="00EF3893" w:rsidRDefault="00A35A37" w:rsidP="001D6131">
      <w:pPr>
        <w:pStyle w:val="ListParagraph"/>
        <w:numPr>
          <w:ilvl w:val="0"/>
          <w:numId w:val="40"/>
        </w:numPr>
        <w:jc w:val="both"/>
        <w:rPr>
          <w:rFonts w:ascii="Book Antiqua" w:hAnsi="Book Antiqua" w:cs="Book Antiqua"/>
        </w:rPr>
      </w:pPr>
      <w:r w:rsidRPr="00EF3893">
        <w:rPr>
          <w:rFonts w:ascii="Book Antiqua" w:hAnsi="Book Antiqua" w:cs="Book Antiqua"/>
        </w:rPr>
        <w:t>“Any disputes or difference whatsoever arising between the parties out of or relating to the construction, meaning and operation or effect of this contract or the breach thereof shall be settled by arbitration in accordance with the rules of arbitration of the Indian Council of Arbitration and the award made in pursuance thereof shall be binding on the parties” in case the matter is referred for arbitration.</w:t>
      </w:r>
    </w:p>
    <w:p w:rsidR="00A35A37" w:rsidRPr="00EF3893" w:rsidRDefault="00A35A37">
      <w:pPr>
        <w:jc w:val="both"/>
        <w:rPr>
          <w:rFonts w:ascii="Book Antiqua" w:hAnsi="Book Antiqua" w:cs="Book Antiqua"/>
        </w:rPr>
      </w:pPr>
    </w:p>
    <w:p w:rsidR="00A35A37" w:rsidRPr="00EF3893" w:rsidRDefault="00A35A37" w:rsidP="001D6131">
      <w:pPr>
        <w:pStyle w:val="ListParagraph"/>
        <w:numPr>
          <w:ilvl w:val="0"/>
          <w:numId w:val="40"/>
        </w:numPr>
        <w:jc w:val="both"/>
        <w:rPr>
          <w:rFonts w:ascii="Book Antiqua" w:hAnsi="Book Antiqua" w:cs="Book Antiqua"/>
        </w:rPr>
      </w:pPr>
      <w:r w:rsidRPr="00EF3893">
        <w:rPr>
          <w:rFonts w:ascii="Book Antiqua" w:hAnsi="Book Antiqua" w:cs="Book Antiqua"/>
        </w:rPr>
        <w:t>The decision of HLL will be final and no correspondence on this shall be entertained.</w:t>
      </w:r>
    </w:p>
    <w:p w:rsidR="00A35A37" w:rsidRPr="00EF3893" w:rsidRDefault="00A35A37">
      <w:pPr>
        <w:jc w:val="both"/>
        <w:rPr>
          <w:rFonts w:ascii="Book Antiqua" w:hAnsi="Book Antiqua" w:cs="Book Antiqua"/>
        </w:rPr>
      </w:pPr>
    </w:p>
    <w:p w:rsidR="00A35A37" w:rsidRPr="00EF3893" w:rsidRDefault="00A35A37" w:rsidP="001D6131">
      <w:pPr>
        <w:pStyle w:val="ListParagraph"/>
        <w:numPr>
          <w:ilvl w:val="0"/>
          <w:numId w:val="40"/>
        </w:numPr>
        <w:jc w:val="both"/>
        <w:rPr>
          <w:rFonts w:ascii="Book Antiqua" w:hAnsi="Book Antiqua" w:cs="Book Antiqua"/>
        </w:rPr>
      </w:pPr>
      <w:r w:rsidRPr="00EF3893">
        <w:rPr>
          <w:rFonts w:ascii="Book Antiqua" w:hAnsi="Book Antiqua" w:cs="Book Antiqua"/>
        </w:rPr>
        <w:t>There will not be any post tender negotiation except with the first lowest responsive bidder.</w:t>
      </w:r>
    </w:p>
    <w:p w:rsidR="00A35A37" w:rsidRPr="00EF3893" w:rsidRDefault="00A35A37">
      <w:pPr>
        <w:pStyle w:val="BodyTextIndent3"/>
        <w:ind w:left="0"/>
        <w:rPr>
          <w:rFonts w:ascii="Book Antiqua" w:hAnsi="Book Antiqua" w:cs="Book Antiqua"/>
          <w:b/>
          <w:bCs/>
        </w:rPr>
      </w:pPr>
    </w:p>
    <w:p w:rsidR="00A35A37" w:rsidRPr="00EF3893" w:rsidRDefault="00A35A37" w:rsidP="001D6131">
      <w:pPr>
        <w:pStyle w:val="ListParagraph"/>
        <w:numPr>
          <w:ilvl w:val="0"/>
          <w:numId w:val="40"/>
        </w:numPr>
        <w:jc w:val="both"/>
        <w:rPr>
          <w:rFonts w:ascii="Book Antiqua" w:hAnsi="Book Antiqua" w:cs="Book Antiqua"/>
        </w:rPr>
      </w:pPr>
      <w:r w:rsidRPr="00EF3893">
        <w:rPr>
          <w:rFonts w:ascii="Book Antiqua" w:hAnsi="Book Antiqua" w:cs="Book Antiqua"/>
        </w:rPr>
        <w:t>The jurisdiction of any disputes, suits and proceedings arising out of this   tender shall be only in the courts of Thiruvananthapuram, Kerala State, India.</w:t>
      </w:r>
    </w:p>
    <w:p w:rsidR="00A35A37" w:rsidRPr="00EF3893" w:rsidRDefault="00A35A37">
      <w:pPr>
        <w:jc w:val="both"/>
        <w:rPr>
          <w:rFonts w:ascii="Book Antiqua" w:hAnsi="Book Antiqua" w:cs="Book Antiqua"/>
        </w:rPr>
      </w:pPr>
    </w:p>
    <w:p w:rsidR="00A35A37" w:rsidRPr="00EF3893" w:rsidRDefault="00A35A37" w:rsidP="001D6131">
      <w:pPr>
        <w:pStyle w:val="ListParagraph"/>
        <w:numPr>
          <w:ilvl w:val="0"/>
          <w:numId w:val="40"/>
        </w:numPr>
        <w:jc w:val="both"/>
        <w:rPr>
          <w:rFonts w:ascii="Book Antiqua" w:hAnsi="Book Antiqua" w:cs="Book Antiqua"/>
        </w:rPr>
      </w:pPr>
      <w:r w:rsidRPr="00EF3893">
        <w:rPr>
          <w:rFonts w:ascii="Book Antiqua" w:hAnsi="Book Antiqua" w:cs="Book Antiqua"/>
        </w:rPr>
        <w:t>The decision of HLL will be final and no correspondence on this shall be entertained.</w:t>
      </w: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p>
    <w:p w:rsidR="00A35A37" w:rsidRPr="00EF3893" w:rsidRDefault="00A35A37">
      <w:pPr>
        <w:jc w:val="right"/>
        <w:rPr>
          <w:rFonts w:ascii="Book Antiqua" w:hAnsi="Book Antiqua" w:cs="Book Antiqua"/>
          <w:b/>
          <w:bCs/>
        </w:rPr>
      </w:pPr>
      <w:r w:rsidRPr="00EF3893">
        <w:rPr>
          <w:rFonts w:ascii="Book Antiqua" w:hAnsi="Book Antiqua" w:cs="Book Antiqua"/>
          <w:b/>
          <w:bCs/>
        </w:rPr>
        <w:t>Joint General Manager (Materials)</w:t>
      </w:r>
    </w:p>
    <w:p w:rsidR="00A35A37" w:rsidRPr="00EF3893" w:rsidRDefault="00A35A37">
      <w:pPr>
        <w:jc w:val="right"/>
        <w:rPr>
          <w:rFonts w:ascii="Book Antiqua" w:hAnsi="Book Antiqua" w:cs="Book Antiqua"/>
        </w:rPr>
      </w:pPr>
    </w:p>
    <w:p w:rsidR="00A35A37" w:rsidRPr="00EF3893" w:rsidRDefault="00A35A37">
      <w:pPr>
        <w:jc w:val="right"/>
        <w:rPr>
          <w:rFonts w:ascii="Book Antiqua" w:hAnsi="Book Antiqua" w:cs="Book Antiqua"/>
        </w:rPr>
      </w:pPr>
    </w:p>
    <w:p w:rsidR="00A35A37" w:rsidRPr="00EF3893" w:rsidRDefault="00A35A37">
      <w:pPr>
        <w:jc w:val="right"/>
        <w:rPr>
          <w:rFonts w:ascii="Book Antiqua" w:hAnsi="Book Antiqua" w:cs="Book Antiqua"/>
        </w:rPr>
      </w:pPr>
    </w:p>
    <w:p w:rsidR="00A35A37" w:rsidRPr="00EF3893" w:rsidRDefault="00A35A37">
      <w:pPr>
        <w:jc w:val="right"/>
        <w:rPr>
          <w:rFonts w:ascii="Book Antiqua" w:hAnsi="Book Antiqua" w:cs="Book Antiqua"/>
        </w:rPr>
      </w:pPr>
    </w:p>
    <w:p w:rsidR="00A35A37" w:rsidRPr="00EF3893" w:rsidRDefault="00A35A37">
      <w:pPr>
        <w:jc w:val="right"/>
        <w:rPr>
          <w:rFonts w:ascii="Book Antiqua" w:hAnsi="Book Antiqua" w:cs="Book Antiqua"/>
        </w:rPr>
      </w:pPr>
    </w:p>
    <w:p w:rsidR="00A35A37" w:rsidRPr="00EF3893" w:rsidRDefault="00A35A37">
      <w:pPr>
        <w:jc w:val="right"/>
        <w:rPr>
          <w:rFonts w:ascii="Book Antiqua" w:hAnsi="Book Antiqua" w:cs="Book Antiqua"/>
        </w:rPr>
      </w:pPr>
    </w:p>
    <w:p w:rsidR="00A35A37" w:rsidRPr="00EF3893" w:rsidRDefault="00A35A37">
      <w:pPr>
        <w:jc w:val="right"/>
        <w:rPr>
          <w:rFonts w:ascii="Book Antiqua" w:hAnsi="Book Antiqua" w:cs="Book Antiqua"/>
        </w:rPr>
      </w:pPr>
    </w:p>
    <w:p w:rsidR="00A35A37" w:rsidRPr="00EF3893" w:rsidRDefault="00A35A37">
      <w:pPr>
        <w:jc w:val="right"/>
        <w:rPr>
          <w:rFonts w:ascii="Book Antiqua" w:hAnsi="Book Antiqua" w:cs="Book Antiqua"/>
        </w:rPr>
      </w:pPr>
    </w:p>
    <w:p w:rsidR="00A35A37" w:rsidRPr="00EF3893" w:rsidRDefault="00A35A37">
      <w:pPr>
        <w:jc w:val="right"/>
        <w:rPr>
          <w:rFonts w:ascii="Book Antiqua" w:hAnsi="Book Antiqua" w:cs="Book Antiqua"/>
        </w:rPr>
      </w:pPr>
    </w:p>
    <w:p w:rsidR="00A35A37" w:rsidRPr="00EF3893" w:rsidRDefault="00A35A37">
      <w:pPr>
        <w:jc w:val="right"/>
        <w:rPr>
          <w:rFonts w:ascii="Book Antiqua" w:hAnsi="Book Antiqua" w:cs="Book Antiqua"/>
        </w:rPr>
      </w:pPr>
    </w:p>
    <w:p w:rsidR="00A35A37" w:rsidRPr="00EF3893" w:rsidRDefault="00A35A37">
      <w:pPr>
        <w:jc w:val="right"/>
        <w:rPr>
          <w:rFonts w:ascii="Book Antiqua" w:hAnsi="Book Antiqua" w:cs="Book Antiqua"/>
        </w:rPr>
      </w:pPr>
    </w:p>
    <w:p w:rsidR="00A35A37" w:rsidRPr="00EF3893" w:rsidRDefault="00A35A37">
      <w:pPr>
        <w:jc w:val="right"/>
        <w:rPr>
          <w:rFonts w:ascii="Book Antiqua" w:hAnsi="Book Antiqua" w:cs="Book Antiqua"/>
        </w:rPr>
      </w:pPr>
    </w:p>
    <w:p w:rsidR="00A35A37" w:rsidRPr="00EF3893" w:rsidRDefault="00A35A37">
      <w:pPr>
        <w:jc w:val="right"/>
        <w:rPr>
          <w:rFonts w:ascii="Book Antiqua" w:hAnsi="Book Antiqua" w:cs="Book Antiqua"/>
        </w:rPr>
      </w:pPr>
    </w:p>
    <w:p w:rsidR="00A35A37" w:rsidRPr="00EF3893" w:rsidRDefault="00A35A37">
      <w:pPr>
        <w:jc w:val="right"/>
        <w:rPr>
          <w:rFonts w:ascii="Book Antiqua" w:hAnsi="Book Antiqua" w:cs="Book Antiqua"/>
        </w:rPr>
      </w:pPr>
    </w:p>
    <w:p w:rsidR="00A35A37" w:rsidRPr="00EF3893" w:rsidRDefault="00A35A37">
      <w:pPr>
        <w:jc w:val="right"/>
        <w:rPr>
          <w:rFonts w:ascii="Book Antiqua" w:hAnsi="Book Antiqua" w:cs="Book Antiqua"/>
        </w:rPr>
      </w:pPr>
    </w:p>
    <w:p w:rsidR="00A35A37" w:rsidRPr="00EF3893" w:rsidRDefault="00A35A37">
      <w:pPr>
        <w:jc w:val="right"/>
        <w:rPr>
          <w:rFonts w:ascii="Book Antiqua" w:hAnsi="Book Antiqua" w:cs="Book Antiqua"/>
        </w:rPr>
      </w:pPr>
    </w:p>
    <w:p w:rsidR="00A35A37" w:rsidRPr="00EF3893" w:rsidRDefault="00A35A37">
      <w:pPr>
        <w:jc w:val="right"/>
        <w:rPr>
          <w:rFonts w:ascii="Book Antiqua" w:hAnsi="Book Antiqua" w:cs="Book Antiqua"/>
        </w:rPr>
      </w:pPr>
    </w:p>
    <w:p w:rsidR="00A35A37" w:rsidRPr="00EF3893" w:rsidRDefault="00A35A37">
      <w:pPr>
        <w:jc w:val="right"/>
        <w:rPr>
          <w:rFonts w:ascii="Book Antiqua" w:hAnsi="Book Antiqua" w:cs="Book Antiqua"/>
        </w:rPr>
      </w:pPr>
    </w:p>
    <w:p w:rsidR="00A35A37" w:rsidRPr="00EF3893" w:rsidRDefault="00A35A37">
      <w:pPr>
        <w:jc w:val="right"/>
        <w:rPr>
          <w:rFonts w:ascii="Book Antiqua" w:hAnsi="Book Antiqua" w:cs="Book Antiqua"/>
        </w:rPr>
      </w:pPr>
    </w:p>
    <w:p w:rsidR="00A35A37" w:rsidRPr="00EF3893" w:rsidRDefault="00A35A37">
      <w:pPr>
        <w:jc w:val="right"/>
        <w:rPr>
          <w:rFonts w:ascii="Book Antiqua" w:hAnsi="Book Antiqua" w:cs="Book Antiqua"/>
        </w:rPr>
      </w:pPr>
      <w:r w:rsidRPr="00EF3893">
        <w:rPr>
          <w:rFonts w:ascii="Book Antiqua" w:hAnsi="Book Antiqua" w:cs="Book Antiqua"/>
        </w:rPr>
        <w:br w:type="page"/>
      </w:r>
    </w:p>
    <w:p w:rsidR="00A35A37" w:rsidRPr="00EF3893" w:rsidRDefault="00A35A37">
      <w:pPr>
        <w:jc w:val="right"/>
        <w:rPr>
          <w:rFonts w:ascii="Book Antiqua" w:hAnsi="Book Antiqua" w:cs="Book Antiqua"/>
        </w:rPr>
      </w:pPr>
    </w:p>
    <w:p w:rsidR="00A35A37" w:rsidRPr="00EF3893" w:rsidRDefault="00A35A37" w:rsidP="001764FD">
      <w:pPr>
        <w:widowControl w:val="0"/>
        <w:autoSpaceDE w:val="0"/>
        <w:autoSpaceDN w:val="0"/>
        <w:adjustRightInd w:val="0"/>
        <w:spacing w:before="126" w:line="253" w:lineRule="exact"/>
        <w:ind w:left="180" w:right="360"/>
        <w:jc w:val="right"/>
        <w:rPr>
          <w:rFonts w:ascii="Book Antiqua" w:hAnsi="Book Antiqua" w:cs="Book Antiqua"/>
          <w:b/>
          <w:bCs/>
          <w:color w:val="000000"/>
          <w:spacing w:val="-3"/>
          <w:sz w:val="32"/>
          <w:szCs w:val="32"/>
        </w:rPr>
      </w:pPr>
      <w:r w:rsidRPr="00EF3893">
        <w:rPr>
          <w:rFonts w:ascii="Book Antiqua" w:hAnsi="Book Antiqua" w:cs="Book Antiqua"/>
          <w:b/>
          <w:bCs/>
          <w:color w:val="000000"/>
          <w:spacing w:val="-3"/>
          <w:sz w:val="32"/>
          <w:szCs w:val="32"/>
        </w:rPr>
        <w:t>Schedule -D</w:t>
      </w:r>
    </w:p>
    <w:p w:rsidR="00A35A37" w:rsidRPr="00EF3893" w:rsidRDefault="00A35A37" w:rsidP="001764FD">
      <w:pPr>
        <w:widowControl w:val="0"/>
        <w:autoSpaceDE w:val="0"/>
        <w:autoSpaceDN w:val="0"/>
        <w:adjustRightInd w:val="0"/>
        <w:spacing w:line="253" w:lineRule="exact"/>
        <w:ind w:left="180" w:right="360"/>
        <w:jc w:val="center"/>
        <w:rPr>
          <w:rFonts w:ascii="Book Antiqua" w:hAnsi="Book Antiqua" w:cs="Book Antiqua"/>
          <w:b/>
          <w:bCs/>
          <w:color w:val="000000"/>
          <w:spacing w:val="-3"/>
          <w:sz w:val="32"/>
          <w:szCs w:val="32"/>
        </w:rPr>
      </w:pPr>
    </w:p>
    <w:p w:rsidR="00A35A37" w:rsidRPr="00EF3893" w:rsidRDefault="00A35A37" w:rsidP="001764FD">
      <w:pPr>
        <w:widowControl w:val="0"/>
        <w:autoSpaceDE w:val="0"/>
        <w:autoSpaceDN w:val="0"/>
        <w:adjustRightInd w:val="0"/>
        <w:spacing w:before="14" w:line="253" w:lineRule="exact"/>
        <w:ind w:left="180" w:right="360"/>
        <w:jc w:val="center"/>
        <w:rPr>
          <w:rFonts w:ascii="Book Antiqua" w:hAnsi="Book Antiqua" w:cs="Book Antiqua"/>
          <w:b/>
          <w:bCs/>
          <w:u w:val="single"/>
        </w:rPr>
      </w:pPr>
      <w:r w:rsidRPr="00EF3893">
        <w:rPr>
          <w:rFonts w:ascii="Book Antiqua" w:hAnsi="Book Antiqua" w:cs="Book Antiqua"/>
          <w:b/>
          <w:bCs/>
          <w:u w:val="single"/>
        </w:rPr>
        <w:t>QUALIFICATION CRITERIA</w:t>
      </w:r>
    </w:p>
    <w:p w:rsidR="00A35A37" w:rsidRPr="00EF3893" w:rsidRDefault="00A35A37" w:rsidP="001764FD">
      <w:pPr>
        <w:widowControl w:val="0"/>
        <w:autoSpaceDE w:val="0"/>
        <w:autoSpaceDN w:val="0"/>
        <w:adjustRightInd w:val="0"/>
        <w:spacing w:line="253" w:lineRule="exact"/>
        <w:ind w:left="180" w:right="360"/>
        <w:rPr>
          <w:rFonts w:ascii="Book Antiqua" w:hAnsi="Book Antiqua" w:cs="Book Antiqua"/>
          <w:b/>
          <w:bCs/>
          <w:color w:val="000000"/>
          <w:spacing w:val="-3"/>
          <w:sz w:val="32"/>
          <w:szCs w:val="32"/>
        </w:rPr>
      </w:pPr>
    </w:p>
    <w:p w:rsidR="00A35A37" w:rsidRPr="00EF3893" w:rsidRDefault="00A35A37" w:rsidP="001764FD">
      <w:pPr>
        <w:widowControl w:val="0"/>
        <w:autoSpaceDE w:val="0"/>
        <w:autoSpaceDN w:val="0"/>
        <w:adjustRightInd w:val="0"/>
        <w:spacing w:line="253" w:lineRule="exact"/>
        <w:ind w:left="180" w:right="360"/>
        <w:rPr>
          <w:rFonts w:ascii="Book Antiqua" w:hAnsi="Book Antiqua" w:cs="Book Antiqua"/>
          <w:b/>
          <w:bCs/>
          <w:color w:val="000000"/>
          <w:spacing w:val="-3"/>
        </w:rPr>
      </w:pPr>
    </w:p>
    <w:p w:rsidR="00A35A37" w:rsidRPr="00EF3893" w:rsidRDefault="00A35A37" w:rsidP="001764FD">
      <w:pPr>
        <w:widowControl w:val="0"/>
        <w:numPr>
          <w:ilvl w:val="0"/>
          <w:numId w:val="37"/>
        </w:numPr>
        <w:tabs>
          <w:tab w:val="left" w:pos="0"/>
        </w:tabs>
        <w:autoSpaceDE w:val="0"/>
        <w:autoSpaceDN w:val="0"/>
        <w:adjustRightInd w:val="0"/>
        <w:spacing w:before="14" w:line="253" w:lineRule="exact"/>
        <w:ind w:left="0" w:right="360" w:firstLine="0"/>
        <w:jc w:val="both"/>
        <w:rPr>
          <w:rFonts w:ascii="Book Antiqua" w:hAnsi="Book Antiqua" w:cs="Book Antiqua"/>
          <w:b/>
          <w:bCs/>
          <w:color w:val="000000"/>
          <w:w w:val="105"/>
        </w:rPr>
      </w:pPr>
      <w:r w:rsidRPr="00EF3893">
        <w:rPr>
          <w:rFonts w:ascii="Book Antiqua" w:hAnsi="Book Antiqua" w:cs="Book Antiqua"/>
          <w:b/>
          <w:bCs/>
          <w:color w:val="000000"/>
          <w:w w:val="105"/>
        </w:rPr>
        <w:t>The bidder should be a manufacturer and should be in business for the similar equipments for the last three years</w:t>
      </w:r>
    </w:p>
    <w:p w:rsidR="00A35A37" w:rsidRPr="00EF3893" w:rsidRDefault="00A35A37" w:rsidP="001764FD">
      <w:pPr>
        <w:widowControl w:val="0"/>
        <w:tabs>
          <w:tab w:val="left" w:pos="540"/>
        </w:tabs>
        <w:autoSpaceDE w:val="0"/>
        <w:autoSpaceDN w:val="0"/>
        <w:adjustRightInd w:val="0"/>
        <w:spacing w:before="14" w:line="253" w:lineRule="exact"/>
        <w:ind w:left="540" w:right="360"/>
        <w:jc w:val="both"/>
        <w:rPr>
          <w:rFonts w:ascii="Book Antiqua" w:hAnsi="Book Antiqua" w:cs="Book Antiqua"/>
          <w:b/>
          <w:bCs/>
          <w:color w:val="000000"/>
          <w:w w:val="105"/>
        </w:rPr>
      </w:pPr>
    </w:p>
    <w:p w:rsidR="00A35A37" w:rsidRPr="00EF3893" w:rsidRDefault="00A35A37" w:rsidP="001764FD">
      <w:pPr>
        <w:widowControl w:val="0"/>
        <w:numPr>
          <w:ilvl w:val="0"/>
          <w:numId w:val="37"/>
        </w:numPr>
        <w:tabs>
          <w:tab w:val="left" w:pos="0"/>
        </w:tabs>
        <w:autoSpaceDE w:val="0"/>
        <w:autoSpaceDN w:val="0"/>
        <w:adjustRightInd w:val="0"/>
        <w:spacing w:before="14" w:line="253" w:lineRule="exact"/>
        <w:ind w:left="0" w:right="360" w:firstLine="0"/>
        <w:jc w:val="both"/>
        <w:rPr>
          <w:rFonts w:ascii="Book Antiqua" w:hAnsi="Book Antiqua" w:cs="Book Antiqua"/>
          <w:b/>
          <w:bCs/>
          <w:color w:val="000000"/>
          <w:w w:val="105"/>
        </w:rPr>
      </w:pPr>
      <w:r w:rsidRPr="00EF3893">
        <w:rPr>
          <w:rFonts w:ascii="Book Antiqua" w:hAnsi="Book Antiqua" w:cs="Book Antiqua"/>
          <w:b/>
          <w:bCs/>
          <w:color w:val="000000"/>
          <w:w w:val="105"/>
        </w:rPr>
        <w:t>The bidder should have designed, manufactured and commissioned at least 6 similar machine during the last 3 years</w:t>
      </w:r>
    </w:p>
    <w:p w:rsidR="00A35A37" w:rsidRPr="00EF3893" w:rsidRDefault="00A35A37" w:rsidP="00CD359B">
      <w:pPr>
        <w:widowControl w:val="0"/>
        <w:tabs>
          <w:tab w:val="left" w:pos="540"/>
          <w:tab w:val="left" w:pos="2361"/>
        </w:tabs>
        <w:autoSpaceDE w:val="0"/>
        <w:autoSpaceDN w:val="0"/>
        <w:adjustRightInd w:val="0"/>
        <w:spacing w:before="14" w:line="253" w:lineRule="exact"/>
        <w:ind w:left="540" w:right="360"/>
        <w:jc w:val="both"/>
        <w:rPr>
          <w:rFonts w:ascii="Book Antiqua" w:hAnsi="Book Antiqua" w:cs="Book Antiqua"/>
          <w:b/>
          <w:bCs/>
          <w:color w:val="000000"/>
          <w:w w:val="105"/>
        </w:rPr>
      </w:pPr>
      <w:r w:rsidRPr="00EF3893">
        <w:rPr>
          <w:rFonts w:ascii="Book Antiqua" w:hAnsi="Book Antiqua" w:cs="Book Antiqua"/>
          <w:b/>
          <w:bCs/>
          <w:color w:val="000000"/>
          <w:w w:val="105"/>
        </w:rPr>
        <w:tab/>
      </w:r>
    </w:p>
    <w:p w:rsidR="00A35A37" w:rsidRPr="00EF3893" w:rsidRDefault="00A35A37" w:rsidP="001764FD">
      <w:pPr>
        <w:widowControl w:val="0"/>
        <w:numPr>
          <w:ilvl w:val="0"/>
          <w:numId w:val="37"/>
        </w:numPr>
        <w:tabs>
          <w:tab w:val="left" w:pos="630"/>
        </w:tabs>
        <w:autoSpaceDE w:val="0"/>
        <w:autoSpaceDN w:val="0"/>
        <w:adjustRightInd w:val="0"/>
        <w:spacing w:before="246" w:line="253" w:lineRule="exact"/>
        <w:ind w:left="0" w:right="360" w:firstLine="0"/>
        <w:jc w:val="both"/>
        <w:rPr>
          <w:rFonts w:ascii="Book Antiqua" w:hAnsi="Book Antiqua" w:cs="Book Antiqua"/>
          <w:b/>
          <w:bCs/>
          <w:color w:val="000000"/>
          <w:spacing w:val="-4"/>
        </w:rPr>
      </w:pPr>
      <w:r w:rsidRPr="00EF3893">
        <w:rPr>
          <w:rFonts w:ascii="Book Antiqua" w:hAnsi="Book Antiqua" w:cs="Book Antiqua"/>
          <w:b/>
          <w:bCs/>
          <w:color w:val="000000"/>
          <w:spacing w:val="-4"/>
        </w:rPr>
        <w:t>The average annual turnover of the bidder should be above Rs 1.0 Crore proven by balance sheet of three immediate previous financial years and they should produce proof for the same.</w:t>
      </w:r>
    </w:p>
    <w:p w:rsidR="00A35A37" w:rsidRPr="00EF3893" w:rsidRDefault="00A35A37" w:rsidP="001764FD">
      <w:pPr>
        <w:pStyle w:val="ListParagraph"/>
        <w:jc w:val="both"/>
        <w:rPr>
          <w:rFonts w:ascii="Book Antiqua" w:hAnsi="Book Antiqua" w:cs="Book Antiqua"/>
          <w:b/>
          <w:bCs/>
          <w:color w:val="000000"/>
          <w:spacing w:val="-4"/>
        </w:rPr>
      </w:pPr>
    </w:p>
    <w:p w:rsidR="00A35A37" w:rsidRPr="00EF3893" w:rsidRDefault="00A35A37" w:rsidP="001764FD">
      <w:pPr>
        <w:widowControl w:val="0"/>
        <w:numPr>
          <w:ilvl w:val="0"/>
          <w:numId w:val="37"/>
        </w:numPr>
        <w:tabs>
          <w:tab w:val="left" w:pos="630"/>
        </w:tabs>
        <w:autoSpaceDE w:val="0"/>
        <w:autoSpaceDN w:val="0"/>
        <w:adjustRightInd w:val="0"/>
        <w:spacing w:before="246" w:line="253" w:lineRule="exact"/>
        <w:ind w:left="0" w:right="360" w:firstLine="0"/>
        <w:jc w:val="both"/>
        <w:rPr>
          <w:rFonts w:ascii="Book Antiqua" w:hAnsi="Book Antiqua" w:cs="Book Antiqua"/>
          <w:b/>
          <w:bCs/>
          <w:color w:val="000000"/>
          <w:spacing w:val="-4"/>
        </w:rPr>
      </w:pPr>
      <w:r w:rsidRPr="00EF3893">
        <w:rPr>
          <w:rFonts w:ascii="Book Antiqua" w:hAnsi="Book Antiqua" w:cs="Book Antiqua"/>
          <w:b/>
          <w:bCs/>
          <w:color w:val="000000"/>
          <w:spacing w:val="-4"/>
        </w:rPr>
        <w:t xml:space="preserve">The bidder should be profit making during the previous 3 years. </w:t>
      </w:r>
    </w:p>
    <w:p w:rsidR="00A35A37" w:rsidRPr="00EF3893" w:rsidRDefault="00A35A37" w:rsidP="001764FD">
      <w:pPr>
        <w:pStyle w:val="ListParagraph"/>
        <w:jc w:val="both"/>
        <w:rPr>
          <w:rFonts w:ascii="Book Antiqua" w:hAnsi="Book Antiqua" w:cs="Book Antiqua"/>
          <w:color w:val="000000"/>
          <w:spacing w:val="-4"/>
        </w:rPr>
      </w:pPr>
    </w:p>
    <w:p w:rsidR="00A35A37" w:rsidRPr="00EF3893" w:rsidRDefault="00A35A37" w:rsidP="001764FD">
      <w:pPr>
        <w:widowControl w:val="0"/>
        <w:tabs>
          <w:tab w:val="left" w:pos="630"/>
        </w:tabs>
        <w:autoSpaceDE w:val="0"/>
        <w:autoSpaceDN w:val="0"/>
        <w:adjustRightInd w:val="0"/>
        <w:spacing w:before="246" w:line="253" w:lineRule="exact"/>
        <w:ind w:right="360"/>
        <w:jc w:val="both"/>
        <w:rPr>
          <w:rFonts w:ascii="Book Antiqua" w:hAnsi="Book Antiqua" w:cs="Book Antiqua"/>
          <w:b/>
          <w:bCs/>
          <w:color w:val="000000"/>
          <w:spacing w:val="-4"/>
        </w:rPr>
      </w:pPr>
      <w:r w:rsidRPr="00EF3893">
        <w:rPr>
          <w:rFonts w:ascii="Book Antiqua" w:hAnsi="Book Antiqua" w:cs="Book Antiqua"/>
          <w:b/>
          <w:bCs/>
          <w:color w:val="000000"/>
          <w:spacing w:val="-4"/>
        </w:rPr>
        <w:t>Note:-</w:t>
      </w:r>
    </w:p>
    <w:p w:rsidR="00A35A37" w:rsidRPr="00EF3893" w:rsidRDefault="00A35A37" w:rsidP="001764FD">
      <w:pPr>
        <w:widowControl w:val="0"/>
        <w:numPr>
          <w:ilvl w:val="0"/>
          <w:numId w:val="38"/>
        </w:numPr>
        <w:tabs>
          <w:tab w:val="left" w:pos="0"/>
        </w:tabs>
        <w:autoSpaceDE w:val="0"/>
        <w:autoSpaceDN w:val="0"/>
        <w:adjustRightInd w:val="0"/>
        <w:spacing w:before="246" w:line="253" w:lineRule="exact"/>
        <w:ind w:left="0" w:right="360" w:firstLine="0"/>
        <w:jc w:val="both"/>
        <w:rPr>
          <w:rFonts w:ascii="Book Antiqua" w:hAnsi="Book Antiqua" w:cs="Book Antiqua"/>
          <w:color w:val="000000"/>
          <w:spacing w:val="-3"/>
        </w:rPr>
      </w:pPr>
      <w:r w:rsidRPr="00EF3893">
        <w:rPr>
          <w:rFonts w:ascii="Book Antiqua" w:hAnsi="Book Antiqua" w:cs="Book Antiqua"/>
          <w:color w:val="000000"/>
          <w:w w:val="105"/>
        </w:rPr>
        <w:t xml:space="preserve">The bidder should furnish the information on past supplies </w:t>
      </w:r>
      <w:r w:rsidRPr="00EF3893">
        <w:rPr>
          <w:rFonts w:ascii="Book Antiqua" w:hAnsi="Book Antiqua" w:cs="Book Antiqua"/>
          <w:color w:val="000000"/>
          <w:spacing w:val="-3"/>
        </w:rPr>
        <w:t xml:space="preserve">in the Pro-forma given under Section - VIII. </w:t>
      </w:r>
    </w:p>
    <w:p w:rsidR="00A35A37" w:rsidRPr="00EF3893" w:rsidRDefault="00A35A37" w:rsidP="001764FD">
      <w:pPr>
        <w:widowControl w:val="0"/>
        <w:numPr>
          <w:ilvl w:val="0"/>
          <w:numId w:val="38"/>
        </w:numPr>
        <w:tabs>
          <w:tab w:val="left" w:pos="0"/>
        </w:tabs>
        <w:autoSpaceDE w:val="0"/>
        <w:autoSpaceDN w:val="0"/>
        <w:adjustRightInd w:val="0"/>
        <w:spacing w:before="246" w:line="253" w:lineRule="exact"/>
        <w:ind w:left="0" w:right="360" w:firstLine="0"/>
        <w:jc w:val="both"/>
        <w:rPr>
          <w:rFonts w:ascii="Book Antiqua" w:hAnsi="Book Antiqua" w:cs="Book Antiqua"/>
          <w:color w:val="000000"/>
          <w:spacing w:val="-3"/>
        </w:rPr>
      </w:pPr>
      <w:r w:rsidRPr="00EF3893">
        <w:rPr>
          <w:rFonts w:ascii="Book Antiqua" w:hAnsi="Book Antiqua" w:cs="Book Antiqua"/>
          <w:color w:val="000000"/>
          <w:spacing w:val="-3"/>
        </w:rPr>
        <w:t xml:space="preserve">The bidder should furnish Registration Certificate and Certificate of Incorporation. </w:t>
      </w:r>
    </w:p>
    <w:p w:rsidR="00A35A37" w:rsidRPr="00EF3893" w:rsidRDefault="00A35A37" w:rsidP="001764FD">
      <w:pPr>
        <w:widowControl w:val="0"/>
        <w:autoSpaceDE w:val="0"/>
        <w:autoSpaceDN w:val="0"/>
        <w:adjustRightInd w:val="0"/>
        <w:spacing w:line="264" w:lineRule="exact"/>
        <w:ind w:left="180" w:right="360"/>
        <w:jc w:val="both"/>
        <w:rPr>
          <w:rFonts w:ascii="Book Antiqua" w:hAnsi="Book Antiqua" w:cs="Book Antiqua"/>
          <w:color w:val="000000"/>
          <w:spacing w:val="-3"/>
        </w:rPr>
      </w:pPr>
    </w:p>
    <w:p w:rsidR="00A35A37" w:rsidRPr="00EF3893" w:rsidRDefault="00A35A37" w:rsidP="001764FD">
      <w:pPr>
        <w:widowControl w:val="0"/>
        <w:numPr>
          <w:ilvl w:val="0"/>
          <w:numId w:val="38"/>
        </w:numPr>
        <w:tabs>
          <w:tab w:val="left" w:pos="0"/>
          <w:tab w:val="left" w:pos="360"/>
        </w:tabs>
        <w:autoSpaceDE w:val="0"/>
        <w:autoSpaceDN w:val="0"/>
        <w:adjustRightInd w:val="0"/>
        <w:spacing w:before="10" w:line="264" w:lineRule="exact"/>
        <w:ind w:left="0" w:right="27" w:firstLine="0"/>
        <w:jc w:val="both"/>
        <w:rPr>
          <w:rFonts w:ascii="Book Antiqua" w:hAnsi="Book Antiqua" w:cs="Book Antiqua"/>
          <w:color w:val="000000"/>
          <w:w w:val="103"/>
        </w:rPr>
      </w:pPr>
      <w:r w:rsidRPr="00EF3893">
        <w:rPr>
          <w:rFonts w:ascii="Book Antiqua" w:hAnsi="Book Antiqua" w:cs="Book Antiqua"/>
          <w:color w:val="000000"/>
          <w:w w:val="102"/>
        </w:rPr>
        <w:t xml:space="preserve">Bidders shall invariably furnish documentary evidence (Client’s </w:t>
      </w:r>
      <w:r w:rsidRPr="00EF3893">
        <w:rPr>
          <w:rFonts w:ascii="Book Antiqua" w:hAnsi="Book Antiqua" w:cs="Book Antiqua"/>
          <w:color w:val="000000"/>
          <w:w w:val="103"/>
        </w:rPr>
        <w:t xml:space="preserve">Certificate/installation report) in support of the satisfactory operation of the equipment as </w:t>
      </w:r>
      <w:r w:rsidRPr="00EF3893">
        <w:rPr>
          <w:rFonts w:ascii="Book Antiqua" w:hAnsi="Book Antiqua" w:cs="Book Antiqua"/>
          <w:color w:val="000000"/>
          <w:w w:val="102"/>
        </w:rPr>
        <w:t>specified above.</w:t>
      </w:r>
    </w:p>
    <w:p w:rsidR="00A35A37" w:rsidRPr="00EF3893" w:rsidRDefault="00A35A37" w:rsidP="001764FD">
      <w:pPr>
        <w:widowControl w:val="0"/>
        <w:numPr>
          <w:ilvl w:val="0"/>
          <w:numId w:val="38"/>
        </w:numPr>
        <w:tabs>
          <w:tab w:val="left" w:pos="0"/>
        </w:tabs>
        <w:autoSpaceDE w:val="0"/>
        <w:autoSpaceDN w:val="0"/>
        <w:adjustRightInd w:val="0"/>
        <w:spacing w:before="251" w:line="253" w:lineRule="exact"/>
        <w:ind w:left="0" w:right="360" w:firstLine="0"/>
        <w:jc w:val="both"/>
        <w:rPr>
          <w:rFonts w:ascii="Book Antiqua" w:hAnsi="Book Antiqua" w:cs="Book Antiqua"/>
          <w:color w:val="000000"/>
          <w:w w:val="102"/>
        </w:rPr>
      </w:pPr>
      <w:r w:rsidRPr="00EF3893">
        <w:rPr>
          <w:rFonts w:ascii="Book Antiqua" w:hAnsi="Book Antiqua" w:cs="Book Antiqua"/>
          <w:color w:val="000000"/>
          <w:w w:val="104"/>
        </w:rPr>
        <w:t xml:space="preserve">The Bidder shall furnish data to support that he has the financial and </w:t>
      </w:r>
      <w:r w:rsidRPr="00EF3893">
        <w:rPr>
          <w:rFonts w:ascii="Book Antiqua" w:hAnsi="Book Antiqua" w:cs="Book Antiqua"/>
          <w:color w:val="000000"/>
          <w:w w:val="102"/>
        </w:rPr>
        <w:t xml:space="preserve">production capacity to perform the contract and complete the supplies </w:t>
      </w:r>
      <w:r w:rsidRPr="00EF3893">
        <w:rPr>
          <w:rFonts w:ascii="Book Antiqua" w:hAnsi="Book Antiqua" w:cs="Book Antiqua"/>
          <w:color w:val="000000"/>
          <w:spacing w:val="-3"/>
        </w:rPr>
        <w:t xml:space="preserve">within the stipulated delivery period. </w:t>
      </w:r>
    </w:p>
    <w:p w:rsidR="00A35A37" w:rsidRPr="00EF3893" w:rsidRDefault="00A35A37" w:rsidP="001764FD">
      <w:pPr>
        <w:widowControl w:val="0"/>
        <w:numPr>
          <w:ilvl w:val="0"/>
          <w:numId w:val="38"/>
        </w:numPr>
        <w:tabs>
          <w:tab w:val="left" w:pos="0"/>
        </w:tabs>
        <w:autoSpaceDE w:val="0"/>
        <w:autoSpaceDN w:val="0"/>
        <w:adjustRightInd w:val="0"/>
        <w:spacing w:before="251" w:line="253" w:lineRule="exact"/>
        <w:ind w:left="0" w:right="360" w:firstLine="0"/>
        <w:jc w:val="both"/>
        <w:rPr>
          <w:rFonts w:ascii="Book Antiqua" w:hAnsi="Book Antiqua" w:cs="Book Antiqua"/>
          <w:color w:val="000000"/>
          <w:w w:val="102"/>
        </w:rPr>
      </w:pPr>
      <w:r w:rsidRPr="00EF3893">
        <w:rPr>
          <w:rFonts w:ascii="Book Antiqua" w:hAnsi="Book Antiqua" w:cs="Book Antiqua"/>
          <w:color w:val="000000"/>
          <w:spacing w:val="-3"/>
        </w:rPr>
        <w:t xml:space="preserve">The bidder should furnish the copy of Audited balance sheet in proof of financial strength. </w:t>
      </w:r>
    </w:p>
    <w:p w:rsidR="00A35A37" w:rsidRPr="00EF3893" w:rsidRDefault="00A35A37" w:rsidP="001764FD">
      <w:pPr>
        <w:widowControl w:val="0"/>
        <w:numPr>
          <w:ilvl w:val="0"/>
          <w:numId w:val="38"/>
        </w:numPr>
        <w:tabs>
          <w:tab w:val="left" w:pos="0"/>
        </w:tabs>
        <w:autoSpaceDE w:val="0"/>
        <w:autoSpaceDN w:val="0"/>
        <w:adjustRightInd w:val="0"/>
        <w:spacing w:before="251" w:line="253" w:lineRule="exact"/>
        <w:ind w:left="0" w:right="360" w:firstLine="0"/>
        <w:jc w:val="both"/>
        <w:rPr>
          <w:rFonts w:ascii="Book Antiqua" w:hAnsi="Book Antiqua" w:cs="Book Antiqua"/>
          <w:color w:val="000000"/>
          <w:w w:val="102"/>
        </w:rPr>
      </w:pPr>
      <w:r w:rsidRPr="00EF3893">
        <w:rPr>
          <w:rFonts w:ascii="Book Antiqua" w:hAnsi="Book Antiqua" w:cs="Book Antiqua"/>
          <w:color w:val="000000"/>
          <w:spacing w:val="-3"/>
        </w:rPr>
        <w:t xml:space="preserve">Conditional Bid will be summarily rejected </w:t>
      </w:r>
    </w:p>
    <w:p w:rsidR="00A35A37" w:rsidRPr="00EF3893" w:rsidRDefault="00A35A37" w:rsidP="001764FD">
      <w:pPr>
        <w:widowControl w:val="0"/>
        <w:autoSpaceDE w:val="0"/>
        <w:autoSpaceDN w:val="0"/>
        <w:adjustRightInd w:val="0"/>
        <w:spacing w:line="253" w:lineRule="exact"/>
        <w:ind w:right="360"/>
        <w:jc w:val="both"/>
        <w:rPr>
          <w:rFonts w:ascii="Book Antiqua" w:hAnsi="Book Antiqua" w:cs="Book Antiqua"/>
          <w:color w:val="000000"/>
          <w:spacing w:val="-3"/>
        </w:rPr>
      </w:pPr>
    </w:p>
    <w:p w:rsidR="00A35A37" w:rsidRPr="00EF3893" w:rsidRDefault="00A35A37" w:rsidP="001764FD">
      <w:pPr>
        <w:widowControl w:val="0"/>
        <w:autoSpaceDE w:val="0"/>
        <w:autoSpaceDN w:val="0"/>
        <w:adjustRightInd w:val="0"/>
        <w:spacing w:line="253" w:lineRule="exact"/>
        <w:ind w:left="180" w:right="360"/>
        <w:jc w:val="both"/>
        <w:rPr>
          <w:rFonts w:ascii="Book Antiqua" w:hAnsi="Book Antiqua" w:cs="Book Antiqua"/>
          <w:color w:val="000000"/>
          <w:spacing w:val="-3"/>
        </w:rPr>
      </w:pPr>
    </w:p>
    <w:p w:rsidR="00A35A37" w:rsidRPr="00EF3893" w:rsidRDefault="00A35A37" w:rsidP="001764FD">
      <w:pPr>
        <w:widowControl w:val="0"/>
        <w:autoSpaceDE w:val="0"/>
        <w:autoSpaceDN w:val="0"/>
        <w:adjustRightInd w:val="0"/>
        <w:spacing w:line="253" w:lineRule="exact"/>
        <w:ind w:left="180" w:right="360"/>
        <w:jc w:val="both"/>
        <w:rPr>
          <w:rFonts w:ascii="Book Antiqua" w:hAnsi="Book Antiqua" w:cs="Book Antiqua"/>
          <w:color w:val="000000"/>
          <w:spacing w:val="-3"/>
        </w:rPr>
      </w:pPr>
    </w:p>
    <w:p w:rsidR="00A35A37" w:rsidRPr="00EF3893" w:rsidRDefault="00A35A37">
      <w:pPr>
        <w:jc w:val="right"/>
        <w:rPr>
          <w:rFonts w:ascii="Book Antiqua" w:hAnsi="Book Antiqua" w:cs="Book Antiqua"/>
        </w:rPr>
      </w:pPr>
    </w:p>
    <w:p w:rsidR="00A35A37" w:rsidRPr="00EF3893" w:rsidRDefault="00A35A37">
      <w:pPr>
        <w:jc w:val="right"/>
        <w:rPr>
          <w:rFonts w:ascii="Book Antiqua" w:hAnsi="Book Antiqua" w:cs="Book Antiqua"/>
        </w:rPr>
      </w:pPr>
    </w:p>
    <w:p w:rsidR="00A35A37" w:rsidRPr="00EF3893" w:rsidRDefault="00A35A37">
      <w:pPr>
        <w:jc w:val="right"/>
        <w:rPr>
          <w:rFonts w:ascii="Book Antiqua" w:hAnsi="Book Antiqua" w:cs="Book Antiqua"/>
        </w:rPr>
      </w:pPr>
    </w:p>
    <w:p w:rsidR="00A35A37" w:rsidRPr="00EF3893" w:rsidRDefault="00A35A37">
      <w:pPr>
        <w:jc w:val="right"/>
        <w:rPr>
          <w:rFonts w:ascii="Book Antiqua" w:hAnsi="Book Antiqua" w:cs="Book Antiqua"/>
        </w:rPr>
      </w:pPr>
    </w:p>
    <w:p w:rsidR="00A35A37" w:rsidRPr="00EF3893" w:rsidRDefault="00A35A37">
      <w:pPr>
        <w:jc w:val="right"/>
        <w:rPr>
          <w:rFonts w:ascii="Book Antiqua" w:hAnsi="Book Antiqua" w:cs="Book Antiqua"/>
        </w:rPr>
      </w:pPr>
    </w:p>
    <w:p w:rsidR="00A35A37" w:rsidRPr="00EF3893" w:rsidRDefault="00A35A37">
      <w:pPr>
        <w:jc w:val="right"/>
        <w:rPr>
          <w:rFonts w:ascii="Book Antiqua" w:hAnsi="Book Antiqua" w:cs="Book Antiqua"/>
        </w:rPr>
      </w:pPr>
    </w:p>
    <w:p w:rsidR="00A35A37" w:rsidRPr="00EF3893" w:rsidRDefault="00A35A37">
      <w:pPr>
        <w:jc w:val="right"/>
        <w:rPr>
          <w:rFonts w:ascii="Book Antiqua" w:hAnsi="Book Antiqua" w:cs="Book Antiqua"/>
          <w:b/>
          <w:bCs/>
        </w:rPr>
      </w:pPr>
      <w:r w:rsidRPr="00EF3893">
        <w:rPr>
          <w:rFonts w:ascii="Book Antiqua" w:hAnsi="Book Antiqua" w:cs="Book Antiqua"/>
          <w:b/>
          <w:bCs/>
        </w:rPr>
        <w:t>SCHEDULE – E</w:t>
      </w:r>
    </w:p>
    <w:p w:rsidR="00A35A37" w:rsidRPr="00EF3893" w:rsidRDefault="00A35A37">
      <w:pPr>
        <w:jc w:val="center"/>
        <w:rPr>
          <w:rFonts w:ascii="Book Antiqua" w:hAnsi="Book Antiqua" w:cs="Book Antiqua"/>
        </w:rPr>
      </w:pPr>
      <w:r w:rsidRPr="00EF3893">
        <w:rPr>
          <w:rFonts w:ascii="Book Antiqua" w:hAnsi="Book Antiqua" w:cs="Book Antiqua"/>
        </w:rPr>
        <w:t>HLL LIFECARE LIMITED</w:t>
      </w:r>
    </w:p>
    <w:p w:rsidR="00A35A37" w:rsidRPr="00EF3893" w:rsidRDefault="00A35A37">
      <w:pPr>
        <w:jc w:val="center"/>
        <w:rPr>
          <w:rFonts w:ascii="Book Antiqua" w:hAnsi="Book Antiqua" w:cs="Book Antiqua"/>
        </w:rPr>
      </w:pPr>
      <w:r w:rsidRPr="00EF3893">
        <w:rPr>
          <w:rFonts w:ascii="Book Antiqua" w:hAnsi="Book Antiqua" w:cs="Book Antiqua"/>
        </w:rPr>
        <w:t>(A Government of India Enterprise)</w:t>
      </w:r>
    </w:p>
    <w:p w:rsidR="00A35A37" w:rsidRPr="00EF3893" w:rsidRDefault="00A35A37">
      <w:pPr>
        <w:jc w:val="center"/>
        <w:rPr>
          <w:rFonts w:ascii="Book Antiqua" w:hAnsi="Book Antiqua" w:cs="Book Antiqua"/>
        </w:rPr>
      </w:pPr>
      <w:r w:rsidRPr="00EF3893">
        <w:rPr>
          <w:rFonts w:ascii="Book Antiqua" w:hAnsi="Book Antiqua" w:cs="Book Antiqua"/>
        </w:rPr>
        <w:t>AKKULAM PLANT, SREEKARIYAM P.O,</w:t>
      </w:r>
    </w:p>
    <w:p w:rsidR="00A35A37" w:rsidRPr="00EF3893" w:rsidRDefault="00A35A37">
      <w:pPr>
        <w:pStyle w:val="NormalWeb"/>
        <w:spacing w:before="0" w:beforeAutospacing="0" w:after="0" w:afterAutospacing="0"/>
        <w:jc w:val="center"/>
        <w:rPr>
          <w:rFonts w:ascii="Book Antiqua" w:hAnsi="Book Antiqua" w:cs="Book Antiqua"/>
          <w:b/>
          <w:bCs/>
        </w:rPr>
      </w:pPr>
      <w:r w:rsidRPr="00EF3893">
        <w:rPr>
          <w:rFonts w:ascii="Book Antiqua" w:hAnsi="Book Antiqua" w:cs="Book Antiqua"/>
        </w:rPr>
        <w:t>THIRUVANANTHAPURAM-695017</w:t>
      </w:r>
    </w:p>
    <w:p w:rsidR="00A35A37" w:rsidRPr="00EF3893" w:rsidRDefault="00A35A37">
      <w:pPr>
        <w:jc w:val="center"/>
        <w:rPr>
          <w:rFonts w:ascii="Book Antiqua" w:hAnsi="Book Antiqua" w:cs="Book Antiqua"/>
        </w:rPr>
      </w:pPr>
    </w:p>
    <w:p w:rsidR="00A35A37" w:rsidRPr="00EF3893" w:rsidRDefault="00A35A37">
      <w:pPr>
        <w:jc w:val="center"/>
        <w:rPr>
          <w:rFonts w:ascii="Book Antiqua" w:hAnsi="Book Antiqua" w:cs="Book Antiqua"/>
        </w:rPr>
      </w:pPr>
    </w:p>
    <w:p w:rsidR="00A35A37" w:rsidRPr="00EF3893" w:rsidRDefault="00A35A37">
      <w:pPr>
        <w:rPr>
          <w:rFonts w:ascii="Book Antiqua" w:hAnsi="Book Antiqua" w:cs="Book Antiqua"/>
        </w:rPr>
      </w:pPr>
      <w:r w:rsidRPr="00EF3893">
        <w:rPr>
          <w:rFonts w:ascii="Book Antiqua" w:hAnsi="Book Antiqua" w:cs="Book Antiqua"/>
        </w:rPr>
        <w:t>HLL/AFT/PUR/L-SEALER SHRINK WRAPPING MACHINE /2015-16      03/02/2016</w:t>
      </w:r>
    </w:p>
    <w:p w:rsidR="00A35A37" w:rsidRPr="00EF3893" w:rsidRDefault="00A35A37">
      <w:pPr>
        <w:jc w:val="center"/>
        <w:rPr>
          <w:rFonts w:ascii="Book Antiqua" w:hAnsi="Book Antiqua" w:cs="Book Antiqua"/>
        </w:rPr>
      </w:pPr>
    </w:p>
    <w:p w:rsidR="00A35A37" w:rsidRPr="00EF3893" w:rsidRDefault="00A35A37">
      <w:pPr>
        <w:jc w:val="both"/>
        <w:rPr>
          <w:rFonts w:ascii="Book Antiqua" w:hAnsi="Book Antiqua" w:cs="Book Antiqua"/>
          <w:b/>
          <w:bCs/>
          <w:u w:val="single"/>
        </w:rPr>
      </w:pPr>
    </w:p>
    <w:p w:rsidR="00A35A37" w:rsidRPr="00EF3893" w:rsidRDefault="00A35A37">
      <w:pPr>
        <w:jc w:val="center"/>
        <w:rPr>
          <w:rFonts w:ascii="Book Antiqua" w:hAnsi="Book Antiqua" w:cs="Book Antiqua"/>
        </w:rPr>
      </w:pPr>
      <w:r w:rsidRPr="00EF3893">
        <w:rPr>
          <w:rFonts w:ascii="Book Antiqua" w:hAnsi="Book Antiqua" w:cs="Book Antiqua"/>
          <w:b/>
          <w:bCs/>
          <w:u w:val="single"/>
        </w:rPr>
        <w:t>INDEMINITY CLAUSE:</w:t>
      </w: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r w:rsidRPr="00EF3893">
        <w:rPr>
          <w:rFonts w:ascii="Book Antiqua" w:hAnsi="Book Antiqua" w:cs="Book Antiqua"/>
        </w:rPr>
        <w:t>If the supplier fails to execute the order within the time prescribed for the delivery of goods ordered or violates or infringes the existing rates as agreed to as mentioned in the supply order, the supplier shall and will indemnify the company against all loses or damages whatsoever to be incurred or sustained including the legal cost or expenses incurred by the company by reason of non-delivery of equipment at agreed quantity and rate with in the time specified in the supply order.  The company will initiate legal action if the supplier fails to execute the supply order as per the schedule in the supply order for the actual loss suffered. Responsiveness of the Bid shall be at the discretion of HLL.</w:t>
      </w: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r w:rsidRPr="00EF3893">
        <w:rPr>
          <w:rFonts w:ascii="Book Antiqua" w:hAnsi="Book Antiqua" w:cs="Book Antiqua"/>
        </w:rPr>
        <w:t>The supplier shall have no right to change the conditions stipulated in the supply order.</w:t>
      </w: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r w:rsidRPr="00EF3893">
        <w:rPr>
          <w:rFonts w:ascii="Book Antiqua" w:hAnsi="Book Antiqua" w:cs="Book Antiqua"/>
        </w:rPr>
        <w:t>Bid pronounced Non Responsive by HLL shall be summarily rejected.</w:t>
      </w: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r w:rsidRPr="00EF3893">
        <w:rPr>
          <w:rFonts w:ascii="Book Antiqua" w:hAnsi="Book Antiqua" w:cs="Book Antiqua"/>
        </w:rPr>
        <w:t xml:space="preserve">The decision of HLL will be final and no correspondence of this shall be entertained.  </w:t>
      </w: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r w:rsidRPr="00EF3893">
        <w:rPr>
          <w:rFonts w:ascii="Book Antiqua" w:hAnsi="Book Antiqua" w:cs="Book Antiqua"/>
        </w:rPr>
        <w:t>We have read and understood the above conditions and agree to abide   by the same.</w:t>
      </w: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r w:rsidRPr="00EF3893">
        <w:rPr>
          <w:rFonts w:ascii="Book Antiqua" w:hAnsi="Book Antiqua" w:cs="Book Antiqua"/>
        </w:rPr>
        <w:t>PLACE:                                    NAME AND SIGNATURE OF THE APPLICANT</w:t>
      </w:r>
    </w:p>
    <w:p w:rsidR="00A35A37" w:rsidRPr="00EF3893" w:rsidRDefault="00A35A37">
      <w:pPr>
        <w:jc w:val="both"/>
        <w:rPr>
          <w:rFonts w:ascii="Book Antiqua" w:hAnsi="Book Antiqua" w:cs="Book Antiqua"/>
        </w:rPr>
      </w:pPr>
      <w:r w:rsidRPr="00EF3893">
        <w:rPr>
          <w:rFonts w:ascii="Book Antiqua" w:hAnsi="Book Antiqua" w:cs="Book Antiqua"/>
        </w:rPr>
        <w:t>DATE:                                                          (WITH OFFICE SEAL)</w:t>
      </w: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p>
    <w:p w:rsidR="00A35A37" w:rsidRPr="00EF3893" w:rsidRDefault="00A35A37">
      <w:pPr>
        <w:ind w:left="6480" w:firstLine="720"/>
        <w:jc w:val="both"/>
        <w:rPr>
          <w:rFonts w:ascii="Book Antiqua" w:hAnsi="Book Antiqua" w:cs="Book Antiqua"/>
          <w:b/>
          <w:bCs/>
        </w:rPr>
      </w:pPr>
    </w:p>
    <w:p w:rsidR="00A35A37" w:rsidRPr="00EF3893" w:rsidRDefault="00A35A37">
      <w:pPr>
        <w:ind w:left="6480" w:firstLine="720"/>
        <w:jc w:val="both"/>
        <w:rPr>
          <w:rFonts w:ascii="Book Antiqua" w:hAnsi="Book Antiqua" w:cs="Book Antiqua"/>
          <w:b/>
          <w:bCs/>
        </w:rPr>
      </w:pPr>
    </w:p>
    <w:p w:rsidR="00A35A37" w:rsidRPr="00EF3893" w:rsidRDefault="00A35A37">
      <w:pPr>
        <w:ind w:left="6480" w:firstLine="720"/>
        <w:jc w:val="both"/>
        <w:rPr>
          <w:rFonts w:ascii="Book Antiqua" w:hAnsi="Book Antiqua" w:cs="Book Antiqua"/>
          <w:b/>
          <w:bCs/>
        </w:rPr>
      </w:pPr>
    </w:p>
    <w:p w:rsidR="00A35A37" w:rsidRPr="00EF3893" w:rsidRDefault="00A35A37">
      <w:pPr>
        <w:ind w:left="6480" w:firstLine="720"/>
        <w:jc w:val="both"/>
        <w:rPr>
          <w:rFonts w:ascii="Book Antiqua" w:hAnsi="Book Antiqua" w:cs="Book Antiqua"/>
          <w:b/>
          <w:bCs/>
        </w:rPr>
      </w:pPr>
      <w:r w:rsidRPr="00EF3893">
        <w:rPr>
          <w:rFonts w:ascii="Book Antiqua" w:hAnsi="Book Antiqua" w:cs="Book Antiqua"/>
          <w:b/>
          <w:bCs/>
        </w:rPr>
        <w:t>SCHEDULE - F</w:t>
      </w:r>
    </w:p>
    <w:p w:rsidR="00A35A37" w:rsidRPr="00EF3893" w:rsidRDefault="00A35A37">
      <w:pPr>
        <w:jc w:val="both"/>
        <w:rPr>
          <w:rFonts w:ascii="Book Antiqua" w:hAnsi="Book Antiqua" w:cs="Book Antiqua"/>
        </w:rPr>
      </w:pPr>
    </w:p>
    <w:p w:rsidR="00A35A37" w:rsidRPr="00EF3893" w:rsidRDefault="00A35A37">
      <w:pPr>
        <w:jc w:val="center"/>
        <w:rPr>
          <w:rFonts w:ascii="Book Antiqua" w:hAnsi="Book Antiqua" w:cs="Book Antiqua"/>
          <w:b/>
          <w:bCs/>
        </w:rPr>
      </w:pPr>
      <w:r w:rsidRPr="00EF3893">
        <w:rPr>
          <w:rFonts w:ascii="Book Antiqua" w:hAnsi="Book Antiqua" w:cs="Book Antiqua"/>
          <w:b/>
          <w:bCs/>
        </w:rPr>
        <w:t>HLL LIFECARE LIMITED</w:t>
      </w:r>
    </w:p>
    <w:p w:rsidR="00A35A37" w:rsidRPr="00EF3893" w:rsidRDefault="00A35A37">
      <w:pPr>
        <w:jc w:val="center"/>
        <w:rPr>
          <w:rFonts w:ascii="Book Antiqua" w:hAnsi="Book Antiqua" w:cs="Book Antiqua"/>
          <w:b/>
          <w:bCs/>
        </w:rPr>
      </w:pPr>
      <w:r w:rsidRPr="00EF3893">
        <w:rPr>
          <w:rFonts w:ascii="Book Antiqua" w:hAnsi="Book Antiqua" w:cs="Book Antiqua"/>
          <w:b/>
          <w:bCs/>
        </w:rPr>
        <w:t>(A Government of India Enterprise)</w:t>
      </w:r>
    </w:p>
    <w:p w:rsidR="00A35A37" w:rsidRPr="00EF3893" w:rsidRDefault="00A35A37">
      <w:pPr>
        <w:jc w:val="center"/>
        <w:rPr>
          <w:rFonts w:ascii="Book Antiqua" w:hAnsi="Book Antiqua" w:cs="Book Antiqua"/>
          <w:b/>
          <w:bCs/>
        </w:rPr>
      </w:pPr>
      <w:r w:rsidRPr="00EF3893">
        <w:rPr>
          <w:rFonts w:ascii="Book Antiqua" w:hAnsi="Book Antiqua" w:cs="Book Antiqua"/>
          <w:b/>
          <w:bCs/>
        </w:rPr>
        <w:t>AKKULAM PLANT, SREEKARIYAM P.O,</w:t>
      </w:r>
    </w:p>
    <w:p w:rsidR="00A35A37" w:rsidRPr="00EF3893" w:rsidRDefault="00A35A37">
      <w:pPr>
        <w:pStyle w:val="NormalWeb"/>
        <w:spacing w:before="0" w:beforeAutospacing="0" w:after="0" w:afterAutospacing="0"/>
        <w:jc w:val="center"/>
        <w:rPr>
          <w:rFonts w:ascii="Book Antiqua" w:hAnsi="Book Antiqua" w:cs="Book Antiqua"/>
          <w:b/>
          <w:bCs/>
        </w:rPr>
      </w:pPr>
      <w:r w:rsidRPr="00EF3893">
        <w:rPr>
          <w:rFonts w:ascii="Book Antiqua" w:hAnsi="Book Antiqua" w:cs="Book Antiqua"/>
          <w:b/>
          <w:bCs/>
        </w:rPr>
        <w:t>THIRUVANANTHAPURAM-695017</w:t>
      </w:r>
    </w:p>
    <w:p w:rsidR="00A35A37" w:rsidRPr="00EF3893" w:rsidRDefault="00A35A37">
      <w:pPr>
        <w:jc w:val="center"/>
        <w:rPr>
          <w:rFonts w:ascii="Book Antiqua" w:hAnsi="Book Antiqua" w:cs="Book Antiqua"/>
        </w:rPr>
      </w:pPr>
    </w:p>
    <w:p w:rsidR="00A35A37" w:rsidRPr="00EF3893" w:rsidRDefault="00A35A37">
      <w:pPr>
        <w:jc w:val="both"/>
        <w:rPr>
          <w:rFonts w:ascii="Book Antiqua" w:hAnsi="Book Antiqua" w:cs="Book Antiqua"/>
        </w:rPr>
      </w:pPr>
    </w:p>
    <w:p w:rsidR="00A35A37" w:rsidRPr="00EF3893" w:rsidRDefault="00A35A37">
      <w:pPr>
        <w:rPr>
          <w:rFonts w:ascii="Book Antiqua" w:hAnsi="Book Antiqua" w:cs="Book Antiqua"/>
        </w:rPr>
      </w:pPr>
      <w:r w:rsidRPr="00EF3893">
        <w:rPr>
          <w:rFonts w:ascii="Book Antiqua" w:hAnsi="Book Antiqua" w:cs="Book Antiqua"/>
        </w:rPr>
        <w:t>HLL/AFT/PUR/L-SEALER SHRINK WRAPPING MACHINE /2015-16      03/02/2016</w:t>
      </w:r>
    </w:p>
    <w:p w:rsidR="00A35A37" w:rsidRPr="00EF3893" w:rsidRDefault="00A35A37">
      <w:pPr>
        <w:jc w:val="both"/>
        <w:rPr>
          <w:rFonts w:ascii="Book Antiqua" w:hAnsi="Book Antiqua" w:cs="Book Antiqua"/>
        </w:rPr>
      </w:pPr>
    </w:p>
    <w:p w:rsidR="00A35A37" w:rsidRPr="00EF3893" w:rsidRDefault="00A35A37">
      <w:pPr>
        <w:jc w:val="center"/>
        <w:rPr>
          <w:rFonts w:ascii="Book Antiqua" w:hAnsi="Book Antiqua" w:cs="Book Antiqua"/>
          <w:b/>
          <w:bCs/>
          <w:u w:val="single"/>
        </w:rPr>
      </w:pPr>
      <w:r w:rsidRPr="00EF3893">
        <w:rPr>
          <w:rFonts w:ascii="Book Antiqua" w:hAnsi="Book Antiqua" w:cs="Book Antiqua"/>
          <w:b/>
          <w:bCs/>
          <w:u w:val="single"/>
        </w:rPr>
        <w:t>DECLARATION</w:t>
      </w: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r w:rsidRPr="00EF3893">
        <w:rPr>
          <w:rFonts w:ascii="Book Antiqua" w:hAnsi="Book Antiqua" w:cs="Book Antiqua"/>
        </w:rPr>
        <w:t>We confirm having read and understood all the specifications, instructions, forms, terms and conditions and other requirements of the above tender (both expressed and implied) in full and that we agree to abide by all without any deviation.</w:t>
      </w: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r w:rsidRPr="00EF3893">
        <w:rPr>
          <w:rFonts w:ascii="Book Antiqua" w:hAnsi="Book Antiqua" w:cs="Book Antiqua"/>
        </w:rPr>
        <w:t>Seal of the applicant</w:t>
      </w:r>
      <w:r w:rsidRPr="00EF3893">
        <w:rPr>
          <w:rFonts w:ascii="Book Antiqua" w:hAnsi="Book Antiqua" w:cs="Book Antiqua"/>
        </w:rPr>
        <w:tab/>
      </w:r>
      <w:r w:rsidRPr="00EF3893">
        <w:rPr>
          <w:rFonts w:ascii="Book Antiqua" w:hAnsi="Book Antiqua" w:cs="Book Antiqua"/>
        </w:rPr>
        <w:tab/>
      </w:r>
      <w:r w:rsidRPr="00EF3893">
        <w:rPr>
          <w:rFonts w:ascii="Book Antiqua" w:hAnsi="Book Antiqua" w:cs="Book Antiqua"/>
        </w:rPr>
        <w:tab/>
        <w:t xml:space="preserve">                  Signature</w:t>
      </w: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r w:rsidRPr="00EF3893">
        <w:rPr>
          <w:rFonts w:ascii="Book Antiqua" w:hAnsi="Book Antiqua" w:cs="Book Antiqua"/>
        </w:rPr>
        <w:tab/>
      </w:r>
      <w:r w:rsidRPr="00EF3893">
        <w:rPr>
          <w:rFonts w:ascii="Book Antiqua" w:hAnsi="Book Antiqua" w:cs="Book Antiqua"/>
        </w:rPr>
        <w:tab/>
      </w:r>
      <w:r w:rsidRPr="00EF3893">
        <w:rPr>
          <w:rFonts w:ascii="Book Antiqua" w:hAnsi="Book Antiqua" w:cs="Book Antiqua"/>
        </w:rPr>
        <w:tab/>
      </w:r>
      <w:r w:rsidRPr="00EF3893">
        <w:rPr>
          <w:rFonts w:ascii="Book Antiqua" w:hAnsi="Book Antiqua" w:cs="Book Antiqua"/>
        </w:rPr>
        <w:tab/>
      </w:r>
      <w:r w:rsidRPr="00EF3893">
        <w:rPr>
          <w:rFonts w:ascii="Book Antiqua" w:hAnsi="Book Antiqua" w:cs="Book Antiqua"/>
        </w:rPr>
        <w:tab/>
      </w:r>
      <w:r w:rsidRPr="00EF3893">
        <w:rPr>
          <w:rFonts w:ascii="Book Antiqua" w:hAnsi="Book Antiqua" w:cs="Book Antiqua"/>
        </w:rPr>
        <w:tab/>
        <w:t xml:space="preserve">       Name and address of applicant</w:t>
      </w: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p>
    <w:p w:rsidR="00A35A37" w:rsidRPr="00EF3893" w:rsidRDefault="00A35A37">
      <w:pPr>
        <w:jc w:val="both"/>
        <w:rPr>
          <w:rFonts w:ascii="Book Antiqua" w:hAnsi="Book Antiqua" w:cs="Book Antiqua"/>
        </w:rPr>
      </w:pPr>
    </w:p>
    <w:p w:rsidR="00A35A37" w:rsidRPr="00EF3893" w:rsidRDefault="00A35A37" w:rsidP="00CF4012">
      <w:pPr>
        <w:ind w:left="6480" w:firstLine="720"/>
        <w:jc w:val="both"/>
        <w:rPr>
          <w:rFonts w:ascii="Book Antiqua" w:hAnsi="Book Antiqua" w:cs="Book Antiqua"/>
          <w:b/>
          <w:bCs/>
        </w:rPr>
      </w:pPr>
      <w:r w:rsidRPr="00EF3893">
        <w:rPr>
          <w:rFonts w:ascii="Book Antiqua" w:hAnsi="Book Antiqua" w:cs="Book Antiqua"/>
          <w:b/>
          <w:bCs/>
        </w:rPr>
        <w:t>SCHEDULE - G</w:t>
      </w:r>
    </w:p>
    <w:p w:rsidR="00A35A37" w:rsidRPr="00EF3893" w:rsidRDefault="00A35A37" w:rsidP="00CD359B">
      <w:pPr>
        <w:widowControl w:val="0"/>
        <w:autoSpaceDE w:val="0"/>
        <w:autoSpaceDN w:val="0"/>
        <w:adjustRightInd w:val="0"/>
        <w:spacing w:before="14" w:line="253" w:lineRule="exact"/>
        <w:jc w:val="center"/>
        <w:rPr>
          <w:rFonts w:ascii="Book Antiqua" w:hAnsi="Book Antiqua" w:cs="Book Antiqua"/>
          <w:b/>
          <w:bCs/>
          <w:color w:val="000000"/>
          <w:spacing w:val="-3"/>
        </w:rPr>
      </w:pPr>
    </w:p>
    <w:p w:rsidR="00A35A37" w:rsidRPr="00EF3893" w:rsidRDefault="00A35A37" w:rsidP="00CD359B">
      <w:pPr>
        <w:widowControl w:val="0"/>
        <w:autoSpaceDE w:val="0"/>
        <w:autoSpaceDN w:val="0"/>
        <w:adjustRightInd w:val="0"/>
        <w:spacing w:before="14" w:line="253" w:lineRule="exact"/>
        <w:jc w:val="center"/>
        <w:rPr>
          <w:rFonts w:ascii="Book Antiqua" w:hAnsi="Book Antiqua" w:cs="Book Antiqua"/>
          <w:b/>
          <w:bCs/>
          <w:color w:val="000000"/>
          <w:spacing w:val="-3"/>
        </w:rPr>
      </w:pPr>
      <w:r w:rsidRPr="00EF3893">
        <w:rPr>
          <w:rFonts w:ascii="Book Antiqua" w:hAnsi="Book Antiqua" w:cs="Book Antiqua"/>
          <w:b/>
          <w:bCs/>
          <w:color w:val="000000"/>
          <w:spacing w:val="-3"/>
        </w:rPr>
        <w:t>PROFORMA FOR PERFORMANCE STATEMENT</w:t>
      </w:r>
    </w:p>
    <w:p w:rsidR="00A35A37" w:rsidRPr="00EF3893" w:rsidRDefault="00A35A37" w:rsidP="00CD359B">
      <w:pPr>
        <w:widowControl w:val="0"/>
        <w:autoSpaceDE w:val="0"/>
        <w:autoSpaceDN w:val="0"/>
        <w:adjustRightInd w:val="0"/>
        <w:spacing w:before="27"/>
        <w:ind w:right="1267"/>
        <w:jc w:val="center"/>
        <w:rPr>
          <w:rFonts w:ascii="Book Antiqua" w:hAnsi="Book Antiqua" w:cs="Book Antiqua"/>
        </w:rPr>
      </w:pPr>
      <w:r w:rsidRPr="00EF3893">
        <w:rPr>
          <w:rFonts w:ascii="Book Antiqua" w:hAnsi="Book Antiqua" w:cs="Book Antiqua"/>
        </w:rPr>
        <w:t xml:space="preserve">Proforma for Performance Statement (for a period of last 3 years) </w:t>
      </w:r>
    </w:p>
    <w:p w:rsidR="00A35A37" w:rsidRPr="00EF3893" w:rsidRDefault="00A35A37" w:rsidP="00CD359B">
      <w:pPr>
        <w:widowControl w:val="0"/>
        <w:autoSpaceDE w:val="0"/>
        <w:autoSpaceDN w:val="0"/>
        <w:adjustRightInd w:val="0"/>
        <w:spacing w:line="253" w:lineRule="exact"/>
        <w:ind w:left="2380"/>
        <w:rPr>
          <w:rFonts w:ascii="Book Antiqua" w:hAnsi="Book Antiqua" w:cs="Book Antiqua"/>
          <w:color w:val="000000"/>
          <w:spacing w:val="-3"/>
        </w:rPr>
      </w:pPr>
    </w:p>
    <w:p w:rsidR="00A35A37" w:rsidRPr="00EF3893" w:rsidRDefault="00A35A37" w:rsidP="00CD359B">
      <w:pPr>
        <w:widowControl w:val="0"/>
        <w:autoSpaceDE w:val="0"/>
        <w:autoSpaceDN w:val="0"/>
        <w:adjustRightInd w:val="0"/>
        <w:spacing w:before="228" w:line="253" w:lineRule="exact"/>
        <w:ind w:left="2380"/>
        <w:jc w:val="both"/>
        <w:rPr>
          <w:rFonts w:ascii="Book Antiqua" w:hAnsi="Book Antiqua" w:cs="Book Antiqua"/>
          <w:color w:val="000000"/>
          <w:spacing w:val="-3"/>
        </w:rPr>
      </w:pPr>
      <w:r w:rsidRPr="00EF3893">
        <w:rPr>
          <w:rFonts w:ascii="Book Antiqua" w:hAnsi="Book Antiqua" w:cs="Book Antiqua"/>
          <w:color w:val="000000"/>
          <w:spacing w:val="-3"/>
        </w:rPr>
        <w:t xml:space="preserve">Name of the firm: </w:t>
      </w:r>
    </w:p>
    <w:tbl>
      <w:tblPr>
        <w:tblpPr w:leftFromText="180" w:rightFromText="180" w:vertAnchor="text" w:horzAnchor="margin" w:tblpXSpec="center" w:tblpY="390"/>
        <w:tblW w:w="10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65"/>
        <w:gridCol w:w="779"/>
        <w:gridCol w:w="1317"/>
        <w:gridCol w:w="1036"/>
        <w:gridCol w:w="779"/>
        <w:gridCol w:w="1329"/>
        <w:gridCol w:w="1146"/>
        <w:gridCol w:w="2405"/>
      </w:tblGrid>
      <w:tr w:rsidR="00A35A37" w:rsidRPr="00EF3893">
        <w:trPr>
          <w:trHeight w:val="1287"/>
        </w:trPr>
        <w:tc>
          <w:tcPr>
            <w:tcW w:w="1765" w:type="dxa"/>
            <w:vAlign w:val="center"/>
          </w:tcPr>
          <w:p w:rsidR="00A35A37" w:rsidRPr="00EF3893" w:rsidRDefault="00A35A37" w:rsidP="00FD3FC2">
            <w:pPr>
              <w:widowControl w:val="0"/>
              <w:autoSpaceDE w:val="0"/>
              <w:autoSpaceDN w:val="0"/>
              <w:adjustRightInd w:val="0"/>
              <w:snapToGrid w:val="0"/>
              <w:ind w:left="72" w:hanging="14"/>
              <w:jc w:val="center"/>
              <w:rPr>
                <w:rFonts w:ascii="Book Antiqua" w:hAnsi="Book Antiqua" w:cs="Book Antiqua"/>
                <w:sz w:val="20"/>
                <w:szCs w:val="20"/>
              </w:rPr>
            </w:pPr>
            <w:r w:rsidRPr="00EF3893">
              <w:rPr>
                <w:rFonts w:ascii="Book Antiqua" w:hAnsi="Book Antiqua" w:cs="Book Antiqua"/>
                <w:sz w:val="20"/>
                <w:szCs w:val="20"/>
              </w:rPr>
              <w:t>Order placed by</w:t>
            </w:r>
          </w:p>
          <w:p w:rsidR="00A35A37" w:rsidRPr="00EF3893" w:rsidRDefault="00A35A37" w:rsidP="00FD3FC2">
            <w:pPr>
              <w:widowControl w:val="0"/>
              <w:autoSpaceDE w:val="0"/>
              <w:autoSpaceDN w:val="0"/>
              <w:adjustRightInd w:val="0"/>
              <w:snapToGrid w:val="0"/>
              <w:ind w:left="72" w:hanging="14"/>
              <w:jc w:val="center"/>
              <w:rPr>
                <w:rFonts w:ascii="Book Antiqua" w:hAnsi="Book Antiqua" w:cs="Book Antiqua"/>
                <w:sz w:val="20"/>
                <w:szCs w:val="20"/>
              </w:rPr>
            </w:pPr>
            <w:r w:rsidRPr="00EF3893">
              <w:rPr>
                <w:rFonts w:ascii="Book Antiqua" w:hAnsi="Book Antiqua" w:cs="Book Antiqua"/>
                <w:sz w:val="20"/>
                <w:szCs w:val="20"/>
              </w:rPr>
              <w:t>(Full Address of</w:t>
            </w:r>
          </w:p>
          <w:p w:rsidR="00A35A37" w:rsidRPr="00EF3893" w:rsidRDefault="00A35A37" w:rsidP="00FD3FC2">
            <w:pPr>
              <w:tabs>
                <w:tab w:val="center" w:pos="4680"/>
              </w:tabs>
              <w:suppressAutoHyphens/>
              <w:jc w:val="center"/>
              <w:rPr>
                <w:rFonts w:ascii="Book Antiqua" w:hAnsi="Book Antiqua" w:cs="Book Antiqua"/>
                <w:sz w:val="20"/>
                <w:szCs w:val="20"/>
              </w:rPr>
            </w:pPr>
            <w:r w:rsidRPr="00EF3893">
              <w:rPr>
                <w:rFonts w:ascii="Book Antiqua" w:hAnsi="Book Antiqua" w:cs="Book Antiqua"/>
                <w:sz w:val="20"/>
                <w:szCs w:val="20"/>
              </w:rPr>
              <w:t>Purchaser)</w:t>
            </w:r>
          </w:p>
        </w:tc>
        <w:tc>
          <w:tcPr>
            <w:tcW w:w="779" w:type="dxa"/>
            <w:vAlign w:val="center"/>
          </w:tcPr>
          <w:p w:rsidR="00A35A37" w:rsidRPr="00EF3893" w:rsidRDefault="00A35A37" w:rsidP="00FD3FC2">
            <w:pPr>
              <w:widowControl w:val="0"/>
              <w:autoSpaceDE w:val="0"/>
              <w:autoSpaceDN w:val="0"/>
              <w:adjustRightInd w:val="0"/>
              <w:snapToGrid w:val="0"/>
              <w:jc w:val="center"/>
              <w:rPr>
                <w:rFonts w:ascii="Book Antiqua" w:hAnsi="Book Antiqua" w:cs="Book Antiqua"/>
                <w:sz w:val="20"/>
                <w:szCs w:val="20"/>
              </w:rPr>
            </w:pPr>
            <w:r w:rsidRPr="00EF3893">
              <w:rPr>
                <w:rFonts w:ascii="Book Antiqua" w:hAnsi="Book Antiqua" w:cs="Book Antiqua"/>
                <w:sz w:val="20"/>
                <w:szCs w:val="20"/>
              </w:rPr>
              <w:t>Order</w:t>
            </w:r>
          </w:p>
          <w:p w:rsidR="00A35A37" w:rsidRPr="00EF3893" w:rsidRDefault="00A35A37" w:rsidP="00FD3FC2">
            <w:pPr>
              <w:widowControl w:val="0"/>
              <w:autoSpaceDE w:val="0"/>
              <w:autoSpaceDN w:val="0"/>
              <w:adjustRightInd w:val="0"/>
              <w:snapToGrid w:val="0"/>
              <w:jc w:val="center"/>
              <w:rPr>
                <w:rFonts w:ascii="Book Antiqua" w:hAnsi="Book Antiqua" w:cs="Book Antiqua"/>
                <w:sz w:val="20"/>
                <w:szCs w:val="20"/>
              </w:rPr>
            </w:pPr>
            <w:r w:rsidRPr="00EF3893">
              <w:rPr>
                <w:rFonts w:ascii="Book Antiqua" w:hAnsi="Book Antiqua" w:cs="Book Antiqua"/>
                <w:sz w:val="20"/>
                <w:szCs w:val="20"/>
              </w:rPr>
              <w:t>No.</w:t>
            </w:r>
          </w:p>
          <w:p w:rsidR="00A35A37" w:rsidRPr="00EF3893" w:rsidRDefault="00A35A37" w:rsidP="00FD3FC2">
            <w:pPr>
              <w:widowControl w:val="0"/>
              <w:autoSpaceDE w:val="0"/>
              <w:autoSpaceDN w:val="0"/>
              <w:adjustRightInd w:val="0"/>
              <w:snapToGrid w:val="0"/>
              <w:jc w:val="center"/>
              <w:rPr>
                <w:rFonts w:ascii="Book Antiqua" w:hAnsi="Book Antiqua" w:cs="Book Antiqua"/>
                <w:sz w:val="20"/>
                <w:szCs w:val="20"/>
              </w:rPr>
            </w:pPr>
            <w:r w:rsidRPr="00EF3893">
              <w:rPr>
                <w:rFonts w:ascii="Book Antiqua" w:hAnsi="Book Antiqua" w:cs="Book Antiqua"/>
                <w:sz w:val="20"/>
                <w:szCs w:val="20"/>
              </w:rPr>
              <w:t>and</w:t>
            </w:r>
          </w:p>
          <w:p w:rsidR="00A35A37" w:rsidRPr="00EF3893" w:rsidRDefault="00A35A37" w:rsidP="00FD3FC2">
            <w:pPr>
              <w:tabs>
                <w:tab w:val="center" w:pos="4680"/>
              </w:tabs>
              <w:suppressAutoHyphens/>
              <w:jc w:val="center"/>
              <w:rPr>
                <w:rFonts w:ascii="Book Antiqua" w:hAnsi="Book Antiqua" w:cs="Book Antiqua"/>
                <w:sz w:val="20"/>
                <w:szCs w:val="20"/>
              </w:rPr>
            </w:pPr>
            <w:r w:rsidRPr="00EF3893">
              <w:rPr>
                <w:rFonts w:ascii="Book Antiqua" w:hAnsi="Book Antiqua" w:cs="Book Antiqua"/>
                <w:sz w:val="20"/>
                <w:szCs w:val="20"/>
              </w:rPr>
              <w:t>Date</w:t>
            </w:r>
          </w:p>
        </w:tc>
        <w:tc>
          <w:tcPr>
            <w:tcW w:w="1317" w:type="dxa"/>
            <w:vAlign w:val="center"/>
          </w:tcPr>
          <w:p w:rsidR="00A35A37" w:rsidRPr="00EF3893" w:rsidRDefault="00A35A37" w:rsidP="00FD3FC2">
            <w:pPr>
              <w:widowControl w:val="0"/>
              <w:autoSpaceDE w:val="0"/>
              <w:autoSpaceDN w:val="0"/>
              <w:adjustRightInd w:val="0"/>
              <w:snapToGrid w:val="0"/>
              <w:jc w:val="center"/>
              <w:rPr>
                <w:rFonts w:ascii="Book Antiqua" w:hAnsi="Book Antiqua" w:cs="Book Antiqua"/>
                <w:sz w:val="20"/>
                <w:szCs w:val="20"/>
              </w:rPr>
            </w:pPr>
            <w:r w:rsidRPr="00EF3893">
              <w:rPr>
                <w:rFonts w:ascii="Book Antiqua" w:hAnsi="Book Antiqua" w:cs="Book Antiqua"/>
                <w:sz w:val="20"/>
                <w:szCs w:val="20"/>
              </w:rPr>
              <w:t>Description</w:t>
            </w:r>
          </w:p>
          <w:p w:rsidR="00A35A37" w:rsidRPr="00EF3893" w:rsidRDefault="00A35A37" w:rsidP="00FD3FC2">
            <w:pPr>
              <w:widowControl w:val="0"/>
              <w:autoSpaceDE w:val="0"/>
              <w:autoSpaceDN w:val="0"/>
              <w:adjustRightInd w:val="0"/>
              <w:snapToGrid w:val="0"/>
              <w:jc w:val="center"/>
              <w:rPr>
                <w:rFonts w:ascii="Book Antiqua" w:hAnsi="Book Antiqua" w:cs="Book Antiqua"/>
                <w:sz w:val="20"/>
                <w:szCs w:val="20"/>
              </w:rPr>
            </w:pPr>
          </w:p>
          <w:p w:rsidR="00A35A37" w:rsidRPr="00EF3893" w:rsidRDefault="00A35A37" w:rsidP="00FD3FC2">
            <w:pPr>
              <w:widowControl w:val="0"/>
              <w:autoSpaceDE w:val="0"/>
              <w:autoSpaceDN w:val="0"/>
              <w:adjustRightInd w:val="0"/>
              <w:snapToGrid w:val="0"/>
              <w:jc w:val="center"/>
              <w:rPr>
                <w:rFonts w:ascii="Book Antiqua" w:hAnsi="Book Antiqua" w:cs="Book Antiqua"/>
                <w:sz w:val="20"/>
                <w:szCs w:val="20"/>
              </w:rPr>
            </w:pPr>
          </w:p>
        </w:tc>
        <w:tc>
          <w:tcPr>
            <w:tcW w:w="1036" w:type="dxa"/>
            <w:vAlign w:val="center"/>
          </w:tcPr>
          <w:p w:rsidR="00A35A37" w:rsidRPr="00EF3893" w:rsidRDefault="00A35A37" w:rsidP="00FD3FC2">
            <w:pPr>
              <w:widowControl w:val="0"/>
              <w:autoSpaceDE w:val="0"/>
              <w:autoSpaceDN w:val="0"/>
              <w:adjustRightInd w:val="0"/>
              <w:snapToGrid w:val="0"/>
              <w:jc w:val="center"/>
              <w:rPr>
                <w:rFonts w:ascii="Book Antiqua" w:hAnsi="Book Antiqua" w:cs="Book Antiqua"/>
                <w:sz w:val="20"/>
                <w:szCs w:val="20"/>
              </w:rPr>
            </w:pPr>
            <w:r w:rsidRPr="00EF3893">
              <w:rPr>
                <w:rFonts w:ascii="Book Antiqua" w:hAnsi="Book Antiqua" w:cs="Book Antiqua"/>
                <w:sz w:val="20"/>
                <w:szCs w:val="20"/>
              </w:rPr>
              <w:t>Quantity of</w:t>
            </w:r>
          </w:p>
          <w:p w:rsidR="00A35A37" w:rsidRPr="00EF3893" w:rsidRDefault="00A35A37" w:rsidP="00FD3FC2">
            <w:pPr>
              <w:widowControl w:val="0"/>
              <w:autoSpaceDE w:val="0"/>
              <w:autoSpaceDN w:val="0"/>
              <w:adjustRightInd w:val="0"/>
              <w:snapToGrid w:val="0"/>
              <w:jc w:val="center"/>
              <w:rPr>
                <w:rFonts w:ascii="Book Antiqua" w:hAnsi="Book Antiqua" w:cs="Book Antiqua"/>
                <w:sz w:val="20"/>
                <w:szCs w:val="20"/>
              </w:rPr>
            </w:pPr>
            <w:r w:rsidRPr="00EF3893">
              <w:rPr>
                <w:rFonts w:ascii="Book Antiqua" w:hAnsi="Book Antiqua" w:cs="Book Antiqua"/>
                <w:sz w:val="20"/>
                <w:szCs w:val="20"/>
              </w:rPr>
              <w:t>ordered</w:t>
            </w:r>
          </w:p>
          <w:p w:rsidR="00A35A37" w:rsidRPr="00EF3893" w:rsidRDefault="00A35A37" w:rsidP="00FD3FC2">
            <w:pPr>
              <w:widowControl w:val="0"/>
              <w:autoSpaceDE w:val="0"/>
              <w:autoSpaceDN w:val="0"/>
              <w:adjustRightInd w:val="0"/>
              <w:snapToGrid w:val="0"/>
              <w:jc w:val="center"/>
              <w:rPr>
                <w:rFonts w:ascii="Book Antiqua" w:hAnsi="Book Antiqua" w:cs="Book Antiqua"/>
                <w:sz w:val="20"/>
                <w:szCs w:val="20"/>
              </w:rPr>
            </w:pPr>
          </w:p>
        </w:tc>
        <w:tc>
          <w:tcPr>
            <w:tcW w:w="779" w:type="dxa"/>
            <w:vAlign w:val="center"/>
          </w:tcPr>
          <w:p w:rsidR="00A35A37" w:rsidRPr="00EF3893" w:rsidRDefault="00A35A37" w:rsidP="00FD3FC2">
            <w:pPr>
              <w:widowControl w:val="0"/>
              <w:autoSpaceDE w:val="0"/>
              <w:autoSpaceDN w:val="0"/>
              <w:adjustRightInd w:val="0"/>
              <w:snapToGrid w:val="0"/>
              <w:jc w:val="center"/>
              <w:rPr>
                <w:rFonts w:ascii="Book Antiqua" w:hAnsi="Book Antiqua" w:cs="Book Antiqua"/>
                <w:sz w:val="20"/>
                <w:szCs w:val="20"/>
              </w:rPr>
            </w:pPr>
            <w:r w:rsidRPr="00EF3893">
              <w:rPr>
                <w:rFonts w:ascii="Book Antiqua" w:hAnsi="Book Antiqua" w:cs="Book Antiqua"/>
                <w:sz w:val="20"/>
                <w:szCs w:val="20"/>
              </w:rPr>
              <w:t>Value</w:t>
            </w:r>
          </w:p>
          <w:p w:rsidR="00A35A37" w:rsidRPr="00EF3893" w:rsidRDefault="00A35A37" w:rsidP="00FD3FC2">
            <w:pPr>
              <w:widowControl w:val="0"/>
              <w:autoSpaceDE w:val="0"/>
              <w:autoSpaceDN w:val="0"/>
              <w:adjustRightInd w:val="0"/>
              <w:snapToGrid w:val="0"/>
              <w:jc w:val="center"/>
              <w:rPr>
                <w:rFonts w:ascii="Book Antiqua" w:hAnsi="Book Antiqua" w:cs="Book Antiqua"/>
                <w:sz w:val="20"/>
                <w:szCs w:val="20"/>
              </w:rPr>
            </w:pPr>
            <w:r w:rsidRPr="00EF3893">
              <w:rPr>
                <w:rFonts w:ascii="Book Antiqua" w:hAnsi="Book Antiqua" w:cs="Book Antiqua"/>
                <w:sz w:val="20"/>
                <w:szCs w:val="20"/>
              </w:rPr>
              <w:t>of order</w:t>
            </w:r>
          </w:p>
          <w:p w:rsidR="00A35A37" w:rsidRPr="00EF3893" w:rsidRDefault="00A35A37" w:rsidP="00FD3FC2">
            <w:pPr>
              <w:tabs>
                <w:tab w:val="center" w:pos="4680"/>
              </w:tabs>
              <w:suppressAutoHyphens/>
              <w:jc w:val="center"/>
              <w:rPr>
                <w:rFonts w:ascii="Book Antiqua" w:hAnsi="Book Antiqua" w:cs="Book Antiqua"/>
                <w:sz w:val="20"/>
                <w:szCs w:val="20"/>
              </w:rPr>
            </w:pPr>
          </w:p>
        </w:tc>
        <w:tc>
          <w:tcPr>
            <w:tcW w:w="1329" w:type="dxa"/>
            <w:vAlign w:val="center"/>
          </w:tcPr>
          <w:p w:rsidR="00A35A37" w:rsidRPr="00EF3893" w:rsidRDefault="00A35A37" w:rsidP="00FD3FC2">
            <w:pPr>
              <w:widowControl w:val="0"/>
              <w:autoSpaceDE w:val="0"/>
              <w:autoSpaceDN w:val="0"/>
              <w:adjustRightInd w:val="0"/>
              <w:snapToGrid w:val="0"/>
              <w:jc w:val="center"/>
              <w:rPr>
                <w:rFonts w:ascii="Book Antiqua" w:hAnsi="Book Antiqua" w:cs="Book Antiqua"/>
                <w:sz w:val="20"/>
                <w:szCs w:val="20"/>
              </w:rPr>
            </w:pPr>
            <w:r w:rsidRPr="00EF3893">
              <w:rPr>
                <w:rFonts w:ascii="Book Antiqua" w:hAnsi="Book Antiqua" w:cs="Book Antiqua"/>
                <w:sz w:val="20"/>
                <w:szCs w:val="20"/>
              </w:rPr>
              <w:t>Date of</w:t>
            </w:r>
          </w:p>
          <w:p w:rsidR="00A35A37" w:rsidRPr="00EF3893" w:rsidRDefault="00A35A37" w:rsidP="00FD3FC2">
            <w:pPr>
              <w:widowControl w:val="0"/>
              <w:autoSpaceDE w:val="0"/>
              <w:autoSpaceDN w:val="0"/>
              <w:adjustRightInd w:val="0"/>
              <w:snapToGrid w:val="0"/>
              <w:jc w:val="center"/>
              <w:rPr>
                <w:rFonts w:ascii="Book Antiqua" w:hAnsi="Book Antiqua" w:cs="Book Antiqua"/>
                <w:sz w:val="20"/>
                <w:szCs w:val="20"/>
              </w:rPr>
            </w:pPr>
            <w:r w:rsidRPr="00EF3893">
              <w:rPr>
                <w:rFonts w:ascii="Book Antiqua" w:hAnsi="Book Antiqua" w:cs="Book Antiqua"/>
                <w:sz w:val="20"/>
                <w:szCs w:val="20"/>
              </w:rPr>
              <w:t>Completion</w:t>
            </w:r>
          </w:p>
          <w:p w:rsidR="00A35A37" w:rsidRPr="00EF3893" w:rsidRDefault="00A35A37" w:rsidP="00FD3FC2">
            <w:pPr>
              <w:tabs>
                <w:tab w:val="center" w:pos="4680"/>
              </w:tabs>
              <w:suppressAutoHyphens/>
              <w:jc w:val="center"/>
              <w:rPr>
                <w:rFonts w:ascii="Book Antiqua" w:hAnsi="Book Antiqua" w:cs="Book Antiqua"/>
                <w:sz w:val="20"/>
                <w:szCs w:val="20"/>
              </w:rPr>
            </w:pPr>
            <w:r w:rsidRPr="00EF3893">
              <w:rPr>
                <w:rFonts w:ascii="Book Antiqua" w:hAnsi="Book Antiqua" w:cs="Book Antiqua"/>
                <w:sz w:val="20"/>
                <w:szCs w:val="20"/>
              </w:rPr>
              <w:t>of Supply &amp; Installation</w:t>
            </w:r>
          </w:p>
        </w:tc>
        <w:tc>
          <w:tcPr>
            <w:tcW w:w="1146" w:type="dxa"/>
            <w:vAlign w:val="center"/>
          </w:tcPr>
          <w:p w:rsidR="00A35A37" w:rsidRPr="00EF3893" w:rsidRDefault="00A35A37" w:rsidP="00FD3FC2">
            <w:pPr>
              <w:widowControl w:val="0"/>
              <w:autoSpaceDE w:val="0"/>
              <w:autoSpaceDN w:val="0"/>
              <w:adjustRightInd w:val="0"/>
              <w:snapToGrid w:val="0"/>
              <w:jc w:val="center"/>
              <w:rPr>
                <w:rFonts w:ascii="Book Antiqua" w:hAnsi="Book Antiqua" w:cs="Book Antiqua"/>
                <w:sz w:val="20"/>
                <w:szCs w:val="20"/>
              </w:rPr>
            </w:pPr>
            <w:r w:rsidRPr="00EF3893">
              <w:rPr>
                <w:rFonts w:ascii="Book Antiqua" w:hAnsi="Book Antiqua" w:cs="Book Antiqua"/>
                <w:sz w:val="20"/>
                <w:szCs w:val="20"/>
              </w:rPr>
              <w:t>Remarks</w:t>
            </w:r>
          </w:p>
          <w:p w:rsidR="00A35A37" w:rsidRPr="00EF3893" w:rsidRDefault="00A35A37" w:rsidP="00FD3FC2">
            <w:pPr>
              <w:widowControl w:val="0"/>
              <w:autoSpaceDE w:val="0"/>
              <w:autoSpaceDN w:val="0"/>
              <w:adjustRightInd w:val="0"/>
              <w:snapToGrid w:val="0"/>
              <w:jc w:val="center"/>
              <w:rPr>
                <w:rFonts w:ascii="Book Antiqua" w:hAnsi="Book Antiqua" w:cs="Book Antiqua"/>
                <w:sz w:val="20"/>
                <w:szCs w:val="20"/>
              </w:rPr>
            </w:pPr>
            <w:r w:rsidRPr="00EF3893">
              <w:rPr>
                <w:rFonts w:ascii="Book Antiqua" w:hAnsi="Book Antiqua" w:cs="Book Antiqua"/>
                <w:sz w:val="20"/>
                <w:szCs w:val="20"/>
              </w:rPr>
              <w:t>indicating</w:t>
            </w:r>
          </w:p>
          <w:p w:rsidR="00A35A37" w:rsidRPr="00EF3893" w:rsidRDefault="00A35A37" w:rsidP="00FD3FC2">
            <w:pPr>
              <w:widowControl w:val="0"/>
              <w:autoSpaceDE w:val="0"/>
              <w:autoSpaceDN w:val="0"/>
              <w:adjustRightInd w:val="0"/>
              <w:snapToGrid w:val="0"/>
              <w:jc w:val="center"/>
              <w:rPr>
                <w:rFonts w:ascii="Book Antiqua" w:hAnsi="Book Antiqua" w:cs="Book Antiqua"/>
                <w:sz w:val="20"/>
                <w:szCs w:val="20"/>
              </w:rPr>
            </w:pPr>
            <w:r w:rsidRPr="00EF3893">
              <w:rPr>
                <w:rFonts w:ascii="Book Antiqua" w:hAnsi="Book Antiqua" w:cs="Book Antiqua"/>
                <w:sz w:val="20"/>
                <w:szCs w:val="20"/>
              </w:rPr>
              <w:t>reasons for  late</w:t>
            </w:r>
          </w:p>
          <w:p w:rsidR="00A35A37" w:rsidRPr="00EF3893" w:rsidRDefault="00A35A37" w:rsidP="00FD3FC2">
            <w:pPr>
              <w:widowControl w:val="0"/>
              <w:autoSpaceDE w:val="0"/>
              <w:autoSpaceDN w:val="0"/>
              <w:adjustRightInd w:val="0"/>
              <w:snapToGrid w:val="0"/>
              <w:jc w:val="center"/>
              <w:rPr>
                <w:rFonts w:ascii="Book Antiqua" w:hAnsi="Book Antiqua" w:cs="Book Antiqua"/>
                <w:sz w:val="20"/>
                <w:szCs w:val="20"/>
              </w:rPr>
            </w:pPr>
            <w:r w:rsidRPr="00EF3893">
              <w:rPr>
                <w:rFonts w:ascii="Book Antiqua" w:hAnsi="Book Antiqua" w:cs="Book Antiqua"/>
                <w:sz w:val="20"/>
                <w:szCs w:val="20"/>
              </w:rPr>
              <w:t>delivery, if  any</w:t>
            </w:r>
          </w:p>
          <w:p w:rsidR="00A35A37" w:rsidRPr="00EF3893" w:rsidRDefault="00A35A37" w:rsidP="00FD3FC2">
            <w:pPr>
              <w:tabs>
                <w:tab w:val="center" w:pos="4680"/>
              </w:tabs>
              <w:suppressAutoHyphens/>
              <w:jc w:val="center"/>
              <w:rPr>
                <w:rFonts w:ascii="Book Antiqua" w:hAnsi="Book Antiqua" w:cs="Book Antiqua"/>
                <w:sz w:val="20"/>
                <w:szCs w:val="20"/>
              </w:rPr>
            </w:pPr>
          </w:p>
        </w:tc>
        <w:tc>
          <w:tcPr>
            <w:tcW w:w="2405" w:type="dxa"/>
            <w:vAlign w:val="center"/>
          </w:tcPr>
          <w:p w:rsidR="00A35A37" w:rsidRPr="00EF3893" w:rsidRDefault="00A35A37" w:rsidP="00FD3FC2">
            <w:pPr>
              <w:widowControl w:val="0"/>
              <w:autoSpaceDE w:val="0"/>
              <w:autoSpaceDN w:val="0"/>
              <w:adjustRightInd w:val="0"/>
              <w:snapToGrid w:val="0"/>
              <w:jc w:val="center"/>
              <w:rPr>
                <w:rFonts w:ascii="Book Antiqua" w:hAnsi="Book Antiqua" w:cs="Book Antiqua"/>
                <w:sz w:val="20"/>
                <w:szCs w:val="20"/>
              </w:rPr>
            </w:pPr>
            <w:r w:rsidRPr="00EF3893">
              <w:rPr>
                <w:rFonts w:ascii="Book Antiqua" w:hAnsi="Book Antiqua" w:cs="Book Antiqua"/>
                <w:sz w:val="20"/>
                <w:szCs w:val="20"/>
              </w:rPr>
              <w:t>Has the equipment</w:t>
            </w:r>
          </w:p>
          <w:p w:rsidR="00A35A37" w:rsidRPr="00EF3893" w:rsidRDefault="00A35A37" w:rsidP="00FD3FC2">
            <w:pPr>
              <w:widowControl w:val="0"/>
              <w:autoSpaceDE w:val="0"/>
              <w:autoSpaceDN w:val="0"/>
              <w:adjustRightInd w:val="0"/>
              <w:snapToGrid w:val="0"/>
              <w:jc w:val="center"/>
              <w:rPr>
                <w:rFonts w:ascii="Book Antiqua" w:hAnsi="Book Antiqua" w:cs="Book Antiqua"/>
                <w:sz w:val="20"/>
                <w:szCs w:val="20"/>
              </w:rPr>
            </w:pPr>
            <w:r w:rsidRPr="00EF3893">
              <w:rPr>
                <w:rFonts w:ascii="Book Antiqua" w:hAnsi="Book Antiqua" w:cs="Book Antiqua"/>
                <w:sz w:val="20"/>
                <w:szCs w:val="20"/>
              </w:rPr>
              <w:t>been satisfactorily</w:t>
            </w:r>
          </w:p>
          <w:p w:rsidR="00A35A37" w:rsidRPr="00EF3893" w:rsidRDefault="00A35A37" w:rsidP="00FD3FC2">
            <w:pPr>
              <w:widowControl w:val="0"/>
              <w:autoSpaceDE w:val="0"/>
              <w:autoSpaceDN w:val="0"/>
              <w:adjustRightInd w:val="0"/>
              <w:snapToGrid w:val="0"/>
              <w:jc w:val="center"/>
              <w:rPr>
                <w:rFonts w:ascii="Book Antiqua" w:hAnsi="Book Antiqua" w:cs="Book Antiqua"/>
                <w:sz w:val="20"/>
                <w:szCs w:val="20"/>
              </w:rPr>
            </w:pPr>
            <w:r w:rsidRPr="00EF3893">
              <w:rPr>
                <w:rFonts w:ascii="Book Antiqua" w:hAnsi="Book Antiqua" w:cs="Book Antiqua"/>
                <w:sz w:val="20"/>
                <w:szCs w:val="20"/>
              </w:rPr>
              <w:t>Functioning?</w:t>
            </w:r>
          </w:p>
          <w:p w:rsidR="00A35A37" w:rsidRPr="00EF3893" w:rsidRDefault="00A35A37" w:rsidP="00FD3FC2">
            <w:pPr>
              <w:widowControl w:val="0"/>
              <w:autoSpaceDE w:val="0"/>
              <w:autoSpaceDN w:val="0"/>
              <w:adjustRightInd w:val="0"/>
              <w:snapToGrid w:val="0"/>
              <w:jc w:val="center"/>
              <w:rPr>
                <w:rFonts w:ascii="Book Antiqua" w:hAnsi="Book Antiqua" w:cs="Book Antiqua"/>
                <w:sz w:val="20"/>
                <w:szCs w:val="20"/>
              </w:rPr>
            </w:pPr>
            <w:r w:rsidRPr="00EF3893">
              <w:rPr>
                <w:rFonts w:ascii="Book Antiqua" w:hAnsi="Book Antiqua" w:cs="Book Antiqua"/>
                <w:sz w:val="20"/>
                <w:szCs w:val="20"/>
              </w:rPr>
              <w:t>(Attach a  certificate from the Purchaser)</w:t>
            </w:r>
          </w:p>
          <w:p w:rsidR="00A35A37" w:rsidRPr="00EF3893" w:rsidRDefault="00A35A37" w:rsidP="00FD3FC2">
            <w:pPr>
              <w:tabs>
                <w:tab w:val="center" w:pos="4680"/>
              </w:tabs>
              <w:suppressAutoHyphens/>
              <w:jc w:val="center"/>
              <w:rPr>
                <w:rFonts w:ascii="Book Antiqua" w:hAnsi="Book Antiqua" w:cs="Book Antiqua"/>
                <w:sz w:val="20"/>
                <w:szCs w:val="20"/>
              </w:rPr>
            </w:pPr>
          </w:p>
        </w:tc>
      </w:tr>
      <w:tr w:rsidR="00A35A37" w:rsidRPr="00EF3893">
        <w:trPr>
          <w:trHeight w:val="286"/>
        </w:trPr>
        <w:tc>
          <w:tcPr>
            <w:tcW w:w="1765" w:type="dxa"/>
          </w:tcPr>
          <w:p w:rsidR="00A35A37" w:rsidRPr="00EF3893" w:rsidRDefault="00A35A37" w:rsidP="00FD3FC2">
            <w:pPr>
              <w:tabs>
                <w:tab w:val="center" w:pos="4680"/>
              </w:tabs>
              <w:suppressAutoHyphens/>
              <w:ind w:firstLine="473"/>
              <w:rPr>
                <w:rFonts w:ascii="Book Antiqua" w:hAnsi="Book Antiqua" w:cs="Book Antiqua"/>
              </w:rPr>
            </w:pPr>
          </w:p>
        </w:tc>
        <w:tc>
          <w:tcPr>
            <w:tcW w:w="779" w:type="dxa"/>
          </w:tcPr>
          <w:p w:rsidR="00A35A37" w:rsidRPr="00EF3893" w:rsidRDefault="00A35A37" w:rsidP="00FD3FC2">
            <w:pPr>
              <w:tabs>
                <w:tab w:val="center" w:pos="4680"/>
              </w:tabs>
              <w:suppressAutoHyphens/>
              <w:rPr>
                <w:rFonts w:ascii="Book Antiqua" w:hAnsi="Book Antiqua" w:cs="Book Antiqua"/>
              </w:rPr>
            </w:pPr>
          </w:p>
        </w:tc>
        <w:tc>
          <w:tcPr>
            <w:tcW w:w="1317" w:type="dxa"/>
          </w:tcPr>
          <w:p w:rsidR="00A35A37" w:rsidRPr="00EF3893" w:rsidRDefault="00A35A37" w:rsidP="00FD3FC2">
            <w:pPr>
              <w:tabs>
                <w:tab w:val="center" w:pos="4680"/>
              </w:tabs>
              <w:suppressAutoHyphens/>
              <w:rPr>
                <w:rFonts w:ascii="Book Antiqua" w:hAnsi="Book Antiqua" w:cs="Book Antiqua"/>
              </w:rPr>
            </w:pPr>
          </w:p>
        </w:tc>
        <w:tc>
          <w:tcPr>
            <w:tcW w:w="1036" w:type="dxa"/>
          </w:tcPr>
          <w:p w:rsidR="00A35A37" w:rsidRPr="00EF3893" w:rsidRDefault="00A35A37" w:rsidP="00FD3FC2">
            <w:pPr>
              <w:tabs>
                <w:tab w:val="center" w:pos="4680"/>
              </w:tabs>
              <w:suppressAutoHyphens/>
              <w:rPr>
                <w:rFonts w:ascii="Book Antiqua" w:hAnsi="Book Antiqua" w:cs="Book Antiqua"/>
              </w:rPr>
            </w:pPr>
          </w:p>
        </w:tc>
        <w:tc>
          <w:tcPr>
            <w:tcW w:w="779" w:type="dxa"/>
          </w:tcPr>
          <w:p w:rsidR="00A35A37" w:rsidRPr="00EF3893" w:rsidRDefault="00A35A37" w:rsidP="00FD3FC2">
            <w:pPr>
              <w:tabs>
                <w:tab w:val="center" w:pos="4680"/>
              </w:tabs>
              <w:suppressAutoHyphens/>
              <w:rPr>
                <w:rFonts w:ascii="Book Antiqua" w:hAnsi="Book Antiqua" w:cs="Book Antiqua"/>
              </w:rPr>
            </w:pPr>
          </w:p>
        </w:tc>
        <w:tc>
          <w:tcPr>
            <w:tcW w:w="1329" w:type="dxa"/>
          </w:tcPr>
          <w:p w:rsidR="00A35A37" w:rsidRPr="00EF3893" w:rsidRDefault="00A35A37" w:rsidP="00FD3FC2">
            <w:pPr>
              <w:tabs>
                <w:tab w:val="center" w:pos="4680"/>
              </w:tabs>
              <w:suppressAutoHyphens/>
              <w:rPr>
                <w:rFonts w:ascii="Book Antiqua" w:hAnsi="Book Antiqua" w:cs="Book Antiqua"/>
              </w:rPr>
            </w:pPr>
          </w:p>
        </w:tc>
        <w:tc>
          <w:tcPr>
            <w:tcW w:w="1146" w:type="dxa"/>
          </w:tcPr>
          <w:p w:rsidR="00A35A37" w:rsidRPr="00EF3893" w:rsidRDefault="00A35A37" w:rsidP="00FD3FC2">
            <w:pPr>
              <w:tabs>
                <w:tab w:val="center" w:pos="4680"/>
              </w:tabs>
              <w:suppressAutoHyphens/>
              <w:rPr>
                <w:rFonts w:ascii="Book Antiqua" w:hAnsi="Book Antiqua" w:cs="Book Antiqua"/>
              </w:rPr>
            </w:pPr>
          </w:p>
        </w:tc>
        <w:tc>
          <w:tcPr>
            <w:tcW w:w="2405" w:type="dxa"/>
          </w:tcPr>
          <w:p w:rsidR="00A35A37" w:rsidRPr="00EF3893" w:rsidRDefault="00A35A37" w:rsidP="00FD3FC2">
            <w:pPr>
              <w:tabs>
                <w:tab w:val="center" w:pos="4680"/>
              </w:tabs>
              <w:suppressAutoHyphens/>
              <w:rPr>
                <w:rFonts w:ascii="Book Antiqua" w:hAnsi="Book Antiqua" w:cs="Book Antiqua"/>
              </w:rPr>
            </w:pPr>
          </w:p>
        </w:tc>
      </w:tr>
      <w:tr w:rsidR="00A35A37" w:rsidRPr="00EF3893">
        <w:trPr>
          <w:trHeight w:val="286"/>
        </w:trPr>
        <w:tc>
          <w:tcPr>
            <w:tcW w:w="1765" w:type="dxa"/>
          </w:tcPr>
          <w:p w:rsidR="00A35A37" w:rsidRPr="00EF3893" w:rsidRDefault="00A35A37" w:rsidP="00FD3FC2">
            <w:pPr>
              <w:tabs>
                <w:tab w:val="center" w:pos="4680"/>
              </w:tabs>
              <w:suppressAutoHyphens/>
              <w:ind w:firstLine="473"/>
              <w:rPr>
                <w:rFonts w:ascii="Book Antiqua" w:hAnsi="Book Antiqua" w:cs="Book Antiqua"/>
              </w:rPr>
            </w:pPr>
          </w:p>
        </w:tc>
        <w:tc>
          <w:tcPr>
            <w:tcW w:w="779" w:type="dxa"/>
          </w:tcPr>
          <w:p w:rsidR="00A35A37" w:rsidRPr="00EF3893" w:rsidRDefault="00A35A37" w:rsidP="00FD3FC2">
            <w:pPr>
              <w:tabs>
                <w:tab w:val="center" w:pos="4680"/>
              </w:tabs>
              <w:suppressAutoHyphens/>
              <w:rPr>
                <w:rFonts w:ascii="Book Antiqua" w:hAnsi="Book Antiqua" w:cs="Book Antiqua"/>
              </w:rPr>
            </w:pPr>
          </w:p>
        </w:tc>
        <w:tc>
          <w:tcPr>
            <w:tcW w:w="1317" w:type="dxa"/>
          </w:tcPr>
          <w:p w:rsidR="00A35A37" w:rsidRPr="00EF3893" w:rsidRDefault="00A35A37" w:rsidP="00FD3FC2">
            <w:pPr>
              <w:tabs>
                <w:tab w:val="center" w:pos="4680"/>
              </w:tabs>
              <w:suppressAutoHyphens/>
              <w:rPr>
                <w:rFonts w:ascii="Book Antiqua" w:hAnsi="Book Antiqua" w:cs="Book Antiqua"/>
              </w:rPr>
            </w:pPr>
          </w:p>
        </w:tc>
        <w:tc>
          <w:tcPr>
            <w:tcW w:w="1036" w:type="dxa"/>
          </w:tcPr>
          <w:p w:rsidR="00A35A37" w:rsidRPr="00EF3893" w:rsidRDefault="00A35A37" w:rsidP="00FD3FC2">
            <w:pPr>
              <w:tabs>
                <w:tab w:val="center" w:pos="4680"/>
              </w:tabs>
              <w:suppressAutoHyphens/>
              <w:rPr>
                <w:rFonts w:ascii="Book Antiqua" w:hAnsi="Book Antiqua" w:cs="Book Antiqua"/>
              </w:rPr>
            </w:pPr>
          </w:p>
        </w:tc>
        <w:tc>
          <w:tcPr>
            <w:tcW w:w="779" w:type="dxa"/>
          </w:tcPr>
          <w:p w:rsidR="00A35A37" w:rsidRPr="00EF3893" w:rsidRDefault="00A35A37" w:rsidP="00FD3FC2">
            <w:pPr>
              <w:tabs>
                <w:tab w:val="center" w:pos="4680"/>
              </w:tabs>
              <w:suppressAutoHyphens/>
              <w:rPr>
                <w:rFonts w:ascii="Book Antiqua" w:hAnsi="Book Antiqua" w:cs="Book Antiqua"/>
              </w:rPr>
            </w:pPr>
          </w:p>
        </w:tc>
        <w:tc>
          <w:tcPr>
            <w:tcW w:w="1329" w:type="dxa"/>
          </w:tcPr>
          <w:p w:rsidR="00A35A37" w:rsidRPr="00EF3893" w:rsidRDefault="00A35A37" w:rsidP="00FD3FC2">
            <w:pPr>
              <w:tabs>
                <w:tab w:val="center" w:pos="4680"/>
              </w:tabs>
              <w:suppressAutoHyphens/>
              <w:rPr>
                <w:rFonts w:ascii="Book Antiqua" w:hAnsi="Book Antiqua" w:cs="Book Antiqua"/>
              </w:rPr>
            </w:pPr>
          </w:p>
        </w:tc>
        <w:tc>
          <w:tcPr>
            <w:tcW w:w="1146" w:type="dxa"/>
          </w:tcPr>
          <w:p w:rsidR="00A35A37" w:rsidRPr="00EF3893" w:rsidRDefault="00A35A37" w:rsidP="00FD3FC2">
            <w:pPr>
              <w:tabs>
                <w:tab w:val="center" w:pos="4680"/>
              </w:tabs>
              <w:suppressAutoHyphens/>
              <w:rPr>
                <w:rFonts w:ascii="Book Antiqua" w:hAnsi="Book Antiqua" w:cs="Book Antiqua"/>
              </w:rPr>
            </w:pPr>
          </w:p>
        </w:tc>
        <w:tc>
          <w:tcPr>
            <w:tcW w:w="2405" w:type="dxa"/>
          </w:tcPr>
          <w:p w:rsidR="00A35A37" w:rsidRPr="00EF3893" w:rsidRDefault="00A35A37" w:rsidP="00FD3FC2">
            <w:pPr>
              <w:tabs>
                <w:tab w:val="center" w:pos="4680"/>
              </w:tabs>
              <w:suppressAutoHyphens/>
              <w:rPr>
                <w:rFonts w:ascii="Book Antiqua" w:hAnsi="Book Antiqua" w:cs="Book Antiqua"/>
              </w:rPr>
            </w:pPr>
          </w:p>
        </w:tc>
      </w:tr>
      <w:tr w:rsidR="00A35A37" w:rsidRPr="00EF3893">
        <w:trPr>
          <w:trHeight w:val="286"/>
        </w:trPr>
        <w:tc>
          <w:tcPr>
            <w:tcW w:w="1765" w:type="dxa"/>
          </w:tcPr>
          <w:p w:rsidR="00A35A37" w:rsidRPr="00EF3893" w:rsidRDefault="00A35A37" w:rsidP="00FD3FC2">
            <w:pPr>
              <w:tabs>
                <w:tab w:val="center" w:pos="4680"/>
              </w:tabs>
              <w:suppressAutoHyphens/>
              <w:ind w:firstLine="473"/>
              <w:rPr>
                <w:rFonts w:ascii="Book Antiqua" w:hAnsi="Book Antiqua" w:cs="Book Antiqua"/>
              </w:rPr>
            </w:pPr>
          </w:p>
        </w:tc>
        <w:tc>
          <w:tcPr>
            <w:tcW w:w="779" w:type="dxa"/>
          </w:tcPr>
          <w:p w:rsidR="00A35A37" w:rsidRPr="00EF3893" w:rsidRDefault="00A35A37" w:rsidP="00FD3FC2">
            <w:pPr>
              <w:tabs>
                <w:tab w:val="center" w:pos="4680"/>
              </w:tabs>
              <w:suppressAutoHyphens/>
              <w:rPr>
                <w:rFonts w:ascii="Book Antiqua" w:hAnsi="Book Antiqua" w:cs="Book Antiqua"/>
              </w:rPr>
            </w:pPr>
          </w:p>
        </w:tc>
        <w:tc>
          <w:tcPr>
            <w:tcW w:w="1317" w:type="dxa"/>
          </w:tcPr>
          <w:p w:rsidR="00A35A37" w:rsidRPr="00EF3893" w:rsidRDefault="00A35A37" w:rsidP="00FD3FC2">
            <w:pPr>
              <w:tabs>
                <w:tab w:val="center" w:pos="4680"/>
              </w:tabs>
              <w:suppressAutoHyphens/>
              <w:rPr>
                <w:rFonts w:ascii="Book Antiqua" w:hAnsi="Book Antiqua" w:cs="Book Antiqua"/>
              </w:rPr>
            </w:pPr>
          </w:p>
        </w:tc>
        <w:tc>
          <w:tcPr>
            <w:tcW w:w="1036" w:type="dxa"/>
          </w:tcPr>
          <w:p w:rsidR="00A35A37" w:rsidRPr="00EF3893" w:rsidRDefault="00A35A37" w:rsidP="00FD3FC2">
            <w:pPr>
              <w:tabs>
                <w:tab w:val="center" w:pos="4680"/>
              </w:tabs>
              <w:suppressAutoHyphens/>
              <w:rPr>
                <w:rFonts w:ascii="Book Antiqua" w:hAnsi="Book Antiqua" w:cs="Book Antiqua"/>
              </w:rPr>
            </w:pPr>
          </w:p>
        </w:tc>
        <w:tc>
          <w:tcPr>
            <w:tcW w:w="779" w:type="dxa"/>
          </w:tcPr>
          <w:p w:rsidR="00A35A37" w:rsidRPr="00EF3893" w:rsidRDefault="00A35A37" w:rsidP="00FD3FC2">
            <w:pPr>
              <w:tabs>
                <w:tab w:val="center" w:pos="4680"/>
              </w:tabs>
              <w:suppressAutoHyphens/>
              <w:rPr>
                <w:rFonts w:ascii="Book Antiqua" w:hAnsi="Book Antiqua" w:cs="Book Antiqua"/>
              </w:rPr>
            </w:pPr>
          </w:p>
        </w:tc>
        <w:tc>
          <w:tcPr>
            <w:tcW w:w="1329" w:type="dxa"/>
          </w:tcPr>
          <w:p w:rsidR="00A35A37" w:rsidRPr="00EF3893" w:rsidRDefault="00A35A37" w:rsidP="00FD3FC2">
            <w:pPr>
              <w:tabs>
                <w:tab w:val="center" w:pos="4680"/>
              </w:tabs>
              <w:suppressAutoHyphens/>
              <w:rPr>
                <w:rFonts w:ascii="Book Antiqua" w:hAnsi="Book Antiqua" w:cs="Book Antiqua"/>
              </w:rPr>
            </w:pPr>
          </w:p>
        </w:tc>
        <w:tc>
          <w:tcPr>
            <w:tcW w:w="1146" w:type="dxa"/>
          </w:tcPr>
          <w:p w:rsidR="00A35A37" w:rsidRPr="00EF3893" w:rsidRDefault="00A35A37" w:rsidP="00FD3FC2">
            <w:pPr>
              <w:tabs>
                <w:tab w:val="center" w:pos="4680"/>
              </w:tabs>
              <w:suppressAutoHyphens/>
              <w:rPr>
                <w:rFonts w:ascii="Book Antiqua" w:hAnsi="Book Antiqua" w:cs="Book Antiqua"/>
              </w:rPr>
            </w:pPr>
          </w:p>
        </w:tc>
        <w:tc>
          <w:tcPr>
            <w:tcW w:w="2405" w:type="dxa"/>
          </w:tcPr>
          <w:p w:rsidR="00A35A37" w:rsidRPr="00EF3893" w:rsidRDefault="00A35A37" w:rsidP="00FD3FC2">
            <w:pPr>
              <w:tabs>
                <w:tab w:val="center" w:pos="4680"/>
              </w:tabs>
              <w:suppressAutoHyphens/>
              <w:rPr>
                <w:rFonts w:ascii="Book Antiqua" w:hAnsi="Book Antiqua" w:cs="Book Antiqua"/>
              </w:rPr>
            </w:pPr>
          </w:p>
        </w:tc>
      </w:tr>
    </w:tbl>
    <w:p w:rsidR="00A35A37" w:rsidRPr="00EF3893" w:rsidRDefault="00A35A37" w:rsidP="00CD359B">
      <w:pPr>
        <w:widowControl w:val="0"/>
        <w:autoSpaceDE w:val="0"/>
        <w:autoSpaceDN w:val="0"/>
        <w:adjustRightInd w:val="0"/>
        <w:spacing w:before="228" w:line="253" w:lineRule="exact"/>
        <w:ind w:left="2380"/>
        <w:rPr>
          <w:rFonts w:ascii="Book Antiqua" w:hAnsi="Book Antiqua" w:cs="Book Antiqua"/>
          <w:color w:val="000000"/>
          <w:spacing w:val="-3"/>
        </w:rPr>
      </w:pPr>
    </w:p>
    <w:p w:rsidR="00A35A37" w:rsidRPr="00EF3893" w:rsidRDefault="00A35A37" w:rsidP="00CD359B">
      <w:pPr>
        <w:widowControl w:val="0"/>
        <w:autoSpaceDE w:val="0"/>
        <w:autoSpaceDN w:val="0"/>
        <w:adjustRightInd w:val="0"/>
        <w:spacing w:line="241" w:lineRule="exact"/>
        <w:ind w:left="1751"/>
        <w:rPr>
          <w:rFonts w:ascii="Book Antiqua" w:hAnsi="Book Antiqua" w:cs="Book Antiqua"/>
          <w:color w:val="000000"/>
          <w:spacing w:val="-3"/>
        </w:rPr>
      </w:pPr>
    </w:p>
    <w:p w:rsidR="00A35A37" w:rsidRPr="00EF3893" w:rsidRDefault="00A35A37" w:rsidP="00CD359B">
      <w:pPr>
        <w:widowControl w:val="0"/>
        <w:autoSpaceDE w:val="0"/>
        <w:autoSpaceDN w:val="0"/>
        <w:adjustRightInd w:val="0"/>
        <w:snapToGrid w:val="0"/>
        <w:jc w:val="right"/>
        <w:rPr>
          <w:rFonts w:ascii="Book Antiqua" w:hAnsi="Book Antiqua" w:cs="Book Antiqua"/>
        </w:rPr>
      </w:pPr>
      <w:r w:rsidRPr="00EF3893">
        <w:rPr>
          <w:rFonts w:ascii="Book Antiqua" w:hAnsi="Book Antiqua" w:cs="Book Antiqua"/>
        </w:rPr>
        <w:t>Signature and Seal of the Bidder ...................................</w:t>
      </w:r>
    </w:p>
    <w:p w:rsidR="00A35A37" w:rsidRPr="00EF3893" w:rsidRDefault="00A35A37">
      <w:pPr>
        <w:jc w:val="both"/>
        <w:rPr>
          <w:rFonts w:ascii="Book Antiqua" w:hAnsi="Book Antiqua" w:cs="Book Antiqua"/>
        </w:rPr>
      </w:pPr>
    </w:p>
    <w:p w:rsidR="00A35A37" w:rsidRPr="00EF3893" w:rsidRDefault="00A35A37">
      <w:pPr>
        <w:ind w:left="6480" w:firstLine="720"/>
        <w:jc w:val="both"/>
        <w:rPr>
          <w:rFonts w:ascii="Book Antiqua" w:hAnsi="Book Antiqua" w:cs="Book Antiqua"/>
          <w:b/>
          <w:bCs/>
        </w:rPr>
      </w:pPr>
    </w:p>
    <w:p w:rsidR="00A35A37" w:rsidRPr="00EF3893" w:rsidRDefault="00A35A37">
      <w:pPr>
        <w:ind w:left="6480" w:firstLine="720"/>
        <w:jc w:val="both"/>
        <w:rPr>
          <w:rFonts w:ascii="Book Antiqua" w:hAnsi="Book Antiqua" w:cs="Book Antiqua"/>
          <w:b/>
          <w:bCs/>
        </w:rPr>
      </w:pPr>
    </w:p>
    <w:p w:rsidR="00A35A37" w:rsidRPr="00EF3893" w:rsidRDefault="00A35A37" w:rsidP="00CF4012">
      <w:pPr>
        <w:widowControl w:val="0"/>
        <w:autoSpaceDE w:val="0"/>
        <w:autoSpaceDN w:val="0"/>
        <w:adjustRightInd w:val="0"/>
        <w:spacing w:before="126" w:line="253" w:lineRule="exact"/>
        <w:jc w:val="center"/>
        <w:rPr>
          <w:rFonts w:ascii="Book Antiqua" w:hAnsi="Book Antiqua" w:cs="Book Antiqua"/>
          <w:b/>
          <w:bCs/>
          <w:color w:val="000000"/>
          <w:spacing w:val="-2"/>
        </w:rPr>
      </w:pPr>
      <w:r w:rsidRPr="00EF3893">
        <w:rPr>
          <w:rFonts w:ascii="Book Antiqua" w:hAnsi="Book Antiqua" w:cs="Book Antiqua"/>
          <w:b/>
          <w:bCs/>
          <w:color w:val="000000"/>
          <w:spacing w:val="-2"/>
        </w:rPr>
        <w:t>SHEDULE-G (A)</w:t>
      </w:r>
    </w:p>
    <w:p w:rsidR="00A35A37" w:rsidRPr="00EF3893" w:rsidRDefault="00A35A37" w:rsidP="00CF4012">
      <w:pPr>
        <w:pStyle w:val="PlainText"/>
        <w:rPr>
          <w:rFonts w:ascii="Book Antiqua" w:hAnsi="Book Antiqua" w:cs="Book Antiqua"/>
          <w:b/>
          <w:bCs/>
          <w:sz w:val="24"/>
          <w:szCs w:val="24"/>
        </w:rPr>
      </w:pPr>
    </w:p>
    <w:p w:rsidR="00A35A37" w:rsidRPr="00EF3893" w:rsidRDefault="00A35A37" w:rsidP="00CF4012">
      <w:pPr>
        <w:pStyle w:val="PlainText"/>
        <w:jc w:val="center"/>
        <w:rPr>
          <w:rFonts w:ascii="Book Antiqua" w:hAnsi="Book Antiqua" w:cs="Book Antiqua"/>
          <w:b/>
          <w:bCs/>
          <w:sz w:val="24"/>
          <w:szCs w:val="24"/>
        </w:rPr>
      </w:pPr>
    </w:p>
    <w:p w:rsidR="00A35A37" w:rsidRPr="00EF3893" w:rsidRDefault="00A35A37" w:rsidP="00CF4012">
      <w:pPr>
        <w:pStyle w:val="PlainText"/>
        <w:jc w:val="center"/>
        <w:rPr>
          <w:rFonts w:ascii="Book Antiqua" w:hAnsi="Book Antiqua" w:cs="Book Antiqua"/>
          <w:b/>
          <w:bCs/>
          <w:sz w:val="24"/>
          <w:szCs w:val="24"/>
        </w:rPr>
      </w:pPr>
    </w:p>
    <w:tbl>
      <w:tblPr>
        <w:tblpPr w:leftFromText="180" w:rightFromText="180" w:vertAnchor="text" w:horzAnchor="margin" w:tblpXSpec="center"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2430"/>
        <w:gridCol w:w="2340"/>
        <w:gridCol w:w="2628"/>
      </w:tblGrid>
      <w:tr w:rsidR="00A35A37" w:rsidRPr="00EF3893">
        <w:tc>
          <w:tcPr>
            <w:tcW w:w="8910" w:type="dxa"/>
            <w:gridSpan w:val="4"/>
          </w:tcPr>
          <w:p w:rsidR="00A35A37" w:rsidRPr="00EF3893" w:rsidRDefault="00A35A37" w:rsidP="00FD3FC2">
            <w:pPr>
              <w:pStyle w:val="Footer"/>
              <w:tabs>
                <w:tab w:val="clear" w:pos="4320"/>
                <w:tab w:val="clear" w:pos="8640"/>
              </w:tabs>
              <w:ind w:hanging="18"/>
              <w:jc w:val="center"/>
              <w:rPr>
                <w:rFonts w:ascii="Book Antiqua" w:hAnsi="Book Antiqua" w:cs="Book Antiqua"/>
                <w:b/>
                <w:bCs/>
              </w:rPr>
            </w:pPr>
          </w:p>
          <w:p w:rsidR="00A35A37" w:rsidRPr="00EF3893" w:rsidRDefault="00A35A37" w:rsidP="00FD3FC2">
            <w:pPr>
              <w:pStyle w:val="Footer"/>
              <w:tabs>
                <w:tab w:val="clear" w:pos="4320"/>
                <w:tab w:val="clear" w:pos="8640"/>
              </w:tabs>
              <w:ind w:hanging="18"/>
              <w:jc w:val="center"/>
              <w:rPr>
                <w:rFonts w:ascii="Book Antiqua" w:hAnsi="Book Antiqua" w:cs="Book Antiqua"/>
                <w:b/>
                <w:bCs/>
              </w:rPr>
            </w:pPr>
            <w:r w:rsidRPr="00EF3893">
              <w:rPr>
                <w:rFonts w:ascii="Book Antiqua" w:hAnsi="Book Antiqua" w:cs="Book Antiqua"/>
                <w:b/>
                <w:bCs/>
              </w:rPr>
              <w:t xml:space="preserve">DETAILS OF ONGOING INSTALLATIONS OF  LARGE VOLUME PARENTRAL STERILIZATION SYSTEMS </w:t>
            </w:r>
          </w:p>
          <w:p w:rsidR="00A35A37" w:rsidRPr="00EF3893" w:rsidRDefault="00A35A37" w:rsidP="00FD3FC2">
            <w:pPr>
              <w:jc w:val="both"/>
              <w:rPr>
                <w:rFonts w:ascii="Book Antiqua" w:hAnsi="Book Antiqua" w:cs="Book Antiqua"/>
                <w:b/>
                <w:bCs/>
              </w:rPr>
            </w:pPr>
          </w:p>
        </w:tc>
      </w:tr>
      <w:tr w:rsidR="00A35A37" w:rsidRPr="00EF3893">
        <w:trPr>
          <w:cantSplit/>
        </w:trPr>
        <w:tc>
          <w:tcPr>
            <w:tcW w:w="1512" w:type="dxa"/>
            <w:vAlign w:val="center"/>
          </w:tcPr>
          <w:p w:rsidR="00A35A37" w:rsidRPr="00EF3893" w:rsidRDefault="00A35A37" w:rsidP="00FD3FC2">
            <w:pPr>
              <w:spacing w:before="100"/>
              <w:jc w:val="center"/>
              <w:rPr>
                <w:rFonts w:ascii="Book Antiqua" w:hAnsi="Book Antiqua" w:cs="Book Antiqua"/>
              </w:rPr>
            </w:pPr>
            <w:r w:rsidRPr="00EF3893">
              <w:rPr>
                <w:rFonts w:ascii="Book Antiqua" w:hAnsi="Book Antiqua" w:cs="Book Antiqua"/>
              </w:rPr>
              <w:t>Sl. No.</w:t>
            </w:r>
          </w:p>
        </w:tc>
        <w:tc>
          <w:tcPr>
            <w:tcW w:w="2430" w:type="dxa"/>
            <w:vAlign w:val="center"/>
          </w:tcPr>
          <w:p w:rsidR="00A35A37" w:rsidRPr="00EF3893" w:rsidRDefault="00A35A37" w:rsidP="00FD3FC2">
            <w:pPr>
              <w:spacing w:before="100"/>
              <w:jc w:val="center"/>
              <w:rPr>
                <w:rFonts w:ascii="Book Antiqua" w:hAnsi="Book Antiqua" w:cs="Book Antiqua"/>
              </w:rPr>
            </w:pPr>
            <w:r w:rsidRPr="00EF3893">
              <w:rPr>
                <w:rFonts w:ascii="Book Antiqua" w:hAnsi="Book Antiqua" w:cs="Book Antiqua"/>
              </w:rPr>
              <w:t>Name of Client with full address, telephone numbers and nature of work</w:t>
            </w:r>
          </w:p>
        </w:tc>
        <w:tc>
          <w:tcPr>
            <w:tcW w:w="2340" w:type="dxa"/>
            <w:vAlign w:val="center"/>
          </w:tcPr>
          <w:p w:rsidR="00A35A37" w:rsidRPr="00EF3893" w:rsidRDefault="00A35A37" w:rsidP="00FD3FC2">
            <w:pPr>
              <w:pStyle w:val="Heading2"/>
              <w:spacing w:before="100"/>
              <w:rPr>
                <w:rFonts w:ascii="Book Antiqua" w:hAnsi="Book Antiqua" w:cs="Book Antiqua"/>
                <w:b w:val="0"/>
                <w:bCs w:val="0"/>
                <w:i/>
                <w:iCs/>
                <w:sz w:val="24"/>
                <w:szCs w:val="24"/>
              </w:rPr>
            </w:pPr>
            <w:r w:rsidRPr="00EF3893">
              <w:rPr>
                <w:rFonts w:ascii="Book Antiqua" w:hAnsi="Book Antiqua" w:cs="Book Antiqua"/>
                <w:b w:val="0"/>
                <w:bCs w:val="0"/>
                <w:sz w:val="24"/>
                <w:szCs w:val="24"/>
              </w:rPr>
              <w:t>Project details</w:t>
            </w:r>
          </w:p>
        </w:tc>
        <w:tc>
          <w:tcPr>
            <w:tcW w:w="2628" w:type="dxa"/>
            <w:vAlign w:val="center"/>
          </w:tcPr>
          <w:p w:rsidR="00A35A37" w:rsidRPr="00EF3893" w:rsidRDefault="00A35A37" w:rsidP="00FD3FC2">
            <w:pPr>
              <w:spacing w:before="100"/>
              <w:jc w:val="center"/>
              <w:rPr>
                <w:rFonts w:ascii="Book Antiqua" w:hAnsi="Book Antiqua" w:cs="Book Antiqua"/>
              </w:rPr>
            </w:pPr>
            <w:r w:rsidRPr="00EF3893">
              <w:rPr>
                <w:rFonts w:ascii="Book Antiqua" w:hAnsi="Book Antiqua" w:cs="Book Antiqua"/>
              </w:rPr>
              <w:t>Value of works</w:t>
            </w:r>
          </w:p>
          <w:p w:rsidR="00A35A37" w:rsidRPr="00EF3893" w:rsidRDefault="00A35A37" w:rsidP="00FD3FC2">
            <w:pPr>
              <w:spacing w:before="100"/>
              <w:jc w:val="center"/>
              <w:rPr>
                <w:rFonts w:ascii="Book Antiqua" w:hAnsi="Book Antiqua" w:cs="Book Antiqua"/>
              </w:rPr>
            </w:pPr>
            <w:r w:rsidRPr="00EF3893">
              <w:rPr>
                <w:rFonts w:ascii="Book Antiqua" w:hAnsi="Book Antiqua" w:cs="Book Antiqua"/>
              </w:rPr>
              <w:t>(in lakhs)</w:t>
            </w:r>
          </w:p>
        </w:tc>
      </w:tr>
      <w:tr w:rsidR="00A35A37" w:rsidRPr="00EF3893">
        <w:trPr>
          <w:cantSplit/>
          <w:trHeight w:val="1738"/>
        </w:trPr>
        <w:tc>
          <w:tcPr>
            <w:tcW w:w="1512" w:type="dxa"/>
          </w:tcPr>
          <w:p w:rsidR="00A35A37" w:rsidRPr="00EF3893" w:rsidRDefault="00A35A37" w:rsidP="00FD3FC2">
            <w:pPr>
              <w:spacing w:before="100"/>
              <w:jc w:val="center"/>
              <w:rPr>
                <w:rFonts w:ascii="Book Antiqua" w:hAnsi="Book Antiqua" w:cs="Book Antiqua"/>
              </w:rPr>
            </w:pPr>
          </w:p>
        </w:tc>
        <w:tc>
          <w:tcPr>
            <w:tcW w:w="2430" w:type="dxa"/>
          </w:tcPr>
          <w:p w:rsidR="00A35A37" w:rsidRPr="00EF3893" w:rsidRDefault="00A35A37" w:rsidP="00FD3FC2">
            <w:pPr>
              <w:spacing w:before="100"/>
              <w:jc w:val="center"/>
              <w:rPr>
                <w:rFonts w:ascii="Book Antiqua" w:hAnsi="Book Antiqua" w:cs="Book Antiqua"/>
              </w:rPr>
            </w:pPr>
          </w:p>
        </w:tc>
        <w:tc>
          <w:tcPr>
            <w:tcW w:w="2340" w:type="dxa"/>
          </w:tcPr>
          <w:p w:rsidR="00A35A37" w:rsidRPr="00EF3893" w:rsidRDefault="00A35A37" w:rsidP="00FD3FC2">
            <w:pPr>
              <w:pStyle w:val="Heading2"/>
              <w:spacing w:before="100"/>
              <w:rPr>
                <w:rFonts w:ascii="Book Antiqua" w:hAnsi="Book Antiqua" w:cs="Book Antiqua"/>
                <w:b w:val="0"/>
                <w:bCs w:val="0"/>
                <w:sz w:val="24"/>
                <w:szCs w:val="24"/>
              </w:rPr>
            </w:pPr>
          </w:p>
        </w:tc>
        <w:tc>
          <w:tcPr>
            <w:tcW w:w="2628" w:type="dxa"/>
          </w:tcPr>
          <w:p w:rsidR="00A35A37" w:rsidRPr="00EF3893" w:rsidRDefault="00A35A37" w:rsidP="00FD3FC2">
            <w:pPr>
              <w:spacing w:before="100"/>
              <w:jc w:val="center"/>
              <w:rPr>
                <w:rFonts w:ascii="Book Antiqua" w:hAnsi="Book Antiqua" w:cs="Book Antiqua"/>
              </w:rPr>
            </w:pPr>
          </w:p>
        </w:tc>
      </w:tr>
    </w:tbl>
    <w:p w:rsidR="00A35A37" w:rsidRPr="00EF3893" w:rsidRDefault="00A35A37" w:rsidP="00CF4012">
      <w:pPr>
        <w:pStyle w:val="PlainText"/>
        <w:jc w:val="center"/>
        <w:rPr>
          <w:rFonts w:ascii="Book Antiqua" w:hAnsi="Book Antiqua" w:cs="Book Antiqua"/>
          <w:b/>
          <w:bCs/>
          <w:sz w:val="24"/>
          <w:szCs w:val="24"/>
        </w:rPr>
      </w:pPr>
    </w:p>
    <w:p w:rsidR="00A35A37" w:rsidRPr="00EF3893" w:rsidRDefault="00A35A37">
      <w:pPr>
        <w:ind w:left="6480" w:firstLine="720"/>
        <w:jc w:val="both"/>
        <w:rPr>
          <w:rFonts w:ascii="Book Antiqua" w:hAnsi="Book Antiqua" w:cs="Book Antiqua"/>
          <w:b/>
          <w:bCs/>
        </w:rPr>
      </w:pPr>
      <w:r w:rsidRPr="00EF3893">
        <w:rPr>
          <w:rFonts w:ascii="Book Antiqua" w:hAnsi="Book Antiqua" w:cs="Book Antiqua"/>
          <w:b/>
          <w:bCs/>
        </w:rPr>
        <w:t>SCHEDULE - H</w:t>
      </w:r>
    </w:p>
    <w:p w:rsidR="00A35A37" w:rsidRPr="00EF3893" w:rsidRDefault="00A35A37">
      <w:pPr>
        <w:jc w:val="center"/>
        <w:rPr>
          <w:rFonts w:ascii="Book Antiqua" w:hAnsi="Book Antiqua" w:cs="Book Antiqua"/>
          <w:b/>
          <w:bCs/>
        </w:rPr>
      </w:pPr>
    </w:p>
    <w:p w:rsidR="00A35A37" w:rsidRPr="00EF3893" w:rsidRDefault="00A35A37">
      <w:pPr>
        <w:jc w:val="center"/>
        <w:rPr>
          <w:rFonts w:ascii="Book Antiqua" w:hAnsi="Book Antiqua" w:cs="Book Antiqua"/>
          <w:b/>
          <w:bCs/>
        </w:rPr>
      </w:pPr>
      <w:r w:rsidRPr="00EF3893">
        <w:rPr>
          <w:rFonts w:ascii="Book Antiqua" w:hAnsi="Book Antiqua" w:cs="Book Antiqua"/>
          <w:b/>
          <w:bCs/>
        </w:rPr>
        <w:t>HLL LIFECARE LIMITED</w:t>
      </w:r>
    </w:p>
    <w:p w:rsidR="00A35A37" w:rsidRPr="00EF3893" w:rsidRDefault="00A35A37">
      <w:pPr>
        <w:jc w:val="center"/>
        <w:rPr>
          <w:rFonts w:ascii="Book Antiqua" w:hAnsi="Book Antiqua" w:cs="Book Antiqua"/>
          <w:b/>
          <w:bCs/>
        </w:rPr>
      </w:pPr>
      <w:r w:rsidRPr="00EF3893">
        <w:rPr>
          <w:rFonts w:ascii="Book Antiqua" w:hAnsi="Book Antiqua" w:cs="Book Antiqua"/>
          <w:b/>
          <w:bCs/>
        </w:rPr>
        <w:t>(A Government of India Enterprise)</w:t>
      </w:r>
    </w:p>
    <w:p w:rsidR="00A35A37" w:rsidRPr="00EF3893" w:rsidRDefault="00A35A37">
      <w:pPr>
        <w:jc w:val="center"/>
        <w:rPr>
          <w:rFonts w:ascii="Book Antiqua" w:hAnsi="Book Antiqua" w:cs="Book Antiqua"/>
          <w:b/>
          <w:bCs/>
        </w:rPr>
      </w:pPr>
      <w:r w:rsidRPr="00EF3893">
        <w:rPr>
          <w:rFonts w:ascii="Book Antiqua" w:hAnsi="Book Antiqua" w:cs="Book Antiqua"/>
          <w:b/>
          <w:bCs/>
        </w:rPr>
        <w:t>AKKULAM PLANT, SREEKARIYAM P.O,</w:t>
      </w:r>
    </w:p>
    <w:p w:rsidR="00A35A37" w:rsidRPr="00EF3893" w:rsidRDefault="00A35A37">
      <w:pPr>
        <w:jc w:val="center"/>
        <w:rPr>
          <w:rFonts w:ascii="Book Antiqua" w:hAnsi="Book Antiqua" w:cs="Book Antiqua"/>
          <w:b/>
          <w:bCs/>
        </w:rPr>
      </w:pPr>
      <w:r w:rsidRPr="00EF3893">
        <w:rPr>
          <w:rFonts w:ascii="Book Antiqua" w:hAnsi="Book Antiqua" w:cs="Book Antiqua"/>
          <w:b/>
          <w:bCs/>
        </w:rPr>
        <w:t>THIRUVANANTHAPURAM-695017</w:t>
      </w:r>
    </w:p>
    <w:p w:rsidR="00A35A37" w:rsidRPr="00EF3893" w:rsidRDefault="00A35A37">
      <w:pPr>
        <w:pStyle w:val="BodyText2"/>
        <w:jc w:val="center"/>
        <w:rPr>
          <w:rFonts w:ascii="Book Antiqua" w:hAnsi="Book Antiqua" w:cs="Book Antiqua"/>
          <w:b w:val="0"/>
          <w:bCs w:val="0"/>
          <w:i/>
          <w:iCs/>
        </w:rPr>
      </w:pPr>
    </w:p>
    <w:p w:rsidR="00A35A37" w:rsidRPr="00EF3893" w:rsidRDefault="00A35A37">
      <w:pPr>
        <w:jc w:val="center"/>
        <w:rPr>
          <w:rFonts w:ascii="Book Antiqua" w:hAnsi="Book Antiqua" w:cs="Book Antiqua"/>
          <w:b/>
          <w:bCs/>
          <w:u w:val="single"/>
        </w:rPr>
      </w:pPr>
      <w:r w:rsidRPr="00EF3893">
        <w:rPr>
          <w:rFonts w:ascii="Book Antiqua" w:hAnsi="Book Antiqua" w:cs="Book Antiqua"/>
          <w:b/>
          <w:bCs/>
          <w:u w:val="single"/>
        </w:rPr>
        <w:t>PRICE BID</w:t>
      </w:r>
    </w:p>
    <w:p w:rsidR="00A35A37" w:rsidRPr="00EF3893" w:rsidRDefault="00A35A37">
      <w:pPr>
        <w:jc w:val="center"/>
        <w:rPr>
          <w:rFonts w:ascii="Book Antiqua" w:hAnsi="Book Antiqua" w:cs="Book Antiqua"/>
          <w:b/>
          <w:bCs/>
          <w:u w:val="single"/>
        </w:rPr>
      </w:pPr>
    </w:p>
    <w:p w:rsidR="00A35A37" w:rsidRPr="00EF3893" w:rsidRDefault="00A35A37">
      <w:pPr>
        <w:jc w:val="center"/>
        <w:rPr>
          <w:rFonts w:ascii="Book Antiqua" w:hAnsi="Book Antiqua" w:cs="Book Antiqua"/>
          <w:b/>
          <w:bCs/>
          <w:u w:val="single"/>
        </w:rPr>
      </w:pPr>
      <w:r w:rsidRPr="00EF3893">
        <w:rPr>
          <w:rFonts w:ascii="Book Antiqua" w:hAnsi="Book Antiqua" w:cs="Book Antiqua"/>
          <w:b/>
          <w:bCs/>
          <w:u w:val="single"/>
        </w:rPr>
        <w:t>NAME OF THE ITEM: L-SEALER SHRINK WRAPPING MACHINE – 1 NO</w:t>
      </w:r>
    </w:p>
    <w:p w:rsidR="00A35A37" w:rsidRPr="00EF3893" w:rsidRDefault="00A35A37">
      <w:pPr>
        <w:rPr>
          <w:rFonts w:ascii="Book Antiqua" w:hAnsi="Book Antiqua" w:cs="Book Antiqua"/>
          <w:b/>
          <w:bCs/>
          <w:u w:val="single"/>
        </w:rPr>
      </w:pPr>
    </w:p>
    <w:tbl>
      <w:tblPr>
        <w:tblW w:w="0" w:type="auto"/>
        <w:tblInd w:w="-10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tblPr>
      <w:tblGrid>
        <w:gridCol w:w="1188"/>
        <w:gridCol w:w="5040"/>
        <w:gridCol w:w="2700"/>
      </w:tblGrid>
      <w:tr w:rsidR="00A35A37" w:rsidRPr="00EF3893">
        <w:trPr>
          <w:cantSplit/>
          <w:trHeight w:val="510"/>
        </w:trPr>
        <w:tc>
          <w:tcPr>
            <w:tcW w:w="1188" w:type="dxa"/>
            <w:tcBorders>
              <w:top w:val="single" w:sz="12" w:space="0" w:color="auto"/>
            </w:tcBorders>
            <w:vAlign w:val="center"/>
          </w:tcPr>
          <w:p w:rsidR="00A35A37" w:rsidRPr="00EF3893" w:rsidRDefault="00A35A37">
            <w:pPr>
              <w:jc w:val="center"/>
              <w:rPr>
                <w:rFonts w:ascii="Book Antiqua" w:hAnsi="Book Antiqua" w:cs="Book Antiqua"/>
              </w:rPr>
            </w:pPr>
            <w:r w:rsidRPr="00EF3893">
              <w:rPr>
                <w:rFonts w:ascii="Book Antiqua" w:hAnsi="Book Antiqua" w:cs="Book Antiqua"/>
              </w:rPr>
              <w:t>Sl No</w:t>
            </w:r>
          </w:p>
        </w:tc>
        <w:tc>
          <w:tcPr>
            <w:tcW w:w="5040" w:type="dxa"/>
            <w:tcBorders>
              <w:top w:val="single" w:sz="12" w:space="0" w:color="auto"/>
            </w:tcBorders>
            <w:vAlign w:val="center"/>
          </w:tcPr>
          <w:p w:rsidR="00A35A37" w:rsidRPr="00EF3893" w:rsidRDefault="00A35A37">
            <w:pPr>
              <w:jc w:val="center"/>
              <w:rPr>
                <w:rFonts w:ascii="Book Antiqua" w:hAnsi="Book Antiqua" w:cs="Book Antiqua"/>
              </w:rPr>
            </w:pPr>
            <w:r w:rsidRPr="00EF3893">
              <w:rPr>
                <w:rFonts w:ascii="Book Antiqua" w:hAnsi="Book Antiqua" w:cs="Book Antiqua"/>
              </w:rPr>
              <w:t>Item Description</w:t>
            </w:r>
          </w:p>
        </w:tc>
        <w:tc>
          <w:tcPr>
            <w:tcW w:w="2700" w:type="dxa"/>
            <w:tcBorders>
              <w:top w:val="single" w:sz="12" w:space="0" w:color="auto"/>
            </w:tcBorders>
            <w:vAlign w:val="center"/>
          </w:tcPr>
          <w:p w:rsidR="00A35A37" w:rsidRPr="00EF3893" w:rsidRDefault="00A35A37">
            <w:pPr>
              <w:jc w:val="center"/>
              <w:rPr>
                <w:rFonts w:ascii="Book Antiqua" w:hAnsi="Book Antiqua" w:cs="Book Antiqua"/>
              </w:rPr>
            </w:pPr>
            <w:r w:rsidRPr="00EF3893">
              <w:rPr>
                <w:rFonts w:ascii="Book Antiqua" w:hAnsi="Book Antiqua" w:cs="Book Antiqua"/>
              </w:rPr>
              <w:t>Amount (Rs.)</w:t>
            </w:r>
          </w:p>
        </w:tc>
      </w:tr>
      <w:tr w:rsidR="00A35A37" w:rsidRPr="00EF3893">
        <w:trPr>
          <w:cantSplit/>
          <w:trHeight w:val="448"/>
        </w:trPr>
        <w:tc>
          <w:tcPr>
            <w:tcW w:w="1188" w:type="dxa"/>
            <w:vAlign w:val="center"/>
          </w:tcPr>
          <w:p w:rsidR="00A35A37" w:rsidRPr="00EF3893" w:rsidRDefault="00A35A37">
            <w:pPr>
              <w:jc w:val="center"/>
              <w:rPr>
                <w:rFonts w:ascii="Book Antiqua" w:hAnsi="Book Antiqua" w:cs="Book Antiqua"/>
              </w:rPr>
            </w:pPr>
            <w:r w:rsidRPr="00EF3893">
              <w:rPr>
                <w:rFonts w:ascii="Book Antiqua" w:hAnsi="Book Antiqua" w:cs="Book Antiqua"/>
              </w:rPr>
              <w:t>i.</w:t>
            </w:r>
          </w:p>
        </w:tc>
        <w:tc>
          <w:tcPr>
            <w:tcW w:w="5040" w:type="dxa"/>
            <w:vAlign w:val="center"/>
          </w:tcPr>
          <w:p w:rsidR="00A35A37" w:rsidRPr="00EF3893" w:rsidRDefault="00A35A37">
            <w:pPr>
              <w:pStyle w:val="Footer"/>
              <w:tabs>
                <w:tab w:val="clear" w:pos="4320"/>
                <w:tab w:val="clear" w:pos="8640"/>
              </w:tabs>
              <w:rPr>
                <w:rFonts w:ascii="Book Antiqua" w:hAnsi="Book Antiqua" w:cs="Book Antiqua"/>
              </w:rPr>
            </w:pPr>
            <w:r w:rsidRPr="00EF3893">
              <w:rPr>
                <w:rFonts w:ascii="Book Antiqua" w:hAnsi="Book Antiqua" w:cs="Book Antiqua"/>
              </w:rPr>
              <w:t>Basic Price</w:t>
            </w:r>
          </w:p>
        </w:tc>
        <w:tc>
          <w:tcPr>
            <w:tcW w:w="2700" w:type="dxa"/>
          </w:tcPr>
          <w:p w:rsidR="00A35A37" w:rsidRPr="00EF3893" w:rsidRDefault="00A35A37">
            <w:pPr>
              <w:jc w:val="center"/>
              <w:rPr>
                <w:rFonts w:ascii="Book Antiqua" w:hAnsi="Book Antiqua" w:cs="Book Antiqua"/>
              </w:rPr>
            </w:pPr>
          </w:p>
        </w:tc>
      </w:tr>
      <w:tr w:rsidR="00A35A37" w:rsidRPr="00EF3893">
        <w:trPr>
          <w:cantSplit/>
          <w:trHeight w:val="520"/>
        </w:trPr>
        <w:tc>
          <w:tcPr>
            <w:tcW w:w="1188" w:type="dxa"/>
            <w:vAlign w:val="center"/>
          </w:tcPr>
          <w:p w:rsidR="00A35A37" w:rsidRPr="00EF3893" w:rsidRDefault="00A35A37">
            <w:pPr>
              <w:jc w:val="center"/>
              <w:rPr>
                <w:rFonts w:ascii="Book Antiqua" w:hAnsi="Book Antiqua" w:cs="Book Antiqua"/>
              </w:rPr>
            </w:pPr>
            <w:r w:rsidRPr="00EF3893">
              <w:rPr>
                <w:rFonts w:ascii="Book Antiqua" w:hAnsi="Book Antiqua" w:cs="Book Antiqua"/>
              </w:rPr>
              <w:t>ii.</w:t>
            </w:r>
          </w:p>
        </w:tc>
        <w:tc>
          <w:tcPr>
            <w:tcW w:w="5040" w:type="dxa"/>
            <w:vAlign w:val="center"/>
          </w:tcPr>
          <w:p w:rsidR="00A35A37" w:rsidRPr="00EF3893" w:rsidRDefault="00A35A37">
            <w:pPr>
              <w:pStyle w:val="Footer"/>
              <w:tabs>
                <w:tab w:val="clear" w:pos="4320"/>
                <w:tab w:val="clear" w:pos="8640"/>
              </w:tabs>
              <w:rPr>
                <w:rFonts w:ascii="Book Antiqua" w:hAnsi="Book Antiqua" w:cs="Book Antiqua"/>
              </w:rPr>
            </w:pPr>
            <w:r w:rsidRPr="00EF3893">
              <w:rPr>
                <w:rFonts w:ascii="Book Antiqua" w:hAnsi="Book Antiqua" w:cs="Book Antiqua"/>
              </w:rPr>
              <w:t>Excise Duty</w:t>
            </w:r>
          </w:p>
        </w:tc>
        <w:tc>
          <w:tcPr>
            <w:tcW w:w="2700" w:type="dxa"/>
          </w:tcPr>
          <w:p w:rsidR="00A35A37" w:rsidRPr="00EF3893" w:rsidRDefault="00A35A37">
            <w:pPr>
              <w:jc w:val="center"/>
              <w:rPr>
                <w:rFonts w:ascii="Book Antiqua" w:hAnsi="Book Antiqua" w:cs="Book Antiqua"/>
              </w:rPr>
            </w:pPr>
          </w:p>
        </w:tc>
      </w:tr>
      <w:tr w:rsidR="00A35A37" w:rsidRPr="00EF3893">
        <w:trPr>
          <w:cantSplit/>
          <w:trHeight w:val="520"/>
        </w:trPr>
        <w:tc>
          <w:tcPr>
            <w:tcW w:w="1188" w:type="dxa"/>
            <w:vAlign w:val="center"/>
          </w:tcPr>
          <w:p w:rsidR="00A35A37" w:rsidRPr="00EF3893" w:rsidRDefault="00A35A37">
            <w:pPr>
              <w:jc w:val="center"/>
              <w:rPr>
                <w:rFonts w:ascii="Book Antiqua" w:hAnsi="Book Antiqua" w:cs="Book Antiqua"/>
              </w:rPr>
            </w:pPr>
            <w:r w:rsidRPr="00EF3893">
              <w:rPr>
                <w:rFonts w:ascii="Book Antiqua" w:hAnsi="Book Antiqua" w:cs="Book Antiqua"/>
              </w:rPr>
              <w:t>iii.</w:t>
            </w:r>
          </w:p>
        </w:tc>
        <w:tc>
          <w:tcPr>
            <w:tcW w:w="5040" w:type="dxa"/>
            <w:vAlign w:val="center"/>
          </w:tcPr>
          <w:p w:rsidR="00A35A37" w:rsidRPr="00EF3893" w:rsidRDefault="00A35A37">
            <w:pPr>
              <w:rPr>
                <w:rFonts w:ascii="Book Antiqua" w:hAnsi="Book Antiqua" w:cs="Book Antiqua"/>
              </w:rPr>
            </w:pPr>
            <w:r w:rsidRPr="00EF3893">
              <w:rPr>
                <w:rFonts w:ascii="Book Antiqua" w:hAnsi="Book Antiqua" w:cs="Book Antiqua"/>
              </w:rPr>
              <w:t>Taxes</w:t>
            </w:r>
          </w:p>
        </w:tc>
        <w:tc>
          <w:tcPr>
            <w:tcW w:w="2700" w:type="dxa"/>
          </w:tcPr>
          <w:p w:rsidR="00A35A37" w:rsidRPr="00EF3893" w:rsidRDefault="00A35A37">
            <w:pPr>
              <w:jc w:val="center"/>
              <w:rPr>
                <w:rFonts w:ascii="Book Antiqua" w:hAnsi="Book Antiqua" w:cs="Book Antiqua"/>
              </w:rPr>
            </w:pPr>
          </w:p>
        </w:tc>
      </w:tr>
      <w:tr w:rsidR="00A35A37" w:rsidRPr="00EF3893">
        <w:trPr>
          <w:cantSplit/>
          <w:trHeight w:val="520"/>
        </w:trPr>
        <w:tc>
          <w:tcPr>
            <w:tcW w:w="1188" w:type="dxa"/>
            <w:vAlign w:val="center"/>
          </w:tcPr>
          <w:p w:rsidR="00A35A37" w:rsidRPr="00EF3893" w:rsidRDefault="00A35A37">
            <w:pPr>
              <w:jc w:val="center"/>
              <w:rPr>
                <w:rFonts w:ascii="Book Antiqua" w:hAnsi="Book Antiqua" w:cs="Book Antiqua"/>
              </w:rPr>
            </w:pPr>
            <w:r w:rsidRPr="00EF3893">
              <w:rPr>
                <w:rFonts w:ascii="Book Antiqua" w:hAnsi="Book Antiqua" w:cs="Book Antiqua"/>
              </w:rPr>
              <w:t>iv.</w:t>
            </w:r>
          </w:p>
        </w:tc>
        <w:tc>
          <w:tcPr>
            <w:tcW w:w="5040" w:type="dxa"/>
            <w:vAlign w:val="center"/>
          </w:tcPr>
          <w:p w:rsidR="00A35A37" w:rsidRPr="00EF3893" w:rsidRDefault="00A35A37">
            <w:pPr>
              <w:rPr>
                <w:rFonts w:ascii="Book Antiqua" w:hAnsi="Book Antiqua" w:cs="Book Antiqua"/>
              </w:rPr>
            </w:pPr>
            <w:r w:rsidRPr="00EF3893">
              <w:rPr>
                <w:rFonts w:ascii="Book Antiqua" w:hAnsi="Book Antiqua" w:cs="Book Antiqua"/>
              </w:rPr>
              <w:t>Freight Charges</w:t>
            </w:r>
          </w:p>
        </w:tc>
        <w:tc>
          <w:tcPr>
            <w:tcW w:w="2700" w:type="dxa"/>
          </w:tcPr>
          <w:p w:rsidR="00A35A37" w:rsidRPr="00EF3893" w:rsidRDefault="00A35A37">
            <w:pPr>
              <w:jc w:val="center"/>
              <w:rPr>
                <w:rFonts w:ascii="Book Antiqua" w:hAnsi="Book Antiqua" w:cs="Book Antiqua"/>
              </w:rPr>
            </w:pPr>
          </w:p>
        </w:tc>
      </w:tr>
      <w:tr w:rsidR="00A35A37" w:rsidRPr="00EF3893">
        <w:trPr>
          <w:cantSplit/>
          <w:trHeight w:val="520"/>
        </w:trPr>
        <w:tc>
          <w:tcPr>
            <w:tcW w:w="1188" w:type="dxa"/>
            <w:vAlign w:val="center"/>
          </w:tcPr>
          <w:p w:rsidR="00A35A37" w:rsidRPr="00EF3893" w:rsidRDefault="00A35A37">
            <w:pPr>
              <w:jc w:val="center"/>
              <w:rPr>
                <w:rFonts w:ascii="Book Antiqua" w:hAnsi="Book Antiqua" w:cs="Book Antiqua"/>
              </w:rPr>
            </w:pPr>
            <w:r w:rsidRPr="00EF3893">
              <w:rPr>
                <w:rFonts w:ascii="Book Antiqua" w:hAnsi="Book Antiqua" w:cs="Book Antiqua"/>
              </w:rPr>
              <w:t>v.</w:t>
            </w:r>
          </w:p>
        </w:tc>
        <w:tc>
          <w:tcPr>
            <w:tcW w:w="5040" w:type="dxa"/>
            <w:vAlign w:val="center"/>
          </w:tcPr>
          <w:p w:rsidR="00A35A37" w:rsidRPr="00EF3893" w:rsidRDefault="00A35A37">
            <w:pPr>
              <w:rPr>
                <w:rFonts w:ascii="Book Antiqua" w:hAnsi="Book Antiqua" w:cs="Book Antiqua"/>
              </w:rPr>
            </w:pPr>
            <w:r w:rsidRPr="00EF3893">
              <w:rPr>
                <w:rFonts w:ascii="Book Antiqua" w:hAnsi="Book Antiqua" w:cs="Book Antiqua"/>
              </w:rPr>
              <w:t>Others if any</w:t>
            </w:r>
          </w:p>
        </w:tc>
        <w:tc>
          <w:tcPr>
            <w:tcW w:w="2700" w:type="dxa"/>
          </w:tcPr>
          <w:p w:rsidR="00A35A37" w:rsidRPr="00EF3893" w:rsidRDefault="00A35A37">
            <w:pPr>
              <w:jc w:val="center"/>
              <w:rPr>
                <w:rFonts w:ascii="Book Antiqua" w:hAnsi="Book Antiqua" w:cs="Book Antiqua"/>
              </w:rPr>
            </w:pPr>
          </w:p>
        </w:tc>
      </w:tr>
      <w:tr w:rsidR="00A35A37" w:rsidRPr="00EF3893">
        <w:trPr>
          <w:cantSplit/>
          <w:trHeight w:val="520"/>
        </w:trPr>
        <w:tc>
          <w:tcPr>
            <w:tcW w:w="1188" w:type="dxa"/>
            <w:vAlign w:val="center"/>
          </w:tcPr>
          <w:p w:rsidR="00A35A37" w:rsidRPr="00EF3893" w:rsidRDefault="00A35A37">
            <w:pPr>
              <w:jc w:val="center"/>
              <w:rPr>
                <w:rFonts w:ascii="Book Antiqua" w:hAnsi="Book Antiqua" w:cs="Book Antiqua"/>
              </w:rPr>
            </w:pPr>
            <w:r w:rsidRPr="00EF3893">
              <w:rPr>
                <w:rFonts w:ascii="Book Antiqua" w:hAnsi="Book Antiqua" w:cs="Book Antiqua"/>
              </w:rPr>
              <w:t>vi.</w:t>
            </w:r>
          </w:p>
        </w:tc>
        <w:tc>
          <w:tcPr>
            <w:tcW w:w="5040" w:type="dxa"/>
            <w:vAlign w:val="center"/>
          </w:tcPr>
          <w:p w:rsidR="00A35A37" w:rsidRPr="00EF3893" w:rsidRDefault="00A35A37">
            <w:pPr>
              <w:rPr>
                <w:rFonts w:ascii="Book Antiqua" w:hAnsi="Book Antiqua" w:cs="Book Antiqua"/>
              </w:rPr>
            </w:pPr>
            <w:r w:rsidRPr="00EF3893">
              <w:rPr>
                <w:rFonts w:ascii="Book Antiqua" w:hAnsi="Book Antiqua" w:cs="Book Antiqua"/>
              </w:rPr>
              <w:t>Commissioning Charges</w:t>
            </w:r>
          </w:p>
        </w:tc>
        <w:tc>
          <w:tcPr>
            <w:tcW w:w="2700" w:type="dxa"/>
          </w:tcPr>
          <w:p w:rsidR="00A35A37" w:rsidRPr="00EF3893" w:rsidRDefault="00A35A37">
            <w:pPr>
              <w:jc w:val="center"/>
              <w:rPr>
                <w:rFonts w:ascii="Book Antiqua" w:hAnsi="Book Antiqua" w:cs="Book Antiqua"/>
              </w:rPr>
            </w:pPr>
          </w:p>
        </w:tc>
      </w:tr>
      <w:tr w:rsidR="00A35A37" w:rsidRPr="00EF3893">
        <w:trPr>
          <w:cantSplit/>
          <w:trHeight w:val="520"/>
        </w:trPr>
        <w:tc>
          <w:tcPr>
            <w:tcW w:w="1188" w:type="dxa"/>
            <w:vAlign w:val="center"/>
          </w:tcPr>
          <w:p w:rsidR="00A35A37" w:rsidRPr="00EF3893" w:rsidRDefault="00A35A37">
            <w:pPr>
              <w:jc w:val="center"/>
              <w:rPr>
                <w:rFonts w:ascii="Book Antiqua" w:hAnsi="Book Antiqua" w:cs="Book Antiqua"/>
              </w:rPr>
            </w:pPr>
            <w:r w:rsidRPr="00EF3893">
              <w:rPr>
                <w:rFonts w:ascii="Book Antiqua" w:hAnsi="Book Antiqua" w:cs="Book Antiqua"/>
              </w:rPr>
              <w:t>vii.</w:t>
            </w:r>
          </w:p>
        </w:tc>
        <w:tc>
          <w:tcPr>
            <w:tcW w:w="5040" w:type="dxa"/>
            <w:vAlign w:val="center"/>
          </w:tcPr>
          <w:p w:rsidR="00A35A37" w:rsidRPr="00EF3893" w:rsidRDefault="00A35A37">
            <w:pPr>
              <w:rPr>
                <w:rFonts w:ascii="Book Antiqua" w:hAnsi="Book Antiqua" w:cs="Book Antiqua"/>
              </w:rPr>
            </w:pPr>
            <w:r w:rsidRPr="00EF3893">
              <w:rPr>
                <w:rFonts w:ascii="Book Antiqua" w:hAnsi="Book Antiqua" w:cs="Book Antiqua"/>
              </w:rPr>
              <w:t>Service Tax</w:t>
            </w:r>
          </w:p>
        </w:tc>
        <w:tc>
          <w:tcPr>
            <w:tcW w:w="2700" w:type="dxa"/>
          </w:tcPr>
          <w:p w:rsidR="00A35A37" w:rsidRPr="00EF3893" w:rsidRDefault="00A35A37">
            <w:pPr>
              <w:jc w:val="center"/>
              <w:rPr>
                <w:rFonts w:ascii="Book Antiqua" w:hAnsi="Book Antiqua" w:cs="Book Antiqua"/>
              </w:rPr>
            </w:pPr>
          </w:p>
        </w:tc>
      </w:tr>
      <w:tr w:rsidR="00A35A37" w:rsidRPr="00EF3893">
        <w:trPr>
          <w:cantSplit/>
          <w:trHeight w:val="520"/>
        </w:trPr>
        <w:tc>
          <w:tcPr>
            <w:tcW w:w="1188" w:type="dxa"/>
            <w:tcBorders>
              <w:bottom w:val="single" w:sz="12" w:space="0" w:color="auto"/>
            </w:tcBorders>
            <w:vAlign w:val="center"/>
          </w:tcPr>
          <w:p w:rsidR="00A35A37" w:rsidRPr="00EF3893" w:rsidRDefault="00A35A37">
            <w:pPr>
              <w:jc w:val="center"/>
              <w:rPr>
                <w:rFonts w:ascii="Book Antiqua" w:hAnsi="Book Antiqua" w:cs="Book Antiqua"/>
              </w:rPr>
            </w:pPr>
            <w:r w:rsidRPr="00EF3893">
              <w:rPr>
                <w:rFonts w:ascii="Book Antiqua" w:hAnsi="Book Antiqua" w:cs="Book Antiqua"/>
              </w:rPr>
              <w:t>vi.</w:t>
            </w:r>
          </w:p>
        </w:tc>
        <w:tc>
          <w:tcPr>
            <w:tcW w:w="5040" w:type="dxa"/>
            <w:tcBorders>
              <w:bottom w:val="single" w:sz="12" w:space="0" w:color="auto"/>
            </w:tcBorders>
            <w:vAlign w:val="center"/>
          </w:tcPr>
          <w:p w:rsidR="00A35A37" w:rsidRPr="00EF3893" w:rsidRDefault="00A35A37">
            <w:pPr>
              <w:rPr>
                <w:rFonts w:ascii="Book Antiqua" w:hAnsi="Book Antiqua" w:cs="Book Antiqua"/>
              </w:rPr>
            </w:pPr>
            <w:r w:rsidRPr="00EF3893">
              <w:rPr>
                <w:rFonts w:ascii="Book Antiqua" w:hAnsi="Book Antiqua" w:cs="Book Antiqua"/>
              </w:rPr>
              <w:t>Grand Total (Rs.)</w:t>
            </w:r>
          </w:p>
        </w:tc>
        <w:tc>
          <w:tcPr>
            <w:tcW w:w="2700" w:type="dxa"/>
            <w:tcBorders>
              <w:bottom w:val="single" w:sz="12" w:space="0" w:color="auto"/>
            </w:tcBorders>
          </w:tcPr>
          <w:p w:rsidR="00A35A37" w:rsidRPr="00EF3893" w:rsidRDefault="00A35A37">
            <w:pPr>
              <w:jc w:val="center"/>
              <w:rPr>
                <w:rFonts w:ascii="Book Antiqua" w:hAnsi="Book Antiqua" w:cs="Book Antiqua"/>
              </w:rPr>
            </w:pPr>
          </w:p>
        </w:tc>
      </w:tr>
    </w:tbl>
    <w:p w:rsidR="00A35A37" w:rsidRPr="00EF3893" w:rsidRDefault="00A35A37">
      <w:pPr>
        <w:jc w:val="both"/>
        <w:rPr>
          <w:rFonts w:ascii="Book Antiqua" w:hAnsi="Book Antiqua" w:cs="Book Antiqua"/>
          <w:i/>
          <w:iCs/>
        </w:rPr>
      </w:pPr>
    </w:p>
    <w:p w:rsidR="00A35A37" w:rsidRPr="00EF3893" w:rsidRDefault="00A35A37">
      <w:pPr>
        <w:jc w:val="both"/>
        <w:rPr>
          <w:rFonts w:ascii="Book Antiqua" w:hAnsi="Book Antiqua" w:cs="Book Antiqua"/>
        </w:rPr>
      </w:pPr>
      <w:r w:rsidRPr="00EF3893">
        <w:rPr>
          <w:rFonts w:ascii="Book Antiqua" w:hAnsi="Book Antiqua" w:cs="Book Antiqua"/>
        </w:rPr>
        <w:t>Statutory levies if any</w:t>
      </w:r>
      <w:r w:rsidRPr="00EF3893">
        <w:rPr>
          <w:rFonts w:ascii="Book Antiqua" w:hAnsi="Book Antiqua" w:cs="Book Antiqua"/>
        </w:rPr>
        <w:tab/>
        <w:t>:</w:t>
      </w:r>
    </w:p>
    <w:p w:rsidR="00A35A37" w:rsidRPr="00EF3893" w:rsidRDefault="00A35A37">
      <w:pPr>
        <w:jc w:val="both"/>
        <w:rPr>
          <w:rFonts w:ascii="Book Antiqua" w:hAnsi="Book Antiqua" w:cs="Book Antiqua"/>
        </w:rPr>
      </w:pPr>
      <w:r w:rsidRPr="00EF3893">
        <w:rPr>
          <w:rFonts w:ascii="Book Antiqua" w:hAnsi="Book Antiqua" w:cs="Book Antiqua"/>
        </w:rPr>
        <w:t>Any other Remark (s)</w:t>
      </w:r>
      <w:r w:rsidRPr="00EF3893">
        <w:rPr>
          <w:rFonts w:ascii="Book Antiqua" w:hAnsi="Book Antiqua" w:cs="Book Antiqua"/>
        </w:rPr>
        <w:tab/>
        <w:t>:</w:t>
      </w:r>
    </w:p>
    <w:p w:rsidR="00A35A37" w:rsidRPr="00EF3893" w:rsidRDefault="00A35A37">
      <w:pPr>
        <w:jc w:val="both"/>
        <w:rPr>
          <w:rFonts w:ascii="Book Antiqua" w:hAnsi="Book Antiqua" w:cs="Book Antiqua"/>
          <w:b/>
          <w:bCs/>
        </w:rPr>
      </w:pPr>
      <w:bookmarkStart w:id="0" w:name="_GoBack"/>
      <w:bookmarkEnd w:id="0"/>
    </w:p>
    <w:p w:rsidR="00A35A37" w:rsidRPr="00EF3893" w:rsidRDefault="00A35A37">
      <w:pPr>
        <w:jc w:val="both"/>
        <w:rPr>
          <w:rFonts w:ascii="Book Antiqua" w:hAnsi="Book Antiqua" w:cs="Book Antiqua"/>
          <w:b/>
          <w:bCs/>
        </w:rPr>
      </w:pPr>
      <w:r w:rsidRPr="00EF3893">
        <w:rPr>
          <w:rFonts w:ascii="Book Antiqua" w:hAnsi="Book Antiqua" w:cs="Book Antiqua"/>
          <w:b/>
          <w:bCs/>
        </w:rPr>
        <w:t xml:space="preserve">Payment terms: </w:t>
      </w:r>
    </w:p>
    <w:p w:rsidR="00A35A37" w:rsidRPr="00EF3893" w:rsidRDefault="00A35A37">
      <w:pPr>
        <w:jc w:val="both"/>
        <w:rPr>
          <w:rFonts w:ascii="Book Antiqua" w:hAnsi="Book Antiqua" w:cs="Book Antiqua"/>
          <w:b/>
          <w:bCs/>
        </w:rPr>
      </w:pPr>
    </w:p>
    <w:p w:rsidR="00A35A37" w:rsidRPr="00EF3893" w:rsidRDefault="00A35A37">
      <w:pPr>
        <w:jc w:val="both"/>
        <w:rPr>
          <w:rFonts w:ascii="Book Antiqua" w:hAnsi="Book Antiqua" w:cs="Book Antiqua"/>
          <w:i/>
          <w:iCs/>
        </w:rPr>
      </w:pPr>
      <w:r w:rsidRPr="00EF3893">
        <w:rPr>
          <w:rFonts w:ascii="Book Antiqua" w:hAnsi="Book Antiqua" w:cs="Book Antiqua"/>
        </w:rPr>
        <w:t>Certified that the rate quoted will hold good for 90 days, during which period no upward revision will be asked for</w:t>
      </w:r>
      <w:r w:rsidRPr="00EF3893">
        <w:rPr>
          <w:rFonts w:ascii="Book Antiqua" w:hAnsi="Book Antiqua" w:cs="Book Antiqua"/>
          <w:i/>
          <w:iCs/>
        </w:rPr>
        <w:t>.</w:t>
      </w:r>
    </w:p>
    <w:p w:rsidR="00A35A37" w:rsidRPr="00EF3893" w:rsidRDefault="00A35A37">
      <w:pPr>
        <w:jc w:val="both"/>
        <w:rPr>
          <w:rFonts w:ascii="Book Antiqua" w:hAnsi="Book Antiqua" w:cs="Book Antiqua"/>
          <w:b/>
          <w:bCs/>
          <w:i/>
          <w:iCs/>
        </w:rPr>
      </w:pPr>
    </w:p>
    <w:p w:rsidR="00A35A37" w:rsidRPr="00EF3893" w:rsidRDefault="00A35A37">
      <w:pPr>
        <w:jc w:val="both"/>
        <w:rPr>
          <w:rFonts w:ascii="Book Antiqua" w:hAnsi="Book Antiqua" w:cs="Book Antiqua"/>
          <w:b/>
          <w:bCs/>
          <w:i/>
          <w:iCs/>
        </w:rPr>
      </w:pPr>
    </w:p>
    <w:p w:rsidR="00A35A37" w:rsidRPr="00EF3893" w:rsidRDefault="00A35A37">
      <w:pPr>
        <w:jc w:val="both"/>
        <w:rPr>
          <w:rFonts w:ascii="Book Antiqua" w:hAnsi="Book Antiqua" w:cs="Book Antiqua"/>
        </w:rPr>
      </w:pPr>
      <w:r w:rsidRPr="00EF3893">
        <w:rPr>
          <w:rFonts w:ascii="Book Antiqua" w:hAnsi="Book Antiqua" w:cs="Book Antiqua"/>
        </w:rPr>
        <w:t>NAME OF TENDERER: ______________________________</w:t>
      </w:r>
    </w:p>
    <w:p w:rsidR="00A35A37" w:rsidRPr="00EF3893" w:rsidRDefault="00A35A37">
      <w:pPr>
        <w:jc w:val="both"/>
        <w:rPr>
          <w:rFonts w:ascii="Book Antiqua" w:hAnsi="Book Antiqua" w:cs="Book Antiqua"/>
        </w:rPr>
      </w:pPr>
    </w:p>
    <w:p w:rsidR="00A35A37" w:rsidRPr="007D05F3" w:rsidRDefault="00A35A37">
      <w:pPr>
        <w:jc w:val="both"/>
        <w:rPr>
          <w:rFonts w:ascii="Book Antiqua" w:hAnsi="Book Antiqua" w:cs="Book Antiqua"/>
        </w:rPr>
      </w:pPr>
      <w:r w:rsidRPr="00EF3893">
        <w:rPr>
          <w:rFonts w:ascii="Book Antiqua" w:hAnsi="Book Antiqua" w:cs="Book Antiqua"/>
        </w:rPr>
        <w:t>Place:                                 ADDRESS AND SIGNATURE OF THE TENDERER                                                           Date:                                                                                    (WITH OFFICE SEAL)</w:t>
      </w:r>
      <w:r w:rsidRPr="007D05F3">
        <w:rPr>
          <w:rFonts w:ascii="Book Antiqua" w:hAnsi="Book Antiqua" w:cs="Book Antiqua"/>
        </w:rPr>
        <w:t xml:space="preserve"> </w:t>
      </w:r>
    </w:p>
    <w:sectPr w:rsidR="00A35A37" w:rsidRPr="007D05F3" w:rsidSect="00291CD4">
      <w:footerReference w:type="default" r:id="rId13"/>
      <w:pgSz w:w="12240" w:h="15840"/>
      <w:pgMar w:top="1440" w:right="1440" w:bottom="1440" w:left="1440" w:header="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A37" w:rsidRDefault="00A35A37">
      <w:r>
        <w:separator/>
      </w:r>
    </w:p>
  </w:endnote>
  <w:endnote w:type="continuationSeparator" w:id="1">
    <w:p w:rsidR="00A35A37" w:rsidRDefault="00A35A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A37" w:rsidRDefault="00A35A3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35A37" w:rsidRDefault="00A35A37" w:rsidP="00C92444">
    <w:pPr>
      <w:pStyle w:val="Footer"/>
      <w:ind w:right="360"/>
    </w:pPr>
    <w:r>
      <w:t>HLL/AFT/PUR/L-SEALER SHRINK WRAPPING MACHINE /2015-16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A37" w:rsidRDefault="00A35A37">
      <w:r>
        <w:separator/>
      </w:r>
    </w:p>
  </w:footnote>
  <w:footnote w:type="continuationSeparator" w:id="1">
    <w:p w:rsidR="00A35A37" w:rsidRDefault="00A35A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5E69"/>
    <w:multiLevelType w:val="hybridMultilevel"/>
    <w:tmpl w:val="51A6E42E"/>
    <w:lvl w:ilvl="0" w:tplc="CB3C3F78">
      <w:start w:val="13"/>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3155C11"/>
    <w:multiLevelType w:val="hybridMultilevel"/>
    <w:tmpl w:val="C0980D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4D21277"/>
    <w:multiLevelType w:val="hybridMultilevel"/>
    <w:tmpl w:val="0B982E1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73C4801"/>
    <w:multiLevelType w:val="hybridMultilevel"/>
    <w:tmpl w:val="79486652"/>
    <w:lvl w:ilvl="0" w:tplc="C46E4FFA">
      <w:start w:val="1"/>
      <w:numFmt w:val="decimal"/>
      <w:lvlText w:val="%1."/>
      <w:lvlJc w:val="left"/>
      <w:pPr>
        <w:tabs>
          <w:tab w:val="num" w:pos="1080"/>
        </w:tabs>
        <w:ind w:left="1080" w:hanging="720"/>
      </w:pPr>
      <w:rPr>
        <w:rFonts w:hint="default"/>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4">
    <w:nsid w:val="0AF74E3A"/>
    <w:multiLevelType w:val="multilevel"/>
    <w:tmpl w:val="67ACB7BA"/>
    <w:lvl w:ilvl="0">
      <w:start w:val="1"/>
      <w:numFmt w:val="decimal"/>
      <w:lvlText w:val="%1."/>
      <w:lvlJc w:val="left"/>
      <w:pPr>
        <w:ind w:left="720" w:hanging="360"/>
      </w:pPr>
      <w:rPr>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0D9E2661"/>
    <w:multiLevelType w:val="hybridMultilevel"/>
    <w:tmpl w:val="05003CB4"/>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0EFE484E"/>
    <w:multiLevelType w:val="hybridMultilevel"/>
    <w:tmpl w:val="A796A85A"/>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4F64393"/>
    <w:multiLevelType w:val="hybridMultilevel"/>
    <w:tmpl w:val="64F6B3EE"/>
    <w:lvl w:ilvl="0" w:tplc="4009000F">
      <w:start w:val="1"/>
      <w:numFmt w:val="decimal"/>
      <w:lvlText w:val="%1."/>
      <w:lvlJc w:val="left"/>
      <w:pPr>
        <w:ind w:left="720" w:hanging="360"/>
      </w:pPr>
      <w:rPr>
        <w:rFonts w:ascii="Times New Roman" w:hAnsi="Times New Roman" w:cs="Times New Roman" w:hint="default"/>
        <w:b w:val="0"/>
        <w:bCs w:val="0"/>
        <w:color w:val="auto"/>
        <w:sz w:val="20"/>
        <w:szCs w:val="2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nsid w:val="1AA27D4F"/>
    <w:multiLevelType w:val="hybridMultilevel"/>
    <w:tmpl w:val="71D4393C"/>
    <w:lvl w:ilvl="0" w:tplc="929CD39A">
      <w:start w:val="1"/>
      <w:numFmt w:val="lowerLetter"/>
      <w:lvlText w:val="(%1)"/>
      <w:lvlJc w:val="left"/>
      <w:pPr>
        <w:ind w:left="540" w:hanging="360"/>
      </w:pPr>
      <w:rPr>
        <w:rFonts w:hint="default"/>
        <w:w w:val="10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9">
    <w:nsid w:val="1C0C39E1"/>
    <w:multiLevelType w:val="hybridMultilevel"/>
    <w:tmpl w:val="6DE0C17E"/>
    <w:lvl w:ilvl="0" w:tplc="04090001">
      <w:start w:val="1"/>
      <w:numFmt w:val="bullet"/>
      <w:lvlText w:val=""/>
      <w:lvlJc w:val="left"/>
      <w:pPr>
        <w:tabs>
          <w:tab w:val="num" w:pos="720"/>
        </w:tabs>
        <w:ind w:left="720" w:hanging="360"/>
      </w:pPr>
      <w:rPr>
        <w:rFonts w:ascii="Symbol" w:hAnsi="Symbol" w:cs="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1DA56DB3"/>
    <w:multiLevelType w:val="hybridMultilevel"/>
    <w:tmpl w:val="E43090C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40B6677"/>
    <w:multiLevelType w:val="hybridMultilevel"/>
    <w:tmpl w:val="FDF668F0"/>
    <w:lvl w:ilvl="0" w:tplc="8DA80D1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8A27D69"/>
    <w:multiLevelType w:val="multilevel"/>
    <w:tmpl w:val="08109C18"/>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28D06CE7"/>
    <w:multiLevelType w:val="hybridMultilevel"/>
    <w:tmpl w:val="E064DE9A"/>
    <w:lvl w:ilvl="0" w:tplc="F5E04810">
      <w:start w:val="1"/>
      <w:numFmt w:val="decimal"/>
      <w:lvlText w:val="%1."/>
      <w:lvlJc w:val="left"/>
      <w:pPr>
        <w:ind w:left="540" w:hanging="360"/>
      </w:pPr>
      <w:rPr>
        <w:rFonts w:hint="default"/>
        <w:w w:val="105"/>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4">
    <w:nsid w:val="28F14DA9"/>
    <w:multiLevelType w:val="hybridMultilevel"/>
    <w:tmpl w:val="2AF4322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2C5C78F2"/>
    <w:multiLevelType w:val="hybridMultilevel"/>
    <w:tmpl w:val="19F42076"/>
    <w:lvl w:ilvl="0" w:tplc="5350BBB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0FD2302"/>
    <w:multiLevelType w:val="hybridMultilevel"/>
    <w:tmpl w:val="4F9228E0"/>
    <w:lvl w:ilvl="0" w:tplc="59E642E2">
      <w:start w:val="1"/>
      <w:numFmt w:val="decimal"/>
      <w:lvlText w:val="%1."/>
      <w:lvlJc w:val="left"/>
      <w:pPr>
        <w:ind w:left="720" w:hanging="360"/>
      </w:pPr>
      <w:rPr>
        <w:rFonts w:ascii="Wingdings-Regular" w:eastAsia="Wingdings-Regular"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5D44A3C"/>
    <w:multiLevelType w:val="hybridMultilevel"/>
    <w:tmpl w:val="3D626A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89D0F5C"/>
    <w:multiLevelType w:val="hybridMultilevel"/>
    <w:tmpl w:val="4F9228E0"/>
    <w:lvl w:ilvl="0" w:tplc="59E642E2">
      <w:start w:val="1"/>
      <w:numFmt w:val="decimal"/>
      <w:lvlText w:val="%1."/>
      <w:lvlJc w:val="left"/>
      <w:pPr>
        <w:ind w:left="720" w:hanging="360"/>
      </w:pPr>
      <w:rPr>
        <w:rFonts w:ascii="Wingdings-Regular" w:eastAsia="Wingdings-Regular"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B0E3F1F"/>
    <w:multiLevelType w:val="hybridMultilevel"/>
    <w:tmpl w:val="4B8C9C32"/>
    <w:lvl w:ilvl="0" w:tplc="B48C153E">
      <w:start w:val="8"/>
      <w:numFmt w:val="bullet"/>
      <w:lvlText w:val="-"/>
      <w:lvlJc w:val="left"/>
      <w:pPr>
        <w:ind w:left="720" w:hanging="360"/>
      </w:pPr>
      <w:rPr>
        <w:rFonts w:ascii="Book Antiqua" w:eastAsia="Times New Roman" w:hAnsi="Book Antiqu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3B4A4081"/>
    <w:multiLevelType w:val="hybridMultilevel"/>
    <w:tmpl w:val="CBB2F3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3EAA4A68"/>
    <w:multiLevelType w:val="singleLevel"/>
    <w:tmpl w:val="55866EC2"/>
    <w:lvl w:ilvl="0">
      <w:start w:val="1"/>
      <w:numFmt w:val="lowerLetter"/>
      <w:lvlText w:val="(%1)"/>
      <w:lvlJc w:val="left"/>
      <w:pPr>
        <w:tabs>
          <w:tab w:val="num" w:pos="1080"/>
        </w:tabs>
        <w:ind w:left="1080" w:hanging="360"/>
      </w:pPr>
      <w:rPr>
        <w:rFonts w:hint="default"/>
      </w:rPr>
    </w:lvl>
  </w:abstractNum>
  <w:abstractNum w:abstractNumId="22">
    <w:nsid w:val="3FC0621B"/>
    <w:multiLevelType w:val="hybridMultilevel"/>
    <w:tmpl w:val="5D84226E"/>
    <w:lvl w:ilvl="0" w:tplc="7E1EC98A">
      <w:start w:val="12"/>
      <w:numFmt w:val="decimal"/>
      <w:lvlText w:val="%1."/>
      <w:lvlJc w:val="left"/>
      <w:pPr>
        <w:ind w:left="630" w:hanging="360"/>
      </w:pPr>
      <w:rPr>
        <w:rFonts w:ascii="Wingdings-Regular" w:eastAsia="Wingdings-Regular"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3">
    <w:nsid w:val="3FC22781"/>
    <w:multiLevelType w:val="hybridMultilevel"/>
    <w:tmpl w:val="EEF24C00"/>
    <w:lvl w:ilvl="0" w:tplc="2456586E">
      <w:start w:val="7"/>
      <w:numFmt w:val="bullet"/>
      <w:lvlText w:val="-"/>
      <w:lvlJc w:val="left"/>
      <w:pPr>
        <w:ind w:left="720" w:hanging="360"/>
      </w:pPr>
      <w:rPr>
        <w:rFonts w:ascii="Book Antiqua" w:eastAsia="Times New Roman" w:hAnsi="Book Antiqu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45837901"/>
    <w:multiLevelType w:val="hybridMultilevel"/>
    <w:tmpl w:val="1D5833C2"/>
    <w:lvl w:ilvl="0" w:tplc="0409000F">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84835D0"/>
    <w:multiLevelType w:val="hybridMultilevel"/>
    <w:tmpl w:val="077C7FCE"/>
    <w:lvl w:ilvl="0" w:tplc="EC64790A">
      <w:start w:val="1"/>
      <w:numFmt w:val="lowerLetter"/>
      <w:lvlText w:val="%1)"/>
      <w:lvlJc w:val="left"/>
      <w:pPr>
        <w:tabs>
          <w:tab w:val="num" w:pos="1455"/>
        </w:tabs>
        <w:ind w:left="1455" w:hanging="360"/>
      </w:pPr>
      <w:rPr>
        <w:rFonts w:hint="default"/>
        <w:color w:val="000000"/>
      </w:rPr>
    </w:lvl>
    <w:lvl w:ilvl="1" w:tplc="04090019">
      <w:start w:val="1"/>
      <w:numFmt w:val="lowerLetter"/>
      <w:lvlText w:val="%2."/>
      <w:lvlJc w:val="left"/>
      <w:pPr>
        <w:tabs>
          <w:tab w:val="num" w:pos="2175"/>
        </w:tabs>
        <w:ind w:left="2175" w:hanging="360"/>
      </w:pPr>
    </w:lvl>
    <w:lvl w:ilvl="2" w:tplc="0409001B">
      <w:start w:val="1"/>
      <w:numFmt w:val="lowerRoman"/>
      <w:lvlText w:val="%3."/>
      <w:lvlJc w:val="right"/>
      <w:pPr>
        <w:tabs>
          <w:tab w:val="num" w:pos="2895"/>
        </w:tabs>
        <w:ind w:left="2895" w:hanging="180"/>
      </w:pPr>
    </w:lvl>
    <w:lvl w:ilvl="3" w:tplc="0409000F">
      <w:start w:val="1"/>
      <w:numFmt w:val="decimal"/>
      <w:lvlText w:val="%4."/>
      <w:lvlJc w:val="left"/>
      <w:pPr>
        <w:tabs>
          <w:tab w:val="num" w:pos="3615"/>
        </w:tabs>
        <w:ind w:left="3615" w:hanging="360"/>
      </w:pPr>
    </w:lvl>
    <w:lvl w:ilvl="4" w:tplc="04090019">
      <w:start w:val="1"/>
      <w:numFmt w:val="lowerLetter"/>
      <w:lvlText w:val="%5."/>
      <w:lvlJc w:val="left"/>
      <w:pPr>
        <w:tabs>
          <w:tab w:val="num" w:pos="4335"/>
        </w:tabs>
        <w:ind w:left="4335" w:hanging="360"/>
      </w:pPr>
    </w:lvl>
    <w:lvl w:ilvl="5" w:tplc="0409001B">
      <w:start w:val="1"/>
      <w:numFmt w:val="lowerRoman"/>
      <w:lvlText w:val="%6."/>
      <w:lvlJc w:val="right"/>
      <w:pPr>
        <w:tabs>
          <w:tab w:val="num" w:pos="5055"/>
        </w:tabs>
        <w:ind w:left="5055" w:hanging="180"/>
      </w:pPr>
    </w:lvl>
    <w:lvl w:ilvl="6" w:tplc="0409000F">
      <w:start w:val="1"/>
      <w:numFmt w:val="decimal"/>
      <w:lvlText w:val="%7."/>
      <w:lvlJc w:val="left"/>
      <w:pPr>
        <w:tabs>
          <w:tab w:val="num" w:pos="5775"/>
        </w:tabs>
        <w:ind w:left="5775" w:hanging="360"/>
      </w:pPr>
    </w:lvl>
    <w:lvl w:ilvl="7" w:tplc="04090019">
      <w:start w:val="1"/>
      <w:numFmt w:val="lowerLetter"/>
      <w:lvlText w:val="%8."/>
      <w:lvlJc w:val="left"/>
      <w:pPr>
        <w:tabs>
          <w:tab w:val="num" w:pos="6495"/>
        </w:tabs>
        <w:ind w:left="6495" w:hanging="360"/>
      </w:pPr>
    </w:lvl>
    <w:lvl w:ilvl="8" w:tplc="0409001B">
      <w:start w:val="1"/>
      <w:numFmt w:val="lowerRoman"/>
      <w:lvlText w:val="%9."/>
      <w:lvlJc w:val="right"/>
      <w:pPr>
        <w:tabs>
          <w:tab w:val="num" w:pos="7215"/>
        </w:tabs>
        <w:ind w:left="7215" w:hanging="180"/>
      </w:pPr>
    </w:lvl>
  </w:abstractNum>
  <w:abstractNum w:abstractNumId="26">
    <w:nsid w:val="4A794BAD"/>
    <w:multiLevelType w:val="hybridMultilevel"/>
    <w:tmpl w:val="00D40C74"/>
    <w:lvl w:ilvl="0" w:tplc="C2B89D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4A7C38A2"/>
    <w:multiLevelType w:val="hybridMultilevel"/>
    <w:tmpl w:val="FB3CBB6C"/>
    <w:lvl w:ilvl="0" w:tplc="C06EAD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4BBD63B9"/>
    <w:multiLevelType w:val="hybridMultilevel"/>
    <w:tmpl w:val="87A06566"/>
    <w:lvl w:ilvl="0" w:tplc="0409000F">
      <w:start w:val="1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4C0D50F6"/>
    <w:multiLevelType w:val="hybridMultilevel"/>
    <w:tmpl w:val="F6662D34"/>
    <w:lvl w:ilvl="0" w:tplc="E396AC56">
      <w:start w:val="14"/>
      <w:numFmt w:val="decimal"/>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4E7228D3"/>
    <w:multiLevelType w:val="hybridMultilevel"/>
    <w:tmpl w:val="881E5D8C"/>
    <w:lvl w:ilvl="0" w:tplc="F99C664A">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1">
    <w:nsid w:val="51840864"/>
    <w:multiLevelType w:val="hybridMultilevel"/>
    <w:tmpl w:val="6F00D1C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5489616A"/>
    <w:multiLevelType w:val="hybridMultilevel"/>
    <w:tmpl w:val="4D7023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57FB782C"/>
    <w:multiLevelType w:val="hybridMultilevel"/>
    <w:tmpl w:val="5DCA7990"/>
    <w:lvl w:ilvl="0" w:tplc="EE2CD07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5E88526E"/>
    <w:multiLevelType w:val="hybridMultilevel"/>
    <w:tmpl w:val="7BAE2A8A"/>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614A120F"/>
    <w:multiLevelType w:val="hybridMultilevel"/>
    <w:tmpl w:val="848C8CB6"/>
    <w:lvl w:ilvl="0" w:tplc="7CF2E068">
      <w:start w:val="1"/>
      <w:numFmt w:val="lowerRoman"/>
      <w:lvlText w:val="%1)"/>
      <w:lvlJc w:val="left"/>
      <w:pPr>
        <w:ind w:left="990" w:hanging="72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36">
    <w:nsid w:val="61763231"/>
    <w:multiLevelType w:val="hybridMultilevel"/>
    <w:tmpl w:val="A4D057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6731735"/>
    <w:multiLevelType w:val="hybridMultilevel"/>
    <w:tmpl w:val="7F6A9F8C"/>
    <w:lvl w:ilvl="0" w:tplc="04090011">
      <w:start w:val="1"/>
      <w:numFmt w:val="decimal"/>
      <w:lvlText w:val="%1)"/>
      <w:lvlJc w:val="left"/>
      <w:pPr>
        <w:tabs>
          <w:tab w:val="num" w:pos="720"/>
        </w:tabs>
        <w:ind w:left="720" w:hanging="360"/>
      </w:pPr>
    </w:lvl>
    <w:lvl w:ilvl="1" w:tplc="593CA7D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75506050"/>
    <w:multiLevelType w:val="hybridMultilevel"/>
    <w:tmpl w:val="FF8C6B16"/>
    <w:lvl w:ilvl="0" w:tplc="F1D63888">
      <w:start w:val="1"/>
      <w:numFmt w:val="lowerLetter"/>
      <w:lvlText w:val="%1."/>
      <w:lvlJc w:val="left"/>
      <w:pPr>
        <w:tabs>
          <w:tab w:val="num" w:pos="810"/>
        </w:tabs>
        <w:ind w:left="810" w:hanging="360"/>
      </w:pPr>
      <w:rPr>
        <w:rFonts w:hint="default"/>
      </w:rPr>
    </w:lvl>
    <w:lvl w:ilvl="1" w:tplc="840430CE">
      <w:start w:val="1"/>
      <w:numFmt w:val="decimal"/>
      <w:lvlText w:val="%2."/>
      <w:lvlJc w:val="left"/>
      <w:pPr>
        <w:tabs>
          <w:tab w:val="num" w:pos="1530"/>
        </w:tabs>
        <w:ind w:left="1530" w:hanging="360"/>
      </w:pPr>
      <w:rPr>
        <w:rFonts w:hint="default"/>
      </w:r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39">
    <w:nsid w:val="78582943"/>
    <w:multiLevelType w:val="hybridMultilevel"/>
    <w:tmpl w:val="3DF66A7A"/>
    <w:lvl w:ilvl="0" w:tplc="47B8F122">
      <w:start w:val="4"/>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0">
    <w:nsid w:val="7A9032A6"/>
    <w:multiLevelType w:val="hybridMultilevel"/>
    <w:tmpl w:val="8EC6B90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7C6B693E"/>
    <w:multiLevelType w:val="hybridMultilevel"/>
    <w:tmpl w:val="9552D466"/>
    <w:lvl w:ilvl="0" w:tplc="99BE9228">
      <w:start w:val="1"/>
      <w:numFmt w:val="lowerRoman"/>
      <w:lvlText w:val="%1."/>
      <w:lvlJc w:val="left"/>
      <w:pPr>
        <w:tabs>
          <w:tab w:val="num" w:pos="1500"/>
        </w:tabs>
        <w:ind w:left="1500" w:hanging="720"/>
      </w:pPr>
      <w:rPr>
        <w:rFonts w:hint="default"/>
      </w:rPr>
    </w:lvl>
    <w:lvl w:ilvl="1" w:tplc="04090019">
      <w:start w:val="1"/>
      <w:numFmt w:val="lowerLetter"/>
      <w:lvlText w:val="%2."/>
      <w:lvlJc w:val="left"/>
      <w:pPr>
        <w:tabs>
          <w:tab w:val="num" w:pos="1860"/>
        </w:tabs>
        <w:ind w:left="1860" w:hanging="360"/>
      </w:pPr>
    </w:lvl>
    <w:lvl w:ilvl="2" w:tplc="0409001B">
      <w:start w:val="1"/>
      <w:numFmt w:val="lowerRoman"/>
      <w:lvlText w:val="%3."/>
      <w:lvlJc w:val="right"/>
      <w:pPr>
        <w:tabs>
          <w:tab w:val="num" w:pos="2580"/>
        </w:tabs>
        <w:ind w:left="2580" w:hanging="180"/>
      </w:pPr>
    </w:lvl>
    <w:lvl w:ilvl="3" w:tplc="0409000F">
      <w:start w:val="1"/>
      <w:numFmt w:val="decimal"/>
      <w:lvlText w:val="%4."/>
      <w:lvlJc w:val="left"/>
      <w:pPr>
        <w:tabs>
          <w:tab w:val="num" w:pos="3300"/>
        </w:tabs>
        <w:ind w:left="3300" w:hanging="360"/>
      </w:pPr>
    </w:lvl>
    <w:lvl w:ilvl="4" w:tplc="04090019">
      <w:start w:val="1"/>
      <w:numFmt w:val="lowerLetter"/>
      <w:lvlText w:val="%5."/>
      <w:lvlJc w:val="left"/>
      <w:pPr>
        <w:tabs>
          <w:tab w:val="num" w:pos="4020"/>
        </w:tabs>
        <w:ind w:left="4020" w:hanging="360"/>
      </w:pPr>
    </w:lvl>
    <w:lvl w:ilvl="5" w:tplc="0409001B">
      <w:start w:val="1"/>
      <w:numFmt w:val="lowerRoman"/>
      <w:lvlText w:val="%6."/>
      <w:lvlJc w:val="right"/>
      <w:pPr>
        <w:tabs>
          <w:tab w:val="num" w:pos="4740"/>
        </w:tabs>
        <w:ind w:left="4740" w:hanging="180"/>
      </w:pPr>
    </w:lvl>
    <w:lvl w:ilvl="6" w:tplc="0409000F">
      <w:start w:val="1"/>
      <w:numFmt w:val="decimal"/>
      <w:lvlText w:val="%7."/>
      <w:lvlJc w:val="left"/>
      <w:pPr>
        <w:tabs>
          <w:tab w:val="num" w:pos="5460"/>
        </w:tabs>
        <w:ind w:left="5460" w:hanging="360"/>
      </w:pPr>
    </w:lvl>
    <w:lvl w:ilvl="7" w:tplc="04090019">
      <w:start w:val="1"/>
      <w:numFmt w:val="lowerLetter"/>
      <w:lvlText w:val="%8."/>
      <w:lvlJc w:val="left"/>
      <w:pPr>
        <w:tabs>
          <w:tab w:val="num" w:pos="6180"/>
        </w:tabs>
        <w:ind w:left="6180" w:hanging="360"/>
      </w:pPr>
    </w:lvl>
    <w:lvl w:ilvl="8" w:tplc="0409001B">
      <w:start w:val="1"/>
      <w:numFmt w:val="lowerRoman"/>
      <w:lvlText w:val="%9."/>
      <w:lvlJc w:val="right"/>
      <w:pPr>
        <w:tabs>
          <w:tab w:val="num" w:pos="6900"/>
        </w:tabs>
        <w:ind w:left="6900" w:hanging="180"/>
      </w:pPr>
    </w:lvl>
  </w:abstractNum>
  <w:abstractNum w:abstractNumId="42">
    <w:nsid w:val="7EEF5841"/>
    <w:multiLevelType w:val="hybridMultilevel"/>
    <w:tmpl w:val="E21046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8"/>
  </w:num>
  <w:num w:numId="2">
    <w:abstractNumId w:val="2"/>
  </w:num>
  <w:num w:numId="3">
    <w:abstractNumId w:val="29"/>
  </w:num>
  <w:num w:numId="4">
    <w:abstractNumId w:val="41"/>
  </w:num>
  <w:num w:numId="5">
    <w:abstractNumId w:val="10"/>
  </w:num>
  <w:num w:numId="6">
    <w:abstractNumId w:val="0"/>
  </w:num>
  <w:num w:numId="7">
    <w:abstractNumId w:val="6"/>
  </w:num>
  <w:num w:numId="8">
    <w:abstractNumId w:val="4"/>
  </w:num>
  <w:num w:numId="9">
    <w:abstractNumId w:val="33"/>
  </w:num>
  <w:num w:numId="10">
    <w:abstractNumId w:val="9"/>
  </w:num>
  <w:num w:numId="11">
    <w:abstractNumId w:val="40"/>
  </w:num>
  <w:num w:numId="12">
    <w:abstractNumId w:val="17"/>
  </w:num>
  <w:num w:numId="13">
    <w:abstractNumId w:val="14"/>
  </w:num>
  <w:num w:numId="14">
    <w:abstractNumId w:val="20"/>
  </w:num>
  <w:num w:numId="15">
    <w:abstractNumId w:val="7"/>
  </w:num>
  <w:num w:numId="16">
    <w:abstractNumId w:val="12"/>
  </w:num>
  <w:num w:numId="17">
    <w:abstractNumId w:val="5"/>
  </w:num>
  <w:num w:numId="18">
    <w:abstractNumId w:val="3"/>
  </w:num>
  <w:num w:numId="19">
    <w:abstractNumId w:val="30"/>
  </w:num>
  <w:num w:numId="20">
    <w:abstractNumId w:val="19"/>
  </w:num>
  <w:num w:numId="21">
    <w:abstractNumId w:val="23"/>
  </w:num>
  <w:num w:numId="22">
    <w:abstractNumId w:val="35"/>
  </w:num>
  <w:num w:numId="23">
    <w:abstractNumId w:val="34"/>
  </w:num>
  <w:num w:numId="24">
    <w:abstractNumId w:val="36"/>
  </w:num>
  <w:num w:numId="25">
    <w:abstractNumId w:val="18"/>
  </w:num>
  <w:num w:numId="26">
    <w:abstractNumId w:val="22"/>
  </w:num>
  <w:num w:numId="27">
    <w:abstractNumId w:val="28"/>
  </w:num>
  <w:num w:numId="28">
    <w:abstractNumId w:val="16"/>
  </w:num>
  <w:num w:numId="29">
    <w:abstractNumId w:val="11"/>
  </w:num>
  <w:num w:numId="30">
    <w:abstractNumId w:val="15"/>
  </w:num>
  <w:num w:numId="31">
    <w:abstractNumId w:val="42"/>
  </w:num>
  <w:num w:numId="32">
    <w:abstractNumId w:val="26"/>
  </w:num>
  <w:num w:numId="33">
    <w:abstractNumId w:val="31"/>
  </w:num>
  <w:num w:numId="34">
    <w:abstractNumId w:val="24"/>
  </w:num>
  <w:num w:numId="35">
    <w:abstractNumId w:val="27"/>
  </w:num>
  <w:num w:numId="36">
    <w:abstractNumId w:val="1"/>
  </w:num>
  <w:num w:numId="37">
    <w:abstractNumId w:val="8"/>
  </w:num>
  <w:num w:numId="38">
    <w:abstractNumId w:val="13"/>
  </w:num>
  <w:num w:numId="39">
    <w:abstractNumId w:val="39"/>
  </w:num>
  <w:num w:numId="40">
    <w:abstractNumId w:val="32"/>
  </w:num>
  <w:num w:numId="41">
    <w:abstractNumId w:val="21"/>
  </w:num>
  <w:num w:numId="42">
    <w:abstractNumId w:val="37"/>
  </w:num>
  <w:num w:numId="4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drawingGridHorizontalSpacing w:val="120"/>
  <w:displayHorizontalDrawingGridEvery w:val="2"/>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2BBF"/>
    <w:rsid w:val="0002683C"/>
    <w:rsid w:val="00057A87"/>
    <w:rsid w:val="000747E3"/>
    <w:rsid w:val="00082CCE"/>
    <w:rsid w:val="00093B11"/>
    <w:rsid w:val="000A5E69"/>
    <w:rsid w:val="000B1023"/>
    <w:rsid w:val="000C08C9"/>
    <w:rsid w:val="000D44A8"/>
    <w:rsid w:val="000F343C"/>
    <w:rsid w:val="000F4CC5"/>
    <w:rsid w:val="00113413"/>
    <w:rsid w:val="00124524"/>
    <w:rsid w:val="00125278"/>
    <w:rsid w:val="0013027E"/>
    <w:rsid w:val="00154130"/>
    <w:rsid w:val="001564EC"/>
    <w:rsid w:val="00167E57"/>
    <w:rsid w:val="00170190"/>
    <w:rsid w:val="001764FD"/>
    <w:rsid w:val="001839FD"/>
    <w:rsid w:val="00185309"/>
    <w:rsid w:val="001B35D4"/>
    <w:rsid w:val="001B3F68"/>
    <w:rsid w:val="001B6D43"/>
    <w:rsid w:val="001B73A4"/>
    <w:rsid w:val="001C7713"/>
    <w:rsid w:val="001D23B5"/>
    <w:rsid w:val="001D6131"/>
    <w:rsid w:val="001F05FA"/>
    <w:rsid w:val="001F7F58"/>
    <w:rsid w:val="002210AD"/>
    <w:rsid w:val="00240E8A"/>
    <w:rsid w:val="002420E8"/>
    <w:rsid w:val="002435F6"/>
    <w:rsid w:val="0025566A"/>
    <w:rsid w:val="00262B78"/>
    <w:rsid w:val="00271063"/>
    <w:rsid w:val="0027567E"/>
    <w:rsid w:val="0027669A"/>
    <w:rsid w:val="00280D24"/>
    <w:rsid w:val="00287F5F"/>
    <w:rsid w:val="00291321"/>
    <w:rsid w:val="00291CD4"/>
    <w:rsid w:val="002968F4"/>
    <w:rsid w:val="002B6D75"/>
    <w:rsid w:val="002C3D04"/>
    <w:rsid w:val="002D1284"/>
    <w:rsid w:val="002E78F9"/>
    <w:rsid w:val="002E7EDB"/>
    <w:rsid w:val="002F19E8"/>
    <w:rsid w:val="00302C47"/>
    <w:rsid w:val="00306AAE"/>
    <w:rsid w:val="00316B1F"/>
    <w:rsid w:val="003437C1"/>
    <w:rsid w:val="00352E21"/>
    <w:rsid w:val="003569B0"/>
    <w:rsid w:val="00357066"/>
    <w:rsid w:val="00361AB0"/>
    <w:rsid w:val="003711F9"/>
    <w:rsid w:val="003837CF"/>
    <w:rsid w:val="00392313"/>
    <w:rsid w:val="003948AE"/>
    <w:rsid w:val="003A2BBF"/>
    <w:rsid w:val="003F34EB"/>
    <w:rsid w:val="003F584A"/>
    <w:rsid w:val="004065A1"/>
    <w:rsid w:val="00406BC8"/>
    <w:rsid w:val="004241B7"/>
    <w:rsid w:val="0043596D"/>
    <w:rsid w:val="004617DE"/>
    <w:rsid w:val="00472108"/>
    <w:rsid w:val="00483D8E"/>
    <w:rsid w:val="00486235"/>
    <w:rsid w:val="004A3127"/>
    <w:rsid w:val="004C00BE"/>
    <w:rsid w:val="004C0C6D"/>
    <w:rsid w:val="004D17B7"/>
    <w:rsid w:val="004D6A4F"/>
    <w:rsid w:val="004E6C52"/>
    <w:rsid w:val="00500B1E"/>
    <w:rsid w:val="005045DB"/>
    <w:rsid w:val="0051166F"/>
    <w:rsid w:val="00526583"/>
    <w:rsid w:val="00527997"/>
    <w:rsid w:val="005437C9"/>
    <w:rsid w:val="005453AF"/>
    <w:rsid w:val="005509CC"/>
    <w:rsid w:val="005520F7"/>
    <w:rsid w:val="005540FA"/>
    <w:rsid w:val="00557B12"/>
    <w:rsid w:val="00557B65"/>
    <w:rsid w:val="00564EC4"/>
    <w:rsid w:val="00574035"/>
    <w:rsid w:val="005844E9"/>
    <w:rsid w:val="005A6BD0"/>
    <w:rsid w:val="005C3894"/>
    <w:rsid w:val="005C5C08"/>
    <w:rsid w:val="005C6E21"/>
    <w:rsid w:val="005D4CBD"/>
    <w:rsid w:val="005E4332"/>
    <w:rsid w:val="006008CC"/>
    <w:rsid w:val="00621E67"/>
    <w:rsid w:val="00633F9E"/>
    <w:rsid w:val="00664D54"/>
    <w:rsid w:val="00664DDF"/>
    <w:rsid w:val="00672B59"/>
    <w:rsid w:val="00672DED"/>
    <w:rsid w:val="00676A6E"/>
    <w:rsid w:val="006A22A0"/>
    <w:rsid w:val="006A484B"/>
    <w:rsid w:val="006D0AB8"/>
    <w:rsid w:val="006D3116"/>
    <w:rsid w:val="006E7A57"/>
    <w:rsid w:val="006F1090"/>
    <w:rsid w:val="006F1F6F"/>
    <w:rsid w:val="007056CB"/>
    <w:rsid w:val="00734D62"/>
    <w:rsid w:val="0073747A"/>
    <w:rsid w:val="00762B1A"/>
    <w:rsid w:val="00765986"/>
    <w:rsid w:val="00777244"/>
    <w:rsid w:val="00790BC8"/>
    <w:rsid w:val="007A6615"/>
    <w:rsid w:val="007B464E"/>
    <w:rsid w:val="007C320B"/>
    <w:rsid w:val="007D05F3"/>
    <w:rsid w:val="007D0EFF"/>
    <w:rsid w:val="007E39A0"/>
    <w:rsid w:val="007F0D97"/>
    <w:rsid w:val="007F168C"/>
    <w:rsid w:val="008008E4"/>
    <w:rsid w:val="00801677"/>
    <w:rsid w:val="008065AB"/>
    <w:rsid w:val="008106DD"/>
    <w:rsid w:val="00815E49"/>
    <w:rsid w:val="008250E9"/>
    <w:rsid w:val="00825ECF"/>
    <w:rsid w:val="0083553A"/>
    <w:rsid w:val="00853DA5"/>
    <w:rsid w:val="00870C59"/>
    <w:rsid w:val="00871327"/>
    <w:rsid w:val="00885A38"/>
    <w:rsid w:val="00885E64"/>
    <w:rsid w:val="00896EFB"/>
    <w:rsid w:val="008A08A1"/>
    <w:rsid w:val="008C2ED8"/>
    <w:rsid w:val="008D3B7C"/>
    <w:rsid w:val="008D3D36"/>
    <w:rsid w:val="008D45CD"/>
    <w:rsid w:val="00913843"/>
    <w:rsid w:val="00914BB6"/>
    <w:rsid w:val="00922149"/>
    <w:rsid w:val="00942BCE"/>
    <w:rsid w:val="00944CEA"/>
    <w:rsid w:val="00946C20"/>
    <w:rsid w:val="0096328A"/>
    <w:rsid w:val="00987763"/>
    <w:rsid w:val="009C1CE8"/>
    <w:rsid w:val="009C79D2"/>
    <w:rsid w:val="009F5F88"/>
    <w:rsid w:val="00A01D79"/>
    <w:rsid w:val="00A220CE"/>
    <w:rsid w:val="00A2660F"/>
    <w:rsid w:val="00A2741E"/>
    <w:rsid w:val="00A302EC"/>
    <w:rsid w:val="00A35A37"/>
    <w:rsid w:val="00A4063B"/>
    <w:rsid w:val="00A502DF"/>
    <w:rsid w:val="00A62698"/>
    <w:rsid w:val="00A825F8"/>
    <w:rsid w:val="00AA2BEA"/>
    <w:rsid w:val="00AD1ACF"/>
    <w:rsid w:val="00AF7898"/>
    <w:rsid w:val="00B13247"/>
    <w:rsid w:val="00B250EE"/>
    <w:rsid w:val="00B27265"/>
    <w:rsid w:val="00B44FE5"/>
    <w:rsid w:val="00B45068"/>
    <w:rsid w:val="00B54633"/>
    <w:rsid w:val="00B762F0"/>
    <w:rsid w:val="00B81A61"/>
    <w:rsid w:val="00B91A34"/>
    <w:rsid w:val="00B94FB3"/>
    <w:rsid w:val="00BD0D8A"/>
    <w:rsid w:val="00BD4A58"/>
    <w:rsid w:val="00BD52E0"/>
    <w:rsid w:val="00BD7EA0"/>
    <w:rsid w:val="00BE127E"/>
    <w:rsid w:val="00BF6184"/>
    <w:rsid w:val="00C01BA1"/>
    <w:rsid w:val="00C0563B"/>
    <w:rsid w:val="00C15E78"/>
    <w:rsid w:val="00C46EF5"/>
    <w:rsid w:val="00C649D7"/>
    <w:rsid w:val="00C73CB5"/>
    <w:rsid w:val="00C76257"/>
    <w:rsid w:val="00C84661"/>
    <w:rsid w:val="00C86E4C"/>
    <w:rsid w:val="00C92444"/>
    <w:rsid w:val="00CB6A77"/>
    <w:rsid w:val="00CC0336"/>
    <w:rsid w:val="00CD359B"/>
    <w:rsid w:val="00CD5E4E"/>
    <w:rsid w:val="00CE4123"/>
    <w:rsid w:val="00CF1417"/>
    <w:rsid w:val="00CF4012"/>
    <w:rsid w:val="00D00DF9"/>
    <w:rsid w:val="00D176BC"/>
    <w:rsid w:val="00D27145"/>
    <w:rsid w:val="00D43E14"/>
    <w:rsid w:val="00D46241"/>
    <w:rsid w:val="00D52975"/>
    <w:rsid w:val="00D87EB7"/>
    <w:rsid w:val="00DA4398"/>
    <w:rsid w:val="00DA6349"/>
    <w:rsid w:val="00DB489E"/>
    <w:rsid w:val="00DB4AFA"/>
    <w:rsid w:val="00DC580E"/>
    <w:rsid w:val="00DF6FB1"/>
    <w:rsid w:val="00E01788"/>
    <w:rsid w:val="00E16056"/>
    <w:rsid w:val="00E30D6A"/>
    <w:rsid w:val="00E5402C"/>
    <w:rsid w:val="00E57072"/>
    <w:rsid w:val="00E675F8"/>
    <w:rsid w:val="00E72F1E"/>
    <w:rsid w:val="00E8417D"/>
    <w:rsid w:val="00E84FD5"/>
    <w:rsid w:val="00EB63C9"/>
    <w:rsid w:val="00EB70E3"/>
    <w:rsid w:val="00EC0E48"/>
    <w:rsid w:val="00EC3F52"/>
    <w:rsid w:val="00EF3119"/>
    <w:rsid w:val="00EF3893"/>
    <w:rsid w:val="00F246CA"/>
    <w:rsid w:val="00F43082"/>
    <w:rsid w:val="00F43AB8"/>
    <w:rsid w:val="00F4577F"/>
    <w:rsid w:val="00F65BB9"/>
    <w:rsid w:val="00F66B25"/>
    <w:rsid w:val="00F70235"/>
    <w:rsid w:val="00F70A9B"/>
    <w:rsid w:val="00FA0241"/>
    <w:rsid w:val="00FC093C"/>
    <w:rsid w:val="00FC6899"/>
    <w:rsid w:val="00FC7A81"/>
    <w:rsid w:val="00FD3FC2"/>
    <w:rsid w:val="00FE4440"/>
    <w:rsid w:val="00FF0713"/>
    <w:rsid w:val="00FF26F1"/>
    <w:rsid w:val="00FF47F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13843"/>
    <w:rPr>
      <w:sz w:val="24"/>
      <w:szCs w:val="24"/>
    </w:rPr>
  </w:style>
  <w:style w:type="paragraph" w:styleId="Heading1">
    <w:name w:val="heading 1"/>
    <w:basedOn w:val="Normal"/>
    <w:next w:val="Normal"/>
    <w:link w:val="Heading1Char"/>
    <w:uiPriority w:val="99"/>
    <w:qFormat/>
    <w:rsid w:val="00913843"/>
    <w:pPr>
      <w:keepNext/>
      <w:outlineLvl w:val="0"/>
    </w:pPr>
    <w:rPr>
      <w:b/>
      <w:bCs/>
      <w:sz w:val="28"/>
      <w:szCs w:val="28"/>
    </w:rPr>
  </w:style>
  <w:style w:type="paragraph" w:styleId="Heading2">
    <w:name w:val="heading 2"/>
    <w:basedOn w:val="Normal"/>
    <w:next w:val="Normal"/>
    <w:link w:val="Heading2Char"/>
    <w:uiPriority w:val="99"/>
    <w:qFormat/>
    <w:rsid w:val="00913843"/>
    <w:pPr>
      <w:keepNext/>
      <w:jc w:val="center"/>
      <w:outlineLvl w:val="1"/>
    </w:pPr>
    <w:rPr>
      <w:rFonts w:ascii="Arial" w:hAnsi="Arial" w:cs="Arial"/>
      <w:b/>
      <w:bCs/>
      <w:sz w:val="20"/>
      <w:szCs w:val="20"/>
    </w:rPr>
  </w:style>
  <w:style w:type="paragraph" w:styleId="Heading3">
    <w:name w:val="heading 3"/>
    <w:basedOn w:val="Normal"/>
    <w:next w:val="Normal"/>
    <w:link w:val="Heading3Char"/>
    <w:uiPriority w:val="99"/>
    <w:qFormat/>
    <w:rsid w:val="00913843"/>
    <w:pPr>
      <w:keepNext/>
      <w:jc w:val="center"/>
      <w:outlineLvl w:val="2"/>
    </w:pPr>
    <w:rPr>
      <w:rFonts w:ascii="Arial" w:hAnsi="Arial" w:cs="Arial"/>
      <w:b/>
      <w:bCs/>
    </w:rPr>
  </w:style>
  <w:style w:type="paragraph" w:styleId="Heading4">
    <w:name w:val="heading 4"/>
    <w:basedOn w:val="Normal"/>
    <w:next w:val="Normal"/>
    <w:link w:val="Heading4Char"/>
    <w:uiPriority w:val="99"/>
    <w:qFormat/>
    <w:rsid w:val="00913843"/>
    <w:pPr>
      <w:keepNext/>
      <w:ind w:left="720" w:firstLine="720"/>
      <w:outlineLvl w:val="3"/>
    </w:pPr>
    <w:rPr>
      <w:b/>
      <w:bCs/>
      <w:sz w:val="32"/>
      <w:szCs w:val="32"/>
    </w:rPr>
  </w:style>
  <w:style w:type="paragraph" w:styleId="Heading5">
    <w:name w:val="heading 5"/>
    <w:basedOn w:val="Normal"/>
    <w:next w:val="Normal"/>
    <w:link w:val="Heading5Char"/>
    <w:uiPriority w:val="99"/>
    <w:qFormat/>
    <w:rsid w:val="00913843"/>
    <w:pPr>
      <w:keepNext/>
      <w:jc w:val="center"/>
      <w:outlineLvl w:val="4"/>
    </w:pPr>
    <w:rPr>
      <w:b/>
      <w:bCs/>
    </w:rPr>
  </w:style>
  <w:style w:type="paragraph" w:styleId="Heading6">
    <w:name w:val="heading 6"/>
    <w:basedOn w:val="Normal"/>
    <w:next w:val="Normal"/>
    <w:link w:val="Heading6Char"/>
    <w:uiPriority w:val="99"/>
    <w:qFormat/>
    <w:rsid w:val="00913843"/>
    <w:pPr>
      <w:keepNext/>
      <w:jc w:val="center"/>
      <w:outlineLvl w:val="5"/>
    </w:pPr>
    <w:rPr>
      <w:rFonts w:ascii="Arial" w:hAnsi="Arial" w:cs="Arial"/>
      <w:b/>
      <w:bCs/>
      <w:sz w:val="28"/>
      <w:szCs w:val="28"/>
    </w:rPr>
  </w:style>
  <w:style w:type="paragraph" w:styleId="Heading7">
    <w:name w:val="heading 7"/>
    <w:basedOn w:val="Normal"/>
    <w:next w:val="Normal"/>
    <w:link w:val="Heading7Char"/>
    <w:uiPriority w:val="99"/>
    <w:qFormat/>
    <w:rsid w:val="00913843"/>
    <w:pPr>
      <w:keepNext/>
      <w:jc w:val="center"/>
      <w:outlineLvl w:val="6"/>
    </w:pPr>
    <w:rPr>
      <w:rFonts w:ascii="Arial" w:hAnsi="Arial" w:cs="Arial"/>
      <w:sz w:val="28"/>
      <w:szCs w:val="28"/>
    </w:rPr>
  </w:style>
  <w:style w:type="paragraph" w:styleId="Heading8">
    <w:name w:val="heading 8"/>
    <w:basedOn w:val="Normal"/>
    <w:next w:val="Normal"/>
    <w:link w:val="Heading8Char"/>
    <w:uiPriority w:val="99"/>
    <w:qFormat/>
    <w:rsid w:val="00913843"/>
    <w:pPr>
      <w:keepNext/>
      <w:outlineLvl w:val="7"/>
    </w:pPr>
    <w:rPr>
      <w:b/>
      <w:bCs/>
      <w:color w:val="FF0000"/>
      <w:sz w:val="28"/>
      <w:szCs w:val="28"/>
      <w:u w:val="single"/>
    </w:rPr>
  </w:style>
  <w:style w:type="paragraph" w:styleId="Heading9">
    <w:name w:val="heading 9"/>
    <w:basedOn w:val="Normal"/>
    <w:next w:val="Normal"/>
    <w:link w:val="Heading9Char"/>
    <w:uiPriority w:val="99"/>
    <w:qFormat/>
    <w:rsid w:val="00913843"/>
    <w:pPr>
      <w:keepNext/>
      <w:ind w:left="720"/>
      <w:outlineLvl w:val="8"/>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5ECF"/>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locked/>
    <w:rsid w:val="00825ECF"/>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locked/>
    <w:rsid w:val="00825ECF"/>
    <w:rPr>
      <w:rFonts w:ascii="Cambria" w:hAnsi="Cambria" w:cs="Cambria"/>
      <w:b/>
      <w:bCs/>
      <w:sz w:val="26"/>
      <w:szCs w:val="26"/>
      <w:lang w:val="en-US" w:eastAsia="en-US"/>
    </w:rPr>
  </w:style>
  <w:style w:type="character" w:customStyle="1" w:styleId="Heading4Char">
    <w:name w:val="Heading 4 Char"/>
    <w:basedOn w:val="DefaultParagraphFont"/>
    <w:link w:val="Heading4"/>
    <w:uiPriority w:val="99"/>
    <w:semiHidden/>
    <w:locked/>
    <w:rsid w:val="00825ECF"/>
    <w:rPr>
      <w:rFonts w:ascii="Calibri" w:hAnsi="Calibri" w:cs="Calibri"/>
      <w:b/>
      <w:bCs/>
      <w:sz w:val="28"/>
      <w:szCs w:val="28"/>
      <w:lang w:val="en-US" w:eastAsia="en-US"/>
    </w:rPr>
  </w:style>
  <w:style w:type="character" w:customStyle="1" w:styleId="Heading5Char">
    <w:name w:val="Heading 5 Char"/>
    <w:basedOn w:val="DefaultParagraphFont"/>
    <w:link w:val="Heading5"/>
    <w:uiPriority w:val="99"/>
    <w:semiHidden/>
    <w:locked/>
    <w:rsid w:val="00825ECF"/>
    <w:rPr>
      <w:rFonts w:ascii="Calibri" w:hAnsi="Calibri" w:cs="Calibri"/>
      <w:b/>
      <w:bCs/>
      <w:i/>
      <w:iCs/>
      <w:sz w:val="26"/>
      <w:szCs w:val="26"/>
      <w:lang w:val="en-US" w:eastAsia="en-US"/>
    </w:rPr>
  </w:style>
  <w:style w:type="character" w:customStyle="1" w:styleId="Heading6Char">
    <w:name w:val="Heading 6 Char"/>
    <w:basedOn w:val="DefaultParagraphFont"/>
    <w:link w:val="Heading6"/>
    <w:uiPriority w:val="99"/>
    <w:semiHidden/>
    <w:locked/>
    <w:rsid w:val="00825ECF"/>
    <w:rPr>
      <w:rFonts w:ascii="Calibri" w:hAnsi="Calibri" w:cs="Calibri"/>
      <w:b/>
      <w:bCs/>
      <w:sz w:val="22"/>
      <w:szCs w:val="22"/>
      <w:lang w:val="en-US" w:eastAsia="en-US"/>
    </w:rPr>
  </w:style>
  <w:style w:type="character" w:customStyle="1" w:styleId="Heading7Char">
    <w:name w:val="Heading 7 Char"/>
    <w:basedOn w:val="DefaultParagraphFont"/>
    <w:link w:val="Heading7"/>
    <w:uiPriority w:val="99"/>
    <w:semiHidden/>
    <w:locked/>
    <w:rsid w:val="00825ECF"/>
    <w:rPr>
      <w:rFonts w:ascii="Calibri" w:hAnsi="Calibri" w:cs="Calibri"/>
      <w:sz w:val="24"/>
      <w:szCs w:val="24"/>
      <w:lang w:val="en-US" w:eastAsia="en-US"/>
    </w:rPr>
  </w:style>
  <w:style w:type="character" w:customStyle="1" w:styleId="Heading8Char">
    <w:name w:val="Heading 8 Char"/>
    <w:basedOn w:val="DefaultParagraphFont"/>
    <w:link w:val="Heading8"/>
    <w:uiPriority w:val="99"/>
    <w:semiHidden/>
    <w:locked/>
    <w:rsid w:val="00825ECF"/>
    <w:rPr>
      <w:rFonts w:ascii="Calibri" w:hAnsi="Calibri" w:cs="Calibri"/>
      <w:i/>
      <w:iCs/>
      <w:sz w:val="24"/>
      <w:szCs w:val="24"/>
      <w:lang w:val="en-US" w:eastAsia="en-US"/>
    </w:rPr>
  </w:style>
  <w:style w:type="character" w:customStyle="1" w:styleId="Heading9Char">
    <w:name w:val="Heading 9 Char"/>
    <w:basedOn w:val="DefaultParagraphFont"/>
    <w:link w:val="Heading9"/>
    <w:uiPriority w:val="99"/>
    <w:semiHidden/>
    <w:locked/>
    <w:rsid w:val="00825ECF"/>
    <w:rPr>
      <w:rFonts w:ascii="Cambria" w:hAnsi="Cambria" w:cs="Cambria"/>
      <w:sz w:val="22"/>
      <w:szCs w:val="22"/>
      <w:lang w:val="en-US" w:eastAsia="en-US"/>
    </w:rPr>
  </w:style>
  <w:style w:type="character" w:customStyle="1" w:styleId="yshortcuts">
    <w:name w:val="yshortcuts"/>
    <w:basedOn w:val="DefaultParagraphFont"/>
    <w:uiPriority w:val="99"/>
    <w:rsid w:val="00913843"/>
  </w:style>
  <w:style w:type="character" w:styleId="Hyperlink">
    <w:name w:val="Hyperlink"/>
    <w:basedOn w:val="DefaultParagraphFont"/>
    <w:uiPriority w:val="99"/>
    <w:semiHidden/>
    <w:rsid w:val="00913843"/>
    <w:rPr>
      <w:color w:val="0000FF"/>
      <w:u w:val="single"/>
    </w:rPr>
  </w:style>
  <w:style w:type="paragraph" w:styleId="BodyText">
    <w:name w:val="Body Text"/>
    <w:basedOn w:val="Normal"/>
    <w:link w:val="BodyTextChar"/>
    <w:uiPriority w:val="99"/>
    <w:semiHidden/>
    <w:rsid w:val="00913843"/>
    <w:rPr>
      <w:rFonts w:ascii="Arial" w:hAnsi="Arial" w:cs="Arial"/>
      <w:sz w:val="28"/>
      <w:szCs w:val="28"/>
    </w:rPr>
  </w:style>
  <w:style w:type="character" w:customStyle="1" w:styleId="BodyTextChar">
    <w:name w:val="Body Text Char"/>
    <w:basedOn w:val="DefaultParagraphFont"/>
    <w:link w:val="BodyText"/>
    <w:uiPriority w:val="99"/>
    <w:semiHidden/>
    <w:locked/>
    <w:rsid w:val="00825ECF"/>
    <w:rPr>
      <w:sz w:val="24"/>
      <w:szCs w:val="24"/>
      <w:lang w:val="en-US" w:eastAsia="en-US"/>
    </w:rPr>
  </w:style>
  <w:style w:type="paragraph" w:styleId="BodyText2">
    <w:name w:val="Body Text 2"/>
    <w:basedOn w:val="Normal"/>
    <w:link w:val="BodyText2Char"/>
    <w:uiPriority w:val="99"/>
    <w:semiHidden/>
    <w:rsid w:val="00913843"/>
    <w:pPr>
      <w:jc w:val="both"/>
    </w:pPr>
    <w:rPr>
      <w:b/>
      <w:bCs/>
    </w:rPr>
  </w:style>
  <w:style w:type="character" w:customStyle="1" w:styleId="BodyText2Char">
    <w:name w:val="Body Text 2 Char"/>
    <w:basedOn w:val="DefaultParagraphFont"/>
    <w:link w:val="BodyText2"/>
    <w:uiPriority w:val="99"/>
    <w:semiHidden/>
    <w:locked/>
    <w:rsid w:val="00825ECF"/>
    <w:rPr>
      <w:sz w:val="24"/>
      <w:szCs w:val="24"/>
      <w:lang w:val="en-US" w:eastAsia="en-US"/>
    </w:rPr>
  </w:style>
  <w:style w:type="paragraph" w:styleId="Footer">
    <w:name w:val="footer"/>
    <w:basedOn w:val="Normal"/>
    <w:link w:val="FooterChar"/>
    <w:uiPriority w:val="99"/>
    <w:semiHidden/>
    <w:rsid w:val="00913843"/>
    <w:pPr>
      <w:tabs>
        <w:tab w:val="center" w:pos="4320"/>
        <w:tab w:val="right" w:pos="8640"/>
      </w:tabs>
    </w:pPr>
  </w:style>
  <w:style w:type="character" w:customStyle="1" w:styleId="FooterChar">
    <w:name w:val="Footer Char"/>
    <w:basedOn w:val="DefaultParagraphFont"/>
    <w:link w:val="Footer"/>
    <w:uiPriority w:val="99"/>
    <w:semiHidden/>
    <w:locked/>
    <w:rsid w:val="00825ECF"/>
    <w:rPr>
      <w:sz w:val="24"/>
      <w:szCs w:val="24"/>
      <w:lang w:val="en-US" w:eastAsia="en-US"/>
    </w:rPr>
  </w:style>
  <w:style w:type="paragraph" w:styleId="BodyText3">
    <w:name w:val="Body Text 3"/>
    <w:basedOn w:val="Normal"/>
    <w:link w:val="BodyText3Char"/>
    <w:uiPriority w:val="99"/>
    <w:semiHidden/>
    <w:rsid w:val="00913843"/>
    <w:pPr>
      <w:jc w:val="both"/>
    </w:pPr>
    <w:rPr>
      <w:rFonts w:ascii="Garamond" w:hAnsi="Garamond" w:cs="Garamond"/>
      <w:b/>
      <w:bCs/>
      <w:sz w:val="28"/>
      <w:szCs w:val="28"/>
    </w:rPr>
  </w:style>
  <w:style w:type="character" w:customStyle="1" w:styleId="BodyText3Char">
    <w:name w:val="Body Text 3 Char"/>
    <w:basedOn w:val="DefaultParagraphFont"/>
    <w:link w:val="BodyText3"/>
    <w:uiPriority w:val="99"/>
    <w:semiHidden/>
    <w:locked/>
    <w:rsid w:val="00825ECF"/>
    <w:rPr>
      <w:sz w:val="16"/>
      <w:szCs w:val="16"/>
      <w:lang w:val="en-US" w:eastAsia="en-US"/>
    </w:rPr>
  </w:style>
  <w:style w:type="paragraph" w:styleId="NormalWeb">
    <w:name w:val="Normal (Web)"/>
    <w:basedOn w:val="Normal"/>
    <w:uiPriority w:val="99"/>
    <w:semiHidden/>
    <w:rsid w:val="00913843"/>
    <w:pPr>
      <w:spacing w:before="100" w:beforeAutospacing="1" w:after="100" w:afterAutospacing="1"/>
    </w:pPr>
  </w:style>
  <w:style w:type="paragraph" w:styleId="BodyTextIndent">
    <w:name w:val="Body Text Indent"/>
    <w:basedOn w:val="Normal"/>
    <w:link w:val="BodyTextIndentChar"/>
    <w:uiPriority w:val="99"/>
    <w:semiHidden/>
    <w:rsid w:val="00913843"/>
    <w:pPr>
      <w:ind w:left="360"/>
    </w:pPr>
    <w:rPr>
      <w:sz w:val="20"/>
      <w:szCs w:val="20"/>
    </w:rPr>
  </w:style>
  <w:style w:type="character" w:customStyle="1" w:styleId="BodyTextIndentChar">
    <w:name w:val="Body Text Indent Char"/>
    <w:basedOn w:val="DefaultParagraphFont"/>
    <w:link w:val="BodyTextIndent"/>
    <w:uiPriority w:val="99"/>
    <w:semiHidden/>
    <w:locked/>
    <w:rsid w:val="00825ECF"/>
    <w:rPr>
      <w:sz w:val="24"/>
      <w:szCs w:val="24"/>
      <w:lang w:val="en-US" w:eastAsia="en-US"/>
    </w:rPr>
  </w:style>
  <w:style w:type="paragraph" w:styleId="BodyTextIndent2">
    <w:name w:val="Body Text Indent 2"/>
    <w:basedOn w:val="Normal"/>
    <w:link w:val="BodyTextIndent2Char"/>
    <w:uiPriority w:val="99"/>
    <w:semiHidden/>
    <w:rsid w:val="00913843"/>
    <w:pPr>
      <w:ind w:left="630"/>
    </w:pPr>
    <w:rPr>
      <w:sz w:val="20"/>
      <w:szCs w:val="20"/>
    </w:rPr>
  </w:style>
  <w:style w:type="character" w:customStyle="1" w:styleId="BodyTextIndent2Char">
    <w:name w:val="Body Text Indent 2 Char"/>
    <w:basedOn w:val="DefaultParagraphFont"/>
    <w:link w:val="BodyTextIndent2"/>
    <w:uiPriority w:val="99"/>
    <w:semiHidden/>
    <w:locked/>
    <w:rsid w:val="00825ECF"/>
    <w:rPr>
      <w:sz w:val="24"/>
      <w:szCs w:val="24"/>
      <w:lang w:val="en-US" w:eastAsia="en-US"/>
    </w:rPr>
  </w:style>
  <w:style w:type="paragraph" w:styleId="Header">
    <w:name w:val="header"/>
    <w:basedOn w:val="Normal"/>
    <w:link w:val="HeaderChar"/>
    <w:uiPriority w:val="99"/>
    <w:semiHidden/>
    <w:rsid w:val="00913843"/>
    <w:pPr>
      <w:tabs>
        <w:tab w:val="center" w:pos="4320"/>
        <w:tab w:val="right" w:pos="8640"/>
      </w:tabs>
    </w:pPr>
  </w:style>
  <w:style w:type="character" w:customStyle="1" w:styleId="HeaderChar">
    <w:name w:val="Header Char"/>
    <w:basedOn w:val="DefaultParagraphFont"/>
    <w:link w:val="Header"/>
    <w:uiPriority w:val="99"/>
    <w:semiHidden/>
    <w:locked/>
    <w:rsid w:val="00825ECF"/>
    <w:rPr>
      <w:sz w:val="24"/>
      <w:szCs w:val="24"/>
      <w:lang w:val="en-US" w:eastAsia="en-US"/>
    </w:rPr>
  </w:style>
  <w:style w:type="paragraph" w:styleId="HTMLPreformatted">
    <w:name w:val="HTML Preformatted"/>
    <w:basedOn w:val="Normal"/>
    <w:link w:val="HTMLPreformattedChar"/>
    <w:uiPriority w:val="99"/>
    <w:semiHidden/>
    <w:rsid w:val="00913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 w:val="20"/>
      <w:szCs w:val="20"/>
    </w:rPr>
  </w:style>
  <w:style w:type="character" w:customStyle="1" w:styleId="HTMLPreformattedChar">
    <w:name w:val="HTML Preformatted Char"/>
    <w:basedOn w:val="DefaultParagraphFont"/>
    <w:link w:val="HTMLPreformatted"/>
    <w:uiPriority w:val="99"/>
    <w:semiHidden/>
    <w:locked/>
    <w:rsid w:val="00825ECF"/>
    <w:rPr>
      <w:rFonts w:ascii="Courier New" w:hAnsi="Courier New" w:cs="Courier New"/>
      <w:sz w:val="20"/>
      <w:szCs w:val="20"/>
      <w:lang w:val="en-US" w:eastAsia="en-US"/>
    </w:rPr>
  </w:style>
  <w:style w:type="paragraph" w:customStyle="1" w:styleId="Byline">
    <w:name w:val="Byline"/>
    <w:basedOn w:val="BodyText"/>
    <w:uiPriority w:val="99"/>
    <w:rsid w:val="00913843"/>
    <w:rPr>
      <w:rFonts w:ascii="Times New Roman" w:hAnsi="Times New Roman" w:cs="Times New Roman"/>
      <w:b/>
      <w:bCs/>
      <w:sz w:val="20"/>
      <w:szCs w:val="20"/>
    </w:rPr>
  </w:style>
  <w:style w:type="paragraph" w:styleId="CommentText">
    <w:name w:val="annotation text"/>
    <w:basedOn w:val="Normal"/>
    <w:link w:val="CommentTextChar"/>
    <w:uiPriority w:val="99"/>
    <w:semiHidden/>
    <w:rsid w:val="00913843"/>
    <w:rPr>
      <w:sz w:val="20"/>
      <w:szCs w:val="20"/>
    </w:rPr>
  </w:style>
  <w:style w:type="character" w:customStyle="1" w:styleId="CommentTextChar">
    <w:name w:val="Comment Text Char"/>
    <w:basedOn w:val="DefaultParagraphFont"/>
    <w:link w:val="CommentText"/>
    <w:uiPriority w:val="99"/>
    <w:semiHidden/>
    <w:locked/>
    <w:rsid w:val="00825ECF"/>
    <w:rPr>
      <w:sz w:val="20"/>
      <w:szCs w:val="20"/>
      <w:lang w:val="en-US" w:eastAsia="en-US"/>
    </w:rPr>
  </w:style>
  <w:style w:type="paragraph" w:styleId="BodyTextIndent3">
    <w:name w:val="Body Text Indent 3"/>
    <w:basedOn w:val="Normal"/>
    <w:link w:val="BodyTextIndent3Char"/>
    <w:uiPriority w:val="99"/>
    <w:semiHidden/>
    <w:rsid w:val="00913843"/>
    <w:pPr>
      <w:ind w:left="720"/>
      <w:jc w:val="both"/>
    </w:pPr>
    <w:rPr>
      <w:rFonts w:ascii="Arial" w:hAnsi="Arial" w:cs="Arial"/>
    </w:rPr>
  </w:style>
  <w:style w:type="character" w:customStyle="1" w:styleId="BodyTextIndent3Char">
    <w:name w:val="Body Text Indent 3 Char"/>
    <w:basedOn w:val="DefaultParagraphFont"/>
    <w:link w:val="BodyTextIndent3"/>
    <w:uiPriority w:val="99"/>
    <w:semiHidden/>
    <w:locked/>
    <w:rsid w:val="00825ECF"/>
    <w:rPr>
      <w:sz w:val="16"/>
      <w:szCs w:val="16"/>
      <w:lang w:val="en-US" w:eastAsia="en-US"/>
    </w:rPr>
  </w:style>
  <w:style w:type="paragraph" w:styleId="Subtitle">
    <w:name w:val="Subtitle"/>
    <w:basedOn w:val="Normal"/>
    <w:link w:val="SubtitleChar"/>
    <w:uiPriority w:val="99"/>
    <w:qFormat/>
    <w:rsid w:val="00913843"/>
    <w:pPr>
      <w:jc w:val="center"/>
    </w:pPr>
    <w:rPr>
      <w:rFonts w:ascii="Bookman Old Style" w:hAnsi="Bookman Old Style" w:cs="Bookman Old Style"/>
      <w:b/>
      <w:bCs/>
      <w:sz w:val="22"/>
      <w:szCs w:val="22"/>
      <w:u w:val="single"/>
    </w:rPr>
  </w:style>
  <w:style w:type="character" w:customStyle="1" w:styleId="SubtitleChar">
    <w:name w:val="Subtitle Char"/>
    <w:basedOn w:val="DefaultParagraphFont"/>
    <w:link w:val="Subtitle"/>
    <w:uiPriority w:val="99"/>
    <w:locked/>
    <w:rsid w:val="00825ECF"/>
    <w:rPr>
      <w:rFonts w:ascii="Cambria" w:hAnsi="Cambria" w:cs="Cambria"/>
      <w:sz w:val="24"/>
      <w:szCs w:val="24"/>
      <w:lang w:val="en-US" w:eastAsia="en-US"/>
    </w:rPr>
  </w:style>
  <w:style w:type="paragraph" w:styleId="Title">
    <w:name w:val="Title"/>
    <w:basedOn w:val="Normal"/>
    <w:link w:val="TitleChar"/>
    <w:uiPriority w:val="99"/>
    <w:qFormat/>
    <w:rsid w:val="00913843"/>
    <w:pPr>
      <w:jc w:val="center"/>
    </w:pPr>
    <w:rPr>
      <w:rFonts w:ascii="Arial" w:hAnsi="Arial" w:cs="Arial"/>
      <w:b/>
      <w:bCs/>
      <w:u w:val="single"/>
    </w:rPr>
  </w:style>
  <w:style w:type="character" w:customStyle="1" w:styleId="TitleChar">
    <w:name w:val="Title Char"/>
    <w:basedOn w:val="DefaultParagraphFont"/>
    <w:link w:val="Title"/>
    <w:uiPriority w:val="99"/>
    <w:locked/>
    <w:rsid w:val="00825ECF"/>
    <w:rPr>
      <w:rFonts w:ascii="Cambria" w:hAnsi="Cambria" w:cs="Cambria"/>
      <w:b/>
      <w:bCs/>
      <w:kern w:val="28"/>
      <w:sz w:val="32"/>
      <w:szCs w:val="32"/>
      <w:lang w:val="en-US" w:eastAsia="en-US"/>
    </w:rPr>
  </w:style>
  <w:style w:type="character" w:styleId="PageNumber">
    <w:name w:val="page number"/>
    <w:basedOn w:val="DefaultParagraphFont"/>
    <w:uiPriority w:val="99"/>
    <w:semiHidden/>
    <w:rsid w:val="00913843"/>
  </w:style>
  <w:style w:type="paragraph" w:styleId="ListParagraph">
    <w:name w:val="List Paragraph"/>
    <w:basedOn w:val="Normal"/>
    <w:uiPriority w:val="99"/>
    <w:qFormat/>
    <w:rsid w:val="00913843"/>
    <w:pPr>
      <w:ind w:left="720"/>
    </w:pPr>
  </w:style>
  <w:style w:type="character" w:customStyle="1" w:styleId="CharChar1">
    <w:name w:val="Char Char1"/>
    <w:basedOn w:val="DefaultParagraphFont"/>
    <w:uiPriority w:val="99"/>
    <w:rsid w:val="00913843"/>
    <w:rPr>
      <w:sz w:val="24"/>
      <w:szCs w:val="24"/>
    </w:rPr>
  </w:style>
  <w:style w:type="paragraph" w:styleId="BalloonText">
    <w:name w:val="Balloon Text"/>
    <w:basedOn w:val="Normal"/>
    <w:link w:val="BalloonTextChar"/>
    <w:uiPriority w:val="99"/>
    <w:semiHidden/>
    <w:rsid w:val="0091384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5ECF"/>
    <w:rPr>
      <w:sz w:val="2"/>
      <w:szCs w:val="2"/>
      <w:lang w:val="en-US" w:eastAsia="en-US"/>
    </w:rPr>
  </w:style>
  <w:style w:type="character" w:customStyle="1" w:styleId="CharChar">
    <w:name w:val="Char Char"/>
    <w:basedOn w:val="DefaultParagraphFont"/>
    <w:uiPriority w:val="99"/>
    <w:rsid w:val="00913843"/>
    <w:rPr>
      <w:rFonts w:ascii="Tahoma" w:hAnsi="Tahoma" w:cs="Tahoma"/>
      <w:sz w:val="16"/>
      <w:szCs w:val="16"/>
    </w:rPr>
  </w:style>
  <w:style w:type="character" w:styleId="FollowedHyperlink">
    <w:name w:val="FollowedHyperlink"/>
    <w:basedOn w:val="DefaultParagraphFont"/>
    <w:uiPriority w:val="99"/>
    <w:semiHidden/>
    <w:rsid w:val="00913843"/>
    <w:rPr>
      <w:color w:val="800080"/>
      <w:u w:val="single"/>
    </w:rPr>
  </w:style>
  <w:style w:type="paragraph" w:styleId="PlainText">
    <w:name w:val="Plain Text"/>
    <w:basedOn w:val="Normal"/>
    <w:link w:val="PlainTextChar"/>
    <w:uiPriority w:val="99"/>
    <w:semiHidden/>
    <w:rsid w:val="00CF4012"/>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CF4012"/>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ndlatex.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terialsaft@hindlatex.com" TargetMode="External"/><Relationship Id="rId12" Type="http://schemas.openxmlformats.org/officeDocument/2006/relationships/hyperlink" Target="http://www.hindlate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terialsaft@lifecarehl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ifecarehll.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46</TotalTime>
  <Pages>22</Pages>
  <Words>3973</Words>
  <Characters>22652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AB Patil</dc:creator>
  <cp:keywords/>
  <dc:description/>
  <cp:lastModifiedBy>HLL100852</cp:lastModifiedBy>
  <cp:revision>8</cp:revision>
  <cp:lastPrinted>2016-01-18T11:31:00Z</cp:lastPrinted>
  <dcterms:created xsi:type="dcterms:W3CDTF">2016-02-01T05:31:00Z</dcterms:created>
  <dcterms:modified xsi:type="dcterms:W3CDTF">2016-02-05T04:08:00Z</dcterms:modified>
</cp:coreProperties>
</file>