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0F" w:rsidRDefault="00881773" w:rsidP="007176F7">
      <w:pPr>
        <w:spacing w:after="0" w:line="240" w:lineRule="auto"/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AMENDMENT </w:t>
      </w:r>
      <w:r w:rsidR="00E44C82">
        <w:rPr>
          <w:b/>
          <w:bCs/>
          <w:sz w:val="24"/>
          <w:szCs w:val="22"/>
        </w:rPr>
        <w:t>I</w:t>
      </w:r>
    </w:p>
    <w:p w:rsidR="0021150F" w:rsidRDefault="0021150F" w:rsidP="007176F7">
      <w:pPr>
        <w:spacing w:after="0" w:line="240" w:lineRule="auto"/>
        <w:jc w:val="both"/>
        <w:rPr>
          <w:sz w:val="24"/>
          <w:szCs w:val="22"/>
        </w:rPr>
      </w:pPr>
    </w:p>
    <w:p w:rsidR="0021150F" w:rsidRPr="003373BB" w:rsidRDefault="00A9659A" w:rsidP="00A9659A">
      <w:pPr>
        <w:spacing w:after="0"/>
        <w:ind w:left="1530" w:hanging="153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Name of work: </w:t>
      </w:r>
      <w:r w:rsidR="000B7510" w:rsidRPr="000B7510">
        <w:rPr>
          <w:rFonts w:cs="Arial"/>
          <w:b/>
          <w:bCs/>
          <w:sz w:val="24"/>
          <w:szCs w:val="24"/>
        </w:rPr>
        <w:t xml:space="preserve">External development works at HLL </w:t>
      </w:r>
      <w:proofErr w:type="spellStart"/>
      <w:r w:rsidR="000B7510" w:rsidRPr="000B7510">
        <w:rPr>
          <w:rFonts w:cs="Arial"/>
          <w:b/>
          <w:bCs/>
          <w:sz w:val="24"/>
          <w:szCs w:val="24"/>
        </w:rPr>
        <w:t>Irapuram</w:t>
      </w:r>
      <w:proofErr w:type="spellEnd"/>
      <w:r w:rsidR="000B7510" w:rsidRPr="000B7510">
        <w:rPr>
          <w:rFonts w:cs="Arial"/>
          <w:b/>
          <w:bCs/>
          <w:sz w:val="24"/>
          <w:szCs w:val="24"/>
        </w:rPr>
        <w:t xml:space="preserve"> factory, Cochin </w:t>
      </w:r>
      <w:proofErr w:type="spellStart"/>
      <w:r w:rsidR="00527EC5" w:rsidRPr="003373BB">
        <w:rPr>
          <w:sz w:val="24"/>
          <w:szCs w:val="22"/>
        </w:rPr>
        <w:t>reg</w:t>
      </w:r>
      <w:proofErr w:type="spellEnd"/>
      <w:r w:rsidR="00527EC5" w:rsidRPr="003373BB">
        <w:rPr>
          <w:sz w:val="24"/>
          <w:szCs w:val="22"/>
        </w:rPr>
        <w:t>:</w:t>
      </w:r>
    </w:p>
    <w:p w:rsidR="00527EC5" w:rsidRDefault="00527EC5" w:rsidP="0021150F">
      <w:pPr>
        <w:spacing w:after="0"/>
        <w:jc w:val="both"/>
        <w:rPr>
          <w:b/>
          <w:bCs/>
          <w:sz w:val="24"/>
          <w:szCs w:val="24"/>
        </w:rPr>
      </w:pPr>
    </w:p>
    <w:p w:rsidR="001440A5" w:rsidRDefault="001440A5" w:rsidP="0021150F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Tender no.: </w:t>
      </w:r>
      <w:r w:rsidR="000B7510" w:rsidRPr="000B7510">
        <w:rPr>
          <w:rFonts w:cs="Arial"/>
          <w:b/>
          <w:bCs/>
          <w:sz w:val="24"/>
          <w:szCs w:val="24"/>
        </w:rPr>
        <w:t xml:space="preserve">HLL/ID /14/17 </w:t>
      </w:r>
      <w:proofErr w:type="spellStart"/>
      <w:r w:rsidR="000B7510" w:rsidRPr="000B7510">
        <w:rPr>
          <w:rFonts w:cs="Arial"/>
          <w:b/>
          <w:bCs/>
          <w:sz w:val="24"/>
          <w:szCs w:val="24"/>
        </w:rPr>
        <w:t>dtd</w:t>
      </w:r>
      <w:proofErr w:type="spellEnd"/>
      <w:r w:rsidR="000B7510" w:rsidRPr="000B7510">
        <w:rPr>
          <w:rFonts w:cs="Arial"/>
          <w:b/>
          <w:bCs/>
          <w:sz w:val="24"/>
          <w:szCs w:val="24"/>
        </w:rPr>
        <w:t xml:space="preserve"> 17.02.2014</w:t>
      </w:r>
    </w:p>
    <w:p w:rsidR="00987F42" w:rsidRDefault="00987F42" w:rsidP="0021150F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eGrid"/>
        <w:tblW w:w="9180" w:type="dxa"/>
        <w:tblInd w:w="108" w:type="dxa"/>
        <w:tblLook w:val="04A0"/>
      </w:tblPr>
      <w:tblGrid>
        <w:gridCol w:w="630"/>
        <w:gridCol w:w="4320"/>
        <w:gridCol w:w="4230"/>
      </w:tblGrid>
      <w:tr w:rsidR="00E97D20" w:rsidTr="00987F42">
        <w:trPr>
          <w:trHeight w:val="332"/>
        </w:trPr>
        <w:tc>
          <w:tcPr>
            <w:tcW w:w="63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432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Original as per tender document </w:t>
            </w:r>
          </w:p>
        </w:tc>
        <w:tc>
          <w:tcPr>
            <w:tcW w:w="423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881773" w:rsidTr="00987F42">
        <w:trPr>
          <w:trHeight w:val="665"/>
        </w:trPr>
        <w:tc>
          <w:tcPr>
            <w:tcW w:w="630" w:type="dxa"/>
          </w:tcPr>
          <w:p w:rsidR="00881773" w:rsidRDefault="00881773" w:rsidP="0021150F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320" w:type="dxa"/>
          </w:tcPr>
          <w:p w:rsidR="00881773" w:rsidRDefault="00881773" w:rsidP="0097387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 w:rsidR="000B7510" w:rsidRPr="000B7510">
              <w:rPr>
                <w:sz w:val="24"/>
                <w:szCs w:val="22"/>
              </w:rPr>
              <w:t>28.02.2014 at 2.30 pm</w:t>
            </w:r>
          </w:p>
        </w:tc>
        <w:tc>
          <w:tcPr>
            <w:tcW w:w="4230" w:type="dxa"/>
          </w:tcPr>
          <w:p w:rsidR="00881773" w:rsidRDefault="00881773" w:rsidP="000B751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 w:rsidR="000B7510">
              <w:rPr>
                <w:sz w:val="24"/>
                <w:szCs w:val="22"/>
              </w:rPr>
              <w:t>05.03</w:t>
            </w:r>
            <w:r w:rsidR="000B7510" w:rsidRPr="000B7510">
              <w:rPr>
                <w:sz w:val="24"/>
                <w:szCs w:val="22"/>
              </w:rPr>
              <w:t>.2014 at 2.30 pm</w:t>
            </w:r>
          </w:p>
        </w:tc>
      </w:tr>
      <w:tr w:rsidR="00881773" w:rsidTr="00987F42">
        <w:trPr>
          <w:trHeight w:val="710"/>
        </w:trPr>
        <w:tc>
          <w:tcPr>
            <w:tcW w:w="630" w:type="dxa"/>
          </w:tcPr>
          <w:p w:rsidR="00881773" w:rsidRDefault="00881773" w:rsidP="0021150F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4320" w:type="dxa"/>
          </w:tcPr>
          <w:p w:rsidR="00881773" w:rsidRDefault="00881773" w:rsidP="000B751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Date &amp; time of opening of technical bid – </w:t>
            </w:r>
            <w:r w:rsidR="000B7510" w:rsidRPr="000B7510">
              <w:rPr>
                <w:sz w:val="24"/>
                <w:szCs w:val="22"/>
              </w:rPr>
              <w:t xml:space="preserve">28.02.2014 at </w:t>
            </w:r>
            <w:r w:rsidR="000B7510">
              <w:rPr>
                <w:sz w:val="24"/>
                <w:szCs w:val="22"/>
              </w:rPr>
              <w:t>3</w:t>
            </w:r>
            <w:r w:rsidR="000B7510" w:rsidRPr="000B7510">
              <w:rPr>
                <w:sz w:val="24"/>
                <w:szCs w:val="22"/>
              </w:rPr>
              <w:t>.30 pm</w:t>
            </w:r>
          </w:p>
        </w:tc>
        <w:tc>
          <w:tcPr>
            <w:tcW w:w="4230" w:type="dxa"/>
          </w:tcPr>
          <w:p w:rsidR="00881773" w:rsidRDefault="00881773" w:rsidP="0097387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Date &amp; time of opening of technical bid – </w:t>
            </w:r>
            <w:r w:rsidR="000B7510">
              <w:rPr>
                <w:sz w:val="24"/>
                <w:szCs w:val="22"/>
              </w:rPr>
              <w:t>05.03</w:t>
            </w:r>
            <w:r w:rsidR="000B7510" w:rsidRPr="000B7510">
              <w:rPr>
                <w:sz w:val="24"/>
                <w:szCs w:val="22"/>
              </w:rPr>
              <w:t xml:space="preserve">.2014 </w:t>
            </w:r>
            <w:r>
              <w:rPr>
                <w:sz w:val="24"/>
                <w:szCs w:val="22"/>
              </w:rPr>
              <w:t>at 3.30 pm</w:t>
            </w:r>
          </w:p>
        </w:tc>
      </w:tr>
    </w:tbl>
    <w:p w:rsidR="008146BF" w:rsidRDefault="008146BF" w:rsidP="0021150F">
      <w:pPr>
        <w:spacing w:after="0"/>
        <w:jc w:val="both"/>
        <w:rPr>
          <w:sz w:val="24"/>
          <w:szCs w:val="22"/>
        </w:rPr>
      </w:pPr>
    </w:p>
    <w:p w:rsidR="0075455A" w:rsidRDefault="0075455A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>DVP (Technical)</w:t>
      </w: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sectPr w:rsidR="00E97D20" w:rsidSect="007D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150F"/>
    <w:rsid w:val="000821BB"/>
    <w:rsid w:val="000A0B7A"/>
    <w:rsid w:val="000B7510"/>
    <w:rsid w:val="001211A5"/>
    <w:rsid w:val="001440A5"/>
    <w:rsid w:val="001900CD"/>
    <w:rsid w:val="001909BF"/>
    <w:rsid w:val="0021150F"/>
    <w:rsid w:val="00224C01"/>
    <w:rsid w:val="00284862"/>
    <w:rsid w:val="002B6305"/>
    <w:rsid w:val="00333453"/>
    <w:rsid w:val="003373BB"/>
    <w:rsid w:val="003B3FB4"/>
    <w:rsid w:val="004473C1"/>
    <w:rsid w:val="00463DEF"/>
    <w:rsid w:val="004A500B"/>
    <w:rsid w:val="004E1D8B"/>
    <w:rsid w:val="00527EC5"/>
    <w:rsid w:val="00586CA7"/>
    <w:rsid w:val="005C22C2"/>
    <w:rsid w:val="005E5FBF"/>
    <w:rsid w:val="006652A9"/>
    <w:rsid w:val="006A1E09"/>
    <w:rsid w:val="006C783C"/>
    <w:rsid w:val="006D119E"/>
    <w:rsid w:val="00714093"/>
    <w:rsid w:val="007176F7"/>
    <w:rsid w:val="007353E1"/>
    <w:rsid w:val="007529D5"/>
    <w:rsid w:val="0075455A"/>
    <w:rsid w:val="007578AC"/>
    <w:rsid w:val="007A62B1"/>
    <w:rsid w:val="007B146E"/>
    <w:rsid w:val="007D2D84"/>
    <w:rsid w:val="008146BF"/>
    <w:rsid w:val="00844E14"/>
    <w:rsid w:val="00867E4B"/>
    <w:rsid w:val="00881773"/>
    <w:rsid w:val="008B5877"/>
    <w:rsid w:val="008C2F48"/>
    <w:rsid w:val="008C5161"/>
    <w:rsid w:val="008E1908"/>
    <w:rsid w:val="00905706"/>
    <w:rsid w:val="00987F42"/>
    <w:rsid w:val="009A5A1E"/>
    <w:rsid w:val="009D67DE"/>
    <w:rsid w:val="00A163F7"/>
    <w:rsid w:val="00A57B0A"/>
    <w:rsid w:val="00A9659A"/>
    <w:rsid w:val="00B30241"/>
    <w:rsid w:val="00B41875"/>
    <w:rsid w:val="00D879FC"/>
    <w:rsid w:val="00D911FC"/>
    <w:rsid w:val="00E44C82"/>
    <w:rsid w:val="00E97D20"/>
    <w:rsid w:val="00EB68C4"/>
    <w:rsid w:val="00EE03EF"/>
    <w:rsid w:val="00F124D2"/>
    <w:rsid w:val="00F913A6"/>
    <w:rsid w:val="00FE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66</cp:revision>
  <cp:lastPrinted>2013-08-22T05:28:00Z</cp:lastPrinted>
  <dcterms:created xsi:type="dcterms:W3CDTF">2013-08-22T04:37:00Z</dcterms:created>
  <dcterms:modified xsi:type="dcterms:W3CDTF">2014-02-28T09:56:00Z</dcterms:modified>
</cp:coreProperties>
</file>