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9215F3" w:rsidRDefault="009215F3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</w:pPr>
      <w:r w:rsidRPr="009215F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/ Corrigendum to Tender</w:t>
      </w:r>
    </w:p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74AB9" w:rsidRPr="00474AB9" w:rsidRDefault="00CB1468" w:rsidP="00474AB9">
      <w:pPr>
        <w:pStyle w:val="NoSpacing"/>
        <w:rPr>
          <w:rFonts w:ascii="Arial Black" w:hAnsi="Arial Black"/>
          <w:sz w:val="20"/>
        </w:rPr>
      </w:pPr>
      <w:r w:rsidRPr="00474AB9">
        <w:rPr>
          <w:rFonts w:ascii="Arial Black" w:eastAsia="Times New Roman" w:hAnsi="Arial Black" w:cs="Times New Roman"/>
          <w:sz w:val="20"/>
        </w:rPr>
        <w:t>Sub</w:t>
      </w:r>
      <w:r w:rsidR="00DE0A56" w:rsidRPr="00474AB9">
        <w:rPr>
          <w:rFonts w:ascii="Arial Black" w:eastAsia="Times New Roman" w:hAnsi="Arial Black" w:cs="Times New Roman"/>
          <w:sz w:val="20"/>
        </w:rPr>
        <w:t>:</w:t>
      </w:r>
      <w:r w:rsidR="00DE0A56" w:rsidRPr="00474AB9">
        <w:rPr>
          <w:rFonts w:ascii="Arial Black" w:hAnsi="Arial Black"/>
          <w:sz w:val="20"/>
        </w:rPr>
        <w:t xml:space="preserve">    </w:t>
      </w:r>
      <w:r w:rsidR="00474AB9" w:rsidRPr="00474AB9">
        <w:rPr>
          <w:rFonts w:ascii="Arial Black" w:hAnsi="Arial Black"/>
          <w:sz w:val="20"/>
        </w:rPr>
        <w:t xml:space="preserve">TENDER FOR ESTABLISHMENT OF DEIC AT KNH SHIMLA </w:t>
      </w:r>
    </w:p>
    <w:p w:rsidR="00474AB9" w:rsidRPr="00474AB9" w:rsidRDefault="00474AB9" w:rsidP="00474AB9">
      <w:pPr>
        <w:pStyle w:val="NoSpacing"/>
        <w:rPr>
          <w:rFonts w:ascii="Arial Black" w:hAnsi="Arial Black"/>
          <w:b/>
          <w:sz w:val="20"/>
        </w:rPr>
      </w:pPr>
      <w:r w:rsidRPr="00474AB9">
        <w:rPr>
          <w:rFonts w:ascii="Arial Black" w:eastAsia="Times New Roman" w:hAnsi="Arial Black" w:cs="Times New Roman"/>
          <w:sz w:val="20"/>
        </w:rPr>
        <w:t xml:space="preserve">            </w:t>
      </w:r>
      <w:r w:rsidRPr="00474AB9">
        <w:rPr>
          <w:rFonts w:ascii="Arial Black" w:hAnsi="Arial Black"/>
          <w:sz w:val="20"/>
        </w:rPr>
        <w:t>IN THE STATE OF HIMACHAL PRADESH ON TURNKEY BASIS.</w:t>
      </w:r>
    </w:p>
    <w:p w:rsidR="00CB1468" w:rsidRPr="00474AB9" w:rsidRDefault="00DE0A56" w:rsidP="004E0B2D">
      <w:pPr>
        <w:pStyle w:val="NoSpacing"/>
        <w:rPr>
          <w:rFonts w:ascii="Arial Black" w:eastAsia="Times New Roman" w:hAnsi="Arial Black" w:cs="Times New Roman"/>
          <w:sz w:val="20"/>
        </w:rPr>
      </w:pPr>
      <w:r w:rsidRPr="00474AB9">
        <w:rPr>
          <w:rFonts w:ascii="Arial Black" w:hAnsi="Arial Black"/>
          <w:sz w:val="20"/>
        </w:rPr>
        <w:t xml:space="preserve">  </w:t>
      </w:r>
    </w:p>
    <w:p w:rsidR="00CB1468" w:rsidRDefault="00DE0A56" w:rsidP="004E0B2D">
      <w:pPr>
        <w:spacing w:after="0" w:line="240" w:lineRule="auto"/>
        <w:rPr>
          <w:rFonts w:ascii="Arial Black" w:hAnsi="Arial Black" w:cs="Times New Roman"/>
          <w:b/>
          <w:bCs/>
          <w:sz w:val="20"/>
        </w:rPr>
      </w:pPr>
      <w:r w:rsidRPr="00474AB9">
        <w:rPr>
          <w:rFonts w:ascii="Arial Black" w:hAnsi="Arial Black" w:cs="Times New Roman"/>
          <w:sz w:val="20"/>
        </w:rPr>
        <w:t xml:space="preserve">Ref: </w:t>
      </w:r>
      <w:r w:rsidR="00CB1468" w:rsidRPr="00474AB9">
        <w:rPr>
          <w:rFonts w:ascii="Arial Black" w:eastAsia="Times New Roman" w:hAnsi="Arial Black" w:cs="Times New Roman"/>
          <w:sz w:val="20"/>
        </w:rPr>
        <w:t xml:space="preserve"> </w:t>
      </w:r>
      <w:r w:rsidR="00474AB9" w:rsidRPr="00474AB9">
        <w:rPr>
          <w:rFonts w:ascii="Arial Black" w:hAnsi="Arial Black" w:cs="Times New Roman"/>
          <w:b/>
          <w:sz w:val="20"/>
        </w:rPr>
        <w:t xml:space="preserve">IFB NO: HLL/AFT-CMO/HP-DEIC/EQP/2017-18 </w:t>
      </w:r>
      <w:r w:rsidR="00474AB9" w:rsidRPr="00474AB9">
        <w:rPr>
          <w:rFonts w:ascii="Arial Black" w:hAnsi="Arial Black" w:cs="Times New Roman"/>
          <w:b/>
          <w:bCs/>
          <w:sz w:val="20"/>
        </w:rPr>
        <w:t>DATED 14.02.2018</w:t>
      </w:r>
    </w:p>
    <w:p w:rsidR="00ED7348" w:rsidRDefault="00ED7348" w:rsidP="004E0B2D">
      <w:pPr>
        <w:spacing w:after="0" w:line="240" w:lineRule="auto"/>
        <w:rPr>
          <w:rFonts w:ascii="Arial Black" w:hAnsi="Arial Black" w:cs="Times New Roman"/>
          <w:b/>
          <w:bCs/>
          <w:sz w:val="20"/>
        </w:rPr>
      </w:pPr>
    </w:p>
    <w:tbl>
      <w:tblPr>
        <w:tblW w:w="10658" w:type="dxa"/>
        <w:jc w:val="center"/>
        <w:tblCellSpacing w:w="7" w:type="dxa"/>
        <w:tblInd w:w="-1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4253"/>
        <w:gridCol w:w="5103"/>
      </w:tblGrid>
      <w:tr w:rsidR="00CB1468" w:rsidTr="00ED7348">
        <w:trPr>
          <w:trHeight w:val="753"/>
          <w:tblCellSpacing w:w="7" w:type="dxa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CB1468" w:rsidTr="00ED7348">
        <w:trPr>
          <w:trHeight w:val="719"/>
          <w:tblCellSpacing w:w="7" w:type="dxa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405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14.00 hrs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405438" w:rsidP="0040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 xml:space="preserve"> at  15.00 hrs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CB1468" w:rsidRDefault="00E70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215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7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5F3">
              <w:rPr>
                <w:rFonts w:ascii="Times New Roman" w:hAnsi="Times New Roman" w:cs="Times New Roman"/>
                <w:sz w:val="24"/>
                <w:szCs w:val="24"/>
              </w:rPr>
              <w:t xml:space="preserve">/2018 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14.00 hrs</w:t>
            </w:r>
            <w:r w:rsidR="00B9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468" w:rsidRDefault="00CB1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CB1468" w:rsidRDefault="00E70C73" w:rsidP="00ED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215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215F3">
              <w:rPr>
                <w:rFonts w:ascii="Times New Roman" w:hAnsi="Times New Roman" w:cs="Times New Roman"/>
                <w:sz w:val="24"/>
                <w:szCs w:val="24"/>
              </w:rPr>
              <w:t xml:space="preserve">/2018  </w:t>
            </w:r>
            <w:r w:rsidR="00CB1468">
              <w:rPr>
                <w:rFonts w:ascii="Times New Roman" w:hAnsi="Times New Roman" w:cs="Times New Roman"/>
                <w:sz w:val="24"/>
                <w:szCs w:val="24"/>
              </w:rPr>
              <w:t>at  15.00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E70C73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bookmarkStart w:id="0" w:name="_GoBack"/>
      <w:bookmarkEnd w:id="0"/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.201</w:t>
      </w:r>
      <w:r w:rsidR="00B9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8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     Joint General Manager (Materials)</w:t>
      </w:r>
    </w:p>
    <w:sectPr w:rsidR="00226302" w:rsidSect="009215F3">
      <w:pgSz w:w="11906" w:h="16838"/>
      <w:pgMar w:top="284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35B0"/>
    <w:multiLevelType w:val="hybridMultilevel"/>
    <w:tmpl w:val="B804E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165324"/>
    <w:rsid w:val="001C0D99"/>
    <w:rsid w:val="00217860"/>
    <w:rsid w:val="00226302"/>
    <w:rsid w:val="00354C9A"/>
    <w:rsid w:val="00405438"/>
    <w:rsid w:val="00474AB9"/>
    <w:rsid w:val="004D45F7"/>
    <w:rsid w:val="004E0B2D"/>
    <w:rsid w:val="004F7367"/>
    <w:rsid w:val="006638F5"/>
    <w:rsid w:val="00663C2A"/>
    <w:rsid w:val="006A7804"/>
    <w:rsid w:val="00804A4D"/>
    <w:rsid w:val="0089146E"/>
    <w:rsid w:val="008E3983"/>
    <w:rsid w:val="009215F3"/>
    <w:rsid w:val="00B91E7F"/>
    <w:rsid w:val="00CB1468"/>
    <w:rsid w:val="00D9766E"/>
    <w:rsid w:val="00DA40F0"/>
    <w:rsid w:val="00DA72AE"/>
    <w:rsid w:val="00DE0A56"/>
    <w:rsid w:val="00E70C73"/>
    <w:rsid w:val="00ED7348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paragraph" w:customStyle="1" w:styleId="Default">
    <w:name w:val="Default"/>
    <w:rsid w:val="00921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paragraph" w:customStyle="1" w:styleId="Default">
    <w:name w:val="Default"/>
    <w:rsid w:val="00921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2017-03-06T09:06:00Z</cp:lastPrinted>
  <dcterms:created xsi:type="dcterms:W3CDTF">2018-04-27T11:42:00Z</dcterms:created>
  <dcterms:modified xsi:type="dcterms:W3CDTF">2018-04-27T11:43:00Z</dcterms:modified>
</cp:coreProperties>
</file>