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D4CB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994732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994732" w:rsidRPr="00994732">
        <w:rPr>
          <w:rFonts w:ascii="Book Antiqua" w:hAnsi="Book Antiqua"/>
          <w:sz w:val="24"/>
          <w:szCs w:val="24"/>
        </w:rPr>
        <w:t>Design, Construction, Supply, Erection, Testing &amp; Commissioning of STP</w:t>
      </w:r>
      <w:r w:rsidR="00994732">
        <w:rPr>
          <w:rFonts w:ascii="Book Antiqua" w:hAnsi="Book Antiqua"/>
          <w:sz w:val="24"/>
          <w:szCs w:val="24"/>
        </w:rPr>
        <w:t xml:space="preserve"> </w:t>
      </w:r>
      <w:r w:rsidR="00994732" w:rsidRPr="00994732">
        <w:rPr>
          <w:rFonts w:ascii="Book Antiqua" w:hAnsi="Book Antiqua"/>
          <w:sz w:val="24"/>
          <w:szCs w:val="24"/>
        </w:rPr>
        <w:t>of 120 KLD capacity complete in all respects including all contingent Electrical, Mechanical, piping &amp; instrumentation works and including operation &amp; maintenance at IMHANS, Kozhikode</w:t>
      </w:r>
    </w:p>
    <w:p w:rsidR="00A82B9F" w:rsidRPr="00A82B9F" w:rsidRDefault="00AB3DA0" w:rsidP="00A82B9F">
      <w:pPr>
        <w:spacing w:after="0" w:line="240" w:lineRule="atLeast"/>
        <w:rPr>
          <w:rFonts w:ascii="Cambria" w:hAnsi="Cambria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A82B9F" w:rsidRPr="00A82B9F">
        <w:rPr>
          <w:rFonts w:ascii="Cambria" w:hAnsi="Cambria"/>
          <w:lang w:val="en-IN"/>
        </w:rPr>
        <w:t xml:space="preserve">HLL/ID/15/02 dated 22.04. 2015    </w:t>
      </w:r>
    </w:p>
    <w:p w:rsidR="004D4CB8" w:rsidRPr="00251380" w:rsidRDefault="004D4CB8" w:rsidP="004D4CB8">
      <w:pPr>
        <w:spacing w:after="0" w:line="240" w:lineRule="atLeast"/>
        <w:rPr>
          <w:rFonts w:ascii="Cambria" w:hAnsi="Cambria"/>
        </w:rPr>
      </w:pP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C05E12" w:rsidRPr="00C05E12" w:rsidRDefault="004D4CB8" w:rsidP="00C05E12">
      <w:pPr>
        <w:rPr>
          <w:rFonts w:ascii="Book Antiqua" w:hAnsi="Book Antiqua"/>
          <w:sz w:val="24"/>
          <w:szCs w:val="24"/>
        </w:rPr>
      </w:pPr>
      <w:r w:rsidRPr="00A82B9F">
        <w:rPr>
          <w:rFonts w:ascii="Book Antiqua" w:hAnsi="Book Antiqua"/>
          <w:b/>
          <w:bCs/>
          <w:sz w:val="24"/>
          <w:szCs w:val="24"/>
        </w:rPr>
        <w:t xml:space="preserve">The </w:t>
      </w:r>
      <w:r w:rsidR="00A82B9F" w:rsidRPr="00A82B9F">
        <w:rPr>
          <w:rFonts w:ascii="Book Antiqua" w:hAnsi="Book Antiqua"/>
          <w:b/>
          <w:bCs/>
          <w:sz w:val="24"/>
          <w:szCs w:val="24"/>
        </w:rPr>
        <w:t>bid submission closing date</w:t>
      </w:r>
      <w:r w:rsidR="00A82B9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is extended</w:t>
      </w:r>
      <w:r w:rsidR="00A82B9F">
        <w:rPr>
          <w:rFonts w:ascii="Book Antiqua" w:hAnsi="Book Antiqua"/>
          <w:sz w:val="24"/>
          <w:szCs w:val="24"/>
        </w:rPr>
        <w:t xml:space="preserve"> from </w:t>
      </w:r>
      <w:r w:rsidR="00A82B9F" w:rsidRPr="00A82B9F">
        <w:rPr>
          <w:rFonts w:ascii="Book Antiqua" w:hAnsi="Book Antiqua"/>
          <w:sz w:val="24"/>
          <w:szCs w:val="24"/>
        </w:rPr>
        <w:t>11.05.2015</w:t>
      </w:r>
      <w:r w:rsidRPr="00A82B9F">
        <w:rPr>
          <w:rFonts w:ascii="Book Antiqua" w:hAnsi="Book Antiqua"/>
          <w:sz w:val="24"/>
          <w:szCs w:val="24"/>
        </w:rPr>
        <w:t xml:space="preserve"> to</w:t>
      </w:r>
      <w:r w:rsidRPr="00A82B9F">
        <w:rPr>
          <w:rFonts w:ascii="Book Antiqua" w:hAnsi="Book Antiqua"/>
          <w:b/>
          <w:bCs/>
          <w:sz w:val="24"/>
          <w:szCs w:val="24"/>
        </w:rPr>
        <w:t xml:space="preserve"> 18.05.2015</w:t>
      </w:r>
      <w:r w:rsidR="00A82B9F">
        <w:rPr>
          <w:rFonts w:ascii="Book Antiqua" w:hAnsi="Book Antiqua"/>
          <w:b/>
          <w:bCs/>
          <w:sz w:val="24"/>
          <w:szCs w:val="24"/>
        </w:rPr>
        <w:t xml:space="preserve"> at 2.00 pm </w:t>
      </w:r>
      <w:r w:rsidR="00A82B9F" w:rsidRPr="00A82B9F">
        <w:rPr>
          <w:rFonts w:ascii="Book Antiqua" w:hAnsi="Book Antiqua"/>
          <w:sz w:val="24"/>
          <w:szCs w:val="24"/>
        </w:rPr>
        <w:t>and</w:t>
      </w:r>
      <w:r w:rsidR="00A82B9F">
        <w:rPr>
          <w:rFonts w:ascii="Book Antiqua" w:hAnsi="Book Antiqua"/>
          <w:b/>
          <w:bCs/>
          <w:sz w:val="24"/>
          <w:szCs w:val="24"/>
        </w:rPr>
        <w:t xml:space="preserve"> The </w:t>
      </w:r>
      <w:r w:rsidR="00A82B9F" w:rsidRPr="00A82B9F">
        <w:rPr>
          <w:rFonts w:ascii="Book Antiqua" w:hAnsi="Book Antiqua"/>
          <w:b/>
          <w:bCs/>
          <w:sz w:val="24"/>
          <w:szCs w:val="24"/>
          <w:lang w:val="en-IN"/>
        </w:rPr>
        <w:t>Bid Opening Date</w:t>
      </w:r>
      <w:r w:rsidR="00A82B9F">
        <w:rPr>
          <w:rFonts w:ascii="Book Antiqua" w:hAnsi="Book Antiqua"/>
          <w:b/>
          <w:bCs/>
          <w:sz w:val="24"/>
          <w:szCs w:val="24"/>
          <w:lang w:val="en-IN"/>
        </w:rPr>
        <w:t xml:space="preserve"> </w:t>
      </w:r>
      <w:r w:rsidR="00A82B9F" w:rsidRPr="00A82B9F">
        <w:rPr>
          <w:rFonts w:ascii="Book Antiqua" w:hAnsi="Book Antiqua"/>
          <w:sz w:val="24"/>
          <w:szCs w:val="24"/>
          <w:lang w:val="en-IN"/>
        </w:rPr>
        <w:t>is extended to</w:t>
      </w:r>
      <w:r w:rsidR="00660CB1">
        <w:rPr>
          <w:rFonts w:ascii="Book Antiqua" w:hAnsi="Book Antiqua"/>
          <w:b/>
          <w:bCs/>
          <w:sz w:val="24"/>
          <w:szCs w:val="24"/>
          <w:lang w:val="en-IN"/>
        </w:rPr>
        <w:t xml:space="preserve"> 18.05.2015 at 4</w:t>
      </w:r>
      <w:r w:rsidR="00A82B9F">
        <w:rPr>
          <w:rFonts w:ascii="Book Antiqua" w:hAnsi="Book Antiqua"/>
          <w:b/>
          <w:bCs/>
          <w:sz w:val="24"/>
          <w:szCs w:val="24"/>
          <w:lang w:val="en-IN"/>
        </w:rPr>
        <w:t>.00 pm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30732"/>
    <w:rsid w:val="000E1129"/>
    <w:rsid w:val="000E35B7"/>
    <w:rsid w:val="001611BC"/>
    <w:rsid w:val="00265C4E"/>
    <w:rsid w:val="00284D89"/>
    <w:rsid w:val="002B60CA"/>
    <w:rsid w:val="00331761"/>
    <w:rsid w:val="00354FFC"/>
    <w:rsid w:val="004D4CB8"/>
    <w:rsid w:val="005C5104"/>
    <w:rsid w:val="005C627F"/>
    <w:rsid w:val="005D5653"/>
    <w:rsid w:val="00617DCB"/>
    <w:rsid w:val="00660CB1"/>
    <w:rsid w:val="0072146E"/>
    <w:rsid w:val="0076246B"/>
    <w:rsid w:val="00857923"/>
    <w:rsid w:val="00892764"/>
    <w:rsid w:val="008E240E"/>
    <w:rsid w:val="00994732"/>
    <w:rsid w:val="009E5AB5"/>
    <w:rsid w:val="00A51FC9"/>
    <w:rsid w:val="00A82B9F"/>
    <w:rsid w:val="00AB3DA0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31</cp:revision>
  <cp:lastPrinted>2015-03-12T06:24:00Z</cp:lastPrinted>
  <dcterms:created xsi:type="dcterms:W3CDTF">2015-03-10T10:39:00Z</dcterms:created>
  <dcterms:modified xsi:type="dcterms:W3CDTF">2015-05-11T04:31:00Z</dcterms:modified>
</cp:coreProperties>
</file>