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A92" w:rsidRPr="006F67F6" w:rsidRDefault="009A5A92" w:rsidP="007132B2">
      <w:pPr>
        <w:widowControl w:val="0"/>
        <w:autoSpaceDE w:val="0"/>
        <w:autoSpaceDN w:val="0"/>
        <w:adjustRightInd w:val="0"/>
        <w:spacing w:after="0" w:line="240" w:lineRule="auto"/>
        <w:jc w:val="center"/>
        <w:rPr>
          <w:rFonts w:ascii="Arial" w:hAnsi="Arial" w:cs="Arial"/>
          <w:sz w:val="24"/>
          <w:szCs w:val="24"/>
        </w:rPr>
      </w:pPr>
      <w:r w:rsidRPr="006F67F6">
        <w:rPr>
          <w:rFonts w:ascii="Arial" w:hAnsi="Arial" w:cs="Arial"/>
          <w:color w:val="2E74B5"/>
          <w:sz w:val="24"/>
          <w:szCs w:val="24"/>
        </w:rPr>
        <w:t>TENDER ENQUIRY DOCUMENT</w:t>
      </w:r>
    </w:p>
    <w:p w:rsidR="009A5A92" w:rsidRPr="006F67F6" w:rsidRDefault="009A5A92" w:rsidP="007132B2">
      <w:pPr>
        <w:widowControl w:val="0"/>
        <w:autoSpaceDE w:val="0"/>
        <w:autoSpaceDN w:val="0"/>
        <w:adjustRightInd w:val="0"/>
        <w:spacing w:after="0" w:line="342" w:lineRule="exact"/>
        <w:jc w:val="center"/>
        <w:rPr>
          <w:rFonts w:ascii="Arial" w:hAnsi="Arial" w:cs="Arial"/>
          <w:sz w:val="24"/>
          <w:szCs w:val="24"/>
        </w:rPr>
      </w:pPr>
    </w:p>
    <w:p w:rsidR="0078131F" w:rsidRPr="006F67F6" w:rsidRDefault="00CF7BBB" w:rsidP="007132B2">
      <w:pPr>
        <w:jc w:val="center"/>
        <w:rPr>
          <w:rFonts w:ascii="Arial" w:hAnsi="Arial" w:cs="Arial"/>
          <w:sz w:val="24"/>
          <w:szCs w:val="24"/>
        </w:rPr>
      </w:pPr>
      <w:r w:rsidRPr="00CF7BBB">
        <w:rPr>
          <w:rFonts w:ascii="Arial" w:hAnsi="Arial" w:cs="Arial"/>
          <w:sz w:val="24"/>
          <w:szCs w:val="24"/>
        </w:rPr>
        <w:t xml:space="preserve">SUPPLY OF </w:t>
      </w:r>
      <w:r w:rsidR="00180066">
        <w:rPr>
          <w:rFonts w:ascii="Arial" w:hAnsi="Arial" w:cs="Arial"/>
          <w:sz w:val="24"/>
          <w:szCs w:val="24"/>
        </w:rPr>
        <w:t xml:space="preserve">MEDICAL FURNITURE </w:t>
      </w:r>
      <w:r w:rsidR="00503F68">
        <w:rPr>
          <w:rFonts w:ascii="Arial" w:hAnsi="Arial" w:cs="Arial"/>
          <w:sz w:val="24"/>
          <w:szCs w:val="24"/>
        </w:rPr>
        <w:t xml:space="preserve"> ITEMS TO </w:t>
      </w:r>
      <w:r w:rsidR="00062E95">
        <w:rPr>
          <w:rFonts w:ascii="Arial" w:hAnsi="Arial" w:cs="Arial"/>
          <w:sz w:val="24"/>
          <w:szCs w:val="24"/>
        </w:rPr>
        <w:t>HLL CT</w:t>
      </w:r>
      <w:r w:rsidRPr="00CF7BBB">
        <w:rPr>
          <w:rFonts w:ascii="Arial" w:hAnsi="Arial" w:cs="Arial"/>
          <w:sz w:val="24"/>
          <w:szCs w:val="24"/>
        </w:rPr>
        <w:t xml:space="preserve"> SCAN CENTRES IN UTTAR PRADESH</w:t>
      </w:r>
    </w:p>
    <w:p w:rsidR="009A5A92" w:rsidRPr="006F67F6" w:rsidRDefault="009A5A92" w:rsidP="007132B2">
      <w:pPr>
        <w:jc w:val="center"/>
        <w:rPr>
          <w:rFonts w:ascii="Arial" w:hAnsi="Arial" w:cs="Arial"/>
          <w:sz w:val="24"/>
          <w:szCs w:val="24"/>
        </w:rPr>
      </w:pPr>
    </w:p>
    <w:p w:rsidR="009A5A92" w:rsidRPr="006F67F6" w:rsidRDefault="009A5A92" w:rsidP="007132B2">
      <w:pPr>
        <w:widowControl w:val="0"/>
        <w:autoSpaceDE w:val="0"/>
        <w:autoSpaceDN w:val="0"/>
        <w:adjustRightInd w:val="0"/>
        <w:spacing w:after="0" w:line="240" w:lineRule="auto"/>
        <w:ind w:left="280"/>
        <w:jc w:val="center"/>
        <w:rPr>
          <w:rFonts w:ascii="Arial" w:hAnsi="Arial" w:cs="Arial"/>
          <w:sz w:val="24"/>
          <w:szCs w:val="24"/>
        </w:rPr>
      </w:pPr>
      <w:r w:rsidRPr="006F67F6">
        <w:rPr>
          <w:rFonts w:ascii="Arial" w:hAnsi="Arial" w:cs="Arial"/>
          <w:color w:val="1F4E79"/>
          <w:sz w:val="24"/>
          <w:szCs w:val="24"/>
        </w:rPr>
        <w:t>HLL/</w:t>
      </w:r>
      <w:r w:rsidR="00A27378">
        <w:rPr>
          <w:rFonts w:ascii="Arial" w:hAnsi="Arial" w:cs="Arial"/>
          <w:color w:val="1F4E79"/>
          <w:sz w:val="24"/>
          <w:szCs w:val="24"/>
        </w:rPr>
        <w:t>HCS/UP-CT/2017/02</w:t>
      </w:r>
      <w:r w:rsidR="008433B8" w:rsidRPr="006F67F6">
        <w:rPr>
          <w:rFonts w:ascii="Arial" w:hAnsi="Arial" w:cs="Arial"/>
          <w:color w:val="1F4E79"/>
          <w:sz w:val="24"/>
          <w:szCs w:val="24"/>
        </w:rPr>
        <w:t xml:space="preserve"> Dated: </w:t>
      </w:r>
      <w:r w:rsidR="00A4573B">
        <w:rPr>
          <w:rFonts w:ascii="Arial" w:hAnsi="Arial" w:cs="Arial"/>
          <w:color w:val="1F4E79"/>
          <w:sz w:val="24"/>
          <w:szCs w:val="24"/>
        </w:rPr>
        <w:t>02/01</w:t>
      </w:r>
      <w:r w:rsidR="008433B8" w:rsidRPr="006F67F6">
        <w:rPr>
          <w:rFonts w:ascii="Arial" w:hAnsi="Arial" w:cs="Arial"/>
          <w:color w:val="1F4E79"/>
          <w:sz w:val="24"/>
          <w:szCs w:val="24"/>
        </w:rPr>
        <w:t>/201</w:t>
      </w:r>
      <w:r w:rsidR="00A4573B">
        <w:rPr>
          <w:rFonts w:ascii="Arial" w:hAnsi="Arial" w:cs="Arial"/>
          <w:color w:val="1F4E79"/>
          <w:sz w:val="24"/>
          <w:szCs w:val="24"/>
        </w:rPr>
        <w:t>8</w:t>
      </w:r>
    </w:p>
    <w:p w:rsidR="009A5A92" w:rsidRPr="006F67F6" w:rsidRDefault="009A5A92" w:rsidP="007132B2">
      <w:pPr>
        <w:jc w:val="center"/>
        <w:rPr>
          <w:rFonts w:ascii="Arial" w:hAnsi="Arial" w:cs="Arial"/>
          <w:sz w:val="24"/>
          <w:szCs w:val="24"/>
        </w:rPr>
      </w:pPr>
    </w:p>
    <w:p w:rsidR="009A5A92" w:rsidRPr="006F67F6" w:rsidRDefault="009A5A92" w:rsidP="007132B2">
      <w:pPr>
        <w:jc w:val="center"/>
        <w:rPr>
          <w:rFonts w:ascii="Arial" w:hAnsi="Arial" w:cs="Arial"/>
          <w:sz w:val="24"/>
          <w:szCs w:val="24"/>
        </w:rPr>
      </w:pPr>
      <w:r w:rsidRPr="006F67F6">
        <w:rPr>
          <w:rFonts w:ascii="Arial" w:hAnsi="Arial" w:cs="Arial"/>
          <w:noProof/>
          <w:sz w:val="24"/>
          <w:szCs w:val="24"/>
          <w:lang w:val="en-IN" w:eastAsia="en-IN"/>
        </w:rPr>
        <w:drawing>
          <wp:anchor distT="0" distB="0" distL="114300" distR="114300" simplePos="0" relativeHeight="251658240" behindDoc="1" locked="0" layoutInCell="0" allowOverlap="1">
            <wp:simplePos x="0" y="0"/>
            <wp:positionH relativeFrom="margin">
              <wp:align>center</wp:align>
            </wp:positionH>
            <wp:positionV relativeFrom="paragraph">
              <wp:posOffset>105410</wp:posOffset>
            </wp:positionV>
            <wp:extent cx="2093595" cy="1606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93595" cy="1606550"/>
                    </a:xfrm>
                    <a:prstGeom prst="rect">
                      <a:avLst/>
                    </a:prstGeom>
                    <a:noFill/>
                  </pic:spPr>
                </pic:pic>
              </a:graphicData>
            </a:graphic>
          </wp:anchor>
        </w:drawing>
      </w:r>
    </w:p>
    <w:p w:rsidR="009A5A92" w:rsidRPr="006F67F6" w:rsidRDefault="009A5A92" w:rsidP="007132B2">
      <w:pPr>
        <w:jc w:val="center"/>
        <w:rPr>
          <w:rFonts w:ascii="Arial" w:hAnsi="Arial" w:cs="Arial"/>
          <w:sz w:val="24"/>
          <w:szCs w:val="24"/>
        </w:rPr>
      </w:pPr>
    </w:p>
    <w:p w:rsidR="009A5A92" w:rsidRPr="006F67F6" w:rsidRDefault="009A5A92" w:rsidP="007132B2">
      <w:pPr>
        <w:jc w:val="center"/>
        <w:rPr>
          <w:rFonts w:ascii="Arial" w:hAnsi="Arial" w:cs="Arial"/>
          <w:sz w:val="24"/>
          <w:szCs w:val="24"/>
        </w:rPr>
      </w:pPr>
    </w:p>
    <w:p w:rsidR="009A5A92" w:rsidRPr="006F67F6" w:rsidRDefault="009A5A92" w:rsidP="007132B2">
      <w:pPr>
        <w:jc w:val="center"/>
        <w:rPr>
          <w:rFonts w:ascii="Arial" w:hAnsi="Arial" w:cs="Arial"/>
          <w:sz w:val="24"/>
          <w:szCs w:val="24"/>
        </w:rPr>
      </w:pPr>
    </w:p>
    <w:p w:rsidR="009A5A92" w:rsidRPr="006F67F6" w:rsidRDefault="009A5A92" w:rsidP="007132B2">
      <w:pPr>
        <w:jc w:val="center"/>
        <w:rPr>
          <w:rFonts w:ascii="Arial" w:hAnsi="Arial" w:cs="Arial"/>
          <w:sz w:val="24"/>
          <w:szCs w:val="24"/>
        </w:rPr>
      </w:pPr>
    </w:p>
    <w:p w:rsidR="009A5A92" w:rsidRPr="006F67F6" w:rsidRDefault="009A5A92" w:rsidP="007132B2">
      <w:pPr>
        <w:jc w:val="center"/>
        <w:rPr>
          <w:rFonts w:ascii="Arial" w:hAnsi="Arial" w:cs="Arial"/>
          <w:sz w:val="24"/>
          <w:szCs w:val="24"/>
        </w:rPr>
      </w:pPr>
    </w:p>
    <w:p w:rsidR="009A5A92" w:rsidRPr="006F67F6" w:rsidRDefault="009A5A92" w:rsidP="007132B2">
      <w:pPr>
        <w:jc w:val="center"/>
        <w:rPr>
          <w:rFonts w:ascii="Arial" w:hAnsi="Arial" w:cs="Arial"/>
          <w:sz w:val="24"/>
          <w:szCs w:val="24"/>
        </w:rPr>
      </w:pPr>
    </w:p>
    <w:p w:rsidR="009A5A92" w:rsidRPr="006F67F6" w:rsidRDefault="009A5A92" w:rsidP="007132B2">
      <w:pPr>
        <w:jc w:val="center"/>
        <w:rPr>
          <w:rFonts w:ascii="Arial" w:hAnsi="Arial" w:cs="Arial"/>
          <w:sz w:val="24"/>
          <w:szCs w:val="24"/>
        </w:rPr>
      </w:pPr>
    </w:p>
    <w:p w:rsidR="009A5A92" w:rsidRPr="006F67F6" w:rsidRDefault="009A5A92" w:rsidP="007132B2">
      <w:pPr>
        <w:widowControl w:val="0"/>
        <w:autoSpaceDE w:val="0"/>
        <w:autoSpaceDN w:val="0"/>
        <w:adjustRightInd w:val="0"/>
        <w:spacing w:after="0" w:line="360" w:lineRule="auto"/>
        <w:jc w:val="center"/>
        <w:rPr>
          <w:rFonts w:ascii="Arial" w:hAnsi="Arial" w:cs="Arial"/>
          <w:b/>
          <w:sz w:val="24"/>
          <w:szCs w:val="24"/>
        </w:rPr>
      </w:pPr>
      <w:r w:rsidRPr="006F67F6">
        <w:rPr>
          <w:rFonts w:ascii="Arial" w:hAnsi="Arial" w:cs="Arial"/>
          <w:b/>
          <w:sz w:val="24"/>
          <w:szCs w:val="24"/>
        </w:rPr>
        <w:t>HLL LIFECARE LIMITED</w:t>
      </w:r>
    </w:p>
    <w:p w:rsidR="009A5A92" w:rsidRPr="006F67F6" w:rsidRDefault="009A5A92" w:rsidP="007132B2">
      <w:pPr>
        <w:widowControl w:val="0"/>
        <w:autoSpaceDE w:val="0"/>
        <w:autoSpaceDN w:val="0"/>
        <w:adjustRightInd w:val="0"/>
        <w:spacing w:after="0" w:line="276" w:lineRule="auto"/>
        <w:jc w:val="center"/>
        <w:rPr>
          <w:rFonts w:ascii="Arial" w:hAnsi="Arial" w:cs="Arial"/>
          <w:b/>
          <w:sz w:val="24"/>
          <w:szCs w:val="24"/>
        </w:rPr>
      </w:pPr>
      <w:r w:rsidRPr="006F67F6">
        <w:rPr>
          <w:rFonts w:ascii="Arial" w:hAnsi="Arial" w:cs="Arial"/>
          <w:b/>
          <w:sz w:val="24"/>
          <w:szCs w:val="24"/>
        </w:rPr>
        <w:t>(A GOVT. OF INDIA ENTERPRISE)</w:t>
      </w:r>
    </w:p>
    <w:p w:rsidR="009A5A92" w:rsidRPr="006F67F6" w:rsidRDefault="009A5A92" w:rsidP="007132B2">
      <w:pPr>
        <w:widowControl w:val="0"/>
        <w:autoSpaceDE w:val="0"/>
        <w:autoSpaceDN w:val="0"/>
        <w:adjustRightInd w:val="0"/>
        <w:spacing w:after="0" w:line="276" w:lineRule="auto"/>
        <w:jc w:val="center"/>
        <w:rPr>
          <w:rFonts w:ascii="Arial" w:hAnsi="Arial" w:cs="Arial"/>
          <w:b/>
          <w:sz w:val="24"/>
          <w:szCs w:val="24"/>
        </w:rPr>
      </w:pPr>
      <w:r w:rsidRPr="006F67F6">
        <w:rPr>
          <w:rFonts w:ascii="Arial" w:hAnsi="Arial" w:cs="Arial"/>
          <w:b/>
          <w:sz w:val="24"/>
          <w:szCs w:val="24"/>
        </w:rPr>
        <w:t>HEALTHCARE SERVICE DIVISION</w:t>
      </w:r>
    </w:p>
    <w:p w:rsidR="00CF7BBB" w:rsidRDefault="00CF7BBB" w:rsidP="007132B2">
      <w:pPr>
        <w:spacing w:after="0"/>
        <w:jc w:val="center"/>
        <w:rPr>
          <w:rFonts w:ascii="Arial" w:hAnsi="Arial" w:cs="Arial"/>
          <w:b/>
          <w:sz w:val="24"/>
          <w:szCs w:val="24"/>
        </w:rPr>
      </w:pPr>
      <w:r w:rsidRPr="00CF7BBB">
        <w:rPr>
          <w:rFonts w:ascii="Arial" w:hAnsi="Arial" w:cs="Arial"/>
          <w:b/>
          <w:sz w:val="24"/>
          <w:szCs w:val="24"/>
        </w:rPr>
        <w:t>C/O HLFPPT, 9/316 VIKAS NAGAR,</w:t>
      </w:r>
    </w:p>
    <w:p w:rsidR="00CF7BBB" w:rsidRPr="00CF7BBB" w:rsidRDefault="00CF7BBB" w:rsidP="007132B2">
      <w:pPr>
        <w:spacing w:after="0"/>
        <w:jc w:val="center"/>
        <w:rPr>
          <w:rFonts w:ascii="Arial" w:hAnsi="Arial" w:cs="Arial"/>
          <w:b/>
          <w:sz w:val="24"/>
          <w:szCs w:val="24"/>
        </w:rPr>
      </w:pPr>
      <w:r w:rsidRPr="00CF7BBB">
        <w:rPr>
          <w:rFonts w:ascii="Arial" w:hAnsi="Arial" w:cs="Arial"/>
          <w:b/>
          <w:sz w:val="24"/>
          <w:szCs w:val="24"/>
        </w:rPr>
        <w:t>LUCKNOW - 226022 (UTTAR PRADESH)</w:t>
      </w:r>
    </w:p>
    <w:p w:rsidR="009A5A92" w:rsidRPr="006F67F6" w:rsidRDefault="00CF7BBB" w:rsidP="007132B2">
      <w:pPr>
        <w:spacing w:after="0"/>
        <w:jc w:val="center"/>
        <w:rPr>
          <w:rFonts w:ascii="Arial" w:hAnsi="Arial" w:cs="Arial"/>
          <w:sz w:val="24"/>
          <w:szCs w:val="24"/>
        </w:rPr>
      </w:pPr>
      <w:r w:rsidRPr="00CF7BBB">
        <w:rPr>
          <w:rFonts w:ascii="Arial" w:hAnsi="Arial" w:cs="Arial"/>
          <w:b/>
          <w:sz w:val="24"/>
          <w:szCs w:val="24"/>
        </w:rPr>
        <w:t>PH. NO. 0522-4150000</w:t>
      </w:r>
    </w:p>
    <w:p w:rsidR="009A5A92" w:rsidRPr="006F67F6" w:rsidRDefault="009A5A92" w:rsidP="007132B2">
      <w:pPr>
        <w:jc w:val="center"/>
        <w:rPr>
          <w:rFonts w:ascii="Arial" w:hAnsi="Arial" w:cs="Arial"/>
          <w:sz w:val="24"/>
          <w:szCs w:val="24"/>
        </w:rPr>
      </w:pPr>
    </w:p>
    <w:p w:rsidR="009A5A92" w:rsidRPr="006F67F6" w:rsidRDefault="009A5A92" w:rsidP="007132B2">
      <w:pPr>
        <w:widowControl w:val="0"/>
        <w:autoSpaceDE w:val="0"/>
        <w:autoSpaceDN w:val="0"/>
        <w:adjustRightInd w:val="0"/>
        <w:spacing w:after="0" w:line="240" w:lineRule="auto"/>
        <w:jc w:val="center"/>
        <w:rPr>
          <w:rFonts w:ascii="Arial" w:hAnsi="Arial" w:cs="Arial"/>
          <w:sz w:val="24"/>
          <w:szCs w:val="24"/>
        </w:rPr>
      </w:pPr>
    </w:p>
    <w:p w:rsidR="00770D8C" w:rsidRPr="006F67F6" w:rsidRDefault="00770D8C" w:rsidP="007132B2">
      <w:pPr>
        <w:widowControl w:val="0"/>
        <w:autoSpaceDE w:val="0"/>
        <w:autoSpaceDN w:val="0"/>
        <w:adjustRightInd w:val="0"/>
        <w:spacing w:after="0" w:line="240" w:lineRule="auto"/>
        <w:jc w:val="center"/>
        <w:rPr>
          <w:rFonts w:ascii="Arial" w:hAnsi="Arial" w:cs="Arial"/>
          <w:sz w:val="24"/>
          <w:szCs w:val="24"/>
        </w:rPr>
      </w:pPr>
    </w:p>
    <w:p w:rsidR="00770D8C" w:rsidRPr="006F67F6" w:rsidRDefault="00770D8C" w:rsidP="007132B2">
      <w:pPr>
        <w:widowControl w:val="0"/>
        <w:autoSpaceDE w:val="0"/>
        <w:autoSpaceDN w:val="0"/>
        <w:adjustRightInd w:val="0"/>
        <w:spacing w:after="0" w:line="240" w:lineRule="auto"/>
        <w:jc w:val="center"/>
        <w:rPr>
          <w:rFonts w:ascii="Arial" w:hAnsi="Arial" w:cs="Arial"/>
          <w:sz w:val="24"/>
          <w:szCs w:val="24"/>
        </w:rPr>
      </w:pPr>
    </w:p>
    <w:p w:rsidR="00770D8C" w:rsidRPr="006F67F6" w:rsidRDefault="00770D8C" w:rsidP="007132B2">
      <w:pPr>
        <w:widowControl w:val="0"/>
        <w:autoSpaceDE w:val="0"/>
        <w:autoSpaceDN w:val="0"/>
        <w:adjustRightInd w:val="0"/>
        <w:spacing w:after="0" w:line="240" w:lineRule="auto"/>
        <w:jc w:val="center"/>
        <w:rPr>
          <w:rFonts w:ascii="Arial" w:hAnsi="Arial" w:cs="Arial"/>
          <w:sz w:val="24"/>
          <w:szCs w:val="24"/>
        </w:rPr>
      </w:pPr>
    </w:p>
    <w:p w:rsidR="00770D8C" w:rsidRPr="006F67F6" w:rsidRDefault="00770D8C" w:rsidP="007132B2">
      <w:pPr>
        <w:widowControl w:val="0"/>
        <w:autoSpaceDE w:val="0"/>
        <w:autoSpaceDN w:val="0"/>
        <w:adjustRightInd w:val="0"/>
        <w:spacing w:after="0" w:line="240" w:lineRule="auto"/>
        <w:jc w:val="center"/>
        <w:rPr>
          <w:rFonts w:ascii="Arial" w:hAnsi="Arial" w:cs="Arial"/>
          <w:sz w:val="24"/>
          <w:szCs w:val="24"/>
        </w:rPr>
      </w:pPr>
    </w:p>
    <w:p w:rsidR="00770D8C" w:rsidRPr="006F67F6" w:rsidRDefault="00770D8C" w:rsidP="007132B2">
      <w:pPr>
        <w:widowControl w:val="0"/>
        <w:autoSpaceDE w:val="0"/>
        <w:autoSpaceDN w:val="0"/>
        <w:adjustRightInd w:val="0"/>
        <w:spacing w:after="0" w:line="240" w:lineRule="auto"/>
        <w:jc w:val="center"/>
        <w:rPr>
          <w:rFonts w:ascii="Arial" w:hAnsi="Arial" w:cs="Arial"/>
          <w:sz w:val="24"/>
          <w:szCs w:val="24"/>
        </w:rPr>
      </w:pPr>
    </w:p>
    <w:p w:rsidR="009A5A92" w:rsidRDefault="009A5A92" w:rsidP="007132B2">
      <w:pPr>
        <w:widowControl w:val="0"/>
        <w:autoSpaceDE w:val="0"/>
        <w:autoSpaceDN w:val="0"/>
        <w:adjustRightInd w:val="0"/>
        <w:spacing w:after="0" w:line="240" w:lineRule="auto"/>
        <w:jc w:val="center"/>
        <w:rPr>
          <w:rFonts w:ascii="Arial" w:hAnsi="Arial" w:cs="Arial"/>
          <w:sz w:val="24"/>
          <w:szCs w:val="24"/>
        </w:rPr>
      </w:pPr>
    </w:p>
    <w:p w:rsidR="00CF7BBB" w:rsidRDefault="00CF7BBB" w:rsidP="007132B2">
      <w:pPr>
        <w:widowControl w:val="0"/>
        <w:autoSpaceDE w:val="0"/>
        <w:autoSpaceDN w:val="0"/>
        <w:adjustRightInd w:val="0"/>
        <w:spacing w:after="0" w:line="240" w:lineRule="auto"/>
        <w:jc w:val="center"/>
        <w:rPr>
          <w:rFonts w:ascii="Arial" w:hAnsi="Arial" w:cs="Arial"/>
          <w:sz w:val="24"/>
          <w:szCs w:val="24"/>
        </w:rPr>
      </w:pPr>
    </w:p>
    <w:p w:rsidR="00CF7BBB" w:rsidRDefault="00CF7BBB" w:rsidP="007132B2">
      <w:pPr>
        <w:widowControl w:val="0"/>
        <w:autoSpaceDE w:val="0"/>
        <w:autoSpaceDN w:val="0"/>
        <w:adjustRightInd w:val="0"/>
        <w:spacing w:after="0" w:line="240" w:lineRule="auto"/>
        <w:jc w:val="center"/>
        <w:rPr>
          <w:rFonts w:ascii="Arial" w:hAnsi="Arial" w:cs="Arial"/>
          <w:sz w:val="24"/>
          <w:szCs w:val="24"/>
        </w:rPr>
      </w:pPr>
    </w:p>
    <w:p w:rsidR="00CF7BBB" w:rsidRDefault="00CF7BBB" w:rsidP="007132B2">
      <w:pPr>
        <w:widowControl w:val="0"/>
        <w:autoSpaceDE w:val="0"/>
        <w:autoSpaceDN w:val="0"/>
        <w:adjustRightInd w:val="0"/>
        <w:spacing w:after="0" w:line="240" w:lineRule="auto"/>
        <w:jc w:val="center"/>
        <w:rPr>
          <w:rFonts w:ascii="Arial" w:hAnsi="Arial" w:cs="Arial"/>
          <w:sz w:val="24"/>
          <w:szCs w:val="24"/>
        </w:rPr>
      </w:pPr>
    </w:p>
    <w:p w:rsidR="00CF7BBB" w:rsidRDefault="00CF7BBB" w:rsidP="007132B2">
      <w:pPr>
        <w:widowControl w:val="0"/>
        <w:autoSpaceDE w:val="0"/>
        <w:autoSpaceDN w:val="0"/>
        <w:adjustRightInd w:val="0"/>
        <w:spacing w:after="0" w:line="240" w:lineRule="auto"/>
        <w:jc w:val="center"/>
        <w:rPr>
          <w:rFonts w:ascii="Arial" w:hAnsi="Arial" w:cs="Arial"/>
          <w:sz w:val="24"/>
          <w:szCs w:val="24"/>
        </w:rPr>
      </w:pPr>
    </w:p>
    <w:p w:rsidR="00CF7BBB" w:rsidRDefault="00CF7BBB" w:rsidP="007132B2">
      <w:pPr>
        <w:widowControl w:val="0"/>
        <w:autoSpaceDE w:val="0"/>
        <w:autoSpaceDN w:val="0"/>
        <w:adjustRightInd w:val="0"/>
        <w:spacing w:after="0" w:line="240" w:lineRule="auto"/>
        <w:jc w:val="both"/>
        <w:rPr>
          <w:rFonts w:ascii="Arial" w:hAnsi="Arial" w:cs="Arial"/>
          <w:sz w:val="24"/>
          <w:szCs w:val="24"/>
        </w:rPr>
      </w:pPr>
    </w:p>
    <w:p w:rsidR="00CF7BBB" w:rsidRDefault="00CF7BBB" w:rsidP="007132B2">
      <w:pPr>
        <w:widowControl w:val="0"/>
        <w:autoSpaceDE w:val="0"/>
        <w:autoSpaceDN w:val="0"/>
        <w:adjustRightInd w:val="0"/>
        <w:spacing w:after="0" w:line="240" w:lineRule="auto"/>
        <w:jc w:val="both"/>
        <w:rPr>
          <w:rFonts w:ascii="Arial" w:hAnsi="Arial" w:cs="Arial"/>
          <w:sz w:val="24"/>
          <w:szCs w:val="24"/>
        </w:rPr>
      </w:pPr>
    </w:p>
    <w:p w:rsidR="00CF7BBB" w:rsidRDefault="00CF7BBB" w:rsidP="007132B2">
      <w:pPr>
        <w:widowControl w:val="0"/>
        <w:autoSpaceDE w:val="0"/>
        <w:autoSpaceDN w:val="0"/>
        <w:adjustRightInd w:val="0"/>
        <w:spacing w:after="0" w:line="240" w:lineRule="auto"/>
        <w:jc w:val="both"/>
        <w:rPr>
          <w:rFonts w:ascii="Arial" w:hAnsi="Arial" w:cs="Arial"/>
          <w:sz w:val="24"/>
          <w:szCs w:val="24"/>
        </w:rPr>
      </w:pPr>
    </w:p>
    <w:p w:rsidR="00CF7BBB" w:rsidRDefault="00CF7BBB" w:rsidP="007132B2">
      <w:pPr>
        <w:widowControl w:val="0"/>
        <w:autoSpaceDE w:val="0"/>
        <w:autoSpaceDN w:val="0"/>
        <w:adjustRightInd w:val="0"/>
        <w:spacing w:after="0" w:line="240" w:lineRule="auto"/>
        <w:jc w:val="both"/>
        <w:rPr>
          <w:rFonts w:ascii="Arial" w:hAnsi="Arial" w:cs="Arial"/>
          <w:sz w:val="24"/>
          <w:szCs w:val="24"/>
        </w:rPr>
      </w:pPr>
    </w:p>
    <w:p w:rsidR="00CF7BBB" w:rsidRDefault="00CF7BBB" w:rsidP="007132B2">
      <w:pPr>
        <w:widowControl w:val="0"/>
        <w:autoSpaceDE w:val="0"/>
        <w:autoSpaceDN w:val="0"/>
        <w:adjustRightInd w:val="0"/>
        <w:spacing w:after="0" w:line="240" w:lineRule="auto"/>
        <w:jc w:val="both"/>
        <w:rPr>
          <w:rFonts w:ascii="Arial" w:hAnsi="Arial" w:cs="Arial"/>
          <w:sz w:val="24"/>
          <w:szCs w:val="24"/>
        </w:rPr>
      </w:pPr>
    </w:p>
    <w:p w:rsidR="00CF7BBB" w:rsidRDefault="00CF7BBB" w:rsidP="007132B2">
      <w:pPr>
        <w:widowControl w:val="0"/>
        <w:autoSpaceDE w:val="0"/>
        <w:autoSpaceDN w:val="0"/>
        <w:adjustRightInd w:val="0"/>
        <w:spacing w:after="0" w:line="240" w:lineRule="auto"/>
        <w:jc w:val="both"/>
        <w:rPr>
          <w:rFonts w:ascii="Arial" w:hAnsi="Arial" w:cs="Arial"/>
          <w:sz w:val="24"/>
          <w:szCs w:val="24"/>
        </w:rPr>
      </w:pPr>
    </w:p>
    <w:p w:rsidR="00CF7BBB" w:rsidRDefault="00CF7BBB" w:rsidP="007132B2">
      <w:pPr>
        <w:widowControl w:val="0"/>
        <w:autoSpaceDE w:val="0"/>
        <w:autoSpaceDN w:val="0"/>
        <w:adjustRightInd w:val="0"/>
        <w:spacing w:after="0" w:line="240" w:lineRule="auto"/>
        <w:jc w:val="both"/>
        <w:rPr>
          <w:rFonts w:ascii="Arial" w:hAnsi="Arial" w:cs="Arial"/>
          <w:sz w:val="24"/>
          <w:szCs w:val="24"/>
        </w:rPr>
      </w:pPr>
    </w:p>
    <w:p w:rsidR="00CF7BBB" w:rsidRDefault="00CF7BBB" w:rsidP="007132B2">
      <w:pPr>
        <w:widowControl w:val="0"/>
        <w:autoSpaceDE w:val="0"/>
        <w:autoSpaceDN w:val="0"/>
        <w:adjustRightInd w:val="0"/>
        <w:spacing w:after="0" w:line="240" w:lineRule="auto"/>
        <w:jc w:val="both"/>
        <w:rPr>
          <w:rFonts w:ascii="Arial" w:hAnsi="Arial" w:cs="Arial"/>
          <w:sz w:val="24"/>
          <w:szCs w:val="24"/>
        </w:rPr>
      </w:pPr>
    </w:p>
    <w:p w:rsidR="00CF7BBB" w:rsidRDefault="00CF7BBB" w:rsidP="007132B2">
      <w:pPr>
        <w:widowControl w:val="0"/>
        <w:autoSpaceDE w:val="0"/>
        <w:autoSpaceDN w:val="0"/>
        <w:adjustRightInd w:val="0"/>
        <w:spacing w:after="0" w:line="240" w:lineRule="auto"/>
        <w:jc w:val="both"/>
        <w:rPr>
          <w:rFonts w:ascii="Arial" w:hAnsi="Arial" w:cs="Arial"/>
          <w:sz w:val="24"/>
          <w:szCs w:val="24"/>
        </w:rPr>
      </w:pPr>
    </w:p>
    <w:p w:rsidR="00CF7BBB" w:rsidRPr="006F67F6" w:rsidRDefault="00CF7BBB" w:rsidP="007132B2">
      <w:pPr>
        <w:widowControl w:val="0"/>
        <w:autoSpaceDE w:val="0"/>
        <w:autoSpaceDN w:val="0"/>
        <w:adjustRightInd w:val="0"/>
        <w:spacing w:after="0" w:line="240" w:lineRule="auto"/>
        <w:jc w:val="both"/>
        <w:rPr>
          <w:rFonts w:ascii="Arial" w:hAnsi="Arial" w:cs="Arial"/>
          <w:sz w:val="24"/>
          <w:szCs w:val="24"/>
        </w:rPr>
      </w:pPr>
    </w:p>
    <w:p w:rsidR="009A5A92" w:rsidRPr="006F67F6" w:rsidRDefault="009A5A92" w:rsidP="007132B2">
      <w:pPr>
        <w:widowControl w:val="0"/>
        <w:autoSpaceDE w:val="0"/>
        <w:autoSpaceDN w:val="0"/>
        <w:adjustRightInd w:val="0"/>
        <w:spacing w:after="0" w:line="240" w:lineRule="auto"/>
        <w:ind w:left="3600" w:firstLine="720"/>
        <w:jc w:val="both"/>
        <w:rPr>
          <w:rFonts w:ascii="Arial" w:hAnsi="Arial" w:cs="Arial"/>
          <w:sz w:val="24"/>
          <w:szCs w:val="24"/>
        </w:rPr>
      </w:pPr>
      <w:r w:rsidRPr="006F67F6">
        <w:rPr>
          <w:rFonts w:ascii="Arial" w:hAnsi="Arial" w:cs="Arial"/>
          <w:b/>
          <w:bCs/>
          <w:sz w:val="24"/>
          <w:szCs w:val="24"/>
          <w:u w:val="single"/>
        </w:rPr>
        <w:t>CONTENTS</w:t>
      </w:r>
    </w:p>
    <w:p w:rsidR="009A5A92" w:rsidRPr="006F67F6" w:rsidRDefault="009A5A92" w:rsidP="007132B2">
      <w:pPr>
        <w:widowControl w:val="0"/>
        <w:autoSpaceDE w:val="0"/>
        <w:autoSpaceDN w:val="0"/>
        <w:adjustRightInd w:val="0"/>
        <w:spacing w:after="0" w:line="200" w:lineRule="exact"/>
        <w:jc w:val="both"/>
        <w:rPr>
          <w:rFonts w:ascii="Arial" w:hAnsi="Arial" w:cs="Arial"/>
          <w:sz w:val="24"/>
          <w:szCs w:val="24"/>
        </w:rPr>
      </w:pPr>
    </w:p>
    <w:p w:rsidR="009A5A92" w:rsidRPr="006F67F6" w:rsidRDefault="009A5A92" w:rsidP="007132B2">
      <w:pPr>
        <w:widowControl w:val="0"/>
        <w:autoSpaceDE w:val="0"/>
        <w:autoSpaceDN w:val="0"/>
        <w:adjustRightInd w:val="0"/>
        <w:spacing w:after="0" w:line="351" w:lineRule="exact"/>
        <w:jc w:val="both"/>
        <w:rPr>
          <w:rFonts w:ascii="Arial" w:hAnsi="Arial" w:cs="Arial"/>
          <w:sz w:val="24"/>
          <w:szCs w:val="24"/>
        </w:rPr>
      </w:pPr>
    </w:p>
    <w:p w:rsidR="009A5A92" w:rsidRPr="006F67F6" w:rsidRDefault="009A5A92" w:rsidP="007132B2">
      <w:pPr>
        <w:jc w:val="both"/>
        <w:rPr>
          <w:rFonts w:ascii="Arial" w:hAnsi="Arial" w:cs="Arial"/>
          <w:sz w:val="24"/>
          <w:szCs w:val="24"/>
        </w:rPr>
      </w:pPr>
    </w:p>
    <w:tbl>
      <w:tblPr>
        <w:tblStyle w:val="TableGrid"/>
        <w:tblpPr w:leftFromText="180" w:rightFromText="180" w:vertAnchor="text" w:horzAnchor="margin" w:tblpY="25"/>
        <w:tblW w:w="9686" w:type="dxa"/>
        <w:tblLayout w:type="fixed"/>
        <w:tblLook w:val="0000"/>
      </w:tblPr>
      <w:tblGrid>
        <w:gridCol w:w="1306"/>
        <w:gridCol w:w="6572"/>
        <w:gridCol w:w="1808"/>
      </w:tblGrid>
      <w:tr w:rsidR="00B73B54" w:rsidRPr="006F67F6" w:rsidTr="00770D8C">
        <w:trPr>
          <w:trHeight w:val="553"/>
        </w:trPr>
        <w:tc>
          <w:tcPr>
            <w:tcW w:w="1306" w:type="dxa"/>
          </w:tcPr>
          <w:p w:rsidR="00B73B54" w:rsidRPr="006F67F6" w:rsidRDefault="00B73B54" w:rsidP="007132B2">
            <w:pPr>
              <w:widowControl w:val="0"/>
              <w:autoSpaceDE w:val="0"/>
              <w:autoSpaceDN w:val="0"/>
              <w:adjustRightInd w:val="0"/>
              <w:jc w:val="both"/>
              <w:rPr>
                <w:rFonts w:ascii="Arial" w:hAnsi="Arial" w:cs="Arial"/>
                <w:sz w:val="24"/>
                <w:szCs w:val="24"/>
              </w:rPr>
            </w:pPr>
            <w:r w:rsidRPr="006F67F6">
              <w:rPr>
                <w:rFonts w:ascii="Arial" w:hAnsi="Arial" w:cs="Arial"/>
                <w:b/>
                <w:bCs/>
                <w:sz w:val="24"/>
                <w:szCs w:val="24"/>
              </w:rPr>
              <w:t>SL No.</w:t>
            </w:r>
          </w:p>
        </w:tc>
        <w:tc>
          <w:tcPr>
            <w:tcW w:w="6572" w:type="dxa"/>
          </w:tcPr>
          <w:p w:rsidR="00B73B54" w:rsidRPr="006F67F6" w:rsidRDefault="00B73B54" w:rsidP="007132B2">
            <w:pPr>
              <w:widowControl w:val="0"/>
              <w:autoSpaceDE w:val="0"/>
              <w:autoSpaceDN w:val="0"/>
              <w:adjustRightInd w:val="0"/>
              <w:ind w:left="2960"/>
              <w:jc w:val="both"/>
              <w:rPr>
                <w:rFonts w:ascii="Arial" w:hAnsi="Arial" w:cs="Arial"/>
                <w:sz w:val="24"/>
                <w:szCs w:val="24"/>
              </w:rPr>
            </w:pPr>
            <w:r w:rsidRPr="006F67F6">
              <w:rPr>
                <w:rFonts w:ascii="Arial" w:hAnsi="Arial" w:cs="Arial"/>
                <w:b/>
                <w:bCs/>
                <w:sz w:val="24"/>
                <w:szCs w:val="24"/>
              </w:rPr>
              <w:t>ITEM</w:t>
            </w:r>
          </w:p>
        </w:tc>
        <w:tc>
          <w:tcPr>
            <w:tcW w:w="1808" w:type="dxa"/>
          </w:tcPr>
          <w:p w:rsidR="00B73B54" w:rsidRPr="006F67F6" w:rsidRDefault="00B73B54" w:rsidP="007132B2">
            <w:pPr>
              <w:widowControl w:val="0"/>
              <w:autoSpaceDE w:val="0"/>
              <w:autoSpaceDN w:val="0"/>
              <w:adjustRightInd w:val="0"/>
              <w:jc w:val="both"/>
              <w:rPr>
                <w:rFonts w:ascii="Arial" w:hAnsi="Arial" w:cs="Arial"/>
                <w:sz w:val="24"/>
                <w:szCs w:val="24"/>
              </w:rPr>
            </w:pPr>
            <w:r w:rsidRPr="006F67F6">
              <w:rPr>
                <w:rFonts w:ascii="Arial" w:hAnsi="Arial" w:cs="Arial"/>
                <w:b/>
                <w:bCs/>
                <w:sz w:val="24"/>
                <w:szCs w:val="24"/>
              </w:rPr>
              <w:t>Page No.</w:t>
            </w:r>
          </w:p>
        </w:tc>
      </w:tr>
      <w:tr w:rsidR="00B73B54" w:rsidRPr="006F67F6" w:rsidTr="00770D8C">
        <w:trPr>
          <w:trHeight w:val="530"/>
        </w:trPr>
        <w:tc>
          <w:tcPr>
            <w:tcW w:w="1306" w:type="dxa"/>
          </w:tcPr>
          <w:p w:rsidR="00B73B54" w:rsidRPr="006F67F6" w:rsidRDefault="00B73B54" w:rsidP="007132B2">
            <w:pPr>
              <w:widowControl w:val="0"/>
              <w:autoSpaceDE w:val="0"/>
              <w:autoSpaceDN w:val="0"/>
              <w:adjustRightInd w:val="0"/>
              <w:jc w:val="both"/>
              <w:rPr>
                <w:rFonts w:ascii="Arial" w:hAnsi="Arial" w:cs="Arial"/>
                <w:b/>
                <w:sz w:val="24"/>
                <w:szCs w:val="24"/>
              </w:rPr>
            </w:pPr>
            <w:r w:rsidRPr="006F67F6">
              <w:rPr>
                <w:rFonts w:ascii="Arial" w:hAnsi="Arial" w:cs="Arial"/>
                <w:b/>
                <w:sz w:val="24"/>
                <w:szCs w:val="24"/>
              </w:rPr>
              <w:t>1</w:t>
            </w:r>
          </w:p>
        </w:tc>
        <w:tc>
          <w:tcPr>
            <w:tcW w:w="6572" w:type="dxa"/>
          </w:tcPr>
          <w:p w:rsidR="00B73B54" w:rsidRPr="006F67F6" w:rsidRDefault="00B73B54" w:rsidP="007132B2">
            <w:pPr>
              <w:widowControl w:val="0"/>
              <w:autoSpaceDE w:val="0"/>
              <w:autoSpaceDN w:val="0"/>
              <w:adjustRightInd w:val="0"/>
              <w:ind w:left="80"/>
              <w:jc w:val="both"/>
              <w:rPr>
                <w:rFonts w:ascii="Arial" w:hAnsi="Arial" w:cs="Arial"/>
                <w:b/>
                <w:sz w:val="24"/>
                <w:szCs w:val="24"/>
              </w:rPr>
            </w:pPr>
            <w:r w:rsidRPr="006F67F6">
              <w:rPr>
                <w:rFonts w:ascii="Arial" w:hAnsi="Arial" w:cs="Arial"/>
                <w:b/>
                <w:bCs/>
                <w:sz w:val="24"/>
                <w:szCs w:val="24"/>
              </w:rPr>
              <w:t>Notice Inviting Tender</w:t>
            </w:r>
          </w:p>
        </w:tc>
        <w:tc>
          <w:tcPr>
            <w:tcW w:w="1808" w:type="dxa"/>
          </w:tcPr>
          <w:p w:rsidR="00B73B54" w:rsidRPr="006F67F6" w:rsidRDefault="00756453" w:rsidP="007132B2">
            <w:pPr>
              <w:widowControl w:val="0"/>
              <w:autoSpaceDE w:val="0"/>
              <w:autoSpaceDN w:val="0"/>
              <w:adjustRightInd w:val="0"/>
              <w:jc w:val="both"/>
              <w:rPr>
                <w:rFonts w:ascii="Arial" w:hAnsi="Arial" w:cs="Arial"/>
                <w:b/>
                <w:sz w:val="24"/>
                <w:szCs w:val="24"/>
              </w:rPr>
            </w:pPr>
            <w:r w:rsidRPr="006F67F6">
              <w:rPr>
                <w:rFonts w:ascii="Arial" w:hAnsi="Arial" w:cs="Arial"/>
                <w:b/>
                <w:sz w:val="24"/>
                <w:szCs w:val="24"/>
              </w:rPr>
              <w:t>3</w:t>
            </w:r>
          </w:p>
        </w:tc>
      </w:tr>
      <w:tr w:rsidR="00B73B54" w:rsidRPr="006F67F6" w:rsidTr="00770D8C">
        <w:trPr>
          <w:trHeight w:val="527"/>
        </w:trPr>
        <w:tc>
          <w:tcPr>
            <w:tcW w:w="1306" w:type="dxa"/>
          </w:tcPr>
          <w:p w:rsidR="00B73B54" w:rsidRPr="006F67F6" w:rsidRDefault="00DB5161" w:rsidP="007132B2">
            <w:pPr>
              <w:widowControl w:val="0"/>
              <w:autoSpaceDE w:val="0"/>
              <w:autoSpaceDN w:val="0"/>
              <w:adjustRightInd w:val="0"/>
              <w:jc w:val="both"/>
              <w:rPr>
                <w:rFonts w:ascii="Arial" w:hAnsi="Arial" w:cs="Arial"/>
                <w:b/>
                <w:sz w:val="24"/>
                <w:szCs w:val="24"/>
              </w:rPr>
            </w:pPr>
            <w:r w:rsidRPr="006F67F6">
              <w:rPr>
                <w:rFonts w:ascii="Arial" w:hAnsi="Arial" w:cs="Arial"/>
                <w:b/>
                <w:sz w:val="24"/>
                <w:szCs w:val="24"/>
              </w:rPr>
              <w:t>2</w:t>
            </w:r>
          </w:p>
        </w:tc>
        <w:tc>
          <w:tcPr>
            <w:tcW w:w="6572" w:type="dxa"/>
          </w:tcPr>
          <w:p w:rsidR="00B73B54" w:rsidRPr="006F67F6" w:rsidRDefault="00DB5161" w:rsidP="007132B2">
            <w:pPr>
              <w:widowControl w:val="0"/>
              <w:autoSpaceDE w:val="0"/>
              <w:autoSpaceDN w:val="0"/>
              <w:adjustRightInd w:val="0"/>
              <w:ind w:left="80"/>
              <w:jc w:val="both"/>
              <w:rPr>
                <w:rFonts w:ascii="Arial" w:hAnsi="Arial" w:cs="Arial"/>
                <w:b/>
                <w:sz w:val="24"/>
                <w:szCs w:val="24"/>
              </w:rPr>
            </w:pPr>
            <w:r w:rsidRPr="006F67F6">
              <w:rPr>
                <w:rFonts w:ascii="Arial" w:hAnsi="Arial" w:cs="Arial"/>
                <w:b/>
                <w:sz w:val="24"/>
                <w:szCs w:val="24"/>
              </w:rPr>
              <w:t>Scope Of Work</w:t>
            </w:r>
          </w:p>
        </w:tc>
        <w:tc>
          <w:tcPr>
            <w:tcW w:w="1808" w:type="dxa"/>
          </w:tcPr>
          <w:p w:rsidR="00B73B54" w:rsidRPr="006F67F6" w:rsidRDefault="00DB5161" w:rsidP="007132B2">
            <w:pPr>
              <w:widowControl w:val="0"/>
              <w:autoSpaceDE w:val="0"/>
              <w:autoSpaceDN w:val="0"/>
              <w:adjustRightInd w:val="0"/>
              <w:jc w:val="both"/>
              <w:rPr>
                <w:rFonts w:ascii="Arial" w:hAnsi="Arial" w:cs="Arial"/>
                <w:b/>
                <w:sz w:val="24"/>
                <w:szCs w:val="24"/>
              </w:rPr>
            </w:pPr>
            <w:r w:rsidRPr="006F67F6">
              <w:rPr>
                <w:rFonts w:ascii="Arial" w:hAnsi="Arial" w:cs="Arial"/>
                <w:b/>
                <w:sz w:val="24"/>
                <w:szCs w:val="24"/>
              </w:rPr>
              <w:t>4</w:t>
            </w:r>
          </w:p>
        </w:tc>
      </w:tr>
      <w:tr w:rsidR="00DB5161" w:rsidRPr="006F67F6" w:rsidTr="00770D8C">
        <w:trPr>
          <w:trHeight w:val="527"/>
        </w:trPr>
        <w:tc>
          <w:tcPr>
            <w:tcW w:w="1306" w:type="dxa"/>
          </w:tcPr>
          <w:p w:rsidR="00DB5161" w:rsidRPr="006F67F6" w:rsidRDefault="00DB5161" w:rsidP="007132B2">
            <w:pPr>
              <w:widowControl w:val="0"/>
              <w:autoSpaceDE w:val="0"/>
              <w:autoSpaceDN w:val="0"/>
              <w:adjustRightInd w:val="0"/>
              <w:jc w:val="both"/>
              <w:rPr>
                <w:rFonts w:ascii="Arial" w:hAnsi="Arial" w:cs="Arial"/>
                <w:b/>
                <w:sz w:val="24"/>
                <w:szCs w:val="24"/>
              </w:rPr>
            </w:pPr>
            <w:r w:rsidRPr="006F67F6">
              <w:rPr>
                <w:rFonts w:ascii="Arial" w:hAnsi="Arial" w:cs="Arial"/>
                <w:b/>
                <w:sz w:val="24"/>
                <w:szCs w:val="24"/>
              </w:rPr>
              <w:t>3</w:t>
            </w:r>
          </w:p>
        </w:tc>
        <w:tc>
          <w:tcPr>
            <w:tcW w:w="6572" w:type="dxa"/>
          </w:tcPr>
          <w:p w:rsidR="00DB5161" w:rsidRPr="006F67F6" w:rsidRDefault="00DB5161" w:rsidP="007132B2">
            <w:pPr>
              <w:widowControl w:val="0"/>
              <w:autoSpaceDE w:val="0"/>
              <w:autoSpaceDN w:val="0"/>
              <w:adjustRightInd w:val="0"/>
              <w:ind w:left="80"/>
              <w:jc w:val="both"/>
              <w:rPr>
                <w:rFonts w:ascii="Arial" w:hAnsi="Arial" w:cs="Arial"/>
                <w:b/>
                <w:sz w:val="24"/>
                <w:szCs w:val="24"/>
              </w:rPr>
            </w:pPr>
            <w:r w:rsidRPr="006F67F6">
              <w:rPr>
                <w:rFonts w:ascii="Arial" w:hAnsi="Arial" w:cs="Arial"/>
                <w:b/>
                <w:bCs/>
                <w:sz w:val="24"/>
                <w:szCs w:val="24"/>
              </w:rPr>
              <w:t>General Terms and Conditions</w:t>
            </w:r>
          </w:p>
        </w:tc>
        <w:tc>
          <w:tcPr>
            <w:tcW w:w="1808" w:type="dxa"/>
          </w:tcPr>
          <w:p w:rsidR="00DB5161" w:rsidRPr="006F67F6" w:rsidRDefault="0019194F" w:rsidP="007132B2">
            <w:pPr>
              <w:widowControl w:val="0"/>
              <w:autoSpaceDE w:val="0"/>
              <w:autoSpaceDN w:val="0"/>
              <w:adjustRightInd w:val="0"/>
              <w:jc w:val="both"/>
              <w:rPr>
                <w:rFonts w:ascii="Arial" w:hAnsi="Arial" w:cs="Arial"/>
                <w:b/>
                <w:sz w:val="24"/>
                <w:szCs w:val="24"/>
              </w:rPr>
            </w:pPr>
            <w:r>
              <w:rPr>
                <w:rFonts w:ascii="Arial" w:hAnsi="Arial" w:cs="Arial"/>
                <w:b/>
                <w:sz w:val="24"/>
                <w:szCs w:val="24"/>
              </w:rPr>
              <w:t>7-10</w:t>
            </w:r>
          </w:p>
        </w:tc>
      </w:tr>
      <w:tr w:rsidR="00DB5161" w:rsidRPr="006F67F6" w:rsidTr="00770D8C">
        <w:trPr>
          <w:trHeight w:val="527"/>
        </w:trPr>
        <w:tc>
          <w:tcPr>
            <w:tcW w:w="1306" w:type="dxa"/>
          </w:tcPr>
          <w:p w:rsidR="00DB5161" w:rsidRPr="006F67F6" w:rsidRDefault="00DB5161" w:rsidP="007132B2">
            <w:pPr>
              <w:widowControl w:val="0"/>
              <w:autoSpaceDE w:val="0"/>
              <w:autoSpaceDN w:val="0"/>
              <w:adjustRightInd w:val="0"/>
              <w:jc w:val="both"/>
              <w:rPr>
                <w:rFonts w:ascii="Arial" w:hAnsi="Arial" w:cs="Arial"/>
                <w:b/>
                <w:sz w:val="24"/>
                <w:szCs w:val="24"/>
              </w:rPr>
            </w:pPr>
            <w:r w:rsidRPr="006F67F6">
              <w:rPr>
                <w:rFonts w:ascii="Arial" w:hAnsi="Arial" w:cs="Arial"/>
                <w:b/>
                <w:sz w:val="24"/>
                <w:szCs w:val="24"/>
              </w:rPr>
              <w:t>4</w:t>
            </w:r>
          </w:p>
        </w:tc>
        <w:tc>
          <w:tcPr>
            <w:tcW w:w="6572" w:type="dxa"/>
          </w:tcPr>
          <w:p w:rsidR="00DB5161" w:rsidRPr="006F67F6" w:rsidRDefault="00DB5161" w:rsidP="007132B2">
            <w:pPr>
              <w:widowControl w:val="0"/>
              <w:autoSpaceDE w:val="0"/>
              <w:autoSpaceDN w:val="0"/>
              <w:adjustRightInd w:val="0"/>
              <w:ind w:left="80"/>
              <w:jc w:val="both"/>
              <w:rPr>
                <w:rFonts w:ascii="Arial" w:hAnsi="Arial" w:cs="Arial"/>
                <w:b/>
                <w:sz w:val="24"/>
                <w:szCs w:val="24"/>
              </w:rPr>
            </w:pPr>
            <w:r w:rsidRPr="006F67F6">
              <w:rPr>
                <w:rFonts w:ascii="Arial" w:hAnsi="Arial" w:cs="Arial"/>
                <w:b/>
                <w:bCs/>
                <w:sz w:val="24"/>
                <w:szCs w:val="24"/>
              </w:rPr>
              <w:t>Submission of Bids</w:t>
            </w:r>
          </w:p>
        </w:tc>
        <w:tc>
          <w:tcPr>
            <w:tcW w:w="1808" w:type="dxa"/>
          </w:tcPr>
          <w:p w:rsidR="00DB5161" w:rsidRPr="006F67F6" w:rsidRDefault="0019194F" w:rsidP="007132B2">
            <w:pPr>
              <w:widowControl w:val="0"/>
              <w:autoSpaceDE w:val="0"/>
              <w:autoSpaceDN w:val="0"/>
              <w:adjustRightInd w:val="0"/>
              <w:jc w:val="both"/>
              <w:rPr>
                <w:rFonts w:ascii="Arial" w:hAnsi="Arial" w:cs="Arial"/>
                <w:b/>
                <w:sz w:val="24"/>
                <w:szCs w:val="24"/>
              </w:rPr>
            </w:pPr>
            <w:r>
              <w:rPr>
                <w:rFonts w:ascii="Arial" w:hAnsi="Arial" w:cs="Arial"/>
                <w:b/>
                <w:sz w:val="24"/>
                <w:szCs w:val="24"/>
              </w:rPr>
              <w:t>10</w:t>
            </w:r>
            <w:r w:rsidR="00C1305F">
              <w:rPr>
                <w:rFonts w:ascii="Arial" w:hAnsi="Arial" w:cs="Arial"/>
                <w:b/>
                <w:sz w:val="24"/>
                <w:szCs w:val="24"/>
              </w:rPr>
              <w:t>-1</w:t>
            </w:r>
            <w:r>
              <w:rPr>
                <w:rFonts w:ascii="Arial" w:hAnsi="Arial" w:cs="Arial"/>
                <w:b/>
                <w:sz w:val="24"/>
                <w:szCs w:val="24"/>
              </w:rPr>
              <w:t>1</w:t>
            </w:r>
          </w:p>
        </w:tc>
      </w:tr>
      <w:tr w:rsidR="00DB5161" w:rsidRPr="006F67F6" w:rsidTr="00770D8C">
        <w:trPr>
          <w:trHeight w:val="527"/>
        </w:trPr>
        <w:tc>
          <w:tcPr>
            <w:tcW w:w="1306" w:type="dxa"/>
          </w:tcPr>
          <w:p w:rsidR="00DB5161" w:rsidRPr="006F67F6" w:rsidRDefault="00DB5161" w:rsidP="007132B2">
            <w:pPr>
              <w:widowControl w:val="0"/>
              <w:autoSpaceDE w:val="0"/>
              <w:autoSpaceDN w:val="0"/>
              <w:adjustRightInd w:val="0"/>
              <w:jc w:val="both"/>
              <w:rPr>
                <w:rFonts w:ascii="Arial" w:hAnsi="Arial" w:cs="Arial"/>
                <w:b/>
                <w:sz w:val="24"/>
                <w:szCs w:val="24"/>
              </w:rPr>
            </w:pPr>
            <w:r w:rsidRPr="006F67F6">
              <w:rPr>
                <w:rFonts w:ascii="Arial" w:hAnsi="Arial" w:cs="Arial"/>
                <w:b/>
                <w:sz w:val="24"/>
                <w:szCs w:val="24"/>
              </w:rPr>
              <w:t>5</w:t>
            </w:r>
          </w:p>
        </w:tc>
        <w:tc>
          <w:tcPr>
            <w:tcW w:w="6572" w:type="dxa"/>
          </w:tcPr>
          <w:p w:rsidR="00DB5161" w:rsidRPr="006F67F6" w:rsidRDefault="00DB5161" w:rsidP="007132B2">
            <w:pPr>
              <w:widowControl w:val="0"/>
              <w:autoSpaceDE w:val="0"/>
              <w:autoSpaceDN w:val="0"/>
              <w:adjustRightInd w:val="0"/>
              <w:ind w:left="80"/>
              <w:jc w:val="both"/>
              <w:rPr>
                <w:rFonts w:ascii="Arial" w:hAnsi="Arial" w:cs="Arial"/>
                <w:b/>
                <w:sz w:val="24"/>
                <w:szCs w:val="24"/>
              </w:rPr>
            </w:pPr>
            <w:r w:rsidRPr="006F67F6">
              <w:rPr>
                <w:rFonts w:ascii="Arial" w:hAnsi="Arial" w:cs="Arial"/>
                <w:b/>
                <w:bCs/>
                <w:sz w:val="24"/>
                <w:szCs w:val="24"/>
              </w:rPr>
              <w:t>Annexure</w:t>
            </w:r>
            <w:r w:rsidR="00B74405">
              <w:rPr>
                <w:rFonts w:ascii="Arial" w:hAnsi="Arial" w:cs="Arial"/>
                <w:b/>
                <w:bCs/>
                <w:sz w:val="24"/>
                <w:szCs w:val="24"/>
              </w:rPr>
              <w:t>s</w:t>
            </w:r>
          </w:p>
        </w:tc>
        <w:tc>
          <w:tcPr>
            <w:tcW w:w="1808" w:type="dxa"/>
          </w:tcPr>
          <w:p w:rsidR="00DB5161" w:rsidRPr="006F67F6" w:rsidRDefault="0019194F" w:rsidP="007132B2">
            <w:pPr>
              <w:widowControl w:val="0"/>
              <w:autoSpaceDE w:val="0"/>
              <w:autoSpaceDN w:val="0"/>
              <w:adjustRightInd w:val="0"/>
              <w:jc w:val="both"/>
              <w:rPr>
                <w:rFonts w:ascii="Arial" w:hAnsi="Arial" w:cs="Arial"/>
                <w:b/>
                <w:sz w:val="24"/>
                <w:szCs w:val="24"/>
              </w:rPr>
            </w:pPr>
            <w:r>
              <w:rPr>
                <w:rFonts w:ascii="Arial" w:hAnsi="Arial" w:cs="Arial"/>
                <w:b/>
                <w:sz w:val="24"/>
                <w:szCs w:val="24"/>
              </w:rPr>
              <w:t>11-</w:t>
            </w:r>
            <w:r w:rsidR="007B3843">
              <w:rPr>
                <w:rFonts w:ascii="Arial" w:hAnsi="Arial" w:cs="Arial"/>
                <w:b/>
                <w:sz w:val="24"/>
                <w:szCs w:val="24"/>
              </w:rPr>
              <w:t>21</w:t>
            </w:r>
          </w:p>
        </w:tc>
      </w:tr>
    </w:tbl>
    <w:p w:rsidR="009A5A92" w:rsidRPr="006F67F6" w:rsidRDefault="009A5A92" w:rsidP="007132B2">
      <w:pPr>
        <w:jc w:val="both"/>
        <w:rPr>
          <w:rFonts w:ascii="Arial" w:hAnsi="Arial" w:cs="Arial"/>
          <w:sz w:val="24"/>
          <w:szCs w:val="24"/>
        </w:rPr>
      </w:pPr>
    </w:p>
    <w:p w:rsidR="009A5A92" w:rsidRPr="006F67F6" w:rsidRDefault="009A5A92" w:rsidP="007132B2">
      <w:pPr>
        <w:jc w:val="both"/>
        <w:rPr>
          <w:rFonts w:ascii="Arial" w:hAnsi="Arial" w:cs="Arial"/>
          <w:sz w:val="24"/>
          <w:szCs w:val="24"/>
        </w:rPr>
      </w:pPr>
    </w:p>
    <w:p w:rsidR="009A5A92" w:rsidRPr="006F67F6" w:rsidRDefault="009A5A92" w:rsidP="007132B2">
      <w:pPr>
        <w:jc w:val="both"/>
        <w:rPr>
          <w:rFonts w:ascii="Arial" w:hAnsi="Arial" w:cs="Arial"/>
          <w:sz w:val="24"/>
          <w:szCs w:val="24"/>
        </w:rPr>
      </w:pPr>
    </w:p>
    <w:p w:rsidR="009A5A92" w:rsidRPr="006F67F6" w:rsidRDefault="009A5A92" w:rsidP="007132B2">
      <w:pPr>
        <w:jc w:val="both"/>
        <w:rPr>
          <w:rFonts w:ascii="Arial" w:hAnsi="Arial" w:cs="Arial"/>
          <w:sz w:val="24"/>
          <w:szCs w:val="24"/>
        </w:rPr>
      </w:pPr>
    </w:p>
    <w:p w:rsidR="009A5A92" w:rsidRPr="006F67F6" w:rsidRDefault="009A5A92" w:rsidP="007132B2">
      <w:pPr>
        <w:jc w:val="both"/>
        <w:rPr>
          <w:rFonts w:ascii="Arial" w:hAnsi="Arial" w:cs="Arial"/>
          <w:sz w:val="24"/>
          <w:szCs w:val="24"/>
        </w:rPr>
      </w:pPr>
    </w:p>
    <w:p w:rsidR="009A5A92" w:rsidRPr="006F67F6" w:rsidRDefault="009A5A92" w:rsidP="007132B2">
      <w:pPr>
        <w:jc w:val="both"/>
        <w:rPr>
          <w:rFonts w:ascii="Arial" w:hAnsi="Arial" w:cs="Arial"/>
          <w:sz w:val="24"/>
          <w:szCs w:val="24"/>
        </w:rPr>
      </w:pPr>
    </w:p>
    <w:p w:rsidR="009A5A92" w:rsidRPr="006F67F6" w:rsidRDefault="009A5A92" w:rsidP="007132B2">
      <w:pPr>
        <w:jc w:val="both"/>
        <w:rPr>
          <w:rFonts w:ascii="Arial" w:hAnsi="Arial" w:cs="Arial"/>
          <w:sz w:val="24"/>
          <w:szCs w:val="24"/>
        </w:rPr>
      </w:pPr>
    </w:p>
    <w:p w:rsidR="009A5A92" w:rsidRPr="006F67F6" w:rsidRDefault="009A5A92" w:rsidP="007132B2">
      <w:pPr>
        <w:jc w:val="both"/>
        <w:rPr>
          <w:rFonts w:ascii="Arial" w:hAnsi="Arial" w:cs="Arial"/>
          <w:sz w:val="24"/>
          <w:szCs w:val="24"/>
        </w:rPr>
      </w:pPr>
    </w:p>
    <w:p w:rsidR="009A5A92" w:rsidRPr="006F67F6" w:rsidRDefault="009A5A92" w:rsidP="007132B2">
      <w:pPr>
        <w:jc w:val="both"/>
        <w:rPr>
          <w:rFonts w:ascii="Arial" w:hAnsi="Arial" w:cs="Arial"/>
          <w:sz w:val="24"/>
          <w:szCs w:val="24"/>
        </w:rPr>
      </w:pPr>
    </w:p>
    <w:p w:rsidR="009A5A92" w:rsidRPr="006F67F6" w:rsidRDefault="009A5A92" w:rsidP="007132B2">
      <w:pPr>
        <w:jc w:val="both"/>
        <w:rPr>
          <w:rFonts w:ascii="Arial" w:hAnsi="Arial" w:cs="Arial"/>
          <w:sz w:val="24"/>
          <w:szCs w:val="24"/>
        </w:rPr>
      </w:pPr>
    </w:p>
    <w:p w:rsidR="00F173B0" w:rsidRPr="006F67F6" w:rsidRDefault="00F173B0" w:rsidP="007132B2">
      <w:pPr>
        <w:autoSpaceDE w:val="0"/>
        <w:autoSpaceDN w:val="0"/>
        <w:adjustRightInd w:val="0"/>
        <w:spacing w:line="360" w:lineRule="auto"/>
        <w:ind w:left="786"/>
        <w:jc w:val="both"/>
        <w:rPr>
          <w:rFonts w:ascii="Arial" w:hAnsi="Arial" w:cs="Arial"/>
          <w:bCs/>
          <w:sz w:val="24"/>
          <w:szCs w:val="24"/>
        </w:rPr>
      </w:pPr>
    </w:p>
    <w:p w:rsidR="00F173B0" w:rsidRPr="006F67F6" w:rsidRDefault="00F173B0" w:rsidP="007132B2">
      <w:pPr>
        <w:autoSpaceDE w:val="0"/>
        <w:autoSpaceDN w:val="0"/>
        <w:adjustRightInd w:val="0"/>
        <w:spacing w:line="360" w:lineRule="auto"/>
        <w:ind w:left="786"/>
        <w:jc w:val="both"/>
        <w:rPr>
          <w:rFonts w:ascii="Arial" w:hAnsi="Arial" w:cs="Arial"/>
          <w:bCs/>
          <w:sz w:val="24"/>
          <w:szCs w:val="24"/>
        </w:rPr>
      </w:pPr>
    </w:p>
    <w:p w:rsidR="00F173B0" w:rsidRPr="006F67F6" w:rsidRDefault="00F173B0" w:rsidP="007132B2">
      <w:pPr>
        <w:autoSpaceDE w:val="0"/>
        <w:autoSpaceDN w:val="0"/>
        <w:adjustRightInd w:val="0"/>
        <w:spacing w:line="360" w:lineRule="auto"/>
        <w:ind w:left="786"/>
        <w:jc w:val="both"/>
        <w:rPr>
          <w:rFonts w:ascii="Arial" w:hAnsi="Arial" w:cs="Arial"/>
          <w:bCs/>
          <w:sz w:val="24"/>
          <w:szCs w:val="24"/>
        </w:rPr>
      </w:pPr>
    </w:p>
    <w:p w:rsidR="00F173B0" w:rsidRPr="006F67F6" w:rsidRDefault="00F173B0" w:rsidP="007132B2">
      <w:pPr>
        <w:autoSpaceDE w:val="0"/>
        <w:autoSpaceDN w:val="0"/>
        <w:adjustRightInd w:val="0"/>
        <w:spacing w:line="360" w:lineRule="auto"/>
        <w:ind w:left="786"/>
        <w:jc w:val="both"/>
        <w:rPr>
          <w:rFonts w:ascii="Arial" w:hAnsi="Arial" w:cs="Arial"/>
          <w:bCs/>
          <w:sz w:val="24"/>
          <w:szCs w:val="24"/>
        </w:rPr>
      </w:pPr>
    </w:p>
    <w:p w:rsidR="00F173B0" w:rsidRDefault="00F173B0" w:rsidP="007132B2">
      <w:pPr>
        <w:autoSpaceDE w:val="0"/>
        <w:autoSpaceDN w:val="0"/>
        <w:adjustRightInd w:val="0"/>
        <w:spacing w:line="360" w:lineRule="auto"/>
        <w:ind w:left="786"/>
        <w:jc w:val="both"/>
        <w:rPr>
          <w:rFonts w:ascii="Arial" w:hAnsi="Arial" w:cs="Arial"/>
          <w:bCs/>
          <w:sz w:val="24"/>
          <w:szCs w:val="24"/>
        </w:rPr>
      </w:pPr>
    </w:p>
    <w:p w:rsidR="00B74405" w:rsidRDefault="00B74405" w:rsidP="007132B2">
      <w:pPr>
        <w:autoSpaceDE w:val="0"/>
        <w:autoSpaceDN w:val="0"/>
        <w:adjustRightInd w:val="0"/>
        <w:spacing w:line="360" w:lineRule="auto"/>
        <w:ind w:left="786"/>
        <w:jc w:val="both"/>
        <w:rPr>
          <w:rFonts w:ascii="Arial" w:hAnsi="Arial" w:cs="Arial"/>
          <w:bCs/>
          <w:sz w:val="24"/>
          <w:szCs w:val="24"/>
        </w:rPr>
      </w:pPr>
    </w:p>
    <w:p w:rsidR="00B74405" w:rsidRPr="006F67F6" w:rsidRDefault="00B74405" w:rsidP="007132B2">
      <w:pPr>
        <w:autoSpaceDE w:val="0"/>
        <w:autoSpaceDN w:val="0"/>
        <w:adjustRightInd w:val="0"/>
        <w:spacing w:line="360" w:lineRule="auto"/>
        <w:ind w:left="786"/>
        <w:jc w:val="both"/>
        <w:rPr>
          <w:rFonts w:ascii="Arial" w:hAnsi="Arial" w:cs="Arial"/>
          <w:bCs/>
          <w:sz w:val="24"/>
          <w:szCs w:val="24"/>
        </w:rPr>
      </w:pPr>
    </w:p>
    <w:p w:rsidR="003D026D" w:rsidRPr="006F67F6" w:rsidRDefault="003D026D" w:rsidP="007132B2">
      <w:pPr>
        <w:autoSpaceDE w:val="0"/>
        <w:autoSpaceDN w:val="0"/>
        <w:adjustRightInd w:val="0"/>
        <w:spacing w:line="360" w:lineRule="auto"/>
        <w:jc w:val="both"/>
        <w:rPr>
          <w:rFonts w:ascii="Arial" w:hAnsi="Arial" w:cs="Arial"/>
          <w:bCs/>
          <w:sz w:val="24"/>
          <w:szCs w:val="24"/>
        </w:rPr>
      </w:pPr>
    </w:p>
    <w:p w:rsidR="00BC54E5" w:rsidRPr="006F67F6" w:rsidRDefault="00BC54E5" w:rsidP="0047409E">
      <w:pPr>
        <w:spacing w:after="0" w:line="276" w:lineRule="auto"/>
        <w:jc w:val="center"/>
        <w:rPr>
          <w:rFonts w:ascii="Arial" w:eastAsia="Times New Roman" w:hAnsi="Arial" w:cs="Arial"/>
          <w:b/>
          <w:bCs/>
          <w:sz w:val="24"/>
          <w:szCs w:val="24"/>
        </w:rPr>
      </w:pPr>
      <w:r w:rsidRPr="006F67F6">
        <w:rPr>
          <w:rFonts w:ascii="Arial" w:eastAsia="Times New Roman" w:hAnsi="Arial" w:cs="Arial"/>
          <w:b/>
          <w:bCs/>
          <w:sz w:val="24"/>
          <w:szCs w:val="24"/>
        </w:rPr>
        <w:lastRenderedPageBreak/>
        <w:t>NOTICE INVITING TENDER (NIT)</w:t>
      </w:r>
    </w:p>
    <w:p w:rsidR="00BC54E5" w:rsidRPr="006F67F6" w:rsidRDefault="00BC54E5" w:rsidP="0047409E">
      <w:pPr>
        <w:spacing w:after="0" w:line="276" w:lineRule="auto"/>
        <w:jc w:val="center"/>
        <w:rPr>
          <w:rFonts w:ascii="Arial" w:eastAsia="Times New Roman" w:hAnsi="Arial" w:cs="Arial"/>
          <w:b/>
          <w:bCs/>
          <w:sz w:val="24"/>
          <w:szCs w:val="24"/>
        </w:rPr>
      </w:pPr>
    </w:p>
    <w:p w:rsidR="00BC54E5" w:rsidRPr="006F67F6" w:rsidRDefault="00BC54E5" w:rsidP="0047409E">
      <w:pPr>
        <w:keepNext/>
        <w:widowControl w:val="0"/>
        <w:autoSpaceDE w:val="0"/>
        <w:autoSpaceDN w:val="0"/>
        <w:adjustRightInd w:val="0"/>
        <w:spacing w:after="0" w:line="276" w:lineRule="auto"/>
        <w:ind w:left="120"/>
        <w:jc w:val="center"/>
        <w:outlineLvl w:val="0"/>
        <w:rPr>
          <w:rFonts w:ascii="Arial" w:eastAsia="Times New Roman" w:hAnsi="Arial" w:cs="Arial"/>
          <w:b/>
          <w:spacing w:val="-1"/>
          <w:sz w:val="24"/>
          <w:szCs w:val="24"/>
        </w:rPr>
      </w:pPr>
      <w:r w:rsidRPr="006F67F6">
        <w:rPr>
          <w:rFonts w:ascii="Arial" w:eastAsia="Times New Roman" w:hAnsi="Arial" w:cs="Arial"/>
          <w:b/>
          <w:spacing w:val="-1"/>
          <w:sz w:val="24"/>
          <w:szCs w:val="24"/>
        </w:rPr>
        <w:t>HLL LIFECARE LIMITED</w:t>
      </w:r>
    </w:p>
    <w:p w:rsidR="00CF7BBB" w:rsidRPr="00CF7BBB" w:rsidRDefault="00CF7BBB" w:rsidP="0047409E">
      <w:pPr>
        <w:spacing w:after="0"/>
        <w:jc w:val="center"/>
        <w:rPr>
          <w:rFonts w:ascii="Arial" w:eastAsia="Times New Roman" w:hAnsi="Arial" w:cs="Arial"/>
          <w:sz w:val="24"/>
          <w:szCs w:val="24"/>
        </w:rPr>
      </w:pPr>
      <w:r w:rsidRPr="00CF7BBB">
        <w:rPr>
          <w:rFonts w:ascii="Arial" w:eastAsia="Times New Roman" w:hAnsi="Arial" w:cs="Arial"/>
          <w:sz w:val="24"/>
          <w:szCs w:val="24"/>
        </w:rPr>
        <w:t>(A GOVT. OF INDIA ENTERPRISE)</w:t>
      </w:r>
    </w:p>
    <w:p w:rsidR="00CF7BBB" w:rsidRPr="00CF7BBB" w:rsidRDefault="00CF7BBB" w:rsidP="0047409E">
      <w:pPr>
        <w:spacing w:after="0"/>
        <w:jc w:val="center"/>
        <w:rPr>
          <w:rFonts w:ascii="Arial" w:eastAsia="Times New Roman" w:hAnsi="Arial" w:cs="Arial"/>
          <w:sz w:val="24"/>
          <w:szCs w:val="24"/>
        </w:rPr>
      </w:pPr>
      <w:r w:rsidRPr="00CF7BBB">
        <w:rPr>
          <w:rFonts w:ascii="Arial" w:eastAsia="Times New Roman" w:hAnsi="Arial" w:cs="Arial"/>
          <w:sz w:val="24"/>
          <w:szCs w:val="24"/>
        </w:rPr>
        <w:t>HEALTHCARE SERVICE DIVISION</w:t>
      </w:r>
    </w:p>
    <w:p w:rsidR="00CF7BBB" w:rsidRPr="00CF7BBB" w:rsidRDefault="00CF7BBB" w:rsidP="0047409E">
      <w:pPr>
        <w:spacing w:after="0"/>
        <w:jc w:val="center"/>
        <w:rPr>
          <w:rFonts w:ascii="Arial" w:eastAsia="Times New Roman" w:hAnsi="Arial" w:cs="Arial"/>
          <w:sz w:val="24"/>
          <w:szCs w:val="24"/>
        </w:rPr>
      </w:pPr>
      <w:r w:rsidRPr="00CF7BBB">
        <w:rPr>
          <w:rFonts w:ascii="Arial" w:eastAsia="Times New Roman" w:hAnsi="Arial" w:cs="Arial"/>
          <w:sz w:val="24"/>
          <w:szCs w:val="24"/>
        </w:rPr>
        <w:t>C/O HLFPPT, 9/316 VIKAS NAGAR,</w:t>
      </w:r>
    </w:p>
    <w:p w:rsidR="00CF7BBB" w:rsidRPr="00CF7BBB" w:rsidRDefault="00CF7BBB" w:rsidP="0047409E">
      <w:pPr>
        <w:spacing w:after="0"/>
        <w:jc w:val="center"/>
        <w:rPr>
          <w:rFonts w:ascii="Arial" w:eastAsia="Times New Roman" w:hAnsi="Arial" w:cs="Arial"/>
          <w:sz w:val="24"/>
          <w:szCs w:val="24"/>
        </w:rPr>
      </w:pPr>
      <w:r w:rsidRPr="00CF7BBB">
        <w:rPr>
          <w:rFonts w:ascii="Arial" w:eastAsia="Times New Roman" w:hAnsi="Arial" w:cs="Arial"/>
          <w:sz w:val="24"/>
          <w:szCs w:val="24"/>
        </w:rPr>
        <w:t>LUCKNOW - 226022 (UTTAR PRADESH)</w:t>
      </w:r>
    </w:p>
    <w:p w:rsidR="009E353D" w:rsidRDefault="00CF7BBB" w:rsidP="0047409E">
      <w:pPr>
        <w:spacing w:after="0"/>
        <w:jc w:val="center"/>
        <w:rPr>
          <w:rFonts w:ascii="Arial" w:eastAsia="Times New Roman" w:hAnsi="Arial" w:cs="Arial"/>
          <w:sz w:val="24"/>
          <w:szCs w:val="24"/>
        </w:rPr>
      </w:pPr>
      <w:r w:rsidRPr="00CF7BBB">
        <w:rPr>
          <w:rFonts w:ascii="Arial" w:eastAsia="Times New Roman" w:hAnsi="Arial" w:cs="Arial"/>
          <w:sz w:val="24"/>
          <w:szCs w:val="24"/>
        </w:rPr>
        <w:t>PH. NO. 0522-4150000</w:t>
      </w:r>
    </w:p>
    <w:p w:rsidR="00CF7BBB" w:rsidRPr="006F67F6" w:rsidRDefault="00CF7BBB" w:rsidP="0047409E">
      <w:pPr>
        <w:spacing w:after="0"/>
        <w:jc w:val="both"/>
        <w:rPr>
          <w:rFonts w:ascii="Arial" w:hAnsi="Arial" w:cs="Arial"/>
          <w:b/>
          <w:sz w:val="24"/>
          <w:szCs w:val="24"/>
          <w:u w:val="single"/>
        </w:rPr>
      </w:pPr>
    </w:p>
    <w:p w:rsidR="009A5A92" w:rsidRPr="006F67F6" w:rsidRDefault="009A5A92" w:rsidP="0047409E">
      <w:pPr>
        <w:jc w:val="both"/>
        <w:rPr>
          <w:rFonts w:ascii="Arial" w:hAnsi="Arial" w:cs="Arial"/>
          <w:b/>
          <w:sz w:val="24"/>
          <w:szCs w:val="24"/>
          <w:u w:val="single"/>
        </w:rPr>
      </w:pPr>
      <w:r w:rsidRPr="006F67F6">
        <w:rPr>
          <w:rFonts w:ascii="Arial" w:hAnsi="Arial" w:cs="Arial"/>
          <w:b/>
          <w:sz w:val="24"/>
          <w:szCs w:val="24"/>
          <w:u w:val="single"/>
        </w:rPr>
        <w:t xml:space="preserve">TENDER DOCUMENT No: </w:t>
      </w:r>
      <w:r w:rsidR="00694169">
        <w:rPr>
          <w:rFonts w:ascii="Arial" w:hAnsi="Arial" w:cs="Arial"/>
          <w:b/>
          <w:sz w:val="24"/>
          <w:szCs w:val="24"/>
          <w:u w:val="single"/>
        </w:rPr>
        <w:t>HLL/HCS/UP-CT/2017/02</w:t>
      </w:r>
      <w:r w:rsidR="00CF7BBB" w:rsidRPr="00CF7BBB">
        <w:rPr>
          <w:rFonts w:ascii="Arial" w:hAnsi="Arial" w:cs="Arial"/>
          <w:b/>
          <w:sz w:val="24"/>
          <w:szCs w:val="24"/>
          <w:u w:val="single"/>
        </w:rPr>
        <w:t xml:space="preserve"> Dated: </w:t>
      </w:r>
      <w:r w:rsidR="00A4573B">
        <w:rPr>
          <w:rFonts w:ascii="Arial" w:hAnsi="Arial" w:cs="Arial"/>
          <w:b/>
          <w:sz w:val="24"/>
          <w:szCs w:val="24"/>
          <w:u w:val="single"/>
        </w:rPr>
        <w:t>02/01/2018</w:t>
      </w:r>
    </w:p>
    <w:p w:rsidR="009A5A92" w:rsidRPr="006F67F6" w:rsidRDefault="009A5A92" w:rsidP="0047409E">
      <w:pPr>
        <w:spacing w:line="360" w:lineRule="auto"/>
        <w:jc w:val="both"/>
        <w:rPr>
          <w:rFonts w:ascii="Arial" w:hAnsi="Arial" w:cs="Arial"/>
          <w:sz w:val="24"/>
          <w:szCs w:val="24"/>
        </w:rPr>
      </w:pPr>
      <w:r w:rsidRPr="006F67F6">
        <w:rPr>
          <w:rFonts w:ascii="Arial" w:hAnsi="Arial" w:cs="Arial"/>
          <w:sz w:val="24"/>
          <w:szCs w:val="24"/>
        </w:rPr>
        <w:t>HLL Lifecare Ltd (HLL),</w:t>
      </w:r>
      <w:r w:rsidR="00BC54E5" w:rsidRPr="006F67F6">
        <w:rPr>
          <w:rFonts w:ascii="Arial" w:hAnsi="Arial" w:cs="Arial"/>
          <w:sz w:val="24"/>
          <w:szCs w:val="24"/>
        </w:rPr>
        <w:t xml:space="preserve"> a Government of India Enterprise </w:t>
      </w:r>
      <w:r w:rsidRPr="006F67F6">
        <w:rPr>
          <w:rFonts w:ascii="Arial" w:hAnsi="Arial" w:cs="Arial"/>
          <w:sz w:val="24"/>
          <w:szCs w:val="24"/>
        </w:rPr>
        <w:t>invites</w:t>
      </w:r>
      <w:r w:rsidR="00CF7BBB" w:rsidRPr="00CF7BBB">
        <w:rPr>
          <w:rFonts w:ascii="Arial" w:hAnsi="Arial" w:cs="Arial"/>
          <w:sz w:val="24"/>
          <w:szCs w:val="24"/>
        </w:rPr>
        <w:t xml:space="preserve"> sealed competitive bids from reputed suppliers/agencies/ manufactures / firms for supply of </w:t>
      </w:r>
      <w:r w:rsidR="00694169">
        <w:rPr>
          <w:rFonts w:ascii="Arial" w:hAnsi="Arial" w:cs="Arial"/>
          <w:sz w:val="24"/>
          <w:szCs w:val="24"/>
        </w:rPr>
        <w:t>Medical Furniture &amp; items</w:t>
      </w:r>
      <w:r w:rsidR="00CF7BBB" w:rsidRPr="00CF7BBB">
        <w:rPr>
          <w:rFonts w:ascii="Arial" w:hAnsi="Arial" w:cs="Arial"/>
          <w:sz w:val="24"/>
          <w:szCs w:val="24"/>
        </w:rPr>
        <w:t xml:space="preserve"> to </w:t>
      </w:r>
      <w:r w:rsidR="0025056B">
        <w:rPr>
          <w:rFonts w:ascii="Arial" w:hAnsi="Arial" w:cs="Arial"/>
          <w:sz w:val="24"/>
          <w:szCs w:val="24"/>
        </w:rPr>
        <w:t>HLL CT</w:t>
      </w:r>
      <w:r w:rsidR="00CF7BBB" w:rsidRPr="00CF7BBB">
        <w:rPr>
          <w:rFonts w:ascii="Arial" w:hAnsi="Arial" w:cs="Arial"/>
          <w:sz w:val="24"/>
          <w:szCs w:val="24"/>
        </w:rPr>
        <w:t xml:space="preserve"> SCAN CENTERS – Uttar Pradesh,.</w:t>
      </w:r>
      <w:r w:rsidR="002332E5" w:rsidRPr="002332E5">
        <w:rPr>
          <w:rFonts w:ascii="Arial" w:hAnsi="Arial" w:cs="Arial"/>
          <w:b/>
          <w:bCs/>
          <w:sz w:val="24"/>
          <w:szCs w:val="24"/>
        </w:rPr>
        <w:t>The bidder shall quote for below schedule of work.</w:t>
      </w:r>
    </w:p>
    <w:tbl>
      <w:tblPr>
        <w:tblW w:w="10214" w:type="dxa"/>
        <w:tblInd w:w="5" w:type="dxa"/>
        <w:tblLayout w:type="fixed"/>
        <w:tblCellMar>
          <w:left w:w="0" w:type="dxa"/>
          <w:right w:w="0" w:type="dxa"/>
        </w:tblCellMar>
        <w:tblLook w:val="0000"/>
      </w:tblPr>
      <w:tblGrid>
        <w:gridCol w:w="771"/>
        <w:gridCol w:w="5589"/>
        <w:gridCol w:w="1927"/>
        <w:gridCol w:w="1927"/>
      </w:tblGrid>
      <w:tr w:rsidR="00694169" w:rsidRPr="006F67F6" w:rsidTr="00694169">
        <w:trPr>
          <w:trHeight w:hRule="exact" w:val="759"/>
        </w:trPr>
        <w:tc>
          <w:tcPr>
            <w:tcW w:w="771" w:type="dxa"/>
            <w:tcBorders>
              <w:top w:val="single" w:sz="4" w:space="0" w:color="000000"/>
              <w:left w:val="single" w:sz="4" w:space="0" w:color="000000"/>
              <w:bottom w:val="single" w:sz="4" w:space="0" w:color="000000"/>
              <w:right w:val="single" w:sz="4" w:space="0" w:color="000000"/>
            </w:tcBorders>
            <w:vAlign w:val="center"/>
          </w:tcPr>
          <w:p w:rsidR="00694169" w:rsidRPr="006F67F6" w:rsidRDefault="00694169" w:rsidP="0047409E">
            <w:pPr>
              <w:widowControl w:val="0"/>
              <w:tabs>
                <w:tab w:val="left" w:pos="8931"/>
              </w:tabs>
              <w:autoSpaceDE w:val="0"/>
              <w:autoSpaceDN w:val="0"/>
              <w:adjustRightInd w:val="0"/>
              <w:spacing w:line="271" w:lineRule="exact"/>
              <w:ind w:right="49"/>
              <w:jc w:val="both"/>
              <w:rPr>
                <w:rFonts w:ascii="Arial" w:hAnsi="Arial" w:cs="Arial"/>
                <w:b/>
                <w:sz w:val="24"/>
                <w:szCs w:val="24"/>
              </w:rPr>
            </w:pPr>
            <w:r w:rsidRPr="006F67F6">
              <w:rPr>
                <w:rFonts w:ascii="Arial" w:hAnsi="Arial" w:cs="Arial"/>
                <w:b/>
                <w:sz w:val="24"/>
                <w:szCs w:val="24"/>
              </w:rPr>
              <w:t>Sl. No</w:t>
            </w:r>
          </w:p>
        </w:tc>
        <w:tc>
          <w:tcPr>
            <w:tcW w:w="5589" w:type="dxa"/>
            <w:tcBorders>
              <w:top w:val="single" w:sz="4" w:space="0" w:color="000000"/>
              <w:left w:val="single" w:sz="4" w:space="0" w:color="000000"/>
              <w:bottom w:val="single" w:sz="4" w:space="0" w:color="000000"/>
              <w:right w:val="single" w:sz="4" w:space="0" w:color="000000"/>
            </w:tcBorders>
            <w:vAlign w:val="center"/>
          </w:tcPr>
          <w:p w:rsidR="00694169" w:rsidRPr="006F67F6" w:rsidRDefault="00694169" w:rsidP="0047409E">
            <w:pPr>
              <w:pStyle w:val="Heading3"/>
              <w:tabs>
                <w:tab w:val="left" w:pos="8931"/>
              </w:tabs>
              <w:ind w:right="49"/>
              <w:jc w:val="both"/>
              <w:rPr>
                <w:sz w:val="24"/>
              </w:rPr>
            </w:pPr>
            <w:r w:rsidRPr="006F67F6">
              <w:rPr>
                <w:sz w:val="24"/>
              </w:rPr>
              <w:t>Brief Description of Item/Work</w:t>
            </w:r>
          </w:p>
        </w:tc>
        <w:tc>
          <w:tcPr>
            <w:tcW w:w="1927" w:type="dxa"/>
            <w:tcBorders>
              <w:top w:val="single" w:sz="4" w:space="0" w:color="000000"/>
              <w:left w:val="single" w:sz="4" w:space="0" w:color="000000"/>
              <w:bottom w:val="single" w:sz="4" w:space="0" w:color="000000"/>
              <w:right w:val="single" w:sz="4" w:space="0" w:color="000000"/>
            </w:tcBorders>
            <w:vAlign w:val="center"/>
          </w:tcPr>
          <w:p w:rsidR="00694169" w:rsidRPr="006F67F6" w:rsidRDefault="00694169" w:rsidP="0047409E">
            <w:pPr>
              <w:tabs>
                <w:tab w:val="left" w:pos="8931"/>
              </w:tabs>
              <w:ind w:right="49"/>
              <w:jc w:val="both"/>
              <w:rPr>
                <w:rFonts w:ascii="Arial" w:hAnsi="Arial" w:cs="Arial"/>
                <w:b/>
                <w:sz w:val="24"/>
                <w:szCs w:val="24"/>
              </w:rPr>
            </w:pPr>
            <w:r>
              <w:rPr>
                <w:rFonts w:ascii="Arial" w:hAnsi="Arial" w:cs="Arial"/>
                <w:b/>
                <w:sz w:val="24"/>
                <w:szCs w:val="24"/>
              </w:rPr>
              <w:t>Locations</w:t>
            </w:r>
          </w:p>
          <w:p w:rsidR="00694169" w:rsidRPr="006F67F6" w:rsidRDefault="00694169" w:rsidP="0047409E">
            <w:pPr>
              <w:tabs>
                <w:tab w:val="left" w:pos="8931"/>
              </w:tabs>
              <w:ind w:right="49"/>
              <w:jc w:val="both"/>
              <w:rPr>
                <w:rFonts w:ascii="Arial" w:hAnsi="Arial" w:cs="Arial"/>
                <w:b/>
                <w:sz w:val="24"/>
                <w:szCs w:val="24"/>
              </w:rPr>
            </w:pPr>
          </w:p>
        </w:tc>
        <w:tc>
          <w:tcPr>
            <w:tcW w:w="1927" w:type="dxa"/>
            <w:tcBorders>
              <w:top w:val="single" w:sz="4" w:space="0" w:color="000000"/>
              <w:left w:val="single" w:sz="4" w:space="0" w:color="000000"/>
              <w:bottom w:val="single" w:sz="4" w:space="0" w:color="000000"/>
              <w:right w:val="single" w:sz="4" w:space="0" w:color="000000"/>
            </w:tcBorders>
          </w:tcPr>
          <w:p w:rsidR="00694169" w:rsidRDefault="00694169" w:rsidP="0047409E">
            <w:pPr>
              <w:tabs>
                <w:tab w:val="left" w:pos="8931"/>
              </w:tabs>
              <w:ind w:right="49"/>
              <w:jc w:val="both"/>
              <w:rPr>
                <w:rFonts w:ascii="Arial" w:hAnsi="Arial" w:cs="Arial"/>
                <w:b/>
                <w:sz w:val="24"/>
                <w:szCs w:val="24"/>
              </w:rPr>
            </w:pPr>
            <w:r>
              <w:rPr>
                <w:rFonts w:ascii="Arial" w:hAnsi="Arial" w:cs="Arial"/>
                <w:b/>
                <w:sz w:val="24"/>
                <w:szCs w:val="24"/>
              </w:rPr>
              <w:t>EMD (In Rs.)</w:t>
            </w:r>
          </w:p>
        </w:tc>
      </w:tr>
      <w:tr w:rsidR="00694169" w:rsidRPr="006F67F6" w:rsidTr="00694169">
        <w:trPr>
          <w:trHeight w:hRule="exact" w:val="1295"/>
        </w:trPr>
        <w:tc>
          <w:tcPr>
            <w:tcW w:w="771" w:type="dxa"/>
            <w:tcBorders>
              <w:top w:val="single" w:sz="4" w:space="0" w:color="000000"/>
              <w:left w:val="single" w:sz="4" w:space="0" w:color="000000"/>
              <w:bottom w:val="single" w:sz="4" w:space="0" w:color="000000"/>
              <w:right w:val="single" w:sz="4" w:space="0" w:color="000000"/>
            </w:tcBorders>
            <w:vAlign w:val="center"/>
          </w:tcPr>
          <w:p w:rsidR="00694169" w:rsidRPr="006F67F6" w:rsidRDefault="00694169" w:rsidP="0047409E">
            <w:pPr>
              <w:widowControl w:val="0"/>
              <w:tabs>
                <w:tab w:val="left" w:pos="8931"/>
              </w:tabs>
              <w:autoSpaceDE w:val="0"/>
              <w:autoSpaceDN w:val="0"/>
              <w:adjustRightInd w:val="0"/>
              <w:ind w:right="49"/>
              <w:jc w:val="both"/>
              <w:rPr>
                <w:rFonts w:ascii="Arial" w:hAnsi="Arial" w:cs="Arial"/>
                <w:bCs/>
                <w:sz w:val="24"/>
                <w:szCs w:val="24"/>
              </w:rPr>
            </w:pPr>
            <w:r w:rsidRPr="006F67F6">
              <w:rPr>
                <w:rFonts w:ascii="Arial" w:hAnsi="Arial" w:cs="Arial"/>
                <w:bCs/>
                <w:sz w:val="24"/>
                <w:szCs w:val="24"/>
              </w:rPr>
              <w:t>1</w:t>
            </w:r>
          </w:p>
        </w:tc>
        <w:tc>
          <w:tcPr>
            <w:tcW w:w="5589" w:type="dxa"/>
            <w:tcBorders>
              <w:top w:val="single" w:sz="4" w:space="0" w:color="000000"/>
              <w:left w:val="single" w:sz="4" w:space="0" w:color="000000"/>
              <w:bottom w:val="single" w:sz="4" w:space="0" w:color="000000"/>
              <w:right w:val="single" w:sz="4" w:space="0" w:color="000000"/>
            </w:tcBorders>
            <w:vAlign w:val="center"/>
          </w:tcPr>
          <w:p w:rsidR="00694169" w:rsidRPr="006F67F6" w:rsidRDefault="00694169" w:rsidP="0047409E">
            <w:pPr>
              <w:pStyle w:val="BodyText"/>
              <w:tabs>
                <w:tab w:val="left" w:pos="8931"/>
              </w:tabs>
              <w:ind w:right="49"/>
              <w:rPr>
                <w:bCs/>
                <w:sz w:val="24"/>
              </w:rPr>
            </w:pPr>
            <w:r w:rsidRPr="00E7128E">
              <w:rPr>
                <w:b/>
                <w:sz w:val="24"/>
              </w:rPr>
              <w:t xml:space="preserve">SUPPLY OF </w:t>
            </w:r>
            <w:r w:rsidR="00180066">
              <w:rPr>
                <w:b/>
                <w:sz w:val="24"/>
              </w:rPr>
              <w:t xml:space="preserve">MEDICAL FURNITURE </w:t>
            </w:r>
            <w:r>
              <w:rPr>
                <w:b/>
                <w:sz w:val="24"/>
              </w:rPr>
              <w:t xml:space="preserve"> ITEMS </w:t>
            </w:r>
            <w:r w:rsidRPr="00E7128E">
              <w:rPr>
                <w:b/>
                <w:sz w:val="24"/>
              </w:rPr>
              <w:t xml:space="preserve"> TO </w:t>
            </w:r>
            <w:r w:rsidR="00B27B3E">
              <w:rPr>
                <w:b/>
                <w:sz w:val="24"/>
              </w:rPr>
              <w:t>HLL CT</w:t>
            </w:r>
            <w:r w:rsidRPr="00E7128E">
              <w:rPr>
                <w:b/>
                <w:sz w:val="24"/>
              </w:rPr>
              <w:t xml:space="preserve"> SCAN CENTRES IN UTTAR PRADESH</w:t>
            </w:r>
          </w:p>
        </w:tc>
        <w:tc>
          <w:tcPr>
            <w:tcW w:w="1927" w:type="dxa"/>
            <w:tcBorders>
              <w:top w:val="single" w:sz="4" w:space="0" w:color="000000"/>
              <w:left w:val="single" w:sz="4" w:space="0" w:color="000000"/>
              <w:bottom w:val="single" w:sz="4" w:space="0" w:color="000000"/>
              <w:right w:val="single" w:sz="4" w:space="0" w:color="000000"/>
            </w:tcBorders>
            <w:vAlign w:val="center"/>
          </w:tcPr>
          <w:p w:rsidR="00694169" w:rsidRPr="006F67F6" w:rsidRDefault="003F52E1" w:rsidP="0047409E">
            <w:pPr>
              <w:widowControl w:val="0"/>
              <w:tabs>
                <w:tab w:val="left" w:pos="8931"/>
              </w:tabs>
              <w:autoSpaceDE w:val="0"/>
              <w:autoSpaceDN w:val="0"/>
              <w:adjustRightInd w:val="0"/>
              <w:spacing w:before="5"/>
              <w:ind w:right="49"/>
              <w:jc w:val="both"/>
              <w:rPr>
                <w:rFonts w:ascii="Arial" w:hAnsi="Arial" w:cs="Arial"/>
                <w:bCs/>
                <w:sz w:val="24"/>
                <w:szCs w:val="24"/>
              </w:rPr>
            </w:pPr>
            <w:r>
              <w:rPr>
                <w:rFonts w:ascii="Arial" w:hAnsi="Arial" w:cs="Arial"/>
                <w:bCs/>
                <w:sz w:val="24"/>
                <w:szCs w:val="24"/>
              </w:rPr>
              <w:t>22</w:t>
            </w:r>
            <w:r w:rsidR="00694169">
              <w:rPr>
                <w:rFonts w:ascii="Arial" w:hAnsi="Arial" w:cs="Arial"/>
                <w:bCs/>
                <w:sz w:val="24"/>
                <w:szCs w:val="24"/>
              </w:rPr>
              <w:t xml:space="preserve"> Locations in Uttar Pradesh</w:t>
            </w:r>
          </w:p>
        </w:tc>
        <w:tc>
          <w:tcPr>
            <w:tcW w:w="1927" w:type="dxa"/>
            <w:tcBorders>
              <w:top w:val="single" w:sz="4" w:space="0" w:color="000000"/>
              <w:left w:val="single" w:sz="4" w:space="0" w:color="000000"/>
              <w:bottom w:val="single" w:sz="4" w:space="0" w:color="000000"/>
              <w:right w:val="single" w:sz="4" w:space="0" w:color="000000"/>
            </w:tcBorders>
          </w:tcPr>
          <w:p w:rsidR="00694169" w:rsidRDefault="008154AF" w:rsidP="0047409E">
            <w:pPr>
              <w:widowControl w:val="0"/>
              <w:tabs>
                <w:tab w:val="left" w:pos="8931"/>
              </w:tabs>
              <w:autoSpaceDE w:val="0"/>
              <w:autoSpaceDN w:val="0"/>
              <w:adjustRightInd w:val="0"/>
              <w:spacing w:before="5"/>
              <w:ind w:right="49"/>
              <w:jc w:val="both"/>
              <w:rPr>
                <w:rFonts w:ascii="Arial" w:hAnsi="Arial" w:cs="Arial"/>
                <w:bCs/>
                <w:sz w:val="24"/>
                <w:szCs w:val="24"/>
              </w:rPr>
            </w:pPr>
            <w:r>
              <w:rPr>
                <w:rFonts w:ascii="Arial" w:hAnsi="Arial" w:cs="Arial"/>
                <w:bCs/>
                <w:sz w:val="24"/>
                <w:szCs w:val="24"/>
              </w:rPr>
              <w:t>165</w:t>
            </w:r>
            <w:r w:rsidR="003F52E1">
              <w:rPr>
                <w:rFonts w:ascii="Arial" w:hAnsi="Arial" w:cs="Arial"/>
                <w:bCs/>
                <w:sz w:val="24"/>
                <w:szCs w:val="24"/>
              </w:rPr>
              <w:t>00</w:t>
            </w:r>
          </w:p>
        </w:tc>
      </w:tr>
    </w:tbl>
    <w:p w:rsidR="00CD3F26" w:rsidRPr="006F67F6" w:rsidRDefault="00CD3F26" w:rsidP="0047409E">
      <w:pPr>
        <w:spacing w:line="360" w:lineRule="auto"/>
        <w:jc w:val="both"/>
        <w:rPr>
          <w:rFonts w:ascii="Arial" w:hAnsi="Arial" w:cs="Arial"/>
          <w:sz w:val="24"/>
          <w:szCs w:val="24"/>
        </w:rPr>
      </w:pPr>
    </w:p>
    <w:p w:rsidR="009A5A92" w:rsidRPr="006F67F6" w:rsidRDefault="009A5A92" w:rsidP="0047409E">
      <w:pPr>
        <w:ind w:firstLine="720"/>
        <w:jc w:val="both"/>
        <w:rPr>
          <w:rFonts w:ascii="Arial" w:hAnsi="Arial" w:cs="Arial"/>
          <w:sz w:val="24"/>
          <w:szCs w:val="24"/>
        </w:rPr>
      </w:pPr>
      <w:r w:rsidRPr="006F67F6">
        <w:rPr>
          <w:rFonts w:ascii="Arial" w:hAnsi="Arial" w:cs="Arial"/>
          <w:sz w:val="24"/>
          <w:szCs w:val="24"/>
        </w:rPr>
        <w:t>Publishing date of bid</w:t>
      </w:r>
      <w:r w:rsidRPr="006F67F6">
        <w:rPr>
          <w:rFonts w:ascii="Arial" w:hAnsi="Arial" w:cs="Arial"/>
          <w:sz w:val="24"/>
          <w:szCs w:val="24"/>
        </w:rPr>
        <w:tab/>
      </w:r>
      <w:r w:rsidRPr="006F67F6">
        <w:rPr>
          <w:rFonts w:ascii="Arial" w:hAnsi="Arial" w:cs="Arial"/>
          <w:sz w:val="24"/>
          <w:szCs w:val="24"/>
        </w:rPr>
        <w:tab/>
        <w:t>:</w:t>
      </w:r>
      <w:r w:rsidRPr="006F67F6">
        <w:rPr>
          <w:rFonts w:ascii="Arial" w:hAnsi="Arial" w:cs="Arial"/>
          <w:sz w:val="24"/>
          <w:szCs w:val="24"/>
        </w:rPr>
        <w:tab/>
      </w:r>
      <w:r w:rsidR="00A4573B">
        <w:rPr>
          <w:rFonts w:ascii="Arial" w:hAnsi="Arial" w:cs="Arial"/>
          <w:sz w:val="24"/>
          <w:szCs w:val="24"/>
        </w:rPr>
        <w:t>2</w:t>
      </w:r>
      <w:r w:rsidR="00A4573B" w:rsidRPr="00A4573B">
        <w:rPr>
          <w:rFonts w:ascii="Arial" w:hAnsi="Arial" w:cs="Arial"/>
          <w:sz w:val="24"/>
          <w:szCs w:val="24"/>
          <w:vertAlign w:val="superscript"/>
        </w:rPr>
        <w:t>nd</w:t>
      </w:r>
      <w:r w:rsidR="00A4573B">
        <w:rPr>
          <w:rFonts w:ascii="Arial" w:hAnsi="Arial" w:cs="Arial"/>
          <w:sz w:val="24"/>
          <w:szCs w:val="24"/>
        </w:rPr>
        <w:t xml:space="preserve"> Jan 2018</w:t>
      </w:r>
    </w:p>
    <w:p w:rsidR="009A5A92" w:rsidRPr="006F67F6" w:rsidRDefault="009A5A92" w:rsidP="0047409E">
      <w:pPr>
        <w:ind w:firstLine="720"/>
        <w:jc w:val="both"/>
        <w:rPr>
          <w:rFonts w:ascii="Arial" w:hAnsi="Arial" w:cs="Arial"/>
          <w:sz w:val="24"/>
          <w:szCs w:val="24"/>
        </w:rPr>
      </w:pPr>
      <w:r w:rsidRPr="006F67F6">
        <w:rPr>
          <w:rFonts w:ascii="Arial" w:hAnsi="Arial" w:cs="Arial"/>
          <w:sz w:val="24"/>
          <w:szCs w:val="24"/>
        </w:rPr>
        <w:t>Last date of submission of bid</w:t>
      </w:r>
      <w:r w:rsidRPr="006F67F6">
        <w:rPr>
          <w:rFonts w:ascii="Arial" w:hAnsi="Arial" w:cs="Arial"/>
          <w:sz w:val="24"/>
          <w:szCs w:val="24"/>
        </w:rPr>
        <w:tab/>
        <w:t>:</w:t>
      </w:r>
      <w:r w:rsidRPr="006F67F6">
        <w:rPr>
          <w:rFonts w:ascii="Arial" w:hAnsi="Arial" w:cs="Arial"/>
          <w:sz w:val="24"/>
          <w:szCs w:val="24"/>
        </w:rPr>
        <w:tab/>
      </w:r>
      <w:r w:rsidR="00A4573B">
        <w:rPr>
          <w:rFonts w:ascii="Arial" w:hAnsi="Arial" w:cs="Arial"/>
          <w:sz w:val="24"/>
          <w:szCs w:val="24"/>
        </w:rPr>
        <w:t>1</w:t>
      </w:r>
      <w:r w:rsidR="005F5CCC">
        <w:rPr>
          <w:rFonts w:ascii="Arial" w:hAnsi="Arial" w:cs="Arial"/>
          <w:sz w:val="24"/>
          <w:szCs w:val="24"/>
        </w:rPr>
        <w:t>2</w:t>
      </w:r>
      <w:r w:rsidR="00A4573B" w:rsidRPr="00A4573B">
        <w:rPr>
          <w:rFonts w:ascii="Arial" w:hAnsi="Arial" w:cs="Arial"/>
          <w:sz w:val="24"/>
          <w:szCs w:val="24"/>
          <w:vertAlign w:val="superscript"/>
        </w:rPr>
        <w:t>th</w:t>
      </w:r>
      <w:r w:rsidR="00A4573B">
        <w:rPr>
          <w:rFonts w:ascii="Arial" w:hAnsi="Arial" w:cs="Arial"/>
          <w:sz w:val="24"/>
          <w:szCs w:val="24"/>
        </w:rPr>
        <w:t xml:space="preserve"> Jan 2018</w:t>
      </w:r>
      <w:r w:rsidRPr="006F67F6">
        <w:rPr>
          <w:rFonts w:ascii="Arial" w:hAnsi="Arial" w:cs="Arial"/>
          <w:sz w:val="24"/>
          <w:szCs w:val="24"/>
        </w:rPr>
        <w:t xml:space="preserve"> at 15.00 Hours.</w:t>
      </w:r>
    </w:p>
    <w:p w:rsidR="008D5EB4" w:rsidRDefault="009A5A92" w:rsidP="008D5EB4">
      <w:pPr>
        <w:ind w:firstLine="720"/>
        <w:jc w:val="both"/>
        <w:rPr>
          <w:rFonts w:ascii="Arial" w:hAnsi="Arial" w:cs="Arial"/>
          <w:sz w:val="24"/>
          <w:szCs w:val="24"/>
        </w:rPr>
      </w:pPr>
      <w:r w:rsidRPr="006F67F6">
        <w:rPr>
          <w:rFonts w:ascii="Arial" w:hAnsi="Arial" w:cs="Arial"/>
          <w:sz w:val="24"/>
          <w:szCs w:val="24"/>
        </w:rPr>
        <w:t>Address for</w:t>
      </w:r>
      <w:r w:rsidR="008D5EB4">
        <w:rPr>
          <w:rFonts w:ascii="Arial" w:hAnsi="Arial" w:cs="Arial"/>
          <w:sz w:val="24"/>
          <w:szCs w:val="24"/>
        </w:rPr>
        <w:t xml:space="preserve"> submission of bid</w:t>
      </w:r>
      <w:r w:rsidR="008D5EB4">
        <w:rPr>
          <w:rFonts w:ascii="Arial" w:hAnsi="Arial" w:cs="Arial"/>
          <w:sz w:val="24"/>
          <w:szCs w:val="24"/>
        </w:rPr>
        <w:tab/>
        <w:t>:</w:t>
      </w:r>
      <w:r w:rsidR="008D5EB4">
        <w:rPr>
          <w:rFonts w:ascii="Arial" w:hAnsi="Arial" w:cs="Arial"/>
          <w:sz w:val="24"/>
          <w:szCs w:val="24"/>
        </w:rPr>
        <w:tab/>
      </w:r>
      <w:r w:rsidR="008A65A7">
        <w:rPr>
          <w:rFonts w:ascii="Arial" w:hAnsi="Arial" w:cs="Arial"/>
          <w:sz w:val="24"/>
          <w:szCs w:val="24"/>
        </w:rPr>
        <w:t>DM (HCS)</w:t>
      </w:r>
      <w:r w:rsidRPr="006F67F6">
        <w:rPr>
          <w:rFonts w:ascii="Arial" w:hAnsi="Arial" w:cs="Arial"/>
          <w:sz w:val="24"/>
          <w:szCs w:val="24"/>
        </w:rPr>
        <w:t>,</w:t>
      </w:r>
      <w:r w:rsidR="008D5EB4">
        <w:rPr>
          <w:rFonts w:ascii="Arial" w:hAnsi="Arial" w:cs="Arial"/>
          <w:sz w:val="24"/>
          <w:szCs w:val="24"/>
        </w:rPr>
        <w:t xml:space="preserve"> Healthcare </w:t>
      </w:r>
      <w:r w:rsidR="008D5EB4" w:rsidRPr="00E7128E">
        <w:rPr>
          <w:rFonts w:ascii="Arial" w:hAnsi="Arial" w:cs="Arial"/>
          <w:sz w:val="24"/>
          <w:szCs w:val="24"/>
        </w:rPr>
        <w:t>Service Division</w:t>
      </w:r>
    </w:p>
    <w:p w:rsidR="00E7128E" w:rsidRPr="00E7128E" w:rsidRDefault="00E7128E" w:rsidP="008D5EB4">
      <w:pPr>
        <w:ind w:left="4320" w:firstLine="720"/>
        <w:jc w:val="both"/>
        <w:rPr>
          <w:rFonts w:ascii="Arial" w:hAnsi="Arial" w:cs="Arial"/>
          <w:sz w:val="24"/>
          <w:szCs w:val="24"/>
        </w:rPr>
      </w:pPr>
      <w:r>
        <w:rPr>
          <w:rFonts w:ascii="Arial" w:hAnsi="Arial" w:cs="Arial"/>
          <w:sz w:val="24"/>
          <w:szCs w:val="24"/>
        </w:rPr>
        <w:t>C/O HLFPPT</w:t>
      </w:r>
      <w:r w:rsidRPr="00E7128E">
        <w:rPr>
          <w:rFonts w:ascii="Arial" w:hAnsi="Arial" w:cs="Arial"/>
          <w:sz w:val="24"/>
          <w:szCs w:val="24"/>
        </w:rPr>
        <w:t>, 9/316 Vikas Nagar,</w:t>
      </w:r>
    </w:p>
    <w:p w:rsidR="00E7128E" w:rsidRPr="00E7128E" w:rsidRDefault="00E7128E" w:rsidP="0047409E">
      <w:pPr>
        <w:ind w:left="4320" w:firstLine="720"/>
        <w:jc w:val="both"/>
        <w:rPr>
          <w:rFonts w:ascii="Arial" w:hAnsi="Arial" w:cs="Arial"/>
          <w:sz w:val="24"/>
          <w:szCs w:val="24"/>
        </w:rPr>
      </w:pPr>
      <w:r w:rsidRPr="00E7128E">
        <w:rPr>
          <w:rFonts w:ascii="Arial" w:hAnsi="Arial" w:cs="Arial"/>
          <w:sz w:val="24"/>
          <w:szCs w:val="24"/>
        </w:rPr>
        <w:t>Lucknow - 226022 (Uttar Pradesh)</w:t>
      </w:r>
    </w:p>
    <w:p w:rsidR="00E7128E" w:rsidRDefault="00E7128E" w:rsidP="0047409E">
      <w:pPr>
        <w:ind w:left="4320" w:firstLine="720"/>
        <w:jc w:val="both"/>
        <w:rPr>
          <w:rFonts w:ascii="Arial" w:hAnsi="Arial" w:cs="Arial"/>
          <w:sz w:val="24"/>
          <w:szCs w:val="24"/>
        </w:rPr>
      </w:pPr>
      <w:r w:rsidRPr="00E7128E">
        <w:rPr>
          <w:rFonts w:ascii="Arial" w:hAnsi="Arial" w:cs="Arial"/>
          <w:sz w:val="24"/>
          <w:szCs w:val="24"/>
        </w:rPr>
        <w:t>Ph. No. 0522-4150000</w:t>
      </w:r>
    </w:p>
    <w:p w:rsidR="009A5A92" w:rsidRPr="006F67F6" w:rsidRDefault="009A5A92" w:rsidP="0047409E">
      <w:pPr>
        <w:ind w:firstLine="720"/>
        <w:jc w:val="both"/>
        <w:rPr>
          <w:rFonts w:ascii="Arial" w:hAnsi="Arial" w:cs="Arial"/>
          <w:sz w:val="24"/>
          <w:szCs w:val="24"/>
        </w:rPr>
      </w:pPr>
      <w:r w:rsidRPr="006F67F6">
        <w:rPr>
          <w:rFonts w:ascii="Arial" w:hAnsi="Arial" w:cs="Arial"/>
          <w:sz w:val="24"/>
          <w:szCs w:val="24"/>
        </w:rPr>
        <w:t xml:space="preserve">Opening of </w:t>
      </w:r>
      <w:r w:rsidR="00E7128E">
        <w:rPr>
          <w:rFonts w:ascii="Arial" w:hAnsi="Arial" w:cs="Arial"/>
          <w:sz w:val="24"/>
          <w:szCs w:val="24"/>
        </w:rPr>
        <w:t>Bid</w:t>
      </w:r>
      <w:r w:rsidRPr="006F67F6">
        <w:rPr>
          <w:rFonts w:ascii="Arial" w:hAnsi="Arial" w:cs="Arial"/>
          <w:sz w:val="24"/>
          <w:szCs w:val="24"/>
        </w:rPr>
        <w:tab/>
      </w:r>
      <w:r w:rsidRPr="006F67F6">
        <w:rPr>
          <w:rFonts w:ascii="Arial" w:hAnsi="Arial" w:cs="Arial"/>
          <w:sz w:val="24"/>
          <w:szCs w:val="24"/>
        </w:rPr>
        <w:tab/>
      </w:r>
      <w:r w:rsidR="00E7128E">
        <w:rPr>
          <w:rFonts w:ascii="Arial" w:hAnsi="Arial" w:cs="Arial"/>
          <w:sz w:val="24"/>
          <w:szCs w:val="24"/>
        </w:rPr>
        <w:tab/>
      </w:r>
      <w:r w:rsidR="00770D8C" w:rsidRPr="006F67F6">
        <w:rPr>
          <w:rFonts w:ascii="Arial" w:hAnsi="Arial" w:cs="Arial"/>
          <w:sz w:val="24"/>
          <w:szCs w:val="24"/>
        </w:rPr>
        <w:t>:</w:t>
      </w:r>
      <w:r w:rsidR="00770D8C" w:rsidRPr="006F67F6">
        <w:rPr>
          <w:rFonts w:ascii="Arial" w:hAnsi="Arial" w:cs="Arial"/>
          <w:sz w:val="24"/>
          <w:szCs w:val="24"/>
        </w:rPr>
        <w:tab/>
      </w:r>
      <w:r w:rsidR="00A4573B">
        <w:rPr>
          <w:rFonts w:ascii="Arial" w:hAnsi="Arial" w:cs="Arial"/>
          <w:sz w:val="24"/>
          <w:szCs w:val="24"/>
        </w:rPr>
        <w:t>1</w:t>
      </w:r>
      <w:r w:rsidR="00EA4411">
        <w:rPr>
          <w:rFonts w:ascii="Arial" w:hAnsi="Arial" w:cs="Arial"/>
          <w:sz w:val="24"/>
          <w:szCs w:val="24"/>
        </w:rPr>
        <w:t>2</w:t>
      </w:r>
      <w:r w:rsidR="00A4573B" w:rsidRPr="00A4573B">
        <w:rPr>
          <w:rFonts w:ascii="Arial" w:hAnsi="Arial" w:cs="Arial"/>
          <w:sz w:val="24"/>
          <w:szCs w:val="24"/>
          <w:vertAlign w:val="superscript"/>
        </w:rPr>
        <w:t>th</w:t>
      </w:r>
      <w:r w:rsidR="00A4573B">
        <w:rPr>
          <w:rFonts w:ascii="Arial" w:hAnsi="Arial" w:cs="Arial"/>
          <w:sz w:val="24"/>
          <w:szCs w:val="24"/>
        </w:rPr>
        <w:t xml:space="preserve"> Jan 2018</w:t>
      </w:r>
      <w:r w:rsidR="00F20097">
        <w:rPr>
          <w:rFonts w:ascii="Arial" w:hAnsi="Arial" w:cs="Arial"/>
          <w:sz w:val="24"/>
          <w:szCs w:val="24"/>
        </w:rPr>
        <w:t xml:space="preserve"> at 15.30</w:t>
      </w:r>
      <w:r w:rsidR="00F20097" w:rsidRPr="006F67F6">
        <w:rPr>
          <w:rFonts w:ascii="Arial" w:hAnsi="Arial" w:cs="Arial"/>
          <w:sz w:val="24"/>
          <w:szCs w:val="24"/>
        </w:rPr>
        <w:t xml:space="preserve"> Hours</w:t>
      </w:r>
    </w:p>
    <w:p w:rsidR="009269C6" w:rsidRDefault="009A5A92" w:rsidP="009269C6">
      <w:pPr>
        <w:ind w:firstLine="720"/>
        <w:jc w:val="both"/>
        <w:rPr>
          <w:rFonts w:ascii="Arial" w:hAnsi="Arial" w:cs="Arial"/>
          <w:sz w:val="24"/>
          <w:szCs w:val="24"/>
        </w:rPr>
      </w:pPr>
      <w:r w:rsidRPr="006F67F6">
        <w:rPr>
          <w:rFonts w:ascii="Arial" w:hAnsi="Arial" w:cs="Arial"/>
          <w:sz w:val="24"/>
          <w:szCs w:val="24"/>
        </w:rPr>
        <w:t>Venue of opening Bids</w:t>
      </w:r>
      <w:r w:rsidRPr="006F67F6">
        <w:rPr>
          <w:rFonts w:ascii="Arial" w:hAnsi="Arial" w:cs="Arial"/>
          <w:sz w:val="24"/>
          <w:szCs w:val="24"/>
        </w:rPr>
        <w:tab/>
      </w:r>
      <w:r w:rsidRPr="006F67F6">
        <w:rPr>
          <w:rFonts w:ascii="Arial" w:hAnsi="Arial" w:cs="Arial"/>
          <w:sz w:val="24"/>
          <w:szCs w:val="24"/>
        </w:rPr>
        <w:tab/>
        <w:t>:</w:t>
      </w:r>
      <w:r w:rsidRPr="006F67F6">
        <w:rPr>
          <w:rFonts w:ascii="Arial" w:hAnsi="Arial" w:cs="Arial"/>
          <w:sz w:val="24"/>
          <w:szCs w:val="24"/>
        </w:rPr>
        <w:tab/>
        <w:t>HLL Lifecare Limited</w:t>
      </w:r>
    </w:p>
    <w:p w:rsidR="00E7128E" w:rsidRPr="00E7128E" w:rsidRDefault="00E7128E" w:rsidP="009269C6">
      <w:pPr>
        <w:ind w:left="4320" w:firstLine="720"/>
        <w:jc w:val="both"/>
        <w:rPr>
          <w:rFonts w:ascii="Arial" w:hAnsi="Arial" w:cs="Arial"/>
          <w:sz w:val="24"/>
          <w:szCs w:val="24"/>
        </w:rPr>
      </w:pPr>
      <w:r w:rsidRPr="00E7128E">
        <w:rPr>
          <w:rFonts w:ascii="Arial" w:hAnsi="Arial" w:cs="Arial"/>
          <w:sz w:val="24"/>
          <w:szCs w:val="24"/>
        </w:rPr>
        <w:t>Healthcare Service Division</w:t>
      </w:r>
    </w:p>
    <w:p w:rsidR="00E7128E" w:rsidRPr="00E7128E" w:rsidRDefault="00E7128E" w:rsidP="0047409E">
      <w:pPr>
        <w:ind w:left="4320" w:firstLine="720"/>
        <w:jc w:val="both"/>
        <w:rPr>
          <w:rFonts w:ascii="Arial" w:hAnsi="Arial" w:cs="Arial"/>
          <w:sz w:val="24"/>
          <w:szCs w:val="24"/>
        </w:rPr>
      </w:pPr>
      <w:r w:rsidRPr="00E7128E">
        <w:rPr>
          <w:rFonts w:ascii="Arial" w:hAnsi="Arial" w:cs="Arial"/>
          <w:sz w:val="24"/>
          <w:szCs w:val="24"/>
        </w:rPr>
        <w:t>C/O HLFPPT, 9/316 Vikas Nagar,</w:t>
      </w:r>
    </w:p>
    <w:p w:rsidR="00E7128E" w:rsidRPr="00E7128E" w:rsidRDefault="00E7128E" w:rsidP="0047409E">
      <w:pPr>
        <w:ind w:left="4320" w:firstLine="720"/>
        <w:jc w:val="both"/>
        <w:rPr>
          <w:rFonts w:ascii="Arial" w:hAnsi="Arial" w:cs="Arial"/>
          <w:sz w:val="24"/>
          <w:szCs w:val="24"/>
        </w:rPr>
      </w:pPr>
      <w:r w:rsidRPr="00E7128E">
        <w:rPr>
          <w:rFonts w:ascii="Arial" w:hAnsi="Arial" w:cs="Arial"/>
          <w:sz w:val="24"/>
          <w:szCs w:val="24"/>
        </w:rPr>
        <w:t>Lucknow - 226022 (Uttar Pradesh)</w:t>
      </w:r>
    </w:p>
    <w:p w:rsidR="00E7128E" w:rsidRDefault="00E7128E" w:rsidP="0047409E">
      <w:pPr>
        <w:ind w:left="4320" w:firstLine="720"/>
        <w:jc w:val="both"/>
        <w:rPr>
          <w:rFonts w:ascii="Arial" w:hAnsi="Arial" w:cs="Arial"/>
          <w:sz w:val="24"/>
          <w:szCs w:val="24"/>
        </w:rPr>
      </w:pPr>
      <w:r w:rsidRPr="00E7128E">
        <w:rPr>
          <w:rFonts w:ascii="Arial" w:hAnsi="Arial" w:cs="Arial"/>
          <w:sz w:val="24"/>
          <w:szCs w:val="24"/>
        </w:rPr>
        <w:t>Ph. No. 0522-4150000</w:t>
      </w:r>
    </w:p>
    <w:p w:rsidR="00E7128E" w:rsidRDefault="00E7128E" w:rsidP="0047409E">
      <w:pPr>
        <w:jc w:val="both"/>
        <w:rPr>
          <w:rFonts w:ascii="Arial" w:hAnsi="Arial" w:cs="Arial"/>
          <w:sz w:val="24"/>
          <w:szCs w:val="24"/>
        </w:rPr>
      </w:pPr>
    </w:p>
    <w:p w:rsidR="009A5A92" w:rsidRPr="006F67F6" w:rsidRDefault="009A5A92" w:rsidP="007132B2">
      <w:pPr>
        <w:jc w:val="both"/>
        <w:rPr>
          <w:rFonts w:ascii="Arial" w:hAnsi="Arial" w:cs="Arial"/>
          <w:sz w:val="24"/>
          <w:szCs w:val="24"/>
        </w:rPr>
      </w:pPr>
      <w:r w:rsidRPr="006F67F6">
        <w:rPr>
          <w:rFonts w:ascii="Arial" w:hAnsi="Arial" w:cs="Arial"/>
          <w:sz w:val="24"/>
          <w:szCs w:val="24"/>
        </w:rPr>
        <w:t>Interested applicants can participate in the bid.</w:t>
      </w:r>
    </w:p>
    <w:p w:rsidR="00770D8C" w:rsidRPr="006F67F6" w:rsidRDefault="009A5A92" w:rsidP="007132B2">
      <w:pPr>
        <w:jc w:val="both"/>
        <w:rPr>
          <w:rFonts w:ascii="Arial" w:hAnsi="Arial" w:cs="Arial"/>
          <w:sz w:val="24"/>
          <w:szCs w:val="24"/>
        </w:rPr>
      </w:pPr>
      <w:r w:rsidRPr="006F67F6">
        <w:rPr>
          <w:rFonts w:ascii="Arial" w:hAnsi="Arial" w:cs="Arial"/>
          <w:sz w:val="24"/>
          <w:szCs w:val="24"/>
        </w:rPr>
        <w:lastRenderedPageBreak/>
        <w:t xml:space="preserve">For any clarifications on the tender document, the prospective bidders can Contact Mobile No: </w:t>
      </w:r>
      <w:r w:rsidR="00E7128E">
        <w:rPr>
          <w:rFonts w:ascii="Arial" w:hAnsi="Arial" w:cs="Arial"/>
          <w:color w:val="2E74B5" w:themeColor="accent1" w:themeShade="BF"/>
          <w:sz w:val="24"/>
          <w:szCs w:val="24"/>
          <w:u w:val="single"/>
        </w:rPr>
        <w:t>+91 9891910429</w:t>
      </w:r>
      <w:r w:rsidR="008154AF">
        <w:rPr>
          <w:rFonts w:ascii="Arial" w:hAnsi="Arial" w:cs="Arial"/>
          <w:color w:val="2E74B5" w:themeColor="accent1" w:themeShade="BF"/>
          <w:sz w:val="24"/>
          <w:szCs w:val="24"/>
          <w:u w:val="single"/>
        </w:rPr>
        <w:t xml:space="preserve"> </w:t>
      </w:r>
      <w:r w:rsidR="00CD400E" w:rsidRPr="006F67F6">
        <w:rPr>
          <w:rFonts w:ascii="Arial" w:hAnsi="Arial" w:cs="Arial"/>
          <w:sz w:val="24"/>
          <w:szCs w:val="24"/>
        </w:rPr>
        <w:t xml:space="preserve">or E-mail:  </w:t>
      </w:r>
      <w:hyperlink r:id="rId9" w:history="1">
        <w:r w:rsidR="00E7128E" w:rsidRPr="002C2DED">
          <w:rPr>
            <w:rStyle w:val="Hyperlink"/>
          </w:rPr>
          <w:t>hindlabsctprojectup@lifecarehll.com</w:t>
        </w:r>
      </w:hyperlink>
      <w:r w:rsidRPr="006F67F6">
        <w:rPr>
          <w:rFonts w:ascii="Arial" w:hAnsi="Arial" w:cs="Arial"/>
          <w:sz w:val="24"/>
          <w:szCs w:val="24"/>
        </w:rPr>
        <w:t>on any working days during office hours from the date and time of publishing the tender to the last date and time of submission of tender documents.</w:t>
      </w:r>
    </w:p>
    <w:p w:rsidR="00CE0336" w:rsidRPr="00CE0336" w:rsidRDefault="00CE0336" w:rsidP="007132B2">
      <w:pPr>
        <w:jc w:val="both"/>
        <w:rPr>
          <w:rFonts w:ascii="Arial" w:hAnsi="Arial" w:cs="Arial"/>
          <w:sz w:val="24"/>
          <w:szCs w:val="24"/>
        </w:rPr>
      </w:pPr>
      <w:r w:rsidRPr="00CE0336">
        <w:rPr>
          <w:rFonts w:ascii="Arial" w:hAnsi="Arial" w:cs="Arial"/>
          <w:sz w:val="24"/>
          <w:szCs w:val="24"/>
        </w:rPr>
        <w:t>Applicants may obtain all the tender documents downloaded from HLL Website at www.lifecarehll.com.Tender form shall be forwarded along with the Bank Draft of EMD of Rs.</w:t>
      </w:r>
      <w:r w:rsidR="008154AF">
        <w:rPr>
          <w:rFonts w:ascii="Arial" w:hAnsi="Arial" w:cs="Arial"/>
          <w:sz w:val="24"/>
          <w:szCs w:val="24"/>
        </w:rPr>
        <w:t>165</w:t>
      </w:r>
      <w:r w:rsidR="00B77734">
        <w:rPr>
          <w:rFonts w:ascii="Arial" w:hAnsi="Arial" w:cs="Arial"/>
          <w:sz w:val="24"/>
          <w:szCs w:val="24"/>
        </w:rPr>
        <w:t>00</w:t>
      </w:r>
      <w:r w:rsidRPr="00CE0336">
        <w:rPr>
          <w:rFonts w:ascii="Arial" w:hAnsi="Arial" w:cs="Arial"/>
          <w:sz w:val="24"/>
          <w:szCs w:val="24"/>
        </w:rPr>
        <w:t>/- in favor of HLL Lifecare Ltd, payable at Trivandrum. Tender will be opened in presence of interested vendors.</w:t>
      </w:r>
    </w:p>
    <w:p w:rsidR="00CD3F26" w:rsidRPr="006F67F6" w:rsidRDefault="00CE0336" w:rsidP="007132B2">
      <w:pPr>
        <w:jc w:val="both"/>
        <w:rPr>
          <w:rFonts w:ascii="Arial" w:hAnsi="Arial" w:cs="Arial"/>
          <w:sz w:val="24"/>
          <w:szCs w:val="24"/>
        </w:rPr>
      </w:pPr>
      <w:r w:rsidRPr="00CE0336">
        <w:rPr>
          <w:rFonts w:ascii="Arial" w:hAnsi="Arial" w:cs="Arial"/>
          <w:sz w:val="24"/>
          <w:szCs w:val="24"/>
        </w:rPr>
        <w:t>HLL reserves the right to accept or reject any application without assigning any reason or incurring any liability whatsoever. Incomplete/Conditional tender without earnest money or received after due date and time shall be summarily rejected. Prospective bidders are advised to regularly scan through HLL web site as corrigendum/amendments etc, if any, will be notified on the HLL web site and separate advertisement will not be made for this regard.</w:t>
      </w:r>
    </w:p>
    <w:p w:rsidR="00CE0336" w:rsidRPr="00CE0336" w:rsidRDefault="00CE0336" w:rsidP="007132B2">
      <w:pPr>
        <w:tabs>
          <w:tab w:val="left" w:pos="585"/>
        </w:tabs>
        <w:spacing w:line="360" w:lineRule="auto"/>
        <w:jc w:val="both"/>
        <w:rPr>
          <w:rFonts w:ascii="Arial" w:hAnsi="Arial" w:cs="Arial"/>
          <w:b/>
          <w:bCs/>
          <w:sz w:val="24"/>
          <w:szCs w:val="24"/>
          <w:u w:val="single"/>
          <w:lang w:val="en-IN" w:bidi="hi-IN"/>
        </w:rPr>
      </w:pPr>
      <w:r w:rsidRPr="00CE0336">
        <w:rPr>
          <w:rFonts w:ascii="Arial" w:hAnsi="Arial" w:cs="Arial"/>
          <w:b/>
          <w:bCs/>
          <w:sz w:val="24"/>
          <w:szCs w:val="24"/>
          <w:u w:val="single"/>
          <w:lang w:val="en-IN" w:bidi="hi-IN"/>
        </w:rPr>
        <w:t>SECTION – I</w:t>
      </w:r>
    </w:p>
    <w:p w:rsidR="00CE0336" w:rsidRPr="00B57D2D" w:rsidRDefault="00CE0336" w:rsidP="007132B2">
      <w:pPr>
        <w:tabs>
          <w:tab w:val="left" w:pos="585"/>
        </w:tabs>
        <w:spacing w:line="360" w:lineRule="auto"/>
        <w:jc w:val="both"/>
        <w:rPr>
          <w:rFonts w:ascii="Arial" w:hAnsi="Arial" w:cs="Arial"/>
          <w:b/>
          <w:bCs/>
          <w:sz w:val="24"/>
          <w:szCs w:val="24"/>
          <w:lang w:val="en-IN" w:bidi="hi-IN"/>
        </w:rPr>
      </w:pPr>
      <w:r w:rsidRPr="00B57D2D">
        <w:rPr>
          <w:rFonts w:ascii="Arial" w:hAnsi="Arial" w:cs="Arial"/>
          <w:b/>
          <w:bCs/>
          <w:sz w:val="24"/>
          <w:szCs w:val="24"/>
          <w:lang w:val="en-IN" w:bidi="hi-IN"/>
        </w:rPr>
        <w:t>INFORMATIONANDINSTRUCTIONSTOTHE PARTICIPANTS</w:t>
      </w:r>
    </w:p>
    <w:p w:rsidR="00CE0336" w:rsidRPr="00CE0336" w:rsidRDefault="00CE0336" w:rsidP="007132B2">
      <w:pPr>
        <w:tabs>
          <w:tab w:val="left" w:pos="585"/>
        </w:tabs>
        <w:spacing w:line="360" w:lineRule="auto"/>
        <w:jc w:val="both"/>
        <w:rPr>
          <w:rFonts w:ascii="Arial" w:hAnsi="Arial" w:cs="Arial"/>
          <w:b/>
          <w:bCs/>
          <w:sz w:val="24"/>
          <w:szCs w:val="24"/>
          <w:u w:val="single"/>
          <w:lang w:val="en-IN" w:bidi="hi-IN"/>
        </w:rPr>
      </w:pPr>
      <w:r>
        <w:rPr>
          <w:rFonts w:ascii="Arial" w:hAnsi="Arial" w:cs="Arial"/>
          <w:b/>
          <w:bCs/>
          <w:sz w:val="24"/>
          <w:szCs w:val="24"/>
          <w:u w:val="single"/>
          <w:lang w:val="en-IN" w:bidi="hi-IN"/>
        </w:rPr>
        <w:t xml:space="preserve">I. </w:t>
      </w:r>
      <w:r w:rsidRPr="00CE0336">
        <w:rPr>
          <w:rFonts w:ascii="Arial" w:hAnsi="Arial" w:cs="Arial"/>
          <w:b/>
          <w:bCs/>
          <w:sz w:val="24"/>
          <w:szCs w:val="24"/>
          <w:u w:val="single"/>
          <w:lang w:val="en-IN" w:bidi="hi-IN"/>
        </w:rPr>
        <w:t>SCOPE OF WORK</w:t>
      </w:r>
    </w:p>
    <w:p w:rsidR="00CE0336" w:rsidRPr="00CE0336" w:rsidRDefault="00CE0336" w:rsidP="007132B2">
      <w:pPr>
        <w:tabs>
          <w:tab w:val="left" w:pos="585"/>
        </w:tabs>
        <w:spacing w:line="360" w:lineRule="auto"/>
        <w:jc w:val="both"/>
        <w:rPr>
          <w:rFonts w:ascii="Arial" w:hAnsi="Arial" w:cs="Arial"/>
          <w:sz w:val="24"/>
          <w:szCs w:val="24"/>
          <w:lang w:val="en-IN" w:bidi="hi-IN"/>
        </w:rPr>
      </w:pPr>
      <w:r w:rsidRPr="00CE0336">
        <w:rPr>
          <w:rFonts w:ascii="Arial" w:hAnsi="Arial" w:cs="Arial"/>
          <w:sz w:val="24"/>
          <w:szCs w:val="24"/>
          <w:lang w:val="en-IN" w:bidi="hi-IN"/>
        </w:rPr>
        <w:t>1.</w:t>
      </w:r>
      <w:r w:rsidRPr="00CE0336">
        <w:rPr>
          <w:rFonts w:ascii="Arial" w:hAnsi="Arial" w:cs="Arial"/>
          <w:sz w:val="24"/>
          <w:szCs w:val="24"/>
          <w:lang w:val="en-IN" w:bidi="hi-IN"/>
        </w:rPr>
        <w:tab/>
      </w:r>
      <w:r w:rsidR="00F81FAB">
        <w:rPr>
          <w:rFonts w:ascii="Arial" w:hAnsi="Arial" w:cs="Arial"/>
          <w:sz w:val="24"/>
          <w:szCs w:val="24"/>
          <w:lang w:val="en-IN" w:bidi="hi-IN"/>
        </w:rPr>
        <w:t xml:space="preserve">Supply of Medical Furniture &amp; items </w:t>
      </w:r>
      <w:r w:rsidRPr="00CE0336">
        <w:rPr>
          <w:rFonts w:ascii="Arial" w:hAnsi="Arial" w:cs="Arial"/>
          <w:sz w:val="24"/>
          <w:szCs w:val="24"/>
          <w:lang w:val="en-IN" w:bidi="hi-IN"/>
        </w:rPr>
        <w:t xml:space="preserve"> to following </w:t>
      </w:r>
      <w:r w:rsidR="00BF296C">
        <w:rPr>
          <w:rFonts w:ascii="Arial" w:hAnsi="Arial" w:cs="Arial"/>
          <w:sz w:val="24"/>
          <w:szCs w:val="24"/>
          <w:lang w:val="en-IN" w:bidi="hi-IN"/>
        </w:rPr>
        <w:t>HLL CT</w:t>
      </w:r>
      <w:r>
        <w:rPr>
          <w:rFonts w:ascii="Arial" w:hAnsi="Arial" w:cs="Arial"/>
          <w:sz w:val="24"/>
          <w:szCs w:val="24"/>
          <w:lang w:val="en-IN" w:bidi="hi-IN"/>
        </w:rPr>
        <w:t xml:space="preserve"> Scan Centers </w:t>
      </w:r>
      <w:r w:rsidR="00F81FAB">
        <w:rPr>
          <w:rFonts w:ascii="Arial" w:hAnsi="Arial" w:cs="Arial"/>
          <w:sz w:val="24"/>
          <w:szCs w:val="24"/>
          <w:lang w:val="en-IN" w:bidi="hi-IN"/>
        </w:rPr>
        <w:t>located at District Hospitals</w:t>
      </w:r>
      <w:r w:rsidR="00B617C7">
        <w:rPr>
          <w:rFonts w:ascii="Arial" w:hAnsi="Arial" w:cs="Arial"/>
          <w:sz w:val="24"/>
          <w:szCs w:val="24"/>
          <w:lang w:val="en-IN" w:bidi="hi-IN"/>
        </w:rPr>
        <w:t xml:space="preserve"> of ‘22’ District Headquarters of Uttar Pradesh</w:t>
      </w:r>
    </w:p>
    <w:tbl>
      <w:tblPr>
        <w:tblW w:w="8843" w:type="dxa"/>
        <w:tblInd w:w="-5" w:type="dxa"/>
        <w:tblLayout w:type="fixed"/>
        <w:tblLook w:val="04A0"/>
      </w:tblPr>
      <w:tblGrid>
        <w:gridCol w:w="856"/>
        <w:gridCol w:w="2290"/>
        <w:gridCol w:w="657"/>
        <w:gridCol w:w="2097"/>
        <w:gridCol w:w="513"/>
        <w:gridCol w:w="2430"/>
      </w:tblGrid>
      <w:tr w:rsidR="008F56A0" w:rsidRPr="006F67F6" w:rsidTr="008F56A0">
        <w:trPr>
          <w:trHeight w:val="45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8F56A0" w:rsidRPr="006F67F6" w:rsidRDefault="008F56A0" w:rsidP="007132B2">
            <w:pPr>
              <w:spacing w:after="0" w:line="240" w:lineRule="auto"/>
              <w:jc w:val="both"/>
              <w:rPr>
                <w:rFonts w:ascii="Arial" w:eastAsia="Times New Roman" w:hAnsi="Arial" w:cs="Arial"/>
                <w:b/>
                <w:bCs/>
                <w:color w:val="000000"/>
                <w:sz w:val="24"/>
                <w:szCs w:val="24"/>
              </w:rPr>
            </w:pPr>
            <w:r w:rsidRPr="006F67F6">
              <w:rPr>
                <w:rFonts w:ascii="Arial" w:eastAsia="Times New Roman" w:hAnsi="Arial" w:cs="Arial"/>
                <w:b/>
                <w:bCs/>
                <w:color w:val="000000"/>
                <w:sz w:val="24"/>
                <w:szCs w:val="24"/>
              </w:rPr>
              <w:t>Sl No</w:t>
            </w:r>
          </w:p>
        </w:tc>
        <w:tc>
          <w:tcPr>
            <w:tcW w:w="2290" w:type="dxa"/>
            <w:tcBorders>
              <w:top w:val="nil"/>
              <w:left w:val="nil"/>
              <w:bottom w:val="single" w:sz="4" w:space="0" w:color="auto"/>
              <w:right w:val="single" w:sz="4" w:space="0" w:color="auto"/>
            </w:tcBorders>
            <w:shd w:val="clear" w:color="auto" w:fill="auto"/>
            <w:vAlign w:val="center"/>
            <w:hideMark/>
          </w:tcPr>
          <w:p w:rsidR="008F56A0" w:rsidRPr="006F67F6" w:rsidRDefault="008F56A0" w:rsidP="007132B2">
            <w:pPr>
              <w:spacing w:after="0" w:line="240" w:lineRule="auto"/>
              <w:jc w:val="both"/>
              <w:rPr>
                <w:rFonts w:ascii="Arial" w:eastAsia="Times New Roman" w:hAnsi="Arial" w:cs="Arial"/>
                <w:b/>
                <w:bCs/>
                <w:color w:val="000000"/>
                <w:sz w:val="24"/>
                <w:szCs w:val="24"/>
              </w:rPr>
            </w:pPr>
            <w:r w:rsidRPr="006F67F6">
              <w:rPr>
                <w:rFonts w:ascii="Arial" w:eastAsia="Times New Roman" w:hAnsi="Arial" w:cs="Arial"/>
                <w:b/>
                <w:bCs/>
                <w:color w:val="000000"/>
                <w:sz w:val="24"/>
                <w:szCs w:val="24"/>
              </w:rPr>
              <w:t>District Hospital</w:t>
            </w:r>
          </w:p>
        </w:tc>
        <w:tc>
          <w:tcPr>
            <w:tcW w:w="657" w:type="dxa"/>
            <w:tcBorders>
              <w:top w:val="nil"/>
              <w:left w:val="nil"/>
              <w:bottom w:val="single" w:sz="4" w:space="0" w:color="auto"/>
              <w:right w:val="single" w:sz="4" w:space="0" w:color="auto"/>
            </w:tcBorders>
            <w:shd w:val="clear" w:color="auto" w:fill="auto"/>
            <w:vAlign w:val="center"/>
            <w:hideMark/>
          </w:tcPr>
          <w:p w:rsidR="008F56A0" w:rsidRPr="006F67F6" w:rsidRDefault="008F56A0" w:rsidP="007132B2">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SL No.</w:t>
            </w:r>
          </w:p>
        </w:tc>
        <w:tc>
          <w:tcPr>
            <w:tcW w:w="2097" w:type="dxa"/>
            <w:tcBorders>
              <w:top w:val="nil"/>
              <w:left w:val="nil"/>
              <w:bottom w:val="single" w:sz="4" w:space="0" w:color="auto"/>
              <w:right w:val="single" w:sz="4" w:space="0" w:color="auto"/>
            </w:tcBorders>
          </w:tcPr>
          <w:p w:rsidR="008F56A0" w:rsidRPr="006F67F6" w:rsidRDefault="008F56A0" w:rsidP="007132B2">
            <w:pPr>
              <w:spacing w:after="0" w:line="240" w:lineRule="auto"/>
              <w:jc w:val="both"/>
              <w:rPr>
                <w:rFonts w:ascii="Arial" w:eastAsia="Times New Roman" w:hAnsi="Arial" w:cs="Arial"/>
                <w:b/>
                <w:bCs/>
                <w:color w:val="000000"/>
                <w:sz w:val="24"/>
                <w:szCs w:val="24"/>
              </w:rPr>
            </w:pPr>
          </w:p>
        </w:tc>
        <w:tc>
          <w:tcPr>
            <w:tcW w:w="513" w:type="dxa"/>
            <w:tcBorders>
              <w:top w:val="nil"/>
              <w:left w:val="nil"/>
              <w:bottom w:val="single" w:sz="4" w:space="0" w:color="auto"/>
              <w:right w:val="single" w:sz="4" w:space="0" w:color="auto"/>
            </w:tcBorders>
          </w:tcPr>
          <w:p w:rsidR="008F56A0" w:rsidRPr="006F67F6" w:rsidRDefault="008F56A0" w:rsidP="007132B2">
            <w:pPr>
              <w:spacing w:after="0" w:line="240" w:lineRule="auto"/>
              <w:jc w:val="both"/>
              <w:rPr>
                <w:rFonts w:ascii="Arial" w:eastAsia="Times New Roman" w:hAnsi="Arial" w:cs="Arial"/>
                <w:b/>
                <w:bCs/>
                <w:color w:val="000000"/>
                <w:sz w:val="24"/>
                <w:szCs w:val="24"/>
              </w:rPr>
            </w:pPr>
          </w:p>
        </w:tc>
        <w:tc>
          <w:tcPr>
            <w:tcW w:w="2430" w:type="dxa"/>
            <w:tcBorders>
              <w:top w:val="nil"/>
              <w:left w:val="nil"/>
              <w:bottom w:val="single" w:sz="4" w:space="0" w:color="auto"/>
              <w:right w:val="single" w:sz="4" w:space="0" w:color="auto"/>
            </w:tcBorders>
          </w:tcPr>
          <w:p w:rsidR="008F56A0" w:rsidRPr="006F67F6" w:rsidRDefault="008F56A0" w:rsidP="007132B2">
            <w:pPr>
              <w:spacing w:after="0" w:line="240" w:lineRule="auto"/>
              <w:jc w:val="both"/>
              <w:rPr>
                <w:rFonts w:ascii="Arial" w:eastAsia="Times New Roman" w:hAnsi="Arial" w:cs="Arial"/>
                <w:b/>
                <w:bCs/>
                <w:color w:val="000000"/>
                <w:sz w:val="24"/>
                <w:szCs w:val="24"/>
              </w:rPr>
            </w:pPr>
          </w:p>
        </w:tc>
      </w:tr>
      <w:tr w:rsidR="008F56A0" w:rsidRPr="006F67F6" w:rsidTr="00BF7DDC">
        <w:trPr>
          <w:trHeight w:val="911"/>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8F56A0" w:rsidRPr="006F67F6" w:rsidRDefault="008F56A0" w:rsidP="007132B2">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1</w:t>
            </w:r>
          </w:p>
        </w:tc>
        <w:tc>
          <w:tcPr>
            <w:tcW w:w="2290" w:type="dxa"/>
            <w:tcBorders>
              <w:top w:val="nil"/>
              <w:left w:val="nil"/>
              <w:bottom w:val="single" w:sz="4" w:space="0" w:color="auto"/>
              <w:right w:val="single" w:sz="4" w:space="0" w:color="auto"/>
            </w:tcBorders>
            <w:shd w:val="clear" w:color="auto" w:fill="auto"/>
            <w:vAlign w:val="center"/>
            <w:hideMark/>
          </w:tcPr>
          <w:p w:rsidR="008F56A0" w:rsidRPr="006F67F6" w:rsidRDefault="008F56A0" w:rsidP="007132B2">
            <w:pPr>
              <w:spacing w:after="0" w:line="240" w:lineRule="auto"/>
              <w:jc w:val="both"/>
              <w:rPr>
                <w:rFonts w:ascii="Arial" w:eastAsia="Times New Roman" w:hAnsi="Arial" w:cs="Arial"/>
                <w:color w:val="000000"/>
                <w:sz w:val="24"/>
                <w:szCs w:val="24"/>
              </w:rPr>
            </w:pPr>
            <w:r w:rsidRPr="006F67F6">
              <w:rPr>
                <w:rFonts w:ascii="Arial" w:eastAsia="Times New Roman" w:hAnsi="Arial" w:cs="Arial"/>
                <w:color w:val="000000"/>
                <w:sz w:val="24"/>
                <w:szCs w:val="24"/>
              </w:rPr>
              <w:t>Aligarh</w:t>
            </w:r>
          </w:p>
        </w:tc>
        <w:tc>
          <w:tcPr>
            <w:tcW w:w="657" w:type="dxa"/>
            <w:tcBorders>
              <w:top w:val="nil"/>
              <w:left w:val="nil"/>
              <w:bottom w:val="single" w:sz="4" w:space="0" w:color="auto"/>
              <w:right w:val="single" w:sz="4" w:space="0" w:color="auto"/>
            </w:tcBorders>
            <w:shd w:val="clear" w:color="auto" w:fill="auto"/>
            <w:vAlign w:val="center"/>
            <w:hideMark/>
          </w:tcPr>
          <w:p w:rsidR="008F56A0" w:rsidRPr="006F67F6" w:rsidRDefault="008F56A0" w:rsidP="007132B2">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11</w:t>
            </w:r>
          </w:p>
        </w:tc>
        <w:tc>
          <w:tcPr>
            <w:tcW w:w="2097" w:type="dxa"/>
            <w:tcBorders>
              <w:top w:val="nil"/>
              <w:left w:val="nil"/>
              <w:bottom w:val="single" w:sz="4" w:space="0" w:color="auto"/>
              <w:right w:val="single" w:sz="4" w:space="0" w:color="auto"/>
            </w:tcBorders>
            <w:vAlign w:val="center"/>
          </w:tcPr>
          <w:p w:rsidR="008F56A0" w:rsidRPr="006F67F6" w:rsidRDefault="008F56A0" w:rsidP="007132B2">
            <w:pPr>
              <w:spacing w:after="0" w:line="240" w:lineRule="auto"/>
              <w:jc w:val="both"/>
              <w:rPr>
                <w:rFonts w:ascii="Arial" w:eastAsia="Times New Roman" w:hAnsi="Arial" w:cs="Arial"/>
                <w:color w:val="000000"/>
                <w:sz w:val="24"/>
                <w:szCs w:val="24"/>
              </w:rPr>
            </w:pPr>
            <w:r w:rsidRPr="006F67F6">
              <w:rPr>
                <w:rFonts w:ascii="Arial" w:eastAsia="Times New Roman" w:hAnsi="Arial" w:cs="Arial"/>
                <w:color w:val="000000"/>
                <w:sz w:val="24"/>
                <w:szCs w:val="24"/>
              </w:rPr>
              <w:t>Ghazipur</w:t>
            </w:r>
          </w:p>
        </w:tc>
        <w:tc>
          <w:tcPr>
            <w:tcW w:w="513" w:type="dxa"/>
            <w:tcBorders>
              <w:top w:val="nil"/>
              <w:left w:val="nil"/>
              <w:bottom w:val="single" w:sz="4" w:space="0" w:color="auto"/>
              <w:right w:val="single" w:sz="4" w:space="0" w:color="auto"/>
            </w:tcBorders>
          </w:tcPr>
          <w:p w:rsidR="008F56A0" w:rsidRPr="006F67F6" w:rsidRDefault="008F56A0" w:rsidP="007132B2">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21</w:t>
            </w:r>
          </w:p>
        </w:tc>
        <w:tc>
          <w:tcPr>
            <w:tcW w:w="2430" w:type="dxa"/>
            <w:tcBorders>
              <w:top w:val="nil"/>
              <w:left w:val="nil"/>
              <w:bottom w:val="single" w:sz="4" w:space="0" w:color="auto"/>
              <w:right w:val="single" w:sz="4" w:space="0" w:color="auto"/>
            </w:tcBorders>
          </w:tcPr>
          <w:p w:rsidR="008F56A0" w:rsidRPr="006F67F6" w:rsidRDefault="008F56A0" w:rsidP="007132B2">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Sravasti</w:t>
            </w:r>
          </w:p>
        </w:tc>
      </w:tr>
      <w:tr w:rsidR="008F56A0" w:rsidRPr="006F67F6" w:rsidTr="00BF7DDC">
        <w:trPr>
          <w:trHeight w:val="45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8F56A0" w:rsidRPr="006F67F6" w:rsidRDefault="008F56A0" w:rsidP="007132B2">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2</w:t>
            </w:r>
          </w:p>
        </w:tc>
        <w:tc>
          <w:tcPr>
            <w:tcW w:w="2290" w:type="dxa"/>
            <w:tcBorders>
              <w:top w:val="nil"/>
              <w:left w:val="nil"/>
              <w:bottom w:val="single" w:sz="4" w:space="0" w:color="auto"/>
              <w:right w:val="single" w:sz="4" w:space="0" w:color="auto"/>
            </w:tcBorders>
            <w:shd w:val="clear" w:color="auto" w:fill="auto"/>
            <w:vAlign w:val="center"/>
            <w:hideMark/>
          </w:tcPr>
          <w:p w:rsidR="008F56A0" w:rsidRPr="006F67F6" w:rsidRDefault="008F56A0" w:rsidP="007132B2">
            <w:pPr>
              <w:spacing w:after="0" w:line="240" w:lineRule="auto"/>
              <w:jc w:val="both"/>
              <w:rPr>
                <w:rFonts w:ascii="Arial" w:eastAsia="Times New Roman" w:hAnsi="Arial" w:cs="Arial"/>
                <w:color w:val="000000"/>
                <w:sz w:val="24"/>
                <w:szCs w:val="24"/>
              </w:rPr>
            </w:pPr>
            <w:r w:rsidRPr="006F67F6">
              <w:rPr>
                <w:rFonts w:ascii="Arial" w:eastAsia="Times New Roman" w:hAnsi="Arial" w:cs="Arial"/>
                <w:color w:val="000000"/>
                <w:sz w:val="24"/>
                <w:szCs w:val="24"/>
              </w:rPr>
              <w:t>Etah</w:t>
            </w:r>
          </w:p>
        </w:tc>
        <w:tc>
          <w:tcPr>
            <w:tcW w:w="657" w:type="dxa"/>
            <w:tcBorders>
              <w:top w:val="nil"/>
              <w:left w:val="nil"/>
              <w:bottom w:val="single" w:sz="4" w:space="0" w:color="auto"/>
              <w:right w:val="single" w:sz="4" w:space="0" w:color="auto"/>
            </w:tcBorders>
            <w:shd w:val="clear" w:color="auto" w:fill="auto"/>
            <w:vAlign w:val="center"/>
            <w:hideMark/>
          </w:tcPr>
          <w:p w:rsidR="008F56A0" w:rsidRPr="006F67F6" w:rsidRDefault="008F56A0" w:rsidP="007132B2">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12</w:t>
            </w:r>
          </w:p>
        </w:tc>
        <w:tc>
          <w:tcPr>
            <w:tcW w:w="2097" w:type="dxa"/>
            <w:tcBorders>
              <w:top w:val="nil"/>
              <w:left w:val="nil"/>
              <w:bottom w:val="single" w:sz="4" w:space="0" w:color="auto"/>
              <w:right w:val="single" w:sz="4" w:space="0" w:color="auto"/>
            </w:tcBorders>
            <w:vAlign w:val="center"/>
          </w:tcPr>
          <w:p w:rsidR="008F56A0" w:rsidRPr="006F67F6" w:rsidRDefault="008F56A0" w:rsidP="007132B2">
            <w:pPr>
              <w:spacing w:after="0" w:line="240" w:lineRule="auto"/>
              <w:jc w:val="both"/>
              <w:rPr>
                <w:rFonts w:ascii="Arial" w:eastAsia="Times New Roman" w:hAnsi="Arial" w:cs="Arial"/>
                <w:color w:val="000000"/>
                <w:sz w:val="24"/>
                <w:szCs w:val="24"/>
              </w:rPr>
            </w:pPr>
            <w:r w:rsidRPr="006F67F6">
              <w:rPr>
                <w:rFonts w:ascii="Arial" w:eastAsia="Times New Roman" w:hAnsi="Arial" w:cs="Arial"/>
                <w:color w:val="000000"/>
                <w:sz w:val="24"/>
                <w:szCs w:val="24"/>
              </w:rPr>
              <w:t>Mau</w:t>
            </w:r>
          </w:p>
        </w:tc>
        <w:tc>
          <w:tcPr>
            <w:tcW w:w="513" w:type="dxa"/>
            <w:tcBorders>
              <w:top w:val="nil"/>
              <w:left w:val="nil"/>
              <w:bottom w:val="single" w:sz="4" w:space="0" w:color="auto"/>
              <w:right w:val="single" w:sz="4" w:space="0" w:color="auto"/>
            </w:tcBorders>
          </w:tcPr>
          <w:p w:rsidR="008F56A0" w:rsidRPr="006F67F6" w:rsidRDefault="008F56A0" w:rsidP="007132B2">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22</w:t>
            </w:r>
          </w:p>
        </w:tc>
        <w:tc>
          <w:tcPr>
            <w:tcW w:w="2430" w:type="dxa"/>
            <w:tcBorders>
              <w:top w:val="nil"/>
              <w:left w:val="nil"/>
              <w:bottom w:val="single" w:sz="4" w:space="0" w:color="auto"/>
              <w:right w:val="single" w:sz="4" w:space="0" w:color="auto"/>
            </w:tcBorders>
          </w:tcPr>
          <w:p w:rsidR="008F56A0" w:rsidRPr="006F67F6" w:rsidRDefault="008F56A0" w:rsidP="007132B2">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Sitapur</w:t>
            </w:r>
          </w:p>
        </w:tc>
      </w:tr>
      <w:tr w:rsidR="008F56A0" w:rsidRPr="006F67F6" w:rsidTr="00BF7DDC">
        <w:trPr>
          <w:trHeight w:val="45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8F56A0" w:rsidRPr="006F67F6" w:rsidRDefault="008F56A0" w:rsidP="007132B2">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3</w:t>
            </w:r>
          </w:p>
        </w:tc>
        <w:tc>
          <w:tcPr>
            <w:tcW w:w="2290" w:type="dxa"/>
            <w:tcBorders>
              <w:top w:val="nil"/>
              <w:left w:val="nil"/>
              <w:bottom w:val="single" w:sz="4" w:space="0" w:color="auto"/>
              <w:right w:val="single" w:sz="4" w:space="0" w:color="auto"/>
            </w:tcBorders>
            <w:shd w:val="clear" w:color="auto" w:fill="auto"/>
            <w:vAlign w:val="center"/>
            <w:hideMark/>
          </w:tcPr>
          <w:p w:rsidR="008F56A0" w:rsidRPr="006F67F6" w:rsidRDefault="008F56A0" w:rsidP="007132B2">
            <w:pPr>
              <w:spacing w:after="0" w:line="240" w:lineRule="auto"/>
              <w:jc w:val="both"/>
              <w:rPr>
                <w:rFonts w:ascii="Arial" w:eastAsia="Times New Roman" w:hAnsi="Arial" w:cs="Arial"/>
                <w:color w:val="000000"/>
                <w:sz w:val="24"/>
                <w:szCs w:val="24"/>
              </w:rPr>
            </w:pPr>
            <w:r w:rsidRPr="006F67F6">
              <w:rPr>
                <w:rFonts w:ascii="Arial" w:eastAsia="Times New Roman" w:hAnsi="Arial" w:cs="Arial"/>
                <w:color w:val="000000"/>
                <w:sz w:val="24"/>
                <w:szCs w:val="24"/>
              </w:rPr>
              <w:t>Hathras</w:t>
            </w:r>
          </w:p>
        </w:tc>
        <w:tc>
          <w:tcPr>
            <w:tcW w:w="657" w:type="dxa"/>
            <w:tcBorders>
              <w:top w:val="nil"/>
              <w:left w:val="nil"/>
              <w:bottom w:val="single" w:sz="4" w:space="0" w:color="auto"/>
              <w:right w:val="single" w:sz="4" w:space="0" w:color="auto"/>
            </w:tcBorders>
            <w:shd w:val="clear" w:color="auto" w:fill="auto"/>
            <w:vAlign w:val="center"/>
            <w:hideMark/>
          </w:tcPr>
          <w:p w:rsidR="008F56A0" w:rsidRPr="006F67F6" w:rsidRDefault="008F56A0" w:rsidP="007132B2">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13</w:t>
            </w:r>
          </w:p>
        </w:tc>
        <w:tc>
          <w:tcPr>
            <w:tcW w:w="2097" w:type="dxa"/>
            <w:tcBorders>
              <w:top w:val="nil"/>
              <w:left w:val="nil"/>
              <w:bottom w:val="single" w:sz="4" w:space="0" w:color="auto"/>
              <w:right w:val="single" w:sz="4" w:space="0" w:color="auto"/>
            </w:tcBorders>
            <w:vAlign w:val="center"/>
          </w:tcPr>
          <w:p w:rsidR="008F56A0" w:rsidRPr="006F67F6" w:rsidRDefault="008F56A0" w:rsidP="007132B2">
            <w:pPr>
              <w:spacing w:after="0" w:line="240" w:lineRule="auto"/>
              <w:jc w:val="both"/>
              <w:rPr>
                <w:rFonts w:ascii="Arial" w:eastAsia="Times New Roman" w:hAnsi="Arial" w:cs="Arial"/>
                <w:color w:val="000000"/>
                <w:sz w:val="24"/>
                <w:szCs w:val="24"/>
              </w:rPr>
            </w:pPr>
            <w:r w:rsidRPr="006F67F6">
              <w:rPr>
                <w:rFonts w:ascii="Arial" w:eastAsia="Times New Roman" w:hAnsi="Arial" w:cs="Arial"/>
                <w:color w:val="000000"/>
                <w:sz w:val="24"/>
                <w:szCs w:val="24"/>
              </w:rPr>
              <w:t>SantKabir Nagar</w:t>
            </w:r>
          </w:p>
        </w:tc>
        <w:tc>
          <w:tcPr>
            <w:tcW w:w="513" w:type="dxa"/>
            <w:tcBorders>
              <w:top w:val="nil"/>
              <w:left w:val="nil"/>
              <w:bottom w:val="single" w:sz="4" w:space="0" w:color="auto"/>
              <w:right w:val="single" w:sz="4" w:space="0" w:color="auto"/>
            </w:tcBorders>
          </w:tcPr>
          <w:p w:rsidR="008F56A0" w:rsidRPr="006F67F6" w:rsidRDefault="008F56A0" w:rsidP="007132B2">
            <w:pPr>
              <w:spacing w:after="0" w:line="240" w:lineRule="auto"/>
              <w:jc w:val="both"/>
              <w:rPr>
                <w:rFonts w:ascii="Arial" w:eastAsia="Times New Roman" w:hAnsi="Arial" w:cs="Arial"/>
                <w:color w:val="000000"/>
                <w:sz w:val="24"/>
                <w:szCs w:val="24"/>
              </w:rPr>
            </w:pPr>
          </w:p>
        </w:tc>
        <w:tc>
          <w:tcPr>
            <w:tcW w:w="2430" w:type="dxa"/>
            <w:tcBorders>
              <w:top w:val="nil"/>
              <w:left w:val="nil"/>
              <w:bottom w:val="single" w:sz="4" w:space="0" w:color="auto"/>
              <w:right w:val="single" w:sz="4" w:space="0" w:color="auto"/>
            </w:tcBorders>
          </w:tcPr>
          <w:p w:rsidR="008F56A0" w:rsidRPr="006F67F6" w:rsidRDefault="008F56A0" w:rsidP="007132B2">
            <w:pPr>
              <w:spacing w:after="0" w:line="240" w:lineRule="auto"/>
              <w:jc w:val="both"/>
              <w:rPr>
                <w:rFonts w:ascii="Arial" w:eastAsia="Times New Roman" w:hAnsi="Arial" w:cs="Arial"/>
                <w:color w:val="000000"/>
                <w:sz w:val="24"/>
                <w:szCs w:val="24"/>
              </w:rPr>
            </w:pPr>
          </w:p>
        </w:tc>
      </w:tr>
      <w:tr w:rsidR="008F56A0" w:rsidRPr="006F67F6" w:rsidTr="00BF7DDC">
        <w:trPr>
          <w:trHeight w:val="45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8F56A0" w:rsidRPr="006F67F6" w:rsidRDefault="008F56A0" w:rsidP="007132B2">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4</w:t>
            </w:r>
          </w:p>
        </w:tc>
        <w:tc>
          <w:tcPr>
            <w:tcW w:w="2290" w:type="dxa"/>
            <w:tcBorders>
              <w:top w:val="nil"/>
              <w:left w:val="nil"/>
              <w:bottom w:val="single" w:sz="4" w:space="0" w:color="auto"/>
              <w:right w:val="single" w:sz="4" w:space="0" w:color="auto"/>
            </w:tcBorders>
            <w:shd w:val="clear" w:color="auto" w:fill="auto"/>
            <w:vAlign w:val="center"/>
            <w:hideMark/>
          </w:tcPr>
          <w:p w:rsidR="008F56A0" w:rsidRPr="006F67F6" w:rsidRDefault="008F56A0" w:rsidP="007132B2">
            <w:pPr>
              <w:spacing w:after="0" w:line="240" w:lineRule="auto"/>
              <w:jc w:val="both"/>
              <w:rPr>
                <w:rFonts w:ascii="Arial" w:eastAsia="Times New Roman" w:hAnsi="Arial" w:cs="Arial"/>
                <w:color w:val="000000"/>
                <w:sz w:val="24"/>
                <w:szCs w:val="24"/>
              </w:rPr>
            </w:pPr>
            <w:r w:rsidRPr="006F67F6">
              <w:rPr>
                <w:rFonts w:ascii="Arial" w:eastAsia="Times New Roman" w:hAnsi="Arial" w:cs="Arial"/>
                <w:color w:val="000000"/>
                <w:sz w:val="24"/>
                <w:szCs w:val="24"/>
              </w:rPr>
              <w:t>Kasganj</w:t>
            </w:r>
          </w:p>
        </w:tc>
        <w:tc>
          <w:tcPr>
            <w:tcW w:w="657" w:type="dxa"/>
            <w:tcBorders>
              <w:top w:val="nil"/>
              <w:left w:val="nil"/>
              <w:bottom w:val="single" w:sz="4" w:space="0" w:color="auto"/>
              <w:right w:val="single" w:sz="4" w:space="0" w:color="auto"/>
            </w:tcBorders>
            <w:shd w:val="clear" w:color="auto" w:fill="auto"/>
            <w:vAlign w:val="center"/>
            <w:hideMark/>
          </w:tcPr>
          <w:p w:rsidR="008F56A0" w:rsidRPr="006F67F6" w:rsidRDefault="008F56A0" w:rsidP="007132B2">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14</w:t>
            </w:r>
          </w:p>
        </w:tc>
        <w:tc>
          <w:tcPr>
            <w:tcW w:w="2097" w:type="dxa"/>
            <w:tcBorders>
              <w:top w:val="nil"/>
              <w:left w:val="nil"/>
              <w:bottom w:val="single" w:sz="4" w:space="0" w:color="auto"/>
              <w:right w:val="single" w:sz="4" w:space="0" w:color="auto"/>
            </w:tcBorders>
            <w:vAlign w:val="center"/>
          </w:tcPr>
          <w:p w:rsidR="008F56A0" w:rsidRPr="006F67F6" w:rsidRDefault="008F56A0" w:rsidP="007132B2">
            <w:pPr>
              <w:spacing w:after="0" w:line="240" w:lineRule="auto"/>
              <w:jc w:val="both"/>
              <w:rPr>
                <w:rFonts w:ascii="Arial" w:eastAsia="Times New Roman" w:hAnsi="Arial" w:cs="Arial"/>
                <w:color w:val="000000"/>
                <w:sz w:val="24"/>
                <w:szCs w:val="24"/>
              </w:rPr>
            </w:pPr>
            <w:r w:rsidRPr="006F67F6">
              <w:rPr>
                <w:rFonts w:ascii="Arial" w:eastAsia="Times New Roman" w:hAnsi="Arial" w:cs="Arial"/>
                <w:color w:val="000000"/>
                <w:sz w:val="24"/>
                <w:szCs w:val="24"/>
              </w:rPr>
              <w:t>Siddharthnagar</w:t>
            </w:r>
          </w:p>
        </w:tc>
        <w:tc>
          <w:tcPr>
            <w:tcW w:w="513" w:type="dxa"/>
            <w:tcBorders>
              <w:top w:val="nil"/>
              <w:left w:val="nil"/>
              <w:bottom w:val="single" w:sz="4" w:space="0" w:color="auto"/>
              <w:right w:val="single" w:sz="4" w:space="0" w:color="auto"/>
            </w:tcBorders>
          </w:tcPr>
          <w:p w:rsidR="008F56A0" w:rsidRPr="006F67F6" w:rsidRDefault="008F56A0" w:rsidP="007132B2">
            <w:pPr>
              <w:spacing w:after="0" w:line="240" w:lineRule="auto"/>
              <w:jc w:val="both"/>
              <w:rPr>
                <w:rFonts w:ascii="Arial" w:eastAsia="Times New Roman" w:hAnsi="Arial" w:cs="Arial"/>
                <w:color w:val="000000"/>
                <w:sz w:val="24"/>
                <w:szCs w:val="24"/>
              </w:rPr>
            </w:pPr>
          </w:p>
        </w:tc>
        <w:tc>
          <w:tcPr>
            <w:tcW w:w="2430" w:type="dxa"/>
            <w:tcBorders>
              <w:top w:val="nil"/>
              <w:left w:val="nil"/>
              <w:bottom w:val="single" w:sz="4" w:space="0" w:color="auto"/>
              <w:right w:val="single" w:sz="4" w:space="0" w:color="auto"/>
            </w:tcBorders>
          </w:tcPr>
          <w:p w:rsidR="008F56A0" w:rsidRPr="006F67F6" w:rsidRDefault="008F56A0" w:rsidP="007132B2">
            <w:pPr>
              <w:spacing w:after="0" w:line="240" w:lineRule="auto"/>
              <w:jc w:val="both"/>
              <w:rPr>
                <w:rFonts w:ascii="Arial" w:eastAsia="Times New Roman" w:hAnsi="Arial" w:cs="Arial"/>
                <w:color w:val="000000"/>
                <w:sz w:val="24"/>
                <w:szCs w:val="24"/>
              </w:rPr>
            </w:pPr>
          </w:p>
        </w:tc>
      </w:tr>
      <w:tr w:rsidR="008F56A0" w:rsidRPr="006F67F6" w:rsidTr="00BF7DDC">
        <w:trPr>
          <w:trHeight w:val="45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8F56A0" w:rsidRPr="006F67F6" w:rsidRDefault="008F56A0" w:rsidP="007132B2">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5</w:t>
            </w:r>
          </w:p>
        </w:tc>
        <w:tc>
          <w:tcPr>
            <w:tcW w:w="2290" w:type="dxa"/>
            <w:tcBorders>
              <w:top w:val="nil"/>
              <w:left w:val="nil"/>
              <w:bottom w:val="single" w:sz="4" w:space="0" w:color="auto"/>
              <w:right w:val="single" w:sz="4" w:space="0" w:color="auto"/>
            </w:tcBorders>
            <w:shd w:val="clear" w:color="auto" w:fill="auto"/>
            <w:vAlign w:val="center"/>
            <w:hideMark/>
          </w:tcPr>
          <w:p w:rsidR="008F56A0" w:rsidRPr="006F67F6" w:rsidRDefault="008F56A0" w:rsidP="007132B2">
            <w:pPr>
              <w:spacing w:after="0" w:line="240" w:lineRule="auto"/>
              <w:jc w:val="both"/>
              <w:rPr>
                <w:rFonts w:ascii="Arial" w:eastAsia="Times New Roman" w:hAnsi="Arial" w:cs="Arial"/>
                <w:color w:val="000000"/>
                <w:sz w:val="24"/>
                <w:szCs w:val="24"/>
              </w:rPr>
            </w:pPr>
            <w:r w:rsidRPr="006F67F6">
              <w:rPr>
                <w:rFonts w:ascii="Arial" w:eastAsia="Times New Roman" w:hAnsi="Arial" w:cs="Arial"/>
                <w:color w:val="000000"/>
                <w:sz w:val="24"/>
                <w:szCs w:val="24"/>
              </w:rPr>
              <w:t>Auraiya</w:t>
            </w:r>
          </w:p>
        </w:tc>
        <w:tc>
          <w:tcPr>
            <w:tcW w:w="657" w:type="dxa"/>
            <w:tcBorders>
              <w:top w:val="nil"/>
              <w:left w:val="nil"/>
              <w:bottom w:val="single" w:sz="4" w:space="0" w:color="auto"/>
              <w:right w:val="single" w:sz="4" w:space="0" w:color="auto"/>
            </w:tcBorders>
            <w:shd w:val="clear" w:color="auto" w:fill="auto"/>
            <w:vAlign w:val="center"/>
            <w:hideMark/>
          </w:tcPr>
          <w:p w:rsidR="008F56A0" w:rsidRPr="006F67F6" w:rsidRDefault="008F56A0" w:rsidP="007132B2">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15</w:t>
            </w:r>
          </w:p>
        </w:tc>
        <w:tc>
          <w:tcPr>
            <w:tcW w:w="2097" w:type="dxa"/>
            <w:tcBorders>
              <w:top w:val="nil"/>
              <w:left w:val="nil"/>
              <w:bottom w:val="single" w:sz="4" w:space="0" w:color="auto"/>
              <w:right w:val="single" w:sz="4" w:space="0" w:color="auto"/>
            </w:tcBorders>
            <w:vAlign w:val="center"/>
          </w:tcPr>
          <w:p w:rsidR="008F56A0" w:rsidRPr="006F67F6" w:rsidRDefault="008F56A0" w:rsidP="007132B2">
            <w:pPr>
              <w:spacing w:after="0" w:line="240" w:lineRule="auto"/>
              <w:jc w:val="both"/>
              <w:rPr>
                <w:rFonts w:ascii="Arial" w:eastAsia="Times New Roman" w:hAnsi="Arial" w:cs="Arial"/>
                <w:color w:val="000000"/>
                <w:sz w:val="24"/>
                <w:szCs w:val="24"/>
              </w:rPr>
            </w:pPr>
            <w:r w:rsidRPr="006F67F6">
              <w:rPr>
                <w:rFonts w:ascii="Arial" w:eastAsia="Times New Roman" w:hAnsi="Arial" w:cs="Arial"/>
                <w:color w:val="000000"/>
                <w:sz w:val="24"/>
                <w:szCs w:val="24"/>
              </w:rPr>
              <w:t>Ambedkar Nagar</w:t>
            </w:r>
          </w:p>
        </w:tc>
        <w:tc>
          <w:tcPr>
            <w:tcW w:w="513" w:type="dxa"/>
            <w:tcBorders>
              <w:top w:val="nil"/>
              <w:left w:val="nil"/>
              <w:bottom w:val="single" w:sz="4" w:space="0" w:color="auto"/>
              <w:right w:val="single" w:sz="4" w:space="0" w:color="auto"/>
            </w:tcBorders>
          </w:tcPr>
          <w:p w:rsidR="008F56A0" w:rsidRPr="006F67F6" w:rsidRDefault="008F56A0" w:rsidP="007132B2">
            <w:pPr>
              <w:spacing w:after="0" w:line="240" w:lineRule="auto"/>
              <w:jc w:val="both"/>
              <w:rPr>
                <w:rFonts w:ascii="Arial" w:eastAsia="Times New Roman" w:hAnsi="Arial" w:cs="Arial"/>
                <w:color w:val="000000"/>
                <w:sz w:val="24"/>
                <w:szCs w:val="24"/>
              </w:rPr>
            </w:pPr>
          </w:p>
        </w:tc>
        <w:tc>
          <w:tcPr>
            <w:tcW w:w="2430" w:type="dxa"/>
            <w:tcBorders>
              <w:top w:val="nil"/>
              <w:left w:val="nil"/>
              <w:bottom w:val="single" w:sz="4" w:space="0" w:color="auto"/>
              <w:right w:val="single" w:sz="4" w:space="0" w:color="auto"/>
            </w:tcBorders>
          </w:tcPr>
          <w:p w:rsidR="008F56A0" w:rsidRPr="006F67F6" w:rsidRDefault="008F56A0" w:rsidP="007132B2">
            <w:pPr>
              <w:spacing w:after="0" w:line="240" w:lineRule="auto"/>
              <w:jc w:val="both"/>
              <w:rPr>
                <w:rFonts w:ascii="Arial" w:eastAsia="Times New Roman" w:hAnsi="Arial" w:cs="Arial"/>
                <w:color w:val="000000"/>
                <w:sz w:val="24"/>
                <w:szCs w:val="24"/>
              </w:rPr>
            </w:pPr>
          </w:p>
        </w:tc>
      </w:tr>
      <w:tr w:rsidR="008F56A0" w:rsidRPr="006F67F6" w:rsidTr="00BF7DDC">
        <w:trPr>
          <w:trHeight w:val="45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8F56A0" w:rsidRPr="006F67F6" w:rsidRDefault="008F56A0" w:rsidP="007132B2">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6</w:t>
            </w:r>
          </w:p>
        </w:tc>
        <w:tc>
          <w:tcPr>
            <w:tcW w:w="2290" w:type="dxa"/>
            <w:tcBorders>
              <w:top w:val="nil"/>
              <w:left w:val="nil"/>
              <w:bottom w:val="single" w:sz="4" w:space="0" w:color="auto"/>
              <w:right w:val="single" w:sz="4" w:space="0" w:color="auto"/>
            </w:tcBorders>
            <w:shd w:val="clear" w:color="auto" w:fill="auto"/>
            <w:vAlign w:val="center"/>
            <w:hideMark/>
          </w:tcPr>
          <w:p w:rsidR="008F56A0" w:rsidRPr="006F67F6" w:rsidRDefault="008F56A0" w:rsidP="007132B2">
            <w:pPr>
              <w:spacing w:after="0" w:line="240" w:lineRule="auto"/>
              <w:jc w:val="both"/>
              <w:rPr>
                <w:rFonts w:ascii="Arial" w:eastAsia="Times New Roman" w:hAnsi="Arial" w:cs="Arial"/>
                <w:color w:val="000000"/>
                <w:sz w:val="24"/>
                <w:szCs w:val="24"/>
              </w:rPr>
            </w:pPr>
            <w:r w:rsidRPr="006F67F6">
              <w:rPr>
                <w:rFonts w:ascii="Arial" w:eastAsia="Times New Roman" w:hAnsi="Arial" w:cs="Arial"/>
                <w:color w:val="000000"/>
                <w:sz w:val="24"/>
                <w:szCs w:val="24"/>
              </w:rPr>
              <w:t>Kaushambi</w:t>
            </w:r>
          </w:p>
        </w:tc>
        <w:tc>
          <w:tcPr>
            <w:tcW w:w="657" w:type="dxa"/>
            <w:tcBorders>
              <w:top w:val="nil"/>
              <w:left w:val="nil"/>
              <w:bottom w:val="single" w:sz="4" w:space="0" w:color="auto"/>
              <w:right w:val="single" w:sz="4" w:space="0" w:color="auto"/>
            </w:tcBorders>
            <w:shd w:val="clear" w:color="auto" w:fill="auto"/>
            <w:vAlign w:val="center"/>
            <w:hideMark/>
          </w:tcPr>
          <w:p w:rsidR="008F56A0" w:rsidRPr="006F67F6" w:rsidRDefault="008F56A0" w:rsidP="007132B2">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16</w:t>
            </w:r>
          </w:p>
        </w:tc>
        <w:tc>
          <w:tcPr>
            <w:tcW w:w="2097" w:type="dxa"/>
            <w:tcBorders>
              <w:top w:val="nil"/>
              <w:left w:val="nil"/>
              <w:bottom w:val="single" w:sz="4" w:space="0" w:color="auto"/>
              <w:right w:val="single" w:sz="4" w:space="0" w:color="auto"/>
            </w:tcBorders>
            <w:vAlign w:val="center"/>
          </w:tcPr>
          <w:p w:rsidR="008F56A0" w:rsidRPr="006F67F6" w:rsidRDefault="008F56A0" w:rsidP="007132B2">
            <w:pPr>
              <w:spacing w:after="0" w:line="240" w:lineRule="auto"/>
              <w:jc w:val="both"/>
              <w:rPr>
                <w:rFonts w:ascii="Arial" w:eastAsia="Times New Roman" w:hAnsi="Arial" w:cs="Arial"/>
                <w:color w:val="000000"/>
                <w:sz w:val="24"/>
                <w:szCs w:val="24"/>
              </w:rPr>
            </w:pPr>
            <w:r w:rsidRPr="006F67F6">
              <w:rPr>
                <w:rFonts w:ascii="Arial" w:eastAsia="Times New Roman" w:hAnsi="Arial" w:cs="Arial"/>
                <w:color w:val="000000"/>
                <w:sz w:val="24"/>
                <w:szCs w:val="24"/>
              </w:rPr>
              <w:t>Amethi</w:t>
            </w:r>
          </w:p>
        </w:tc>
        <w:tc>
          <w:tcPr>
            <w:tcW w:w="513" w:type="dxa"/>
            <w:tcBorders>
              <w:top w:val="nil"/>
              <w:left w:val="nil"/>
              <w:bottom w:val="single" w:sz="4" w:space="0" w:color="auto"/>
              <w:right w:val="single" w:sz="4" w:space="0" w:color="auto"/>
            </w:tcBorders>
          </w:tcPr>
          <w:p w:rsidR="008F56A0" w:rsidRPr="006F67F6" w:rsidRDefault="008F56A0" w:rsidP="007132B2">
            <w:pPr>
              <w:spacing w:after="0" w:line="240" w:lineRule="auto"/>
              <w:jc w:val="both"/>
              <w:rPr>
                <w:rFonts w:ascii="Arial" w:eastAsia="Times New Roman" w:hAnsi="Arial" w:cs="Arial"/>
                <w:color w:val="000000"/>
                <w:sz w:val="24"/>
                <w:szCs w:val="24"/>
              </w:rPr>
            </w:pPr>
          </w:p>
        </w:tc>
        <w:tc>
          <w:tcPr>
            <w:tcW w:w="2430" w:type="dxa"/>
            <w:tcBorders>
              <w:top w:val="nil"/>
              <w:left w:val="nil"/>
              <w:bottom w:val="single" w:sz="4" w:space="0" w:color="auto"/>
              <w:right w:val="single" w:sz="4" w:space="0" w:color="auto"/>
            </w:tcBorders>
          </w:tcPr>
          <w:p w:rsidR="008F56A0" w:rsidRPr="006F67F6" w:rsidRDefault="008F56A0" w:rsidP="007132B2">
            <w:pPr>
              <w:spacing w:after="0" w:line="240" w:lineRule="auto"/>
              <w:jc w:val="both"/>
              <w:rPr>
                <w:rFonts w:ascii="Arial" w:eastAsia="Times New Roman" w:hAnsi="Arial" w:cs="Arial"/>
                <w:color w:val="000000"/>
                <w:sz w:val="24"/>
                <w:szCs w:val="24"/>
              </w:rPr>
            </w:pPr>
          </w:p>
        </w:tc>
      </w:tr>
      <w:tr w:rsidR="008F56A0" w:rsidRPr="006F67F6" w:rsidTr="00BF7DDC">
        <w:trPr>
          <w:trHeight w:val="45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8F56A0" w:rsidRPr="006F67F6" w:rsidRDefault="008F56A0" w:rsidP="007132B2">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7</w:t>
            </w:r>
          </w:p>
        </w:tc>
        <w:tc>
          <w:tcPr>
            <w:tcW w:w="2290" w:type="dxa"/>
            <w:tcBorders>
              <w:top w:val="nil"/>
              <w:left w:val="nil"/>
              <w:bottom w:val="single" w:sz="4" w:space="0" w:color="auto"/>
              <w:right w:val="single" w:sz="4" w:space="0" w:color="auto"/>
            </w:tcBorders>
            <w:shd w:val="clear" w:color="auto" w:fill="auto"/>
            <w:vAlign w:val="center"/>
            <w:hideMark/>
          </w:tcPr>
          <w:p w:rsidR="008F56A0" w:rsidRPr="006F67F6" w:rsidRDefault="008F56A0" w:rsidP="007132B2">
            <w:pPr>
              <w:spacing w:after="0" w:line="240" w:lineRule="auto"/>
              <w:jc w:val="both"/>
              <w:rPr>
                <w:rFonts w:ascii="Arial" w:eastAsia="Times New Roman" w:hAnsi="Arial" w:cs="Arial"/>
                <w:color w:val="000000"/>
                <w:sz w:val="24"/>
                <w:szCs w:val="24"/>
              </w:rPr>
            </w:pPr>
            <w:r w:rsidRPr="006F67F6">
              <w:rPr>
                <w:rFonts w:ascii="Arial" w:eastAsia="Times New Roman" w:hAnsi="Arial" w:cs="Arial"/>
                <w:color w:val="000000"/>
                <w:sz w:val="24"/>
                <w:szCs w:val="24"/>
              </w:rPr>
              <w:t>Chitrakoot</w:t>
            </w:r>
          </w:p>
        </w:tc>
        <w:tc>
          <w:tcPr>
            <w:tcW w:w="657" w:type="dxa"/>
            <w:tcBorders>
              <w:top w:val="nil"/>
              <w:left w:val="nil"/>
              <w:bottom w:val="single" w:sz="4" w:space="0" w:color="auto"/>
              <w:right w:val="single" w:sz="4" w:space="0" w:color="auto"/>
            </w:tcBorders>
            <w:shd w:val="clear" w:color="auto" w:fill="auto"/>
            <w:vAlign w:val="center"/>
            <w:hideMark/>
          </w:tcPr>
          <w:p w:rsidR="008F56A0" w:rsidRPr="006F67F6" w:rsidRDefault="008F56A0" w:rsidP="007132B2">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17</w:t>
            </w:r>
          </w:p>
        </w:tc>
        <w:tc>
          <w:tcPr>
            <w:tcW w:w="2097" w:type="dxa"/>
            <w:tcBorders>
              <w:top w:val="nil"/>
              <w:left w:val="nil"/>
              <w:bottom w:val="single" w:sz="4" w:space="0" w:color="auto"/>
              <w:right w:val="single" w:sz="4" w:space="0" w:color="auto"/>
            </w:tcBorders>
            <w:vAlign w:val="center"/>
          </w:tcPr>
          <w:p w:rsidR="008F56A0" w:rsidRPr="006F67F6" w:rsidRDefault="008F56A0" w:rsidP="007132B2">
            <w:pPr>
              <w:spacing w:after="0" w:line="240" w:lineRule="auto"/>
              <w:jc w:val="both"/>
              <w:rPr>
                <w:rFonts w:ascii="Arial" w:eastAsia="Times New Roman" w:hAnsi="Arial" w:cs="Arial"/>
                <w:color w:val="000000"/>
                <w:sz w:val="24"/>
                <w:szCs w:val="24"/>
              </w:rPr>
            </w:pPr>
            <w:r w:rsidRPr="006F67F6">
              <w:rPr>
                <w:rFonts w:ascii="Arial" w:eastAsia="Times New Roman" w:hAnsi="Arial" w:cs="Arial"/>
                <w:color w:val="000000"/>
                <w:sz w:val="24"/>
                <w:szCs w:val="24"/>
              </w:rPr>
              <w:t>Kushinagar</w:t>
            </w:r>
          </w:p>
        </w:tc>
        <w:tc>
          <w:tcPr>
            <w:tcW w:w="513" w:type="dxa"/>
            <w:tcBorders>
              <w:top w:val="nil"/>
              <w:left w:val="nil"/>
              <w:bottom w:val="single" w:sz="4" w:space="0" w:color="auto"/>
              <w:right w:val="single" w:sz="4" w:space="0" w:color="auto"/>
            </w:tcBorders>
          </w:tcPr>
          <w:p w:rsidR="008F56A0" w:rsidRPr="006F67F6" w:rsidRDefault="008F56A0" w:rsidP="007132B2">
            <w:pPr>
              <w:spacing w:after="0" w:line="240" w:lineRule="auto"/>
              <w:jc w:val="both"/>
              <w:rPr>
                <w:rFonts w:ascii="Arial" w:eastAsia="Times New Roman" w:hAnsi="Arial" w:cs="Arial"/>
                <w:color w:val="000000"/>
                <w:sz w:val="24"/>
                <w:szCs w:val="24"/>
              </w:rPr>
            </w:pPr>
          </w:p>
        </w:tc>
        <w:tc>
          <w:tcPr>
            <w:tcW w:w="2430" w:type="dxa"/>
            <w:tcBorders>
              <w:top w:val="nil"/>
              <w:left w:val="nil"/>
              <w:bottom w:val="single" w:sz="4" w:space="0" w:color="auto"/>
              <w:right w:val="single" w:sz="4" w:space="0" w:color="auto"/>
            </w:tcBorders>
          </w:tcPr>
          <w:p w:rsidR="008F56A0" w:rsidRPr="006F67F6" w:rsidRDefault="008F56A0" w:rsidP="007132B2">
            <w:pPr>
              <w:spacing w:after="0" w:line="240" w:lineRule="auto"/>
              <w:jc w:val="both"/>
              <w:rPr>
                <w:rFonts w:ascii="Arial" w:eastAsia="Times New Roman" w:hAnsi="Arial" w:cs="Arial"/>
                <w:color w:val="000000"/>
                <w:sz w:val="24"/>
                <w:szCs w:val="24"/>
              </w:rPr>
            </w:pPr>
          </w:p>
        </w:tc>
      </w:tr>
      <w:tr w:rsidR="008F56A0" w:rsidRPr="006F67F6" w:rsidTr="00BF7DDC">
        <w:trPr>
          <w:trHeight w:val="45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8F56A0" w:rsidRPr="006F67F6" w:rsidRDefault="008F56A0" w:rsidP="007132B2">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8</w:t>
            </w:r>
          </w:p>
        </w:tc>
        <w:tc>
          <w:tcPr>
            <w:tcW w:w="2290" w:type="dxa"/>
            <w:tcBorders>
              <w:top w:val="nil"/>
              <w:left w:val="nil"/>
              <w:bottom w:val="single" w:sz="4" w:space="0" w:color="auto"/>
              <w:right w:val="single" w:sz="4" w:space="0" w:color="auto"/>
            </w:tcBorders>
            <w:shd w:val="clear" w:color="auto" w:fill="auto"/>
            <w:vAlign w:val="center"/>
            <w:hideMark/>
          </w:tcPr>
          <w:p w:rsidR="008F56A0" w:rsidRPr="006F67F6" w:rsidRDefault="008F56A0" w:rsidP="007132B2">
            <w:pPr>
              <w:spacing w:after="0" w:line="240" w:lineRule="auto"/>
              <w:jc w:val="both"/>
              <w:rPr>
                <w:rFonts w:ascii="Arial" w:eastAsia="Times New Roman" w:hAnsi="Arial" w:cs="Arial"/>
                <w:color w:val="000000"/>
                <w:sz w:val="24"/>
                <w:szCs w:val="24"/>
              </w:rPr>
            </w:pPr>
            <w:r w:rsidRPr="006F67F6">
              <w:rPr>
                <w:rFonts w:ascii="Arial" w:eastAsia="Times New Roman" w:hAnsi="Arial" w:cs="Arial"/>
                <w:color w:val="000000"/>
                <w:sz w:val="24"/>
                <w:szCs w:val="24"/>
              </w:rPr>
              <w:t>Hamirpur</w:t>
            </w:r>
          </w:p>
        </w:tc>
        <w:tc>
          <w:tcPr>
            <w:tcW w:w="657" w:type="dxa"/>
            <w:tcBorders>
              <w:top w:val="nil"/>
              <w:left w:val="nil"/>
              <w:bottom w:val="single" w:sz="4" w:space="0" w:color="auto"/>
              <w:right w:val="single" w:sz="4" w:space="0" w:color="auto"/>
            </w:tcBorders>
            <w:shd w:val="clear" w:color="auto" w:fill="auto"/>
            <w:vAlign w:val="center"/>
            <w:hideMark/>
          </w:tcPr>
          <w:p w:rsidR="008F56A0" w:rsidRPr="006F67F6" w:rsidRDefault="008F56A0" w:rsidP="007132B2">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18</w:t>
            </w:r>
          </w:p>
        </w:tc>
        <w:tc>
          <w:tcPr>
            <w:tcW w:w="2097" w:type="dxa"/>
            <w:tcBorders>
              <w:top w:val="nil"/>
              <w:left w:val="nil"/>
              <w:bottom w:val="single" w:sz="4" w:space="0" w:color="auto"/>
              <w:right w:val="single" w:sz="4" w:space="0" w:color="auto"/>
            </w:tcBorders>
            <w:vAlign w:val="center"/>
          </w:tcPr>
          <w:p w:rsidR="008F56A0" w:rsidRPr="006F67F6" w:rsidRDefault="008F56A0" w:rsidP="007132B2">
            <w:pPr>
              <w:spacing w:after="0" w:line="240" w:lineRule="auto"/>
              <w:jc w:val="both"/>
              <w:rPr>
                <w:rFonts w:ascii="Arial" w:eastAsia="Times New Roman" w:hAnsi="Arial" w:cs="Arial"/>
                <w:color w:val="000000"/>
                <w:sz w:val="24"/>
                <w:szCs w:val="24"/>
              </w:rPr>
            </w:pPr>
            <w:r w:rsidRPr="006F67F6">
              <w:rPr>
                <w:rFonts w:ascii="Arial" w:eastAsia="Times New Roman" w:hAnsi="Arial" w:cs="Arial"/>
                <w:color w:val="000000"/>
                <w:sz w:val="24"/>
                <w:szCs w:val="24"/>
              </w:rPr>
              <w:t>Maharajganj</w:t>
            </w:r>
          </w:p>
        </w:tc>
        <w:tc>
          <w:tcPr>
            <w:tcW w:w="513" w:type="dxa"/>
            <w:tcBorders>
              <w:top w:val="nil"/>
              <w:left w:val="nil"/>
              <w:bottom w:val="single" w:sz="4" w:space="0" w:color="auto"/>
              <w:right w:val="single" w:sz="4" w:space="0" w:color="auto"/>
            </w:tcBorders>
          </w:tcPr>
          <w:p w:rsidR="008F56A0" w:rsidRPr="006F67F6" w:rsidRDefault="008F56A0" w:rsidP="007132B2">
            <w:pPr>
              <w:spacing w:after="0" w:line="240" w:lineRule="auto"/>
              <w:jc w:val="both"/>
              <w:rPr>
                <w:rFonts w:ascii="Arial" w:eastAsia="Times New Roman" w:hAnsi="Arial" w:cs="Arial"/>
                <w:color w:val="000000"/>
                <w:sz w:val="24"/>
                <w:szCs w:val="24"/>
              </w:rPr>
            </w:pPr>
          </w:p>
        </w:tc>
        <w:tc>
          <w:tcPr>
            <w:tcW w:w="2430" w:type="dxa"/>
            <w:tcBorders>
              <w:top w:val="nil"/>
              <w:left w:val="nil"/>
              <w:bottom w:val="single" w:sz="4" w:space="0" w:color="auto"/>
              <w:right w:val="single" w:sz="4" w:space="0" w:color="auto"/>
            </w:tcBorders>
          </w:tcPr>
          <w:p w:rsidR="008F56A0" w:rsidRPr="006F67F6" w:rsidRDefault="008F56A0" w:rsidP="007132B2">
            <w:pPr>
              <w:spacing w:after="0" w:line="240" w:lineRule="auto"/>
              <w:jc w:val="both"/>
              <w:rPr>
                <w:rFonts w:ascii="Arial" w:eastAsia="Times New Roman" w:hAnsi="Arial" w:cs="Arial"/>
                <w:color w:val="000000"/>
                <w:sz w:val="24"/>
                <w:szCs w:val="24"/>
              </w:rPr>
            </w:pPr>
          </w:p>
        </w:tc>
      </w:tr>
      <w:tr w:rsidR="008F56A0" w:rsidRPr="006F67F6" w:rsidTr="00BF7DDC">
        <w:trPr>
          <w:trHeight w:val="45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8F56A0" w:rsidRPr="006F67F6" w:rsidRDefault="008F56A0" w:rsidP="007132B2">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9</w:t>
            </w:r>
          </w:p>
        </w:tc>
        <w:tc>
          <w:tcPr>
            <w:tcW w:w="2290" w:type="dxa"/>
            <w:tcBorders>
              <w:top w:val="nil"/>
              <w:left w:val="nil"/>
              <w:bottom w:val="single" w:sz="4" w:space="0" w:color="auto"/>
              <w:right w:val="single" w:sz="4" w:space="0" w:color="auto"/>
            </w:tcBorders>
            <w:shd w:val="clear" w:color="auto" w:fill="auto"/>
            <w:vAlign w:val="center"/>
            <w:hideMark/>
          </w:tcPr>
          <w:p w:rsidR="008F56A0" w:rsidRPr="006F67F6" w:rsidRDefault="008F56A0" w:rsidP="007132B2">
            <w:pPr>
              <w:spacing w:after="0" w:line="240" w:lineRule="auto"/>
              <w:jc w:val="both"/>
              <w:rPr>
                <w:rFonts w:ascii="Arial" w:eastAsia="Times New Roman" w:hAnsi="Arial" w:cs="Arial"/>
                <w:color w:val="000000"/>
                <w:sz w:val="24"/>
                <w:szCs w:val="24"/>
              </w:rPr>
            </w:pPr>
            <w:r w:rsidRPr="006F67F6">
              <w:rPr>
                <w:rFonts w:ascii="Arial" w:eastAsia="Times New Roman" w:hAnsi="Arial" w:cs="Arial"/>
                <w:color w:val="000000"/>
                <w:sz w:val="24"/>
                <w:szCs w:val="24"/>
              </w:rPr>
              <w:t>Mahoba</w:t>
            </w:r>
          </w:p>
        </w:tc>
        <w:tc>
          <w:tcPr>
            <w:tcW w:w="657" w:type="dxa"/>
            <w:tcBorders>
              <w:top w:val="nil"/>
              <w:left w:val="nil"/>
              <w:bottom w:val="single" w:sz="4" w:space="0" w:color="auto"/>
              <w:right w:val="single" w:sz="4" w:space="0" w:color="auto"/>
            </w:tcBorders>
            <w:shd w:val="clear" w:color="auto" w:fill="auto"/>
            <w:vAlign w:val="center"/>
            <w:hideMark/>
          </w:tcPr>
          <w:p w:rsidR="008F56A0" w:rsidRPr="006F67F6" w:rsidRDefault="008F56A0" w:rsidP="007132B2">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19</w:t>
            </w:r>
          </w:p>
        </w:tc>
        <w:tc>
          <w:tcPr>
            <w:tcW w:w="2097" w:type="dxa"/>
            <w:tcBorders>
              <w:top w:val="nil"/>
              <w:left w:val="nil"/>
              <w:bottom w:val="single" w:sz="4" w:space="0" w:color="auto"/>
              <w:right w:val="single" w:sz="4" w:space="0" w:color="auto"/>
            </w:tcBorders>
            <w:vAlign w:val="center"/>
          </w:tcPr>
          <w:p w:rsidR="008F56A0" w:rsidRPr="006F67F6" w:rsidRDefault="008F56A0" w:rsidP="007132B2">
            <w:pPr>
              <w:spacing w:after="0" w:line="240" w:lineRule="auto"/>
              <w:jc w:val="both"/>
              <w:rPr>
                <w:rFonts w:ascii="Arial" w:eastAsia="Times New Roman" w:hAnsi="Arial" w:cs="Arial"/>
                <w:color w:val="000000"/>
                <w:sz w:val="24"/>
                <w:szCs w:val="24"/>
              </w:rPr>
            </w:pPr>
            <w:r w:rsidRPr="006F67F6">
              <w:rPr>
                <w:rFonts w:ascii="Arial" w:eastAsia="Times New Roman" w:hAnsi="Arial" w:cs="Arial"/>
                <w:color w:val="000000"/>
                <w:sz w:val="24"/>
                <w:szCs w:val="24"/>
              </w:rPr>
              <w:t>Shahjahanpur</w:t>
            </w:r>
          </w:p>
        </w:tc>
        <w:tc>
          <w:tcPr>
            <w:tcW w:w="513" w:type="dxa"/>
            <w:tcBorders>
              <w:top w:val="nil"/>
              <w:left w:val="nil"/>
              <w:bottom w:val="single" w:sz="4" w:space="0" w:color="auto"/>
              <w:right w:val="single" w:sz="4" w:space="0" w:color="auto"/>
            </w:tcBorders>
          </w:tcPr>
          <w:p w:rsidR="008F56A0" w:rsidRPr="006F67F6" w:rsidRDefault="008F56A0" w:rsidP="007132B2">
            <w:pPr>
              <w:spacing w:after="0" w:line="240" w:lineRule="auto"/>
              <w:jc w:val="both"/>
              <w:rPr>
                <w:rFonts w:ascii="Arial" w:eastAsia="Times New Roman" w:hAnsi="Arial" w:cs="Arial"/>
                <w:color w:val="000000"/>
                <w:sz w:val="24"/>
                <w:szCs w:val="24"/>
              </w:rPr>
            </w:pPr>
          </w:p>
        </w:tc>
        <w:tc>
          <w:tcPr>
            <w:tcW w:w="2430" w:type="dxa"/>
            <w:tcBorders>
              <w:top w:val="nil"/>
              <w:left w:val="nil"/>
              <w:bottom w:val="single" w:sz="4" w:space="0" w:color="auto"/>
              <w:right w:val="single" w:sz="4" w:space="0" w:color="auto"/>
            </w:tcBorders>
          </w:tcPr>
          <w:p w:rsidR="008F56A0" w:rsidRPr="006F67F6" w:rsidRDefault="008F56A0" w:rsidP="007132B2">
            <w:pPr>
              <w:spacing w:after="0" w:line="240" w:lineRule="auto"/>
              <w:jc w:val="both"/>
              <w:rPr>
                <w:rFonts w:ascii="Arial" w:eastAsia="Times New Roman" w:hAnsi="Arial" w:cs="Arial"/>
                <w:color w:val="000000"/>
                <w:sz w:val="24"/>
                <w:szCs w:val="24"/>
              </w:rPr>
            </w:pPr>
          </w:p>
        </w:tc>
      </w:tr>
      <w:tr w:rsidR="008F56A0" w:rsidRPr="006F67F6" w:rsidTr="008F56A0">
        <w:trPr>
          <w:trHeight w:val="45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8F56A0" w:rsidRPr="006F67F6" w:rsidRDefault="008F56A0" w:rsidP="007132B2">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10</w:t>
            </w:r>
          </w:p>
        </w:tc>
        <w:tc>
          <w:tcPr>
            <w:tcW w:w="2290" w:type="dxa"/>
            <w:tcBorders>
              <w:top w:val="nil"/>
              <w:left w:val="nil"/>
              <w:bottom w:val="single" w:sz="4" w:space="0" w:color="auto"/>
              <w:right w:val="single" w:sz="4" w:space="0" w:color="auto"/>
            </w:tcBorders>
            <w:shd w:val="clear" w:color="auto" w:fill="auto"/>
            <w:vAlign w:val="center"/>
            <w:hideMark/>
          </w:tcPr>
          <w:p w:rsidR="008F56A0" w:rsidRPr="006F67F6" w:rsidRDefault="008F56A0" w:rsidP="007132B2">
            <w:pPr>
              <w:spacing w:after="0" w:line="240" w:lineRule="auto"/>
              <w:jc w:val="both"/>
              <w:rPr>
                <w:rFonts w:ascii="Arial" w:eastAsia="Times New Roman" w:hAnsi="Arial" w:cs="Arial"/>
                <w:color w:val="000000"/>
                <w:sz w:val="24"/>
                <w:szCs w:val="24"/>
              </w:rPr>
            </w:pPr>
            <w:r w:rsidRPr="006F67F6">
              <w:rPr>
                <w:rFonts w:ascii="Arial" w:eastAsia="Times New Roman" w:hAnsi="Arial" w:cs="Arial"/>
                <w:color w:val="000000"/>
                <w:sz w:val="24"/>
                <w:szCs w:val="24"/>
              </w:rPr>
              <w:t>Bhadohi</w:t>
            </w:r>
          </w:p>
        </w:tc>
        <w:tc>
          <w:tcPr>
            <w:tcW w:w="657" w:type="dxa"/>
            <w:tcBorders>
              <w:top w:val="nil"/>
              <w:left w:val="nil"/>
              <w:bottom w:val="single" w:sz="4" w:space="0" w:color="auto"/>
              <w:right w:val="single" w:sz="4" w:space="0" w:color="auto"/>
            </w:tcBorders>
            <w:shd w:val="clear" w:color="auto" w:fill="auto"/>
            <w:vAlign w:val="center"/>
            <w:hideMark/>
          </w:tcPr>
          <w:p w:rsidR="008F56A0" w:rsidRPr="006F67F6" w:rsidRDefault="008F56A0" w:rsidP="007132B2">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20</w:t>
            </w:r>
          </w:p>
        </w:tc>
        <w:tc>
          <w:tcPr>
            <w:tcW w:w="2097" w:type="dxa"/>
            <w:tcBorders>
              <w:top w:val="nil"/>
              <w:left w:val="nil"/>
              <w:bottom w:val="single" w:sz="4" w:space="0" w:color="auto"/>
              <w:right w:val="single" w:sz="4" w:space="0" w:color="auto"/>
            </w:tcBorders>
          </w:tcPr>
          <w:p w:rsidR="008F56A0" w:rsidRPr="006F67F6" w:rsidRDefault="008F56A0" w:rsidP="007132B2">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Balrampur</w:t>
            </w:r>
          </w:p>
        </w:tc>
        <w:tc>
          <w:tcPr>
            <w:tcW w:w="513" w:type="dxa"/>
            <w:tcBorders>
              <w:top w:val="nil"/>
              <w:left w:val="nil"/>
              <w:bottom w:val="single" w:sz="4" w:space="0" w:color="auto"/>
              <w:right w:val="single" w:sz="4" w:space="0" w:color="auto"/>
            </w:tcBorders>
          </w:tcPr>
          <w:p w:rsidR="008F56A0" w:rsidRPr="006F67F6" w:rsidRDefault="008F56A0" w:rsidP="007132B2">
            <w:pPr>
              <w:spacing w:after="0" w:line="240" w:lineRule="auto"/>
              <w:jc w:val="both"/>
              <w:rPr>
                <w:rFonts w:ascii="Arial" w:eastAsia="Times New Roman" w:hAnsi="Arial" w:cs="Arial"/>
                <w:color w:val="000000"/>
                <w:sz w:val="24"/>
                <w:szCs w:val="24"/>
              </w:rPr>
            </w:pPr>
          </w:p>
        </w:tc>
        <w:tc>
          <w:tcPr>
            <w:tcW w:w="2430" w:type="dxa"/>
            <w:tcBorders>
              <w:top w:val="nil"/>
              <w:left w:val="nil"/>
              <w:bottom w:val="single" w:sz="4" w:space="0" w:color="auto"/>
              <w:right w:val="single" w:sz="4" w:space="0" w:color="auto"/>
            </w:tcBorders>
          </w:tcPr>
          <w:p w:rsidR="008F56A0" w:rsidRPr="006F67F6" w:rsidRDefault="008F56A0" w:rsidP="007132B2">
            <w:pPr>
              <w:spacing w:after="0" w:line="240" w:lineRule="auto"/>
              <w:jc w:val="both"/>
              <w:rPr>
                <w:rFonts w:ascii="Arial" w:eastAsia="Times New Roman" w:hAnsi="Arial" w:cs="Arial"/>
                <w:color w:val="000000"/>
                <w:sz w:val="24"/>
                <w:szCs w:val="24"/>
              </w:rPr>
            </w:pPr>
          </w:p>
        </w:tc>
      </w:tr>
    </w:tbl>
    <w:p w:rsidR="00CE0336" w:rsidRDefault="00CE0336" w:rsidP="007132B2">
      <w:pPr>
        <w:tabs>
          <w:tab w:val="left" w:pos="585"/>
        </w:tabs>
        <w:spacing w:line="360" w:lineRule="auto"/>
        <w:jc w:val="both"/>
        <w:rPr>
          <w:rFonts w:ascii="Arial" w:hAnsi="Arial" w:cs="Arial"/>
          <w:sz w:val="24"/>
          <w:szCs w:val="24"/>
          <w:lang w:val="en-IN" w:bidi="hi-IN"/>
        </w:rPr>
      </w:pPr>
    </w:p>
    <w:p w:rsidR="006B33B9" w:rsidRPr="00CE0336" w:rsidRDefault="006B33B9" w:rsidP="007132B2">
      <w:pPr>
        <w:tabs>
          <w:tab w:val="left" w:pos="585"/>
        </w:tabs>
        <w:spacing w:line="360" w:lineRule="auto"/>
        <w:jc w:val="both"/>
        <w:rPr>
          <w:rFonts w:ascii="Arial" w:hAnsi="Arial" w:cs="Arial"/>
          <w:sz w:val="24"/>
          <w:szCs w:val="24"/>
          <w:lang w:val="en-IN" w:bidi="hi-IN"/>
        </w:rPr>
      </w:pPr>
    </w:p>
    <w:p w:rsidR="00CE0336" w:rsidRPr="00B26E5F" w:rsidRDefault="00CE0336" w:rsidP="007132B2">
      <w:pPr>
        <w:tabs>
          <w:tab w:val="left" w:pos="585"/>
        </w:tabs>
        <w:spacing w:line="360" w:lineRule="auto"/>
        <w:jc w:val="both"/>
        <w:rPr>
          <w:rFonts w:ascii="Arial" w:hAnsi="Arial" w:cs="Arial"/>
          <w:b/>
          <w:sz w:val="24"/>
          <w:szCs w:val="24"/>
          <w:lang w:val="en-IN" w:bidi="hi-IN"/>
        </w:rPr>
      </w:pPr>
      <w:r w:rsidRPr="00B26E5F">
        <w:rPr>
          <w:rFonts w:ascii="Arial" w:hAnsi="Arial" w:cs="Arial"/>
          <w:b/>
          <w:sz w:val="24"/>
          <w:szCs w:val="24"/>
          <w:lang w:val="en-IN" w:bidi="hi-IN"/>
        </w:rPr>
        <w:lastRenderedPageBreak/>
        <w:t>2. TECHNICAL SPECIFICATION</w:t>
      </w:r>
    </w:p>
    <w:p w:rsidR="00CE0336" w:rsidRPr="00CE0336" w:rsidRDefault="00CE0336" w:rsidP="007132B2">
      <w:pPr>
        <w:tabs>
          <w:tab w:val="left" w:pos="585"/>
        </w:tabs>
        <w:spacing w:line="360" w:lineRule="auto"/>
        <w:jc w:val="both"/>
        <w:rPr>
          <w:rFonts w:ascii="Arial" w:hAnsi="Arial" w:cs="Arial"/>
          <w:sz w:val="24"/>
          <w:szCs w:val="24"/>
          <w:lang w:val="en-IN" w:bidi="hi-IN"/>
        </w:rPr>
      </w:pPr>
      <w:r w:rsidRPr="00CE0336">
        <w:rPr>
          <w:rFonts w:ascii="Arial" w:hAnsi="Arial" w:cs="Arial"/>
          <w:sz w:val="24"/>
          <w:szCs w:val="24"/>
          <w:lang w:val="en-IN" w:bidi="hi-IN"/>
        </w:rPr>
        <w:t xml:space="preserve">The specifications, Terms and Conditions for supply of </w:t>
      </w:r>
      <w:r w:rsidR="00B74926">
        <w:rPr>
          <w:rFonts w:ascii="Arial" w:hAnsi="Arial" w:cs="Arial"/>
          <w:sz w:val="24"/>
          <w:szCs w:val="24"/>
          <w:lang w:val="en-IN" w:bidi="hi-IN"/>
        </w:rPr>
        <w:t>Medical Furniture &amp; items are</w:t>
      </w:r>
      <w:r w:rsidRPr="00CE0336">
        <w:rPr>
          <w:rFonts w:ascii="Arial" w:hAnsi="Arial" w:cs="Arial"/>
          <w:sz w:val="24"/>
          <w:szCs w:val="24"/>
          <w:lang w:val="en-IN" w:bidi="hi-IN"/>
        </w:rPr>
        <w:t xml:space="preserve"> as follows:-</w:t>
      </w:r>
    </w:p>
    <w:tbl>
      <w:tblPr>
        <w:tblW w:w="8924" w:type="dxa"/>
        <w:tblInd w:w="94" w:type="dxa"/>
        <w:tblLook w:val="04A0"/>
      </w:tblPr>
      <w:tblGrid>
        <w:gridCol w:w="696"/>
        <w:gridCol w:w="4448"/>
        <w:gridCol w:w="1890"/>
        <w:gridCol w:w="1890"/>
      </w:tblGrid>
      <w:tr w:rsidR="00B74926" w:rsidRPr="00B74926" w:rsidTr="00B617C7">
        <w:trPr>
          <w:trHeight w:val="671"/>
        </w:trPr>
        <w:tc>
          <w:tcPr>
            <w:tcW w:w="6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4926" w:rsidRPr="00B74926" w:rsidRDefault="00B74926" w:rsidP="007132B2">
            <w:pPr>
              <w:spacing w:after="0" w:line="240" w:lineRule="auto"/>
              <w:jc w:val="both"/>
              <w:rPr>
                <w:rFonts w:ascii="Calibri" w:eastAsia="Times New Roman" w:hAnsi="Calibri"/>
                <w:b/>
                <w:bCs/>
                <w:color w:val="000000"/>
                <w:lang w:val="en-IN" w:eastAsia="en-IN"/>
              </w:rPr>
            </w:pPr>
            <w:r w:rsidRPr="00B74926">
              <w:rPr>
                <w:rFonts w:ascii="Calibri" w:eastAsia="Times New Roman" w:hAnsi="Calibri"/>
                <w:b/>
                <w:bCs/>
                <w:color w:val="000000"/>
                <w:lang w:val="en-IN" w:eastAsia="en-IN"/>
              </w:rPr>
              <w:t>Sl.No</w:t>
            </w:r>
          </w:p>
        </w:tc>
        <w:tc>
          <w:tcPr>
            <w:tcW w:w="4448" w:type="dxa"/>
            <w:tcBorders>
              <w:top w:val="single" w:sz="4" w:space="0" w:color="auto"/>
              <w:left w:val="nil"/>
              <w:bottom w:val="single" w:sz="4" w:space="0" w:color="auto"/>
              <w:right w:val="single" w:sz="4" w:space="0" w:color="auto"/>
            </w:tcBorders>
            <w:shd w:val="clear" w:color="auto" w:fill="auto"/>
            <w:vAlign w:val="bottom"/>
            <w:hideMark/>
          </w:tcPr>
          <w:p w:rsidR="00B74926" w:rsidRPr="00B74926" w:rsidRDefault="00B74926" w:rsidP="007132B2">
            <w:pPr>
              <w:spacing w:after="0" w:line="240" w:lineRule="auto"/>
              <w:jc w:val="both"/>
              <w:rPr>
                <w:rFonts w:ascii="Calibri" w:eastAsia="Times New Roman" w:hAnsi="Calibri"/>
                <w:b/>
                <w:bCs/>
                <w:color w:val="000000"/>
                <w:lang w:val="en-IN" w:eastAsia="en-IN"/>
              </w:rPr>
            </w:pPr>
            <w:r w:rsidRPr="00B74926">
              <w:rPr>
                <w:rFonts w:ascii="Calibri" w:eastAsia="Times New Roman" w:hAnsi="Calibri"/>
                <w:b/>
                <w:bCs/>
                <w:color w:val="000000"/>
                <w:lang w:val="en-IN" w:eastAsia="en-IN"/>
              </w:rPr>
              <w:t>Items Name</w:t>
            </w:r>
          </w:p>
        </w:tc>
        <w:tc>
          <w:tcPr>
            <w:tcW w:w="1890" w:type="dxa"/>
            <w:tcBorders>
              <w:top w:val="single" w:sz="4" w:space="0" w:color="auto"/>
              <w:left w:val="nil"/>
              <w:bottom w:val="single" w:sz="4" w:space="0" w:color="auto"/>
              <w:right w:val="single" w:sz="4" w:space="0" w:color="auto"/>
            </w:tcBorders>
            <w:shd w:val="clear" w:color="auto" w:fill="auto"/>
            <w:vAlign w:val="bottom"/>
            <w:hideMark/>
          </w:tcPr>
          <w:p w:rsidR="00B74926" w:rsidRPr="00B74926" w:rsidRDefault="00B74926" w:rsidP="007132B2">
            <w:pPr>
              <w:spacing w:after="0" w:line="240" w:lineRule="auto"/>
              <w:jc w:val="both"/>
              <w:rPr>
                <w:rFonts w:ascii="Calibri" w:eastAsia="Times New Roman" w:hAnsi="Calibri"/>
                <w:b/>
                <w:bCs/>
                <w:color w:val="000000"/>
                <w:lang w:val="en-IN" w:eastAsia="en-IN"/>
              </w:rPr>
            </w:pPr>
            <w:r w:rsidRPr="00B74926">
              <w:rPr>
                <w:rFonts w:ascii="Calibri" w:eastAsia="Times New Roman" w:hAnsi="Calibri"/>
                <w:b/>
                <w:bCs/>
                <w:color w:val="000000"/>
                <w:lang w:val="en-IN" w:eastAsia="en-IN"/>
              </w:rPr>
              <w:t>Quantity required per centre</w:t>
            </w:r>
          </w:p>
        </w:tc>
        <w:tc>
          <w:tcPr>
            <w:tcW w:w="1890" w:type="dxa"/>
            <w:tcBorders>
              <w:top w:val="single" w:sz="4" w:space="0" w:color="auto"/>
              <w:left w:val="nil"/>
              <w:bottom w:val="single" w:sz="4" w:space="0" w:color="auto"/>
              <w:right w:val="single" w:sz="4" w:space="0" w:color="auto"/>
            </w:tcBorders>
            <w:shd w:val="clear" w:color="auto" w:fill="auto"/>
            <w:vAlign w:val="bottom"/>
            <w:hideMark/>
          </w:tcPr>
          <w:p w:rsidR="00B74926" w:rsidRPr="00B74926" w:rsidRDefault="00B74926" w:rsidP="007132B2">
            <w:pPr>
              <w:spacing w:after="0" w:line="240" w:lineRule="auto"/>
              <w:jc w:val="both"/>
              <w:rPr>
                <w:rFonts w:ascii="Calibri" w:eastAsia="Times New Roman" w:hAnsi="Calibri"/>
                <w:b/>
                <w:bCs/>
                <w:color w:val="000000"/>
                <w:lang w:val="en-IN" w:eastAsia="en-IN"/>
              </w:rPr>
            </w:pPr>
            <w:r w:rsidRPr="00B74926">
              <w:rPr>
                <w:rFonts w:ascii="Calibri" w:eastAsia="Times New Roman" w:hAnsi="Calibri"/>
                <w:b/>
                <w:bCs/>
                <w:color w:val="000000"/>
                <w:lang w:val="en-IN" w:eastAsia="en-IN"/>
              </w:rPr>
              <w:t>Total Quantities required</w:t>
            </w:r>
          </w:p>
        </w:tc>
      </w:tr>
      <w:tr w:rsidR="00B74926" w:rsidRPr="00B74926" w:rsidTr="00B617C7">
        <w:trPr>
          <w:trHeight w:val="6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B74926" w:rsidRPr="00B74926" w:rsidRDefault="00B74926" w:rsidP="007132B2">
            <w:pPr>
              <w:spacing w:after="0" w:line="240" w:lineRule="auto"/>
              <w:jc w:val="both"/>
              <w:rPr>
                <w:rFonts w:ascii="Calibri" w:eastAsia="Times New Roman" w:hAnsi="Calibri"/>
                <w:color w:val="000000"/>
                <w:lang w:val="en-IN" w:eastAsia="en-IN"/>
              </w:rPr>
            </w:pPr>
            <w:r w:rsidRPr="00B74926">
              <w:rPr>
                <w:rFonts w:ascii="Calibri" w:eastAsia="Times New Roman" w:hAnsi="Calibri"/>
                <w:color w:val="000000"/>
                <w:lang w:val="en-IN" w:eastAsia="en-IN"/>
              </w:rPr>
              <w:t>1</w:t>
            </w:r>
          </w:p>
        </w:tc>
        <w:tc>
          <w:tcPr>
            <w:tcW w:w="4448" w:type="dxa"/>
            <w:tcBorders>
              <w:top w:val="nil"/>
              <w:left w:val="nil"/>
              <w:bottom w:val="single" w:sz="4" w:space="0" w:color="auto"/>
              <w:right w:val="single" w:sz="4" w:space="0" w:color="auto"/>
            </w:tcBorders>
            <w:shd w:val="clear" w:color="auto" w:fill="auto"/>
            <w:vAlign w:val="bottom"/>
            <w:hideMark/>
          </w:tcPr>
          <w:p w:rsidR="00B74926" w:rsidRPr="00B74926" w:rsidRDefault="00B74926" w:rsidP="007132B2">
            <w:pPr>
              <w:spacing w:after="0" w:line="240" w:lineRule="auto"/>
              <w:jc w:val="both"/>
              <w:rPr>
                <w:rFonts w:ascii="Calibri" w:eastAsia="Times New Roman" w:hAnsi="Calibri"/>
                <w:color w:val="000000"/>
                <w:lang w:val="en-IN" w:eastAsia="en-IN"/>
              </w:rPr>
            </w:pPr>
            <w:r w:rsidRPr="00B74926">
              <w:rPr>
                <w:rFonts w:ascii="Calibri" w:eastAsia="Times New Roman" w:hAnsi="Calibri"/>
                <w:color w:val="000000"/>
                <w:lang w:val="en-IN" w:eastAsia="en-IN"/>
              </w:rPr>
              <w:t>LEAD APRON (Half sleeves)</w:t>
            </w:r>
          </w:p>
        </w:tc>
        <w:tc>
          <w:tcPr>
            <w:tcW w:w="1890" w:type="dxa"/>
            <w:tcBorders>
              <w:top w:val="nil"/>
              <w:left w:val="nil"/>
              <w:bottom w:val="single" w:sz="4" w:space="0" w:color="auto"/>
              <w:right w:val="single" w:sz="4" w:space="0" w:color="auto"/>
            </w:tcBorders>
            <w:shd w:val="clear" w:color="auto" w:fill="auto"/>
            <w:noWrap/>
            <w:vAlign w:val="bottom"/>
            <w:hideMark/>
          </w:tcPr>
          <w:p w:rsidR="00B74926" w:rsidRPr="00B74926" w:rsidRDefault="00B74926" w:rsidP="007132B2">
            <w:pPr>
              <w:spacing w:after="0" w:line="240" w:lineRule="auto"/>
              <w:jc w:val="both"/>
              <w:rPr>
                <w:rFonts w:ascii="Calibri" w:eastAsia="Times New Roman" w:hAnsi="Calibri"/>
                <w:color w:val="000000"/>
                <w:lang w:val="en-IN" w:eastAsia="en-IN"/>
              </w:rPr>
            </w:pPr>
            <w:r w:rsidRPr="00B74926">
              <w:rPr>
                <w:rFonts w:ascii="Calibri" w:eastAsia="Times New Roman" w:hAnsi="Calibri"/>
                <w:color w:val="000000"/>
                <w:lang w:val="en-IN" w:eastAsia="en-IN"/>
              </w:rPr>
              <w:t>2 nos</w:t>
            </w:r>
          </w:p>
        </w:tc>
        <w:tc>
          <w:tcPr>
            <w:tcW w:w="1890" w:type="dxa"/>
            <w:tcBorders>
              <w:top w:val="nil"/>
              <w:left w:val="nil"/>
              <w:bottom w:val="single" w:sz="4" w:space="0" w:color="auto"/>
              <w:right w:val="single" w:sz="4" w:space="0" w:color="auto"/>
            </w:tcBorders>
            <w:shd w:val="clear" w:color="auto" w:fill="auto"/>
            <w:noWrap/>
            <w:vAlign w:val="bottom"/>
            <w:hideMark/>
          </w:tcPr>
          <w:p w:rsidR="00B74926" w:rsidRPr="00B74926" w:rsidRDefault="00B74926" w:rsidP="007132B2">
            <w:pPr>
              <w:spacing w:after="0" w:line="240" w:lineRule="auto"/>
              <w:jc w:val="both"/>
              <w:rPr>
                <w:rFonts w:ascii="Calibri" w:eastAsia="Times New Roman" w:hAnsi="Calibri"/>
                <w:color w:val="000000"/>
                <w:lang w:val="en-IN" w:eastAsia="en-IN"/>
              </w:rPr>
            </w:pPr>
            <w:r w:rsidRPr="00B74926">
              <w:rPr>
                <w:rFonts w:ascii="Calibri" w:eastAsia="Times New Roman" w:hAnsi="Calibri"/>
                <w:color w:val="000000"/>
                <w:lang w:val="en-IN" w:eastAsia="en-IN"/>
              </w:rPr>
              <w:t>44 nos</w:t>
            </w:r>
          </w:p>
        </w:tc>
      </w:tr>
      <w:tr w:rsidR="00B74926" w:rsidRPr="00B74926" w:rsidTr="00B617C7">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B74926" w:rsidRPr="00B74926" w:rsidRDefault="00B74926" w:rsidP="007132B2">
            <w:pPr>
              <w:spacing w:after="0" w:line="240" w:lineRule="auto"/>
              <w:jc w:val="both"/>
              <w:rPr>
                <w:rFonts w:ascii="Calibri" w:eastAsia="Times New Roman" w:hAnsi="Calibri"/>
                <w:color w:val="000000"/>
                <w:lang w:val="en-IN" w:eastAsia="en-IN"/>
              </w:rPr>
            </w:pPr>
            <w:r w:rsidRPr="00B74926">
              <w:rPr>
                <w:rFonts w:ascii="Calibri" w:eastAsia="Times New Roman" w:hAnsi="Calibri"/>
                <w:color w:val="000000"/>
                <w:lang w:val="en-IN" w:eastAsia="en-IN"/>
              </w:rPr>
              <w:t>2</w:t>
            </w:r>
          </w:p>
        </w:tc>
        <w:tc>
          <w:tcPr>
            <w:tcW w:w="4448" w:type="dxa"/>
            <w:tcBorders>
              <w:top w:val="nil"/>
              <w:left w:val="nil"/>
              <w:bottom w:val="single" w:sz="4" w:space="0" w:color="auto"/>
              <w:right w:val="single" w:sz="4" w:space="0" w:color="auto"/>
            </w:tcBorders>
            <w:shd w:val="clear" w:color="auto" w:fill="auto"/>
            <w:vAlign w:val="bottom"/>
            <w:hideMark/>
          </w:tcPr>
          <w:p w:rsidR="00B74926" w:rsidRPr="00B74926" w:rsidRDefault="00B74926" w:rsidP="007132B2">
            <w:pPr>
              <w:spacing w:after="0" w:line="240" w:lineRule="auto"/>
              <w:jc w:val="both"/>
              <w:rPr>
                <w:rFonts w:ascii="Calibri" w:eastAsia="Times New Roman" w:hAnsi="Calibri"/>
                <w:color w:val="000000"/>
                <w:lang w:val="en-IN" w:eastAsia="en-IN"/>
              </w:rPr>
            </w:pPr>
            <w:r w:rsidRPr="00B74926">
              <w:rPr>
                <w:rFonts w:ascii="Calibri" w:eastAsia="Times New Roman" w:hAnsi="Calibri"/>
                <w:color w:val="000000"/>
                <w:lang w:val="en-IN" w:eastAsia="en-IN"/>
              </w:rPr>
              <w:t>PatientTrolly (Strecher)</w:t>
            </w:r>
            <w:r w:rsidR="00877D23">
              <w:rPr>
                <w:rFonts w:ascii="Calibri" w:eastAsia="Times New Roman" w:hAnsi="Calibri"/>
                <w:color w:val="000000"/>
                <w:lang w:val="en-IN" w:eastAsia="en-IN"/>
              </w:rPr>
              <w:t xml:space="preserve"> – </w:t>
            </w:r>
            <w:r w:rsidR="0095142A">
              <w:rPr>
                <w:rFonts w:ascii="Calibri" w:eastAsia="Times New Roman" w:hAnsi="Calibri"/>
                <w:color w:val="000000"/>
                <w:lang w:val="en-IN" w:eastAsia="en-IN"/>
              </w:rPr>
              <w:t xml:space="preserve">Iron body </w:t>
            </w:r>
            <w:r w:rsidR="001D306C">
              <w:rPr>
                <w:rFonts w:ascii="Calibri" w:eastAsia="Times New Roman" w:hAnsi="Calibri"/>
                <w:color w:val="000000"/>
                <w:lang w:val="en-IN" w:eastAsia="en-IN"/>
              </w:rPr>
              <w:t>(</w:t>
            </w:r>
            <w:r w:rsidR="00877D23">
              <w:rPr>
                <w:rFonts w:ascii="Calibri" w:eastAsia="Times New Roman" w:hAnsi="Calibri"/>
                <w:color w:val="000000"/>
                <w:lang w:val="en-IN" w:eastAsia="en-IN"/>
              </w:rPr>
              <w:t xml:space="preserve">Powder Coated </w:t>
            </w:r>
            <w:r w:rsidR="001D306C">
              <w:rPr>
                <w:rFonts w:ascii="Calibri" w:eastAsia="Times New Roman" w:hAnsi="Calibri"/>
                <w:color w:val="000000"/>
                <w:lang w:val="en-IN" w:eastAsia="en-IN"/>
              </w:rPr>
              <w:t>)</w:t>
            </w:r>
          </w:p>
        </w:tc>
        <w:tc>
          <w:tcPr>
            <w:tcW w:w="1890" w:type="dxa"/>
            <w:tcBorders>
              <w:top w:val="nil"/>
              <w:left w:val="nil"/>
              <w:bottom w:val="single" w:sz="4" w:space="0" w:color="auto"/>
              <w:right w:val="single" w:sz="4" w:space="0" w:color="auto"/>
            </w:tcBorders>
            <w:shd w:val="clear" w:color="auto" w:fill="auto"/>
            <w:noWrap/>
            <w:vAlign w:val="bottom"/>
            <w:hideMark/>
          </w:tcPr>
          <w:p w:rsidR="00B74926" w:rsidRPr="00B74926" w:rsidRDefault="00B74926" w:rsidP="007132B2">
            <w:pPr>
              <w:spacing w:after="0" w:line="240" w:lineRule="auto"/>
              <w:jc w:val="both"/>
              <w:rPr>
                <w:rFonts w:ascii="Calibri" w:eastAsia="Times New Roman" w:hAnsi="Calibri"/>
                <w:color w:val="000000"/>
                <w:lang w:val="en-IN" w:eastAsia="en-IN"/>
              </w:rPr>
            </w:pPr>
            <w:r w:rsidRPr="00B74926">
              <w:rPr>
                <w:rFonts w:ascii="Calibri" w:eastAsia="Times New Roman" w:hAnsi="Calibri"/>
                <w:color w:val="000000"/>
                <w:lang w:val="en-IN" w:eastAsia="en-IN"/>
              </w:rPr>
              <w:t>1 nos</w:t>
            </w:r>
          </w:p>
        </w:tc>
        <w:tc>
          <w:tcPr>
            <w:tcW w:w="1890" w:type="dxa"/>
            <w:tcBorders>
              <w:top w:val="nil"/>
              <w:left w:val="nil"/>
              <w:bottom w:val="single" w:sz="4" w:space="0" w:color="auto"/>
              <w:right w:val="single" w:sz="4" w:space="0" w:color="auto"/>
            </w:tcBorders>
            <w:shd w:val="clear" w:color="auto" w:fill="auto"/>
            <w:noWrap/>
            <w:vAlign w:val="bottom"/>
            <w:hideMark/>
          </w:tcPr>
          <w:p w:rsidR="00B74926" w:rsidRPr="00B74926" w:rsidRDefault="00B74926" w:rsidP="007132B2">
            <w:pPr>
              <w:spacing w:after="0" w:line="240" w:lineRule="auto"/>
              <w:jc w:val="both"/>
              <w:rPr>
                <w:rFonts w:ascii="Calibri" w:eastAsia="Times New Roman" w:hAnsi="Calibri"/>
                <w:color w:val="000000"/>
                <w:lang w:val="en-IN" w:eastAsia="en-IN"/>
              </w:rPr>
            </w:pPr>
            <w:r w:rsidRPr="00B74926">
              <w:rPr>
                <w:rFonts w:ascii="Calibri" w:eastAsia="Times New Roman" w:hAnsi="Calibri"/>
                <w:color w:val="000000"/>
                <w:lang w:val="en-IN" w:eastAsia="en-IN"/>
              </w:rPr>
              <w:t>22 nos</w:t>
            </w:r>
          </w:p>
        </w:tc>
      </w:tr>
      <w:tr w:rsidR="00B74926" w:rsidRPr="00B74926" w:rsidTr="00B617C7">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B74926" w:rsidRPr="00B74926" w:rsidRDefault="00B74926" w:rsidP="007132B2">
            <w:pPr>
              <w:spacing w:after="0" w:line="240" w:lineRule="auto"/>
              <w:jc w:val="both"/>
              <w:rPr>
                <w:rFonts w:ascii="Calibri" w:eastAsia="Times New Roman" w:hAnsi="Calibri"/>
                <w:color w:val="000000"/>
                <w:lang w:val="en-IN" w:eastAsia="en-IN"/>
              </w:rPr>
            </w:pPr>
            <w:r w:rsidRPr="00B74926">
              <w:rPr>
                <w:rFonts w:ascii="Calibri" w:eastAsia="Times New Roman" w:hAnsi="Calibri"/>
                <w:color w:val="000000"/>
                <w:lang w:val="en-IN" w:eastAsia="en-IN"/>
              </w:rPr>
              <w:t>3</w:t>
            </w:r>
          </w:p>
        </w:tc>
        <w:tc>
          <w:tcPr>
            <w:tcW w:w="4448" w:type="dxa"/>
            <w:tcBorders>
              <w:top w:val="nil"/>
              <w:left w:val="nil"/>
              <w:bottom w:val="single" w:sz="4" w:space="0" w:color="auto"/>
              <w:right w:val="single" w:sz="4" w:space="0" w:color="auto"/>
            </w:tcBorders>
            <w:shd w:val="clear" w:color="auto" w:fill="auto"/>
            <w:vAlign w:val="bottom"/>
            <w:hideMark/>
          </w:tcPr>
          <w:p w:rsidR="00B74926" w:rsidRPr="00B74926" w:rsidRDefault="00B74926" w:rsidP="007132B2">
            <w:pPr>
              <w:spacing w:after="0" w:line="240" w:lineRule="auto"/>
              <w:jc w:val="both"/>
              <w:rPr>
                <w:rFonts w:ascii="Calibri" w:eastAsia="Times New Roman" w:hAnsi="Calibri"/>
                <w:color w:val="000000"/>
                <w:lang w:val="en-IN" w:eastAsia="en-IN"/>
              </w:rPr>
            </w:pPr>
            <w:r w:rsidRPr="00B74926">
              <w:rPr>
                <w:rFonts w:ascii="Calibri" w:eastAsia="Times New Roman" w:hAnsi="Calibri"/>
                <w:color w:val="000000"/>
                <w:lang w:val="en-IN" w:eastAsia="en-IN"/>
              </w:rPr>
              <w:t>B.P.Apparatus (Mercury )</w:t>
            </w:r>
          </w:p>
        </w:tc>
        <w:tc>
          <w:tcPr>
            <w:tcW w:w="1890" w:type="dxa"/>
            <w:tcBorders>
              <w:top w:val="nil"/>
              <w:left w:val="nil"/>
              <w:bottom w:val="single" w:sz="4" w:space="0" w:color="auto"/>
              <w:right w:val="single" w:sz="4" w:space="0" w:color="auto"/>
            </w:tcBorders>
            <w:shd w:val="clear" w:color="auto" w:fill="auto"/>
            <w:noWrap/>
            <w:vAlign w:val="bottom"/>
            <w:hideMark/>
          </w:tcPr>
          <w:p w:rsidR="00B74926" w:rsidRPr="00B74926" w:rsidRDefault="00B74926" w:rsidP="007132B2">
            <w:pPr>
              <w:spacing w:after="0" w:line="240" w:lineRule="auto"/>
              <w:jc w:val="both"/>
              <w:rPr>
                <w:rFonts w:ascii="Calibri" w:eastAsia="Times New Roman" w:hAnsi="Calibri"/>
                <w:color w:val="000000"/>
                <w:lang w:val="en-IN" w:eastAsia="en-IN"/>
              </w:rPr>
            </w:pPr>
            <w:r w:rsidRPr="00B74926">
              <w:rPr>
                <w:rFonts w:ascii="Calibri" w:eastAsia="Times New Roman" w:hAnsi="Calibri"/>
                <w:color w:val="000000"/>
                <w:lang w:val="en-IN" w:eastAsia="en-IN"/>
              </w:rPr>
              <w:t>1 nos</w:t>
            </w:r>
          </w:p>
        </w:tc>
        <w:tc>
          <w:tcPr>
            <w:tcW w:w="1890" w:type="dxa"/>
            <w:tcBorders>
              <w:top w:val="nil"/>
              <w:left w:val="nil"/>
              <w:bottom w:val="single" w:sz="4" w:space="0" w:color="auto"/>
              <w:right w:val="single" w:sz="4" w:space="0" w:color="auto"/>
            </w:tcBorders>
            <w:shd w:val="clear" w:color="auto" w:fill="auto"/>
            <w:noWrap/>
            <w:vAlign w:val="bottom"/>
            <w:hideMark/>
          </w:tcPr>
          <w:p w:rsidR="00B74926" w:rsidRPr="00B74926" w:rsidRDefault="00B74926" w:rsidP="007132B2">
            <w:pPr>
              <w:spacing w:after="0" w:line="240" w:lineRule="auto"/>
              <w:jc w:val="both"/>
              <w:rPr>
                <w:rFonts w:ascii="Calibri" w:eastAsia="Times New Roman" w:hAnsi="Calibri"/>
                <w:color w:val="000000"/>
                <w:lang w:val="en-IN" w:eastAsia="en-IN"/>
              </w:rPr>
            </w:pPr>
            <w:r w:rsidRPr="00B74926">
              <w:rPr>
                <w:rFonts w:ascii="Calibri" w:eastAsia="Times New Roman" w:hAnsi="Calibri"/>
                <w:color w:val="000000"/>
                <w:lang w:val="en-IN" w:eastAsia="en-IN"/>
              </w:rPr>
              <w:t>22 nos</w:t>
            </w:r>
          </w:p>
        </w:tc>
      </w:tr>
      <w:tr w:rsidR="00B74926" w:rsidRPr="00B74926" w:rsidTr="00B617C7">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B74926" w:rsidRPr="00B74926" w:rsidRDefault="00B74926" w:rsidP="007132B2">
            <w:pPr>
              <w:spacing w:after="0" w:line="240" w:lineRule="auto"/>
              <w:jc w:val="both"/>
              <w:rPr>
                <w:rFonts w:ascii="Calibri" w:eastAsia="Times New Roman" w:hAnsi="Calibri"/>
                <w:color w:val="000000"/>
                <w:lang w:val="en-IN" w:eastAsia="en-IN"/>
              </w:rPr>
            </w:pPr>
            <w:r w:rsidRPr="00B74926">
              <w:rPr>
                <w:rFonts w:ascii="Calibri" w:eastAsia="Times New Roman" w:hAnsi="Calibri"/>
                <w:color w:val="000000"/>
                <w:lang w:val="en-IN" w:eastAsia="en-IN"/>
              </w:rPr>
              <w:t>4</w:t>
            </w:r>
          </w:p>
        </w:tc>
        <w:tc>
          <w:tcPr>
            <w:tcW w:w="4448" w:type="dxa"/>
            <w:tcBorders>
              <w:top w:val="nil"/>
              <w:left w:val="nil"/>
              <w:bottom w:val="single" w:sz="4" w:space="0" w:color="auto"/>
              <w:right w:val="single" w:sz="4" w:space="0" w:color="auto"/>
            </w:tcBorders>
            <w:shd w:val="clear" w:color="auto" w:fill="auto"/>
            <w:vAlign w:val="bottom"/>
            <w:hideMark/>
          </w:tcPr>
          <w:p w:rsidR="00B74926" w:rsidRPr="00B74926" w:rsidRDefault="00B74926" w:rsidP="007132B2">
            <w:pPr>
              <w:spacing w:after="0" w:line="240" w:lineRule="auto"/>
              <w:jc w:val="both"/>
              <w:rPr>
                <w:rFonts w:ascii="Calibri" w:eastAsia="Times New Roman" w:hAnsi="Calibri"/>
                <w:color w:val="000000"/>
                <w:lang w:val="en-IN" w:eastAsia="en-IN"/>
              </w:rPr>
            </w:pPr>
            <w:r w:rsidRPr="00B74926">
              <w:rPr>
                <w:rFonts w:ascii="Calibri" w:eastAsia="Times New Roman" w:hAnsi="Calibri"/>
                <w:color w:val="000000"/>
                <w:lang w:val="en-IN" w:eastAsia="en-IN"/>
              </w:rPr>
              <w:t>Stethescope</w:t>
            </w:r>
          </w:p>
        </w:tc>
        <w:tc>
          <w:tcPr>
            <w:tcW w:w="1890" w:type="dxa"/>
            <w:tcBorders>
              <w:top w:val="nil"/>
              <w:left w:val="nil"/>
              <w:bottom w:val="single" w:sz="4" w:space="0" w:color="auto"/>
              <w:right w:val="single" w:sz="4" w:space="0" w:color="auto"/>
            </w:tcBorders>
            <w:shd w:val="clear" w:color="auto" w:fill="auto"/>
            <w:noWrap/>
            <w:vAlign w:val="bottom"/>
            <w:hideMark/>
          </w:tcPr>
          <w:p w:rsidR="00B74926" w:rsidRPr="00B74926" w:rsidRDefault="00B74926" w:rsidP="007132B2">
            <w:pPr>
              <w:spacing w:after="0" w:line="240" w:lineRule="auto"/>
              <w:jc w:val="both"/>
              <w:rPr>
                <w:rFonts w:ascii="Calibri" w:eastAsia="Times New Roman" w:hAnsi="Calibri"/>
                <w:color w:val="000000"/>
                <w:lang w:val="en-IN" w:eastAsia="en-IN"/>
              </w:rPr>
            </w:pPr>
            <w:r w:rsidRPr="00B74926">
              <w:rPr>
                <w:rFonts w:ascii="Calibri" w:eastAsia="Times New Roman" w:hAnsi="Calibri"/>
                <w:color w:val="000000"/>
                <w:lang w:val="en-IN" w:eastAsia="en-IN"/>
              </w:rPr>
              <w:t>1 nos</w:t>
            </w:r>
          </w:p>
        </w:tc>
        <w:tc>
          <w:tcPr>
            <w:tcW w:w="1890" w:type="dxa"/>
            <w:tcBorders>
              <w:top w:val="nil"/>
              <w:left w:val="nil"/>
              <w:bottom w:val="single" w:sz="4" w:space="0" w:color="auto"/>
              <w:right w:val="single" w:sz="4" w:space="0" w:color="auto"/>
            </w:tcBorders>
            <w:shd w:val="clear" w:color="auto" w:fill="auto"/>
            <w:noWrap/>
            <w:vAlign w:val="bottom"/>
            <w:hideMark/>
          </w:tcPr>
          <w:p w:rsidR="00B74926" w:rsidRPr="00B74926" w:rsidRDefault="00B74926" w:rsidP="007132B2">
            <w:pPr>
              <w:spacing w:after="0" w:line="240" w:lineRule="auto"/>
              <w:jc w:val="both"/>
              <w:rPr>
                <w:rFonts w:ascii="Calibri" w:eastAsia="Times New Roman" w:hAnsi="Calibri"/>
                <w:color w:val="000000"/>
                <w:lang w:val="en-IN" w:eastAsia="en-IN"/>
              </w:rPr>
            </w:pPr>
            <w:r w:rsidRPr="00B74926">
              <w:rPr>
                <w:rFonts w:ascii="Calibri" w:eastAsia="Times New Roman" w:hAnsi="Calibri"/>
                <w:color w:val="000000"/>
                <w:lang w:val="en-IN" w:eastAsia="en-IN"/>
              </w:rPr>
              <w:t>22 nos</w:t>
            </w:r>
          </w:p>
        </w:tc>
      </w:tr>
      <w:tr w:rsidR="00B74926" w:rsidRPr="00B74926" w:rsidTr="00B617C7">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B74926" w:rsidRPr="00B74926" w:rsidRDefault="00B74926" w:rsidP="007132B2">
            <w:pPr>
              <w:spacing w:after="0" w:line="240" w:lineRule="auto"/>
              <w:jc w:val="both"/>
              <w:rPr>
                <w:rFonts w:ascii="Calibri" w:eastAsia="Times New Roman" w:hAnsi="Calibri"/>
                <w:color w:val="000000"/>
                <w:lang w:val="en-IN" w:eastAsia="en-IN"/>
              </w:rPr>
            </w:pPr>
            <w:r w:rsidRPr="00B74926">
              <w:rPr>
                <w:rFonts w:ascii="Calibri" w:eastAsia="Times New Roman" w:hAnsi="Calibri"/>
                <w:color w:val="000000"/>
                <w:lang w:val="en-IN" w:eastAsia="en-IN"/>
              </w:rPr>
              <w:t>5</w:t>
            </w:r>
          </w:p>
        </w:tc>
        <w:tc>
          <w:tcPr>
            <w:tcW w:w="4448" w:type="dxa"/>
            <w:tcBorders>
              <w:top w:val="nil"/>
              <w:left w:val="nil"/>
              <w:bottom w:val="single" w:sz="4" w:space="0" w:color="auto"/>
              <w:right w:val="single" w:sz="4" w:space="0" w:color="auto"/>
            </w:tcBorders>
            <w:shd w:val="clear" w:color="auto" w:fill="auto"/>
            <w:vAlign w:val="bottom"/>
            <w:hideMark/>
          </w:tcPr>
          <w:p w:rsidR="00B74926" w:rsidRPr="00B74926" w:rsidRDefault="00877D23" w:rsidP="007132B2">
            <w:pPr>
              <w:spacing w:after="0" w:line="240" w:lineRule="auto"/>
              <w:jc w:val="both"/>
              <w:rPr>
                <w:rFonts w:ascii="Calibri" w:eastAsia="Times New Roman" w:hAnsi="Calibri"/>
                <w:color w:val="000000"/>
                <w:lang w:val="en-IN" w:eastAsia="en-IN"/>
              </w:rPr>
            </w:pPr>
            <w:r>
              <w:rPr>
                <w:rFonts w:ascii="Calibri" w:eastAsia="Times New Roman" w:hAnsi="Calibri"/>
                <w:color w:val="000000"/>
                <w:lang w:val="en-IN" w:eastAsia="en-IN"/>
              </w:rPr>
              <w:t xml:space="preserve">IV Stand </w:t>
            </w:r>
            <w:r w:rsidR="0095142A">
              <w:rPr>
                <w:rFonts w:ascii="Calibri" w:eastAsia="Times New Roman" w:hAnsi="Calibri"/>
                <w:color w:val="000000"/>
                <w:lang w:val="en-IN" w:eastAsia="en-IN"/>
              </w:rPr>
              <w:t>–</w:t>
            </w:r>
            <w:r>
              <w:rPr>
                <w:rFonts w:ascii="Calibri" w:eastAsia="Times New Roman" w:hAnsi="Calibri"/>
                <w:color w:val="000000"/>
                <w:lang w:val="en-IN" w:eastAsia="en-IN"/>
              </w:rPr>
              <w:t xml:space="preserve"> </w:t>
            </w:r>
            <w:r w:rsidR="0095142A">
              <w:rPr>
                <w:rFonts w:ascii="Calibri" w:eastAsia="Times New Roman" w:hAnsi="Calibri"/>
                <w:color w:val="000000"/>
                <w:lang w:val="en-IN" w:eastAsia="en-IN"/>
              </w:rPr>
              <w:t xml:space="preserve">Iron body </w:t>
            </w:r>
            <w:r w:rsidR="001D306C">
              <w:rPr>
                <w:rFonts w:ascii="Calibri" w:eastAsia="Times New Roman" w:hAnsi="Calibri"/>
                <w:color w:val="000000"/>
                <w:lang w:val="en-IN" w:eastAsia="en-IN"/>
              </w:rPr>
              <w:t>(</w:t>
            </w:r>
            <w:r w:rsidR="00B74926" w:rsidRPr="00B74926">
              <w:rPr>
                <w:rFonts w:ascii="Calibri" w:eastAsia="Times New Roman" w:hAnsi="Calibri"/>
                <w:color w:val="000000"/>
                <w:lang w:val="en-IN" w:eastAsia="en-IN"/>
              </w:rPr>
              <w:t>Powder coated</w:t>
            </w:r>
            <w:r w:rsidR="001D306C">
              <w:rPr>
                <w:rFonts w:ascii="Calibri" w:eastAsia="Times New Roman" w:hAnsi="Calibri"/>
                <w:color w:val="000000"/>
                <w:lang w:val="en-IN" w:eastAsia="en-IN"/>
              </w:rPr>
              <w:t>)</w:t>
            </w:r>
          </w:p>
        </w:tc>
        <w:tc>
          <w:tcPr>
            <w:tcW w:w="1890" w:type="dxa"/>
            <w:tcBorders>
              <w:top w:val="nil"/>
              <w:left w:val="nil"/>
              <w:bottom w:val="single" w:sz="4" w:space="0" w:color="auto"/>
              <w:right w:val="single" w:sz="4" w:space="0" w:color="auto"/>
            </w:tcBorders>
            <w:shd w:val="clear" w:color="auto" w:fill="auto"/>
            <w:noWrap/>
            <w:vAlign w:val="bottom"/>
            <w:hideMark/>
          </w:tcPr>
          <w:p w:rsidR="00B74926" w:rsidRPr="00B74926" w:rsidRDefault="00B74926" w:rsidP="007132B2">
            <w:pPr>
              <w:spacing w:after="0" w:line="240" w:lineRule="auto"/>
              <w:jc w:val="both"/>
              <w:rPr>
                <w:rFonts w:ascii="Calibri" w:eastAsia="Times New Roman" w:hAnsi="Calibri"/>
                <w:color w:val="000000"/>
                <w:lang w:val="en-IN" w:eastAsia="en-IN"/>
              </w:rPr>
            </w:pPr>
            <w:r w:rsidRPr="00B74926">
              <w:rPr>
                <w:rFonts w:ascii="Calibri" w:eastAsia="Times New Roman" w:hAnsi="Calibri"/>
                <w:color w:val="000000"/>
                <w:lang w:val="en-IN" w:eastAsia="en-IN"/>
              </w:rPr>
              <w:t>1nos</w:t>
            </w:r>
          </w:p>
        </w:tc>
        <w:tc>
          <w:tcPr>
            <w:tcW w:w="1890" w:type="dxa"/>
            <w:tcBorders>
              <w:top w:val="nil"/>
              <w:left w:val="nil"/>
              <w:bottom w:val="single" w:sz="4" w:space="0" w:color="auto"/>
              <w:right w:val="single" w:sz="4" w:space="0" w:color="auto"/>
            </w:tcBorders>
            <w:shd w:val="clear" w:color="auto" w:fill="auto"/>
            <w:noWrap/>
            <w:vAlign w:val="bottom"/>
            <w:hideMark/>
          </w:tcPr>
          <w:p w:rsidR="00B74926" w:rsidRPr="00B74926" w:rsidRDefault="00B74926" w:rsidP="007132B2">
            <w:pPr>
              <w:spacing w:after="0" w:line="240" w:lineRule="auto"/>
              <w:jc w:val="both"/>
              <w:rPr>
                <w:rFonts w:ascii="Calibri" w:eastAsia="Times New Roman" w:hAnsi="Calibri"/>
                <w:color w:val="000000"/>
                <w:lang w:val="en-IN" w:eastAsia="en-IN"/>
              </w:rPr>
            </w:pPr>
            <w:r w:rsidRPr="00B74926">
              <w:rPr>
                <w:rFonts w:ascii="Calibri" w:eastAsia="Times New Roman" w:hAnsi="Calibri"/>
                <w:color w:val="000000"/>
                <w:lang w:val="en-IN" w:eastAsia="en-IN"/>
              </w:rPr>
              <w:t>22 nos</w:t>
            </w:r>
          </w:p>
        </w:tc>
      </w:tr>
      <w:tr w:rsidR="00B74926" w:rsidRPr="00B74926" w:rsidTr="00B617C7">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B74926" w:rsidRPr="00B74926" w:rsidRDefault="00B74926" w:rsidP="007132B2">
            <w:pPr>
              <w:spacing w:after="0" w:line="240" w:lineRule="auto"/>
              <w:jc w:val="both"/>
              <w:rPr>
                <w:rFonts w:ascii="Calibri" w:eastAsia="Times New Roman" w:hAnsi="Calibri"/>
                <w:color w:val="000000"/>
                <w:lang w:val="en-IN" w:eastAsia="en-IN"/>
              </w:rPr>
            </w:pPr>
            <w:r w:rsidRPr="00B74926">
              <w:rPr>
                <w:rFonts w:ascii="Calibri" w:eastAsia="Times New Roman" w:hAnsi="Calibri"/>
                <w:color w:val="000000"/>
                <w:lang w:val="en-IN" w:eastAsia="en-IN"/>
              </w:rPr>
              <w:t>6</w:t>
            </w:r>
          </w:p>
        </w:tc>
        <w:tc>
          <w:tcPr>
            <w:tcW w:w="4448" w:type="dxa"/>
            <w:tcBorders>
              <w:top w:val="nil"/>
              <w:left w:val="nil"/>
              <w:bottom w:val="single" w:sz="4" w:space="0" w:color="auto"/>
              <w:right w:val="single" w:sz="4" w:space="0" w:color="auto"/>
            </w:tcBorders>
            <w:shd w:val="clear" w:color="auto" w:fill="auto"/>
            <w:vAlign w:val="bottom"/>
            <w:hideMark/>
          </w:tcPr>
          <w:p w:rsidR="00B74926" w:rsidRPr="00B74926" w:rsidRDefault="00B74926" w:rsidP="007132B2">
            <w:pPr>
              <w:spacing w:after="0" w:line="240" w:lineRule="auto"/>
              <w:jc w:val="both"/>
              <w:rPr>
                <w:rFonts w:ascii="Calibri" w:eastAsia="Times New Roman" w:hAnsi="Calibri"/>
                <w:color w:val="000000"/>
                <w:lang w:val="en-IN" w:eastAsia="en-IN"/>
              </w:rPr>
            </w:pPr>
            <w:r w:rsidRPr="00B74926">
              <w:rPr>
                <w:rFonts w:ascii="Calibri" w:eastAsia="Times New Roman" w:hAnsi="Calibri"/>
                <w:color w:val="000000"/>
                <w:lang w:val="en-IN" w:eastAsia="en-IN"/>
              </w:rPr>
              <w:t>Sterilizer (16'')</w:t>
            </w:r>
            <w:r w:rsidR="00877D23">
              <w:rPr>
                <w:rFonts w:ascii="Calibri" w:eastAsia="Times New Roman" w:hAnsi="Calibri"/>
                <w:color w:val="000000"/>
                <w:lang w:val="en-IN" w:eastAsia="en-IN"/>
              </w:rPr>
              <w:t xml:space="preserve"> -SS</w:t>
            </w:r>
          </w:p>
        </w:tc>
        <w:tc>
          <w:tcPr>
            <w:tcW w:w="1890" w:type="dxa"/>
            <w:tcBorders>
              <w:top w:val="nil"/>
              <w:left w:val="nil"/>
              <w:bottom w:val="single" w:sz="4" w:space="0" w:color="auto"/>
              <w:right w:val="single" w:sz="4" w:space="0" w:color="auto"/>
            </w:tcBorders>
            <w:shd w:val="clear" w:color="auto" w:fill="auto"/>
            <w:noWrap/>
            <w:vAlign w:val="bottom"/>
            <w:hideMark/>
          </w:tcPr>
          <w:p w:rsidR="00B74926" w:rsidRPr="00B74926" w:rsidRDefault="00B74926" w:rsidP="007132B2">
            <w:pPr>
              <w:spacing w:after="0" w:line="240" w:lineRule="auto"/>
              <w:jc w:val="both"/>
              <w:rPr>
                <w:rFonts w:ascii="Calibri" w:eastAsia="Times New Roman" w:hAnsi="Calibri"/>
                <w:color w:val="000000"/>
                <w:lang w:val="en-IN" w:eastAsia="en-IN"/>
              </w:rPr>
            </w:pPr>
            <w:r w:rsidRPr="00B74926">
              <w:rPr>
                <w:rFonts w:ascii="Calibri" w:eastAsia="Times New Roman" w:hAnsi="Calibri"/>
                <w:color w:val="000000"/>
                <w:lang w:val="en-IN" w:eastAsia="en-IN"/>
              </w:rPr>
              <w:t>1 nos</w:t>
            </w:r>
          </w:p>
        </w:tc>
        <w:tc>
          <w:tcPr>
            <w:tcW w:w="1890" w:type="dxa"/>
            <w:tcBorders>
              <w:top w:val="nil"/>
              <w:left w:val="nil"/>
              <w:bottom w:val="single" w:sz="4" w:space="0" w:color="auto"/>
              <w:right w:val="single" w:sz="4" w:space="0" w:color="auto"/>
            </w:tcBorders>
            <w:shd w:val="clear" w:color="auto" w:fill="auto"/>
            <w:noWrap/>
            <w:vAlign w:val="bottom"/>
            <w:hideMark/>
          </w:tcPr>
          <w:p w:rsidR="00B74926" w:rsidRPr="00B74926" w:rsidRDefault="00B74926" w:rsidP="007132B2">
            <w:pPr>
              <w:spacing w:after="0" w:line="240" w:lineRule="auto"/>
              <w:jc w:val="both"/>
              <w:rPr>
                <w:rFonts w:ascii="Calibri" w:eastAsia="Times New Roman" w:hAnsi="Calibri"/>
                <w:color w:val="000000"/>
                <w:lang w:val="en-IN" w:eastAsia="en-IN"/>
              </w:rPr>
            </w:pPr>
            <w:r w:rsidRPr="00B74926">
              <w:rPr>
                <w:rFonts w:ascii="Calibri" w:eastAsia="Times New Roman" w:hAnsi="Calibri"/>
                <w:color w:val="000000"/>
                <w:lang w:val="en-IN" w:eastAsia="en-IN"/>
              </w:rPr>
              <w:t>22 nos</w:t>
            </w:r>
          </w:p>
        </w:tc>
      </w:tr>
      <w:tr w:rsidR="00B74926" w:rsidRPr="00B74926" w:rsidTr="00B617C7">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B74926" w:rsidRPr="00B74926" w:rsidRDefault="00B74926" w:rsidP="007132B2">
            <w:pPr>
              <w:spacing w:after="0" w:line="240" w:lineRule="auto"/>
              <w:jc w:val="both"/>
              <w:rPr>
                <w:rFonts w:ascii="Calibri" w:eastAsia="Times New Roman" w:hAnsi="Calibri"/>
                <w:color w:val="000000"/>
                <w:lang w:val="en-IN" w:eastAsia="en-IN"/>
              </w:rPr>
            </w:pPr>
            <w:r w:rsidRPr="00B74926">
              <w:rPr>
                <w:rFonts w:ascii="Calibri" w:eastAsia="Times New Roman" w:hAnsi="Calibri"/>
                <w:color w:val="000000"/>
                <w:lang w:val="en-IN" w:eastAsia="en-IN"/>
              </w:rPr>
              <w:t>7</w:t>
            </w:r>
          </w:p>
        </w:tc>
        <w:tc>
          <w:tcPr>
            <w:tcW w:w="4448" w:type="dxa"/>
            <w:tcBorders>
              <w:top w:val="nil"/>
              <w:left w:val="nil"/>
              <w:bottom w:val="single" w:sz="4" w:space="0" w:color="auto"/>
              <w:right w:val="single" w:sz="4" w:space="0" w:color="auto"/>
            </w:tcBorders>
            <w:shd w:val="clear" w:color="auto" w:fill="auto"/>
            <w:vAlign w:val="bottom"/>
            <w:hideMark/>
          </w:tcPr>
          <w:p w:rsidR="00B74926" w:rsidRPr="00B74926" w:rsidRDefault="00B74926" w:rsidP="007132B2">
            <w:pPr>
              <w:spacing w:after="0" w:line="240" w:lineRule="auto"/>
              <w:jc w:val="both"/>
              <w:rPr>
                <w:rFonts w:ascii="Calibri" w:eastAsia="Times New Roman" w:hAnsi="Calibri"/>
                <w:color w:val="000000"/>
                <w:lang w:val="en-IN" w:eastAsia="en-IN"/>
              </w:rPr>
            </w:pPr>
            <w:r w:rsidRPr="00B74926">
              <w:rPr>
                <w:rFonts w:ascii="Calibri" w:eastAsia="Times New Roman" w:hAnsi="Calibri"/>
                <w:color w:val="000000"/>
                <w:lang w:val="en-IN" w:eastAsia="en-IN"/>
              </w:rPr>
              <w:t>Enema Set, Adult</w:t>
            </w:r>
            <w:r w:rsidR="00B8558C">
              <w:rPr>
                <w:rFonts w:ascii="Calibri" w:eastAsia="Times New Roman" w:hAnsi="Calibri"/>
                <w:color w:val="000000"/>
                <w:lang w:val="en-IN" w:eastAsia="en-IN"/>
              </w:rPr>
              <w:t xml:space="preserve"> (PVC)</w:t>
            </w:r>
          </w:p>
        </w:tc>
        <w:tc>
          <w:tcPr>
            <w:tcW w:w="1890" w:type="dxa"/>
            <w:tcBorders>
              <w:top w:val="nil"/>
              <w:left w:val="nil"/>
              <w:bottom w:val="single" w:sz="4" w:space="0" w:color="auto"/>
              <w:right w:val="single" w:sz="4" w:space="0" w:color="auto"/>
            </w:tcBorders>
            <w:shd w:val="clear" w:color="auto" w:fill="auto"/>
            <w:noWrap/>
            <w:vAlign w:val="bottom"/>
            <w:hideMark/>
          </w:tcPr>
          <w:p w:rsidR="00B74926" w:rsidRPr="00B74926" w:rsidRDefault="00B74926" w:rsidP="007132B2">
            <w:pPr>
              <w:spacing w:after="0" w:line="240" w:lineRule="auto"/>
              <w:jc w:val="both"/>
              <w:rPr>
                <w:rFonts w:ascii="Calibri" w:eastAsia="Times New Roman" w:hAnsi="Calibri"/>
                <w:color w:val="000000"/>
                <w:lang w:val="en-IN" w:eastAsia="en-IN"/>
              </w:rPr>
            </w:pPr>
            <w:r w:rsidRPr="00B74926">
              <w:rPr>
                <w:rFonts w:ascii="Calibri" w:eastAsia="Times New Roman" w:hAnsi="Calibri"/>
                <w:color w:val="000000"/>
                <w:lang w:val="en-IN" w:eastAsia="en-IN"/>
              </w:rPr>
              <w:t>2 nos</w:t>
            </w:r>
          </w:p>
        </w:tc>
        <w:tc>
          <w:tcPr>
            <w:tcW w:w="1890" w:type="dxa"/>
            <w:tcBorders>
              <w:top w:val="nil"/>
              <w:left w:val="nil"/>
              <w:bottom w:val="single" w:sz="4" w:space="0" w:color="auto"/>
              <w:right w:val="single" w:sz="4" w:space="0" w:color="auto"/>
            </w:tcBorders>
            <w:shd w:val="clear" w:color="auto" w:fill="auto"/>
            <w:noWrap/>
            <w:vAlign w:val="bottom"/>
            <w:hideMark/>
          </w:tcPr>
          <w:p w:rsidR="00B74926" w:rsidRPr="00B74926" w:rsidRDefault="00B74926" w:rsidP="007132B2">
            <w:pPr>
              <w:spacing w:after="0" w:line="240" w:lineRule="auto"/>
              <w:jc w:val="both"/>
              <w:rPr>
                <w:rFonts w:ascii="Calibri" w:eastAsia="Times New Roman" w:hAnsi="Calibri"/>
                <w:color w:val="000000"/>
                <w:lang w:val="en-IN" w:eastAsia="en-IN"/>
              </w:rPr>
            </w:pPr>
            <w:r w:rsidRPr="00B74926">
              <w:rPr>
                <w:rFonts w:ascii="Calibri" w:eastAsia="Times New Roman" w:hAnsi="Calibri"/>
                <w:color w:val="000000"/>
                <w:lang w:val="en-IN" w:eastAsia="en-IN"/>
              </w:rPr>
              <w:t>44 nos</w:t>
            </w:r>
          </w:p>
        </w:tc>
      </w:tr>
      <w:tr w:rsidR="00B74926" w:rsidRPr="00B74926" w:rsidTr="00B617C7">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B74926" w:rsidRPr="00B74926" w:rsidRDefault="00B74926" w:rsidP="007132B2">
            <w:pPr>
              <w:spacing w:after="0" w:line="240" w:lineRule="auto"/>
              <w:jc w:val="both"/>
              <w:rPr>
                <w:rFonts w:ascii="Calibri" w:eastAsia="Times New Roman" w:hAnsi="Calibri"/>
                <w:color w:val="000000"/>
                <w:lang w:val="en-IN" w:eastAsia="en-IN"/>
              </w:rPr>
            </w:pPr>
            <w:r w:rsidRPr="00B74926">
              <w:rPr>
                <w:rFonts w:ascii="Calibri" w:eastAsia="Times New Roman" w:hAnsi="Calibri"/>
                <w:color w:val="000000"/>
                <w:lang w:val="en-IN" w:eastAsia="en-IN"/>
              </w:rPr>
              <w:t>8</w:t>
            </w:r>
          </w:p>
        </w:tc>
        <w:tc>
          <w:tcPr>
            <w:tcW w:w="4448" w:type="dxa"/>
            <w:tcBorders>
              <w:top w:val="nil"/>
              <w:left w:val="nil"/>
              <w:bottom w:val="single" w:sz="4" w:space="0" w:color="auto"/>
              <w:right w:val="single" w:sz="4" w:space="0" w:color="auto"/>
            </w:tcBorders>
            <w:shd w:val="clear" w:color="auto" w:fill="auto"/>
            <w:vAlign w:val="bottom"/>
            <w:hideMark/>
          </w:tcPr>
          <w:p w:rsidR="00B74926" w:rsidRPr="00B74926" w:rsidRDefault="00B74926" w:rsidP="007132B2">
            <w:pPr>
              <w:spacing w:after="0" w:line="240" w:lineRule="auto"/>
              <w:jc w:val="both"/>
              <w:rPr>
                <w:rFonts w:ascii="Calibri" w:eastAsia="Times New Roman" w:hAnsi="Calibri"/>
                <w:color w:val="000000"/>
                <w:lang w:val="en-IN" w:eastAsia="en-IN"/>
              </w:rPr>
            </w:pPr>
            <w:r w:rsidRPr="00B74926">
              <w:rPr>
                <w:rFonts w:ascii="Calibri" w:eastAsia="Times New Roman" w:hAnsi="Calibri"/>
                <w:color w:val="000000"/>
                <w:lang w:val="en-IN" w:eastAsia="en-IN"/>
              </w:rPr>
              <w:t>Bed Pan (PVC)</w:t>
            </w:r>
          </w:p>
        </w:tc>
        <w:tc>
          <w:tcPr>
            <w:tcW w:w="1890" w:type="dxa"/>
            <w:tcBorders>
              <w:top w:val="nil"/>
              <w:left w:val="nil"/>
              <w:bottom w:val="single" w:sz="4" w:space="0" w:color="auto"/>
              <w:right w:val="single" w:sz="4" w:space="0" w:color="auto"/>
            </w:tcBorders>
            <w:shd w:val="clear" w:color="auto" w:fill="auto"/>
            <w:noWrap/>
            <w:vAlign w:val="bottom"/>
            <w:hideMark/>
          </w:tcPr>
          <w:p w:rsidR="00B74926" w:rsidRPr="00B74926" w:rsidRDefault="00B74926" w:rsidP="007132B2">
            <w:pPr>
              <w:spacing w:after="0" w:line="240" w:lineRule="auto"/>
              <w:jc w:val="both"/>
              <w:rPr>
                <w:rFonts w:ascii="Calibri" w:eastAsia="Times New Roman" w:hAnsi="Calibri"/>
                <w:color w:val="000000"/>
                <w:lang w:val="en-IN" w:eastAsia="en-IN"/>
              </w:rPr>
            </w:pPr>
            <w:r w:rsidRPr="00B74926">
              <w:rPr>
                <w:rFonts w:ascii="Calibri" w:eastAsia="Times New Roman" w:hAnsi="Calibri"/>
                <w:color w:val="000000"/>
                <w:lang w:val="en-IN" w:eastAsia="en-IN"/>
              </w:rPr>
              <w:t>1 nos</w:t>
            </w:r>
          </w:p>
        </w:tc>
        <w:tc>
          <w:tcPr>
            <w:tcW w:w="1890" w:type="dxa"/>
            <w:tcBorders>
              <w:top w:val="nil"/>
              <w:left w:val="nil"/>
              <w:bottom w:val="single" w:sz="4" w:space="0" w:color="auto"/>
              <w:right w:val="single" w:sz="4" w:space="0" w:color="auto"/>
            </w:tcBorders>
            <w:shd w:val="clear" w:color="auto" w:fill="auto"/>
            <w:noWrap/>
            <w:vAlign w:val="bottom"/>
            <w:hideMark/>
          </w:tcPr>
          <w:p w:rsidR="00B74926" w:rsidRPr="00B74926" w:rsidRDefault="00B74926" w:rsidP="007132B2">
            <w:pPr>
              <w:spacing w:after="0" w:line="240" w:lineRule="auto"/>
              <w:jc w:val="both"/>
              <w:rPr>
                <w:rFonts w:ascii="Calibri" w:eastAsia="Times New Roman" w:hAnsi="Calibri"/>
                <w:color w:val="000000"/>
                <w:lang w:val="en-IN" w:eastAsia="en-IN"/>
              </w:rPr>
            </w:pPr>
            <w:r w:rsidRPr="00B74926">
              <w:rPr>
                <w:rFonts w:ascii="Calibri" w:eastAsia="Times New Roman" w:hAnsi="Calibri"/>
                <w:color w:val="000000"/>
                <w:lang w:val="en-IN" w:eastAsia="en-IN"/>
              </w:rPr>
              <w:t>22 nos</w:t>
            </w:r>
          </w:p>
        </w:tc>
      </w:tr>
      <w:tr w:rsidR="00B74926" w:rsidRPr="00B74926" w:rsidTr="00B617C7">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B74926" w:rsidRPr="00B74926" w:rsidRDefault="00B74926" w:rsidP="007132B2">
            <w:pPr>
              <w:spacing w:after="0" w:line="240" w:lineRule="auto"/>
              <w:jc w:val="both"/>
              <w:rPr>
                <w:rFonts w:ascii="Calibri" w:eastAsia="Times New Roman" w:hAnsi="Calibri"/>
                <w:color w:val="000000"/>
                <w:lang w:val="en-IN" w:eastAsia="en-IN"/>
              </w:rPr>
            </w:pPr>
            <w:r w:rsidRPr="00B74926">
              <w:rPr>
                <w:rFonts w:ascii="Calibri" w:eastAsia="Times New Roman" w:hAnsi="Calibri"/>
                <w:color w:val="000000"/>
                <w:lang w:val="en-IN" w:eastAsia="en-IN"/>
              </w:rPr>
              <w:t>9</w:t>
            </w:r>
          </w:p>
        </w:tc>
        <w:tc>
          <w:tcPr>
            <w:tcW w:w="4448" w:type="dxa"/>
            <w:tcBorders>
              <w:top w:val="nil"/>
              <w:left w:val="nil"/>
              <w:bottom w:val="single" w:sz="4" w:space="0" w:color="auto"/>
              <w:right w:val="single" w:sz="4" w:space="0" w:color="auto"/>
            </w:tcBorders>
            <w:shd w:val="clear" w:color="auto" w:fill="auto"/>
            <w:vAlign w:val="bottom"/>
            <w:hideMark/>
          </w:tcPr>
          <w:p w:rsidR="00B74926" w:rsidRPr="00B74926" w:rsidRDefault="00B74926" w:rsidP="007132B2">
            <w:pPr>
              <w:spacing w:after="0" w:line="240" w:lineRule="auto"/>
              <w:jc w:val="both"/>
              <w:rPr>
                <w:rFonts w:ascii="Calibri" w:eastAsia="Times New Roman" w:hAnsi="Calibri"/>
                <w:color w:val="000000"/>
                <w:lang w:val="en-IN" w:eastAsia="en-IN"/>
              </w:rPr>
            </w:pPr>
            <w:r w:rsidRPr="00B74926">
              <w:rPr>
                <w:rFonts w:ascii="Calibri" w:eastAsia="Times New Roman" w:hAnsi="Calibri"/>
                <w:color w:val="000000"/>
                <w:lang w:val="en-IN" w:eastAsia="en-IN"/>
              </w:rPr>
              <w:t>Urinal (PVC)</w:t>
            </w:r>
          </w:p>
        </w:tc>
        <w:tc>
          <w:tcPr>
            <w:tcW w:w="1890" w:type="dxa"/>
            <w:tcBorders>
              <w:top w:val="nil"/>
              <w:left w:val="nil"/>
              <w:bottom w:val="single" w:sz="4" w:space="0" w:color="auto"/>
              <w:right w:val="single" w:sz="4" w:space="0" w:color="auto"/>
            </w:tcBorders>
            <w:shd w:val="clear" w:color="auto" w:fill="auto"/>
            <w:noWrap/>
            <w:vAlign w:val="bottom"/>
            <w:hideMark/>
          </w:tcPr>
          <w:p w:rsidR="00B74926" w:rsidRPr="00B74926" w:rsidRDefault="00B74926" w:rsidP="007132B2">
            <w:pPr>
              <w:spacing w:after="0" w:line="240" w:lineRule="auto"/>
              <w:jc w:val="both"/>
              <w:rPr>
                <w:rFonts w:ascii="Calibri" w:eastAsia="Times New Roman" w:hAnsi="Calibri"/>
                <w:color w:val="000000"/>
                <w:lang w:val="en-IN" w:eastAsia="en-IN"/>
              </w:rPr>
            </w:pPr>
            <w:r w:rsidRPr="00B74926">
              <w:rPr>
                <w:rFonts w:ascii="Calibri" w:eastAsia="Times New Roman" w:hAnsi="Calibri"/>
                <w:color w:val="000000"/>
                <w:lang w:val="en-IN" w:eastAsia="en-IN"/>
              </w:rPr>
              <w:t>1 nos</w:t>
            </w:r>
          </w:p>
        </w:tc>
        <w:tc>
          <w:tcPr>
            <w:tcW w:w="1890" w:type="dxa"/>
            <w:tcBorders>
              <w:top w:val="nil"/>
              <w:left w:val="nil"/>
              <w:bottom w:val="single" w:sz="4" w:space="0" w:color="auto"/>
              <w:right w:val="single" w:sz="4" w:space="0" w:color="auto"/>
            </w:tcBorders>
            <w:shd w:val="clear" w:color="auto" w:fill="auto"/>
            <w:noWrap/>
            <w:vAlign w:val="bottom"/>
            <w:hideMark/>
          </w:tcPr>
          <w:p w:rsidR="00B74926" w:rsidRPr="00B74926" w:rsidRDefault="00B74926" w:rsidP="007132B2">
            <w:pPr>
              <w:spacing w:after="0" w:line="240" w:lineRule="auto"/>
              <w:jc w:val="both"/>
              <w:rPr>
                <w:rFonts w:ascii="Calibri" w:eastAsia="Times New Roman" w:hAnsi="Calibri"/>
                <w:color w:val="000000"/>
                <w:lang w:val="en-IN" w:eastAsia="en-IN"/>
              </w:rPr>
            </w:pPr>
            <w:r w:rsidRPr="00B74926">
              <w:rPr>
                <w:rFonts w:ascii="Calibri" w:eastAsia="Times New Roman" w:hAnsi="Calibri"/>
                <w:color w:val="000000"/>
                <w:lang w:val="en-IN" w:eastAsia="en-IN"/>
              </w:rPr>
              <w:t>22 nos</w:t>
            </w:r>
          </w:p>
        </w:tc>
      </w:tr>
      <w:tr w:rsidR="00B74926" w:rsidRPr="00B74926" w:rsidTr="00B617C7">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B74926" w:rsidRPr="00B74926" w:rsidRDefault="00B74926" w:rsidP="007132B2">
            <w:pPr>
              <w:spacing w:after="0" w:line="240" w:lineRule="auto"/>
              <w:jc w:val="both"/>
              <w:rPr>
                <w:rFonts w:ascii="Calibri" w:eastAsia="Times New Roman" w:hAnsi="Calibri"/>
                <w:color w:val="000000"/>
                <w:lang w:val="en-IN" w:eastAsia="en-IN"/>
              </w:rPr>
            </w:pPr>
            <w:r w:rsidRPr="00B74926">
              <w:rPr>
                <w:rFonts w:ascii="Calibri" w:eastAsia="Times New Roman" w:hAnsi="Calibri"/>
                <w:color w:val="000000"/>
                <w:lang w:val="en-IN" w:eastAsia="en-IN"/>
              </w:rPr>
              <w:t>10</w:t>
            </w:r>
          </w:p>
        </w:tc>
        <w:tc>
          <w:tcPr>
            <w:tcW w:w="4448" w:type="dxa"/>
            <w:tcBorders>
              <w:top w:val="nil"/>
              <w:left w:val="nil"/>
              <w:bottom w:val="single" w:sz="4" w:space="0" w:color="auto"/>
              <w:right w:val="single" w:sz="4" w:space="0" w:color="auto"/>
            </w:tcBorders>
            <w:shd w:val="clear" w:color="auto" w:fill="auto"/>
            <w:vAlign w:val="bottom"/>
            <w:hideMark/>
          </w:tcPr>
          <w:p w:rsidR="00B74926" w:rsidRPr="00B74926" w:rsidRDefault="00B74926" w:rsidP="007132B2">
            <w:pPr>
              <w:spacing w:after="0" w:line="240" w:lineRule="auto"/>
              <w:jc w:val="both"/>
              <w:rPr>
                <w:rFonts w:ascii="Calibri" w:eastAsia="Times New Roman" w:hAnsi="Calibri"/>
                <w:color w:val="000000"/>
                <w:lang w:val="en-IN" w:eastAsia="en-IN"/>
              </w:rPr>
            </w:pPr>
            <w:r w:rsidRPr="00B74926">
              <w:rPr>
                <w:rFonts w:ascii="Calibri" w:eastAsia="Times New Roman" w:hAnsi="Calibri"/>
                <w:color w:val="000000"/>
                <w:lang w:val="en-IN" w:eastAsia="en-IN"/>
              </w:rPr>
              <w:t>Ambubag Adult (Silicon)</w:t>
            </w:r>
          </w:p>
        </w:tc>
        <w:tc>
          <w:tcPr>
            <w:tcW w:w="1890" w:type="dxa"/>
            <w:tcBorders>
              <w:top w:val="nil"/>
              <w:left w:val="nil"/>
              <w:bottom w:val="single" w:sz="4" w:space="0" w:color="auto"/>
              <w:right w:val="single" w:sz="4" w:space="0" w:color="auto"/>
            </w:tcBorders>
            <w:shd w:val="clear" w:color="auto" w:fill="auto"/>
            <w:noWrap/>
            <w:vAlign w:val="bottom"/>
            <w:hideMark/>
          </w:tcPr>
          <w:p w:rsidR="00B74926" w:rsidRPr="00B74926" w:rsidRDefault="00B74926" w:rsidP="007132B2">
            <w:pPr>
              <w:spacing w:after="0" w:line="240" w:lineRule="auto"/>
              <w:jc w:val="both"/>
              <w:rPr>
                <w:rFonts w:ascii="Calibri" w:eastAsia="Times New Roman" w:hAnsi="Calibri"/>
                <w:color w:val="000000"/>
                <w:lang w:val="en-IN" w:eastAsia="en-IN"/>
              </w:rPr>
            </w:pPr>
            <w:r w:rsidRPr="00B74926">
              <w:rPr>
                <w:rFonts w:ascii="Calibri" w:eastAsia="Times New Roman" w:hAnsi="Calibri"/>
                <w:color w:val="000000"/>
                <w:lang w:val="en-IN" w:eastAsia="en-IN"/>
              </w:rPr>
              <w:t>1 nos</w:t>
            </w:r>
          </w:p>
        </w:tc>
        <w:tc>
          <w:tcPr>
            <w:tcW w:w="1890" w:type="dxa"/>
            <w:tcBorders>
              <w:top w:val="nil"/>
              <w:left w:val="nil"/>
              <w:bottom w:val="single" w:sz="4" w:space="0" w:color="auto"/>
              <w:right w:val="single" w:sz="4" w:space="0" w:color="auto"/>
            </w:tcBorders>
            <w:shd w:val="clear" w:color="auto" w:fill="auto"/>
            <w:noWrap/>
            <w:vAlign w:val="bottom"/>
            <w:hideMark/>
          </w:tcPr>
          <w:p w:rsidR="00B74926" w:rsidRPr="00B74926" w:rsidRDefault="00B74926" w:rsidP="007132B2">
            <w:pPr>
              <w:spacing w:after="0" w:line="240" w:lineRule="auto"/>
              <w:jc w:val="both"/>
              <w:rPr>
                <w:rFonts w:ascii="Calibri" w:eastAsia="Times New Roman" w:hAnsi="Calibri"/>
                <w:color w:val="000000"/>
                <w:lang w:val="en-IN" w:eastAsia="en-IN"/>
              </w:rPr>
            </w:pPr>
            <w:r w:rsidRPr="00B74926">
              <w:rPr>
                <w:rFonts w:ascii="Calibri" w:eastAsia="Times New Roman" w:hAnsi="Calibri"/>
                <w:color w:val="000000"/>
                <w:lang w:val="en-IN" w:eastAsia="en-IN"/>
              </w:rPr>
              <w:t>22 nos</w:t>
            </w:r>
          </w:p>
        </w:tc>
      </w:tr>
      <w:tr w:rsidR="00B74926" w:rsidRPr="00B74926" w:rsidTr="00B617C7">
        <w:trPr>
          <w:trHeight w:val="39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B74926" w:rsidRPr="00B74926" w:rsidRDefault="00B74926" w:rsidP="007132B2">
            <w:pPr>
              <w:spacing w:after="0" w:line="240" w:lineRule="auto"/>
              <w:jc w:val="both"/>
              <w:rPr>
                <w:rFonts w:ascii="Calibri" w:eastAsia="Times New Roman" w:hAnsi="Calibri"/>
                <w:color w:val="000000"/>
                <w:lang w:val="en-IN" w:eastAsia="en-IN"/>
              </w:rPr>
            </w:pPr>
            <w:r w:rsidRPr="00B74926">
              <w:rPr>
                <w:rFonts w:ascii="Calibri" w:eastAsia="Times New Roman" w:hAnsi="Calibri"/>
                <w:color w:val="000000"/>
                <w:lang w:val="en-IN" w:eastAsia="en-IN"/>
              </w:rPr>
              <w:t>11</w:t>
            </w:r>
          </w:p>
        </w:tc>
        <w:tc>
          <w:tcPr>
            <w:tcW w:w="4448" w:type="dxa"/>
            <w:tcBorders>
              <w:top w:val="nil"/>
              <w:left w:val="nil"/>
              <w:bottom w:val="single" w:sz="4" w:space="0" w:color="auto"/>
              <w:right w:val="single" w:sz="4" w:space="0" w:color="auto"/>
            </w:tcBorders>
            <w:shd w:val="clear" w:color="auto" w:fill="auto"/>
            <w:vAlign w:val="bottom"/>
            <w:hideMark/>
          </w:tcPr>
          <w:p w:rsidR="00B74926" w:rsidRPr="00B74926" w:rsidRDefault="00B74926" w:rsidP="007132B2">
            <w:pPr>
              <w:spacing w:after="0" w:line="240" w:lineRule="auto"/>
              <w:jc w:val="both"/>
              <w:rPr>
                <w:rFonts w:ascii="Calibri" w:eastAsia="Times New Roman" w:hAnsi="Calibri"/>
                <w:color w:val="000000"/>
                <w:lang w:val="en-IN" w:eastAsia="en-IN"/>
              </w:rPr>
            </w:pPr>
            <w:r w:rsidRPr="00B74926">
              <w:rPr>
                <w:rFonts w:ascii="Calibri" w:eastAsia="Times New Roman" w:hAnsi="Calibri"/>
                <w:color w:val="000000"/>
                <w:lang w:val="en-IN" w:eastAsia="en-IN"/>
              </w:rPr>
              <w:t>Ambubag Pediatric (Silicon)</w:t>
            </w:r>
          </w:p>
        </w:tc>
        <w:tc>
          <w:tcPr>
            <w:tcW w:w="1890" w:type="dxa"/>
            <w:tcBorders>
              <w:top w:val="nil"/>
              <w:left w:val="nil"/>
              <w:bottom w:val="single" w:sz="4" w:space="0" w:color="auto"/>
              <w:right w:val="single" w:sz="4" w:space="0" w:color="auto"/>
            </w:tcBorders>
            <w:shd w:val="clear" w:color="auto" w:fill="auto"/>
            <w:noWrap/>
            <w:vAlign w:val="bottom"/>
            <w:hideMark/>
          </w:tcPr>
          <w:p w:rsidR="00B74926" w:rsidRPr="00B74926" w:rsidRDefault="00B74926" w:rsidP="007132B2">
            <w:pPr>
              <w:spacing w:after="0" w:line="240" w:lineRule="auto"/>
              <w:jc w:val="both"/>
              <w:rPr>
                <w:rFonts w:ascii="Calibri" w:eastAsia="Times New Roman" w:hAnsi="Calibri"/>
                <w:color w:val="000000"/>
                <w:lang w:val="en-IN" w:eastAsia="en-IN"/>
              </w:rPr>
            </w:pPr>
            <w:r w:rsidRPr="00B74926">
              <w:rPr>
                <w:rFonts w:ascii="Calibri" w:eastAsia="Times New Roman" w:hAnsi="Calibri"/>
                <w:color w:val="000000"/>
                <w:lang w:val="en-IN" w:eastAsia="en-IN"/>
              </w:rPr>
              <w:t>1 nos</w:t>
            </w:r>
          </w:p>
        </w:tc>
        <w:tc>
          <w:tcPr>
            <w:tcW w:w="1890" w:type="dxa"/>
            <w:tcBorders>
              <w:top w:val="nil"/>
              <w:left w:val="nil"/>
              <w:bottom w:val="single" w:sz="4" w:space="0" w:color="auto"/>
              <w:right w:val="single" w:sz="4" w:space="0" w:color="auto"/>
            </w:tcBorders>
            <w:shd w:val="clear" w:color="auto" w:fill="auto"/>
            <w:noWrap/>
            <w:vAlign w:val="bottom"/>
            <w:hideMark/>
          </w:tcPr>
          <w:p w:rsidR="00B74926" w:rsidRPr="00B74926" w:rsidRDefault="00B74926" w:rsidP="007132B2">
            <w:pPr>
              <w:spacing w:after="0" w:line="240" w:lineRule="auto"/>
              <w:jc w:val="both"/>
              <w:rPr>
                <w:rFonts w:ascii="Calibri" w:eastAsia="Times New Roman" w:hAnsi="Calibri"/>
                <w:color w:val="000000"/>
                <w:lang w:val="en-IN" w:eastAsia="en-IN"/>
              </w:rPr>
            </w:pPr>
            <w:r w:rsidRPr="00B74926">
              <w:rPr>
                <w:rFonts w:ascii="Calibri" w:eastAsia="Times New Roman" w:hAnsi="Calibri"/>
                <w:color w:val="000000"/>
                <w:lang w:val="en-IN" w:eastAsia="en-IN"/>
              </w:rPr>
              <w:t>22 nos</w:t>
            </w:r>
          </w:p>
        </w:tc>
      </w:tr>
      <w:tr w:rsidR="00B74926" w:rsidRPr="00B74926" w:rsidTr="00B617C7">
        <w:trPr>
          <w:trHeight w:val="6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B74926" w:rsidRPr="00B74926" w:rsidRDefault="00B74926" w:rsidP="007132B2">
            <w:pPr>
              <w:spacing w:after="0" w:line="240" w:lineRule="auto"/>
              <w:jc w:val="both"/>
              <w:rPr>
                <w:rFonts w:ascii="Calibri" w:eastAsia="Times New Roman" w:hAnsi="Calibri"/>
                <w:color w:val="000000"/>
                <w:lang w:val="en-IN" w:eastAsia="en-IN"/>
              </w:rPr>
            </w:pPr>
            <w:r w:rsidRPr="00B74926">
              <w:rPr>
                <w:rFonts w:ascii="Calibri" w:eastAsia="Times New Roman" w:hAnsi="Calibri"/>
                <w:color w:val="000000"/>
                <w:lang w:val="en-IN" w:eastAsia="en-IN"/>
              </w:rPr>
              <w:t>12</w:t>
            </w:r>
          </w:p>
        </w:tc>
        <w:tc>
          <w:tcPr>
            <w:tcW w:w="4448" w:type="dxa"/>
            <w:tcBorders>
              <w:top w:val="nil"/>
              <w:left w:val="nil"/>
              <w:bottom w:val="single" w:sz="4" w:space="0" w:color="auto"/>
              <w:right w:val="single" w:sz="4" w:space="0" w:color="auto"/>
            </w:tcBorders>
            <w:shd w:val="clear" w:color="auto" w:fill="auto"/>
            <w:vAlign w:val="bottom"/>
            <w:hideMark/>
          </w:tcPr>
          <w:p w:rsidR="00B74926" w:rsidRPr="00B74926" w:rsidRDefault="00B74926" w:rsidP="007132B2">
            <w:pPr>
              <w:spacing w:after="0" w:line="240" w:lineRule="auto"/>
              <w:jc w:val="both"/>
              <w:rPr>
                <w:rFonts w:ascii="Calibri" w:eastAsia="Times New Roman" w:hAnsi="Calibri"/>
                <w:color w:val="000000"/>
                <w:lang w:val="en-IN" w:eastAsia="en-IN"/>
              </w:rPr>
            </w:pPr>
            <w:r w:rsidRPr="00B74926">
              <w:rPr>
                <w:rFonts w:ascii="Calibri" w:eastAsia="Times New Roman" w:hAnsi="Calibri"/>
                <w:color w:val="000000"/>
                <w:lang w:val="en-IN" w:eastAsia="en-IN"/>
              </w:rPr>
              <w:t>Rubber Sheet (per meter)</w:t>
            </w:r>
          </w:p>
        </w:tc>
        <w:tc>
          <w:tcPr>
            <w:tcW w:w="1890" w:type="dxa"/>
            <w:tcBorders>
              <w:top w:val="nil"/>
              <w:left w:val="nil"/>
              <w:bottom w:val="single" w:sz="4" w:space="0" w:color="auto"/>
              <w:right w:val="single" w:sz="4" w:space="0" w:color="auto"/>
            </w:tcBorders>
            <w:shd w:val="clear" w:color="auto" w:fill="auto"/>
            <w:noWrap/>
            <w:vAlign w:val="bottom"/>
            <w:hideMark/>
          </w:tcPr>
          <w:p w:rsidR="00B74926" w:rsidRPr="00B74926" w:rsidRDefault="00B74926" w:rsidP="007132B2">
            <w:pPr>
              <w:spacing w:after="0" w:line="240" w:lineRule="auto"/>
              <w:jc w:val="both"/>
              <w:rPr>
                <w:rFonts w:ascii="Calibri" w:eastAsia="Times New Roman" w:hAnsi="Calibri"/>
                <w:color w:val="000000"/>
                <w:lang w:val="en-IN" w:eastAsia="en-IN"/>
              </w:rPr>
            </w:pPr>
            <w:r w:rsidRPr="00B74926">
              <w:rPr>
                <w:rFonts w:ascii="Calibri" w:eastAsia="Times New Roman" w:hAnsi="Calibri"/>
                <w:color w:val="000000"/>
                <w:lang w:val="en-IN" w:eastAsia="en-IN"/>
              </w:rPr>
              <w:t>4 nos</w:t>
            </w:r>
          </w:p>
        </w:tc>
        <w:tc>
          <w:tcPr>
            <w:tcW w:w="1890" w:type="dxa"/>
            <w:tcBorders>
              <w:top w:val="nil"/>
              <w:left w:val="nil"/>
              <w:bottom w:val="single" w:sz="4" w:space="0" w:color="auto"/>
              <w:right w:val="single" w:sz="4" w:space="0" w:color="auto"/>
            </w:tcBorders>
            <w:shd w:val="clear" w:color="auto" w:fill="auto"/>
            <w:noWrap/>
            <w:vAlign w:val="bottom"/>
            <w:hideMark/>
          </w:tcPr>
          <w:p w:rsidR="00B74926" w:rsidRPr="00B74926" w:rsidRDefault="00B74926" w:rsidP="007132B2">
            <w:pPr>
              <w:spacing w:after="0" w:line="240" w:lineRule="auto"/>
              <w:jc w:val="both"/>
              <w:rPr>
                <w:rFonts w:ascii="Calibri" w:eastAsia="Times New Roman" w:hAnsi="Calibri"/>
                <w:color w:val="000000"/>
                <w:lang w:val="en-IN" w:eastAsia="en-IN"/>
              </w:rPr>
            </w:pPr>
            <w:r w:rsidRPr="00B74926">
              <w:rPr>
                <w:rFonts w:ascii="Calibri" w:eastAsia="Times New Roman" w:hAnsi="Calibri"/>
                <w:color w:val="000000"/>
                <w:lang w:val="en-IN" w:eastAsia="en-IN"/>
              </w:rPr>
              <w:t>88 nos</w:t>
            </w:r>
          </w:p>
        </w:tc>
      </w:tr>
      <w:tr w:rsidR="00B74926" w:rsidRPr="00B74926" w:rsidTr="00B617C7">
        <w:trPr>
          <w:trHeight w:val="6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B74926" w:rsidRPr="00B74926" w:rsidRDefault="00B74926" w:rsidP="007132B2">
            <w:pPr>
              <w:spacing w:after="0" w:line="240" w:lineRule="auto"/>
              <w:jc w:val="both"/>
              <w:rPr>
                <w:rFonts w:ascii="Calibri" w:eastAsia="Times New Roman" w:hAnsi="Calibri"/>
                <w:color w:val="000000"/>
                <w:lang w:val="en-IN" w:eastAsia="en-IN"/>
              </w:rPr>
            </w:pPr>
            <w:r w:rsidRPr="00B74926">
              <w:rPr>
                <w:rFonts w:ascii="Calibri" w:eastAsia="Times New Roman" w:hAnsi="Calibri"/>
                <w:color w:val="000000"/>
                <w:lang w:val="en-IN" w:eastAsia="en-IN"/>
              </w:rPr>
              <w:t>13</w:t>
            </w:r>
          </w:p>
        </w:tc>
        <w:tc>
          <w:tcPr>
            <w:tcW w:w="4448" w:type="dxa"/>
            <w:tcBorders>
              <w:top w:val="nil"/>
              <w:left w:val="nil"/>
              <w:bottom w:val="single" w:sz="4" w:space="0" w:color="auto"/>
              <w:right w:val="single" w:sz="4" w:space="0" w:color="auto"/>
            </w:tcBorders>
            <w:shd w:val="clear" w:color="auto" w:fill="auto"/>
            <w:vAlign w:val="bottom"/>
            <w:hideMark/>
          </w:tcPr>
          <w:p w:rsidR="00B74926" w:rsidRPr="00B74926" w:rsidRDefault="00B74926" w:rsidP="007132B2">
            <w:pPr>
              <w:spacing w:after="0" w:line="240" w:lineRule="auto"/>
              <w:jc w:val="both"/>
              <w:rPr>
                <w:rFonts w:ascii="Calibri" w:eastAsia="Times New Roman" w:hAnsi="Calibri"/>
                <w:color w:val="000000"/>
                <w:lang w:val="en-IN" w:eastAsia="en-IN"/>
              </w:rPr>
            </w:pPr>
            <w:r w:rsidRPr="00B74926">
              <w:rPr>
                <w:rFonts w:ascii="Calibri" w:eastAsia="Times New Roman" w:hAnsi="Calibri"/>
                <w:color w:val="000000"/>
                <w:lang w:val="en-IN" w:eastAsia="en-IN"/>
              </w:rPr>
              <w:t>Kidney Tray/ Injuction tray (SS)</w:t>
            </w:r>
          </w:p>
        </w:tc>
        <w:tc>
          <w:tcPr>
            <w:tcW w:w="1890" w:type="dxa"/>
            <w:tcBorders>
              <w:top w:val="nil"/>
              <w:left w:val="nil"/>
              <w:bottom w:val="single" w:sz="4" w:space="0" w:color="auto"/>
              <w:right w:val="single" w:sz="4" w:space="0" w:color="auto"/>
            </w:tcBorders>
            <w:shd w:val="clear" w:color="auto" w:fill="auto"/>
            <w:noWrap/>
            <w:vAlign w:val="bottom"/>
            <w:hideMark/>
          </w:tcPr>
          <w:p w:rsidR="00B74926" w:rsidRPr="00B74926" w:rsidRDefault="00B74926" w:rsidP="007132B2">
            <w:pPr>
              <w:spacing w:after="0" w:line="240" w:lineRule="auto"/>
              <w:jc w:val="both"/>
              <w:rPr>
                <w:rFonts w:ascii="Calibri" w:eastAsia="Times New Roman" w:hAnsi="Calibri"/>
                <w:color w:val="000000"/>
                <w:lang w:val="en-IN" w:eastAsia="en-IN"/>
              </w:rPr>
            </w:pPr>
            <w:r w:rsidRPr="00B74926">
              <w:rPr>
                <w:rFonts w:ascii="Calibri" w:eastAsia="Times New Roman" w:hAnsi="Calibri"/>
                <w:color w:val="000000"/>
                <w:lang w:val="en-IN" w:eastAsia="en-IN"/>
              </w:rPr>
              <w:t>1 nos</w:t>
            </w:r>
          </w:p>
        </w:tc>
        <w:tc>
          <w:tcPr>
            <w:tcW w:w="1890" w:type="dxa"/>
            <w:tcBorders>
              <w:top w:val="nil"/>
              <w:left w:val="nil"/>
              <w:bottom w:val="single" w:sz="4" w:space="0" w:color="auto"/>
              <w:right w:val="single" w:sz="4" w:space="0" w:color="auto"/>
            </w:tcBorders>
            <w:shd w:val="clear" w:color="auto" w:fill="auto"/>
            <w:noWrap/>
            <w:vAlign w:val="bottom"/>
            <w:hideMark/>
          </w:tcPr>
          <w:p w:rsidR="00B74926" w:rsidRPr="00B74926" w:rsidRDefault="00B74926" w:rsidP="007132B2">
            <w:pPr>
              <w:spacing w:after="0" w:line="240" w:lineRule="auto"/>
              <w:jc w:val="both"/>
              <w:rPr>
                <w:rFonts w:ascii="Calibri" w:eastAsia="Times New Roman" w:hAnsi="Calibri"/>
                <w:color w:val="000000"/>
                <w:lang w:val="en-IN" w:eastAsia="en-IN"/>
              </w:rPr>
            </w:pPr>
            <w:r w:rsidRPr="00B74926">
              <w:rPr>
                <w:rFonts w:ascii="Calibri" w:eastAsia="Times New Roman" w:hAnsi="Calibri"/>
                <w:color w:val="000000"/>
                <w:lang w:val="en-IN" w:eastAsia="en-IN"/>
              </w:rPr>
              <w:t>22 nos</w:t>
            </w:r>
          </w:p>
        </w:tc>
      </w:tr>
      <w:tr w:rsidR="00B74926" w:rsidRPr="00B74926" w:rsidTr="00B617C7">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B74926" w:rsidRPr="00B74926" w:rsidRDefault="00B74926" w:rsidP="007132B2">
            <w:pPr>
              <w:spacing w:after="0" w:line="240" w:lineRule="auto"/>
              <w:jc w:val="both"/>
              <w:rPr>
                <w:rFonts w:ascii="Calibri" w:eastAsia="Times New Roman" w:hAnsi="Calibri"/>
                <w:color w:val="000000"/>
                <w:lang w:val="en-IN" w:eastAsia="en-IN"/>
              </w:rPr>
            </w:pPr>
            <w:r w:rsidRPr="00B74926">
              <w:rPr>
                <w:rFonts w:ascii="Calibri" w:eastAsia="Times New Roman" w:hAnsi="Calibri"/>
                <w:color w:val="000000"/>
                <w:lang w:val="en-IN" w:eastAsia="en-IN"/>
              </w:rPr>
              <w:t>14</w:t>
            </w:r>
          </w:p>
        </w:tc>
        <w:tc>
          <w:tcPr>
            <w:tcW w:w="4448" w:type="dxa"/>
            <w:tcBorders>
              <w:top w:val="nil"/>
              <w:left w:val="nil"/>
              <w:bottom w:val="single" w:sz="4" w:space="0" w:color="auto"/>
              <w:right w:val="single" w:sz="4" w:space="0" w:color="auto"/>
            </w:tcBorders>
            <w:shd w:val="clear" w:color="auto" w:fill="auto"/>
            <w:vAlign w:val="bottom"/>
            <w:hideMark/>
          </w:tcPr>
          <w:p w:rsidR="00B74926" w:rsidRPr="00B74926" w:rsidRDefault="00B74926" w:rsidP="007132B2">
            <w:pPr>
              <w:spacing w:after="0" w:line="240" w:lineRule="auto"/>
              <w:jc w:val="both"/>
              <w:rPr>
                <w:rFonts w:ascii="Calibri" w:eastAsia="Times New Roman" w:hAnsi="Calibri"/>
                <w:color w:val="000000"/>
                <w:lang w:val="en-IN" w:eastAsia="en-IN"/>
              </w:rPr>
            </w:pPr>
            <w:r w:rsidRPr="00B74926">
              <w:rPr>
                <w:rFonts w:ascii="Calibri" w:eastAsia="Times New Roman" w:hAnsi="Calibri"/>
                <w:color w:val="000000"/>
                <w:lang w:val="en-IN" w:eastAsia="en-IN"/>
              </w:rPr>
              <w:t xml:space="preserve">Weiging Machine </w:t>
            </w:r>
            <w:r w:rsidR="00FB032C">
              <w:rPr>
                <w:rFonts w:ascii="Calibri" w:eastAsia="Times New Roman" w:hAnsi="Calibri"/>
                <w:color w:val="000000"/>
                <w:lang w:val="en-IN" w:eastAsia="en-IN"/>
              </w:rPr>
              <w:t>– Analog</w:t>
            </w:r>
          </w:p>
        </w:tc>
        <w:tc>
          <w:tcPr>
            <w:tcW w:w="1890" w:type="dxa"/>
            <w:tcBorders>
              <w:top w:val="nil"/>
              <w:left w:val="nil"/>
              <w:bottom w:val="single" w:sz="4" w:space="0" w:color="auto"/>
              <w:right w:val="single" w:sz="4" w:space="0" w:color="auto"/>
            </w:tcBorders>
            <w:shd w:val="clear" w:color="auto" w:fill="auto"/>
            <w:noWrap/>
            <w:vAlign w:val="bottom"/>
            <w:hideMark/>
          </w:tcPr>
          <w:p w:rsidR="00B74926" w:rsidRPr="00B74926" w:rsidRDefault="00B74926" w:rsidP="007132B2">
            <w:pPr>
              <w:spacing w:after="0" w:line="240" w:lineRule="auto"/>
              <w:jc w:val="both"/>
              <w:rPr>
                <w:rFonts w:ascii="Calibri" w:eastAsia="Times New Roman" w:hAnsi="Calibri"/>
                <w:color w:val="000000"/>
                <w:lang w:val="en-IN" w:eastAsia="en-IN"/>
              </w:rPr>
            </w:pPr>
            <w:r w:rsidRPr="00B74926">
              <w:rPr>
                <w:rFonts w:ascii="Calibri" w:eastAsia="Times New Roman" w:hAnsi="Calibri"/>
                <w:color w:val="000000"/>
                <w:lang w:val="en-IN" w:eastAsia="en-IN"/>
              </w:rPr>
              <w:t>1 nos</w:t>
            </w:r>
          </w:p>
        </w:tc>
        <w:tc>
          <w:tcPr>
            <w:tcW w:w="1890" w:type="dxa"/>
            <w:tcBorders>
              <w:top w:val="nil"/>
              <w:left w:val="nil"/>
              <w:bottom w:val="single" w:sz="4" w:space="0" w:color="auto"/>
              <w:right w:val="single" w:sz="4" w:space="0" w:color="auto"/>
            </w:tcBorders>
            <w:shd w:val="clear" w:color="auto" w:fill="auto"/>
            <w:noWrap/>
            <w:vAlign w:val="bottom"/>
            <w:hideMark/>
          </w:tcPr>
          <w:p w:rsidR="00B74926" w:rsidRPr="00B74926" w:rsidRDefault="00B74926" w:rsidP="007132B2">
            <w:pPr>
              <w:spacing w:after="0" w:line="240" w:lineRule="auto"/>
              <w:jc w:val="both"/>
              <w:rPr>
                <w:rFonts w:ascii="Calibri" w:eastAsia="Times New Roman" w:hAnsi="Calibri"/>
                <w:color w:val="000000"/>
                <w:lang w:val="en-IN" w:eastAsia="en-IN"/>
              </w:rPr>
            </w:pPr>
            <w:r w:rsidRPr="00B74926">
              <w:rPr>
                <w:rFonts w:ascii="Calibri" w:eastAsia="Times New Roman" w:hAnsi="Calibri"/>
                <w:color w:val="000000"/>
                <w:lang w:val="en-IN" w:eastAsia="en-IN"/>
              </w:rPr>
              <w:t>22 nos</w:t>
            </w:r>
          </w:p>
        </w:tc>
      </w:tr>
      <w:tr w:rsidR="00B74926" w:rsidRPr="00B74926" w:rsidTr="00B617C7">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B74926" w:rsidRPr="00B74926" w:rsidRDefault="00B74926" w:rsidP="007132B2">
            <w:pPr>
              <w:spacing w:after="0" w:line="240" w:lineRule="auto"/>
              <w:jc w:val="both"/>
              <w:rPr>
                <w:rFonts w:ascii="Calibri" w:eastAsia="Times New Roman" w:hAnsi="Calibri"/>
                <w:color w:val="000000"/>
                <w:lang w:val="en-IN" w:eastAsia="en-IN"/>
              </w:rPr>
            </w:pPr>
            <w:r w:rsidRPr="00B74926">
              <w:rPr>
                <w:rFonts w:ascii="Calibri" w:eastAsia="Times New Roman" w:hAnsi="Calibri"/>
                <w:color w:val="000000"/>
                <w:lang w:val="en-IN" w:eastAsia="en-IN"/>
              </w:rPr>
              <w:t>15</w:t>
            </w:r>
          </w:p>
        </w:tc>
        <w:tc>
          <w:tcPr>
            <w:tcW w:w="4448" w:type="dxa"/>
            <w:tcBorders>
              <w:top w:val="nil"/>
              <w:left w:val="nil"/>
              <w:bottom w:val="single" w:sz="4" w:space="0" w:color="auto"/>
              <w:right w:val="single" w:sz="4" w:space="0" w:color="auto"/>
            </w:tcBorders>
            <w:shd w:val="clear" w:color="auto" w:fill="auto"/>
            <w:vAlign w:val="bottom"/>
            <w:hideMark/>
          </w:tcPr>
          <w:p w:rsidR="00B74926" w:rsidRPr="00B74926" w:rsidRDefault="00B74926" w:rsidP="007132B2">
            <w:pPr>
              <w:spacing w:after="0" w:line="240" w:lineRule="auto"/>
              <w:jc w:val="both"/>
              <w:rPr>
                <w:rFonts w:ascii="Calibri" w:eastAsia="Times New Roman" w:hAnsi="Calibri"/>
                <w:color w:val="000000"/>
                <w:lang w:val="en-IN" w:eastAsia="en-IN"/>
              </w:rPr>
            </w:pPr>
            <w:r w:rsidRPr="00B74926">
              <w:rPr>
                <w:rFonts w:ascii="Calibri" w:eastAsia="Times New Roman" w:hAnsi="Calibri"/>
                <w:color w:val="000000"/>
                <w:lang w:val="en-IN" w:eastAsia="en-IN"/>
              </w:rPr>
              <w:t>Scissors (6'')</w:t>
            </w:r>
            <w:r w:rsidR="001D306C">
              <w:rPr>
                <w:rFonts w:ascii="Calibri" w:eastAsia="Times New Roman" w:hAnsi="Calibri"/>
                <w:color w:val="000000"/>
                <w:lang w:val="en-IN" w:eastAsia="en-IN"/>
              </w:rPr>
              <w:t xml:space="preserve"> SS</w:t>
            </w:r>
          </w:p>
        </w:tc>
        <w:tc>
          <w:tcPr>
            <w:tcW w:w="1890" w:type="dxa"/>
            <w:tcBorders>
              <w:top w:val="nil"/>
              <w:left w:val="nil"/>
              <w:bottom w:val="single" w:sz="4" w:space="0" w:color="auto"/>
              <w:right w:val="single" w:sz="4" w:space="0" w:color="auto"/>
            </w:tcBorders>
            <w:shd w:val="clear" w:color="auto" w:fill="auto"/>
            <w:noWrap/>
            <w:vAlign w:val="bottom"/>
            <w:hideMark/>
          </w:tcPr>
          <w:p w:rsidR="00B74926" w:rsidRPr="00B74926" w:rsidRDefault="00B74926" w:rsidP="007132B2">
            <w:pPr>
              <w:spacing w:after="0" w:line="240" w:lineRule="auto"/>
              <w:jc w:val="both"/>
              <w:rPr>
                <w:rFonts w:ascii="Calibri" w:eastAsia="Times New Roman" w:hAnsi="Calibri"/>
                <w:color w:val="000000"/>
                <w:lang w:val="en-IN" w:eastAsia="en-IN"/>
              </w:rPr>
            </w:pPr>
            <w:r w:rsidRPr="00B74926">
              <w:rPr>
                <w:rFonts w:ascii="Calibri" w:eastAsia="Times New Roman" w:hAnsi="Calibri"/>
                <w:color w:val="000000"/>
                <w:lang w:val="en-IN" w:eastAsia="en-IN"/>
              </w:rPr>
              <w:t>1 nos</w:t>
            </w:r>
          </w:p>
        </w:tc>
        <w:tc>
          <w:tcPr>
            <w:tcW w:w="1890" w:type="dxa"/>
            <w:tcBorders>
              <w:top w:val="nil"/>
              <w:left w:val="nil"/>
              <w:bottom w:val="single" w:sz="4" w:space="0" w:color="auto"/>
              <w:right w:val="single" w:sz="4" w:space="0" w:color="auto"/>
            </w:tcBorders>
            <w:shd w:val="clear" w:color="auto" w:fill="auto"/>
            <w:noWrap/>
            <w:vAlign w:val="bottom"/>
            <w:hideMark/>
          </w:tcPr>
          <w:p w:rsidR="00B74926" w:rsidRPr="00B74926" w:rsidRDefault="00B74926" w:rsidP="007132B2">
            <w:pPr>
              <w:spacing w:after="0" w:line="240" w:lineRule="auto"/>
              <w:jc w:val="both"/>
              <w:rPr>
                <w:rFonts w:ascii="Calibri" w:eastAsia="Times New Roman" w:hAnsi="Calibri"/>
                <w:color w:val="000000"/>
                <w:lang w:val="en-IN" w:eastAsia="en-IN"/>
              </w:rPr>
            </w:pPr>
            <w:r w:rsidRPr="00B74926">
              <w:rPr>
                <w:rFonts w:ascii="Calibri" w:eastAsia="Times New Roman" w:hAnsi="Calibri"/>
                <w:color w:val="000000"/>
                <w:lang w:val="en-IN" w:eastAsia="en-IN"/>
              </w:rPr>
              <w:t>22 nos</w:t>
            </w:r>
          </w:p>
        </w:tc>
      </w:tr>
      <w:tr w:rsidR="00B74926" w:rsidRPr="00B74926" w:rsidTr="00B617C7">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B74926" w:rsidRPr="00B74926" w:rsidRDefault="00B74926" w:rsidP="007132B2">
            <w:pPr>
              <w:spacing w:after="0" w:line="240" w:lineRule="auto"/>
              <w:jc w:val="both"/>
              <w:rPr>
                <w:rFonts w:ascii="Calibri" w:eastAsia="Times New Roman" w:hAnsi="Calibri"/>
                <w:color w:val="000000"/>
                <w:lang w:val="en-IN" w:eastAsia="en-IN"/>
              </w:rPr>
            </w:pPr>
            <w:r w:rsidRPr="00B74926">
              <w:rPr>
                <w:rFonts w:ascii="Calibri" w:eastAsia="Times New Roman" w:hAnsi="Calibri"/>
                <w:color w:val="000000"/>
                <w:lang w:val="en-IN" w:eastAsia="en-IN"/>
              </w:rPr>
              <w:t>16</w:t>
            </w:r>
          </w:p>
        </w:tc>
        <w:tc>
          <w:tcPr>
            <w:tcW w:w="4448" w:type="dxa"/>
            <w:tcBorders>
              <w:top w:val="nil"/>
              <w:left w:val="nil"/>
              <w:bottom w:val="single" w:sz="4" w:space="0" w:color="auto"/>
              <w:right w:val="single" w:sz="4" w:space="0" w:color="auto"/>
            </w:tcBorders>
            <w:shd w:val="clear" w:color="auto" w:fill="auto"/>
            <w:vAlign w:val="bottom"/>
            <w:hideMark/>
          </w:tcPr>
          <w:p w:rsidR="00B74926" w:rsidRPr="00B74926" w:rsidRDefault="00B74926" w:rsidP="007132B2">
            <w:pPr>
              <w:spacing w:after="0" w:line="240" w:lineRule="auto"/>
              <w:jc w:val="both"/>
              <w:rPr>
                <w:rFonts w:ascii="Calibri" w:eastAsia="Times New Roman" w:hAnsi="Calibri"/>
                <w:color w:val="000000"/>
                <w:lang w:val="en-IN" w:eastAsia="en-IN"/>
              </w:rPr>
            </w:pPr>
            <w:r w:rsidRPr="00B74926">
              <w:rPr>
                <w:rFonts w:ascii="Calibri" w:eastAsia="Times New Roman" w:hAnsi="Calibri"/>
                <w:color w:val="000000"/>
                <w:lang w:val="en-IN" w:eastAsia="en-IN"/>
              </w:rPr>
              <w:t>Artery Forceps (5'')</w:t>
            </w:r>
            <w:r w:rsidR="001D306C">
              <w:rPr>
                <w:rFonts w:ascii="Calibri" w:eastAsia="Times New Roman" w:hAnsi="Calibri"/>
                <w:color w:val="000000"/>
                <w:lang w:val="en-IN" w:eastAsia="en-IN"/>
              </w:rPr>
              <w:t xml:space="preserve"> SS</w:t>
            </w:r>
          </w:p>
        </w:tc>
        <w:tc>
          <w:tcPr>
            <w:tcW w:w="1890" w:type="dxa"/>
            <w:tcBorders>
              <w:top w:val="nil"/>
              <w:left w:val="nil"/>
              <w:bottom w:val="single" w:sz="4" w:space="0" w:color="auto"/>
              <w:right w:val="single" w:sz="4" w:space="0" w:color="auto"/>
            </w:tcBorders>
            <w:shd w:val="clear" w:color="auto" w:fill="auto"/>
            <w:noWrap/>
            <w:vAlign w:val="bottom"/>
            <w:hideMark/>
          </w:tcPr>
          <w:p w:rsidR="00B74926" w:rsidRPr="00B74926" w:rsidRDefault="00B74926" w:rsidP="007132B2">
            <w:pPr>
              <w:spacing w:after="0" w:line="240" w:lineRule="auto"/>
              <w:jc w:val="both"/>
              <w:rPr>
                <w:rFonts w:ascii="Calibri" w:eastAsia="Times New Roman" w:hAnsi="Calibri"/>
                <w:color w:val="000000"/>
                <w:lang w:val="en-IN" w:eastAsia="en-IN"/>
              </w:rPr>
            </w:pPr>
            <w:r w:rsidRPr="00B74926">
              <w:rPr>
                <w:rFonts w:ascii="Calibri" w:eastAsia="Times New Roman" w:hAnsi="Calibri"/>
                <w:color w:val="000000"/>
                <w:lang w:val="en-IN" w:eastAsia="en-IN"/>
              </w:rPr>
              <w:t>1 nos</w:t>
            </w:r>
          </w:p>
        </w:tc>
        <w:tc>
          <w:tcPr>
            <w:tcW w:w="1890" w:type="dxa"/>
            <w:tcBorders>
              <w:top w:val="nil"/>
              <w:left w:val="nil"/>
              <w:bottom w:val="single" w:sz="4" w:space="0" w:color="auto"/>
              <w:right w:val="single" w:sz="4" w:space="0" w:color="auto"/>
            </w:tcBorders>
            <w:shd w:val="clear" w:color="auto" w:fill="auto"/>
            <w:noWrap/>
            <w:vAlign w:val="bottom"/>
            <w:hideMark/>
          </w:tcPr>
          <w:p w:rsidR="00B74926" w:rsidRPr="00B74926" w:rsidRDefault="00B74926" w:rsidP="007132B2">
            <w:pPr>
              <w:spacing w:after="0" w:line="240" w:lineRule="auto"/>
              <w:jc w:val="both"/>
              <w:rPr>
                <w:rFonts w:ascii="Calibri" w:eastAsia="Times New Roman" w:hAnsi="Calibri"/>
                <w:color w:val="000000"/>
                <w:lang w:val="en-IN" w:eastAsia="en-IN"/>
              </w:rPr>
            </w:pPr>
            <w:r w:rsidRPr="00B74926">
              <w:rPr>
                <w:rFonts w:ascii="Calibri" w:eastAsia="Times New Roman" w:hAnsi="Calibri"/>
                <w:color w:val="000000"/>
                <w:lang w:val="en-IN" w:eastAsia="en-IN"/>
              </w:rPr>
              <w:t>22 nos</w:t>
            </w:r>
          </w:p>
        </w:tc>
      </w:tr>
      <w:tr w:rsidR="00B74926" w:rsidRPr="00B74926" w:rsidTr="00B617C7">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B74926" w:rsidRPr="00B74926" w:rsidRDefault="00B74926" w:rsidP="007132B2">
            <w:pPr>
              <w:spacing w:after="0" w:line="240" w:lineRule="auto"/>
              <w:jc w:val="both"/>
              <w:rPr>
                <w:rFonts w:ascii="Calibri" w:eastAsia="Times New Roman" w:hAnsi="Calibri"/>
                <w:color w:val="000000"/>
                <w:lang w:val="en-IN" w:eastAsia="en-IN"/>
              </w:rPr>
            </w:pPr>
            <w:r w:rsidRPr="00B74926">
              <w:rPr>
                <w:rFonts w:ascii="Calibri" w:eastAsia="Times New Roman" w:hAnsi="Calibri"/>
                <w:color w:val="000000"/>
                <w:lang w:val="en-IN" w:eastAsia="en-IN"/>
              </w:rPr>
              <w:t>17</w:t>
            </w:r>
          </w:p>
        </w:tc>
        <w:tc>
          <w:tcPr>
            <w:tcW w:w="4448" w:type="dxa"/>
            <w:tcBorders>
              <w:top w:val="nil"/>
              <w:left w:val="nil"/>
              <w:bottom w:val="single" w:sz="4" w:space="0" w:color="auto"/>
              <w:right w:val="single" w:sz="4" w:space="0" w:color="auto"/>
            </w:tcBorders>
            <w:shd w:val="clear" w:color="auto" w:fill="auto"/>
            <w:vAlign w:val="bottom"/>
            <w:hideMark/>
          </w:tcPr>
          <w:p w:rsidR="00B74926" w:rsidRPr="00B74926" w:rsidRDefault="00B74926" w:rsidP="007132B2">
            <w:pPr>
              <w:spacing w:after="0" w:line="240" w:lineRule="auto"/>
              <w:jc w:val="both"/>
              <w:rPr>
                <w:rFonts w:ascii="Calibri" w:eastAsia="Times New Roman" w:hAnsi="Calibri"/>
                <w:color w:val="000000"/>
                <w:lang w:val="en-IN" w:eastAsia="en-IN"/>
              </w:rPr>
            </w:pPr>
            <w:r w:rsidRPr="00B74926">
              <w:rPr>
                <w:rFonts w:ascii="Calibri" w:eastAsia="Times New Roman" w:hAnsi="Calibri"/>
                <w:color w:val="000000"/>
                <w:lang w:val="en-IN" w:eastAsia="en-IN"/>
              </w:rPr>
              <w:t>Surgical forceps (6'')</w:t>
            </w:r>
            <w:r w:rsidR="001D306C">
              <w:rPr>
                <w:rFonts w:ascii="Calibri" w:eastAsia="Times New Roman" w:hAnsi="Calibri"/>
                <w:color w:val="000000"/>
                <w:lang w:val="en-IN" w:eastAsia="en-IN"/>
              </w:rPr>
              <w:t xml:space="preserve"> SS</w:t>
            </w:r>
          </w:p>
        </w:tc>
        <w:tc>
          <w:tcPr>
            <w:tcW w:w="1890" w:type="dxa"/>
            <w:tcBorders>
              <w:top w:val="nil"/>
              <w:left w:val="nil"/>
              <w:bottom w:val="single" w:sz="4" w:space="0" w:color="auto"/>
              <w:right w:val="single" w:sz="4" w:space="0" w:color="auto"/>
            </w:tcBorders>
            <w:shd w:val="clear" w:color="auto" w:fill="auto"/>
            <w:noWrap/>
            <w:vAlign w:val="bottom"/>
            <w:hideMark/>
          </w:tcPr>
          <w:p w:rsidR="00B74926" w:rsidRPr="00B74926" w:rsidRDefault="00B74926" w:rsidP="007132B2">
            <w:pPr>
              <w:spacing w:after="0" w:line="240" w:lineRule="auto"/>
              <w:jc w:val="both"/>
              <w:rPr>
                <w:rFonts w:ascii="Calibri" w:eastAsia="Times New Roman" w:hAnsi="Calibri"/>
                <w:color w:val="000000"/>
                <w:lang w:val="en-IN" w:eastAsia="en-IN"/>
              </w:rPr>
            </w:pPr>
            <w:r w:rsidRPr="00B74926">
              <w:rPr>
                <w:rFonts w:ascii="Calibri" w:eastAsia="Times New Roman" w:hAnsi="Calibri"/>
                <w:color w:val="000000"/>
                <w:lang w:val="en-IN" w:eastAsia="en-IN"/>
              </w:rPr>
              <w:t>1 nos</w:t>
            </w:r>
          </w:p>
        </w:tc>
        <w:tc>
          <w:tcPr>
            <w:tcW w:w="1890" w:type="dxa"/>
            <w:tcBorders>
              <w:top w:val="nil"/>
              <w:left w:val="nil"/>
              <w:bottom w:val="single" w:sz="4" w:space="0" w:color="auto"/>
              <w:right w:val="single" w:sz="4" w:space="0" w:color="auto"/>
            </w:tcBorders>
            <w:shd w:val="clear" w:color="auto" w:fill="auto"/>
            <w:noWrap/>
            <w:vAlign w:val="bottom"/>
            <w:hideMark/>
          </w:tcPr>
          <w:p w:rsidR="00B74926" w:rsidRPr="00B74926" w:rsidRDefault="00B74926" w:rsidP="007132B2">
            <w:pPr>
              <w:spacing w:after="0" w:line="240" w:lineRule="auto"/>
              <w:jc w:val="both"/>
              <w:rPr>
                <w:rFonts w:ascii="Calibri" w:eastAsia="Times New Roman" w:hAnsi="Calibri"/>
                <w:color w:val="000000"/>
                <w:lang w:val="en-IN" w:eastAsia="en-IN"/>
              </w:rPr>
            </w:pPr>
            <w:r w:rsidRPr="00B74926">
              <w:rPr>
                <w:rFonts w:ascii="Calibri" w:eastAsia="Times New Roman" w:hAnsi="Calibri"/>
                <w:color w:val="000000"/>
                <w:lang w:val="en-IN" w:eastAsia="en-IN"/>
              </w:rPr>
              <w:t>22 nos</w:t>
            </w:r>
          </w:p>
        </w:tc>
      </w:tr>
      <w:tr w:rsidR="00B74926" w:rsidRPr="00B74926" w:rsidTr="00B617C7">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B74926" w:rsidRPr="00B74926" w:rsidRDefault="00B74926" w:rsidP="007132B2">
            <w:pPr>
              <w:spacing w:after="0" w:line="240" w:lineRule="auto"/>
              <w:jc w:val="both"/>
              <w:rPr>
                <w:rFonts w:ascii="Calibri" w:eastAsia="Times New Roman" w:hAnsi="Calibri"/>
                <w:color w:val="000000"/>
                <w:lang w:val="en-IN" w:eastAsia="en-IN"/>
              </w:rPr>
            </w:pPr>
            <w:r w:rsidRPr="00B74926">
              <w:rPr>
                <w:rFonts w:ascii="Calibri" w:eastAsia="Times New Roman" w:hAnsi="Calibri"/>
                <w:color w:val="000000"/>
                <w:lang w:val="en-IN" w:eastAsia="en-IN"/>
              </w:rPr>
              <w:t>18</w:t>
            </w:r>
          </w:p>
        </w:tc>
        <w:tc>
          <w:tcPr>
            <w:tcW w:w="4448" w:type="dxa"/>
            <w:tcBorders>
              <w:top w:val="nil"/>
              <w:left w:val="nil"/>
              <w:bottom w:val="single" w:sz="4" w:space="0" w:color="auto"/>
              <w:right w:val="single" w:sz="4" w:space="0" w:color="auto"/>
            </w:tcBorders>
            <w:shd w:val="clear" w:color="auto" w:fill="auto"/>
            <w:vAlign w:val="bottom"/>
            <w:hideMark/>
          </w:tcPr>
          <w:p w:rsidR="00B74926" w:rsidRPr="00B74926" w:rsidRDefault="00B74926" w:rsidP="007132B2">
            <w:pPr>
              <w:spacing w:after="0" w:line="240" w:lineRule="auto"/>
              <w:jc w:val="both"/>
              <w:rPr>
                <w:rFonts w:ascii="Calibri" w:eastAsia="Times New Roman" w:hAnsi="Calibri"/>
                <w:color w:val="000000"/>
                <w:lang w:val="en-IN" w:eastAsia="en-IN"/>
              </w:rPr>
            </w:pPr>
            <w:r w:rsidRPr="00B74926">
              <w:rPr>
                <w:rFonts w:ascii="Calibri" w:eastAsia="Times New Roman" w:hAnsi="Calibri"/>
                <w:color w:val="000000"/>
                <w:lang w:val="en-IN" w:eastAsia="en-IN"/>
              </w:rPr>
              <w:t>Thermometer (Digital)</w:t>
            </w:r>
          </w:p>
        </w:tc>
        <w:tc>
          <w:tcPr>
            <w:tcW w:w="1890" w:type="dxa"/>
            <w:tcBorders>
              <w:top w:val="nil"/>
              <w:left w:val="nil"/>
              <w:bottom w:val="single" w:sz="4" w:space="0" w:color="auto"/>
              <w:right w:val="single" w:sz="4" w:space="0" w:color="auto"/>
            </w:tcBorders>
            <w:shd w:val="clear" w:color="auto" w:fill="auto"/>
            <w:noWrap/>
            <w:vAlign w:val="bottom"/>
            <w:hideMark/>
          </w:tcPr>
          <w:p w:rsidR="00B74926" w:rsidRPr="00B74926" w:rsidRDefault="00B74926" w:rsidP="007132B2">
            <w:pPr>
              <w:spacing w:after="0" w:line="240" w:lineRule="auto"/>
              <w:jc w:val="both"/>
              <w:rPr>
                <w:rFonts w:ascii="Calibri" w:eastAsia="Times New Roman" w:hAnsi="Calibri"/>
                <w:color w:val="000000"/>
                <w:lang w:val="en-IN" w:eastAsia="en-IN"/>
              </w:rPr>
            </w:pPr>
            <w:r w:rsidRPr="00B74926">
              <w:rPr>
                <w:rFonts w:ascii="Calibri" w:eastAsia="Times New Roman" w:hAnsi="Calibri"/>
                <w:color w:val="000000"/>
                <w:lang w:val="en-IN" w:eastAsia="en-IN"/>
              </w:rPr>
              <w:t>1 nos</w:t>
            </w:r>
          </w:p>
        </w:tc>
        <w:tc>
          <w:tcPr>
            <w:tcW w:w="1890" w:type="dxa"/>
            <w:tcBorders>
              <w:top w:val="nil"/>
              <w:left w:val="nil"/>
              <w:bottom w:val="single" w:sz="4" w:space="0" w:color="auto"/>
              <w:right w:val="single" w:sz="4" w:space="0" w:color="auto"/>
            </w:tcBorders>
            <w:shd w:val="clear" w:color="auto" w:fill="auto"/>
            <w:noWrap/>
            <w:vAlign w:val="bottom"/>
            <w:hideMark/>
          </w:tcPr>
          <w:p w:rsidR="00B74926" w:rsidRPr="00B74926" w:rsidRDefault="00B74926" w:rsidP="007132B2">
            <w:pPr>
              <w:spacing w:after="0" w:line="240" w:lineRule="auto"/>
              <w:jc w:val="both"/>
              <w:rPr>
                <w:rFonts w:ascii="Calibri" w:eastAsia="Times New Roman" w:hAnsi="Calibri"/>
                <w:color w:val="000000"/>
                <w:lang w:val="en-IN" w:eastAsia="en-IN"/>
              </w:rPr>
            </w:pPr>
            <w:r w:rsidRPr="00B74926">
              <w:rPr>
                <w:rFonts w:ascii="Calibri" w:eastAsia="Times New Roman" w:hAnsi="Calibri"/>
                <w:color w:val="000000"/>
                <w:lang w:val="en-IN" w:eastAsia="en-IN"/>
              </w:rPr>
              <w:t>22 nos</w:t>
            </w:r>
          </w:p>
        </w:tc>
      </w:tr>
      <w:tr w:rsidR="00B74926" w:rsidRPr="00B74926" w:rsidTr="00B617C7">
        <w:trPr>
          <w:trHeight w:val="6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B74926" w:rsidRPr="00B74926" w:rsidRDefault="00B74926" w:rsidP="007132B2">
            <w:pPr>
              <w:spacing w:after="0" w:line="240" w:lineRule="auto"/>
              <w:jc w:val="both"/>
              <w:rPr>
                <w:rFonts w:ascii="Calibri" w:eastAsia="Times New Roman" w:hAnsi="Calibri"/>
                <w:color w:val="000000"/>
                <w:lang w:val="en-IN" w:eastAsia="en-IN"/>
              </w:rPr>
            </w:pPr>
            <w:r w:rsidRPr="00B74926">
              <w:rPr>
                <w:rFonts w:ascii="Calibri" w:eastAsia="Times New Roman" w:hAnsi="Calibri"/>
                <w:color w:val="000000"/>
                <w:lang w:val="en-IN" w:eastAsia="en-IN"/>
              </w:rPr>
              <w:t>19</w:t>
            </w:r>
          </w:p>
        </w:tc>
        <w:tc>
          <w:tcPr>
            <w:tcW w:w="4448" w:type="dxa"/>
            <w:tcBorders>
              <w:top w:val="nil"/>
              <w:left w:val="nil"/>
              <w:bottom w:val="single" w:sz="4" w:space="0" w:color="auto"/>
              <w:right w:val="single" w:sz="4" w:space="0" w:color="auto"/>
            </w:tcBorders>
            <w:shd w:val="clear" w:color="auto" w:fill="auto"/>
            <w:vAlign w:val="bottom"/>
            <w:hideMark/>
          </w:tcPr>
          <w:p w:rsidR="00B74926" w:rsidRPr="00B74926" w:rsidRDefault="001D306C" w:rsidP="007132B2">
            <w:pPr>
              <w:spacing w:after="0" w:line="240" w:lineRule="auto"/>
              <w:jc w:val="both"/>
              <w:rPr>
                <w:rFonts w:ascii="Calibri" w:eastAsia="Times New Roman" w:hAnsi="Calibri"/>
                <w:color w:val="000000"/>
                <w:lang w:val="en-IN" w:eastAsia="en-IN"/>
              </w:rPr>
            </w:pPr>
            <w:r>
              <w:rPr>
                <w:rFonts w:ascii="Calibri" w:eastAsia="Times New Roman" w:hAnsi="Calibri"/>
                <w:color w:val="000000"/>
                <w:lang w:val="en-IN" w:eastAsia="en-IN"/>
              </w:rPr>
              <w:t>Instrument trolly – Iron body (</w:t>
            </w:r>
            <w:r w:rsidR="00B74926" w:rsidRPr="00B74926">
              <w:rPr>
                <w:rFonts w:ascii="Calibri" w:eastAsia="Times New Roman" w:hAnsi="Calibri"/>
                <w:color w:val="000000"/>
                <w:lang w:val="en-IN" w:eastAsia="en-IN"/>
              </w:rPr>
              <w:t>Powder coated)</w:t>
            </w:r>
          </w:p>
        </w:tc>
        <w:tc>
          <w:tcPr>
            <w:tcW w:w="1890" w:type="dxa"/>
            <w:tcBorders>
              <w:top w:val="nil"/>
              <w:left w:val="nil"/>
              <w:bottom w:val="single" w:sz="4" w:space="0" w:color="auto"/>
              <w:right w:val="single" w:sz="4" w:space="0" w:color="auto"/>
            </w:tcBorders>
            <w:shd w:val="clear" w:color="auto" w:fill="auto"/>
            <w:noWrap/>
            <w:vAlign w:val="bottom"/>
            <w:hideMark/>
          </w:tcPr>
          <w:p w:rsidR="00B74926" w:rsidRPr="00B74926" w:rsidRDefault="00B74926" w:rsidP="007132B2">
            <w:pPr>
              <w:spacing w:after="0" w:line="240" w:lineRule="auto"/>
              <w:jc w:val="both"/>
              <w:rPr>
                <w:rFonts w:ascii="Calibri" w:eastAsia="Times New Roman" w:hAnsi="Calibri"/>
                <w:color w:val="000000"/>
                <w:lang w:val="en-IN" w:eastAsia="en-IN"/>
              </w:rPr>
            </w:pPr>
            <w:r w:rsidRPr="00B74926">
              <w:rPr>
                <w:rFonts w:ascii="Calibri" w:eastAsia="Times New Roman" w:hAnsi="Calibri"/>
                <w:color w:val="000000"/>
                <w:lang w:val="en-IN" w:eastAsia="en-IN"/>
              </w:rPr>
              <w:t>1 nos</w:t>
            </w:r>
          </w:p>
        </w:tc>
        <w:tc>
          <w:tcPr>
            <w:tcW w:w="1890" w:type="dxa"/>
            <w:tcBorders>
              <w:top w:val="nil"/>
              <w:left w:val="nil"/>
              <w:bottom w:val="single" w:sz="4" w:space="0" w:color="auto"/>
              <w:right w:val="single" w:sz="4" w:space="0" w:color="auto"/>
            </w:tcBorders>
            <w:shd w:val="clear" w:color="auto" w:fill="auto"/>
            <w:noWrap/>
            <w:vAlign w:val="bottom"/>
            <w:hideMark/>
          </w:tcPr>
          <w:p w:rsidR="00B74926" w:rsidRPr="00B74926" w:rsidRDefault="00B74926" w:rsidP="007132B2">
            <w:pPr>
              <w:spacing w:after="0" w:line="240" w:lineRule="auto"/>
              <w:jc w:val="both"/>
              <w:rPr>
                <w:rFonts w:ascii="Calibri" w:eastAsia="Times New Roman" w:hAnsi="Calibri"/>
                <w:color w:val="000000"/>
                <w:lang w:val="en-IN" w:eastAsia="en-IN"/>
              </w:rPr>
            </w:pPr>
            <w:r w:rsidRPr="00B74926">
              <w:rPr>
                <w:rFonts w:ascii="Calibri" w:eastAsia="Times New Roman" w:hAnsi="Calibri"/>
                <w:color w:val="000000"/>
                <w:lang w:val="en-IN" w:eastAsia="en-IN"/>
              </w:rPr>
              <w:t>22 nos</w:t>
            </w:r>
          </w:p>
        </w:tc>
      </w:tr>
      <w:tr w:rsidR="00B74926" w:rsidRPr="00B74926" w:rsidTr="00B617C7">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B74926" w:rsidRPr="00B74926" w:rsidRDefault="00B74926" w:rsidP="007132B2">
            <w:pPr>
              <w:spacing w:after="0" w:line="240" w:lineRule="auto"/>
              <w:jc w:val="both"/>
              <w:rPr>
                <w:rFonts w:ascii="Calibri" w:eastAsia="Times New Roman" w:hAnsi="Calibri"/>
                <w:color w:val="000000"/>
                <w:lang w:val="en-IN" w:eastAsia="en-IN"/>
              </w:rPr>
            </w:pPr>
            <w:r w:rsidRPr="00B74926">
              <w:rPr>
                <w:rFonts w:ascii="Calibri" w:eastAsia="Times New Roman" w:hAnsi="Calibri"/>
                <w:color w:val="000000"/>
                <w:lang w:val="en-IN" w:eastAsia="en-IN"/>
              </w:rPr>
              <w:t>20</w:t>
            </w:r>
          </w:p>
        </w:tc>
        <w:tc>
          <w:tcPr>
            <w:tcW w:w="4448" w:type="dxa"/>
            <w:tcBorders>
              <w:top w:val="nil"/>
              <w:left w:val="nil"/>
              <w:bottom w:val="single" w:sz="4" w:space="0" w:color="auto"/>
              <w:right w:val="single" w:sz="4" w:space="0" w:color="auto"/>
            </w:tcBorders>
            <w:shd w:val="clear" w:color="auto" w:fill="auto"/>
            <w:vAlign w:val="bottom"/>
            <w:hideMark/>
          </w:tcPr>
          <w:p w:rsidR="00B74926" w:rsidRPr="00B74926" w:rsidRDefault="00B74926" w:rsidP="007132B2">
            <w:pPr>
              <w:spacing w:after="0" w:line="240" w:lineRule="auto"/>
              <w:jc w:val="both"/>
              <w:rPr>
                <w:rFonts w:ascii="Calibri" w:eastAsia="Times New Roman" w:hAnsi="Calibri"/>
                <w:color w:val="000000"/>
                <w:lang w:val="en-IN" w:eastAsia="en-IN"/>
              </w:rPr>
            </w:pPr>
            <w:r w:rsidRPr="00B74926">
              <w:rPr>
                <w:rFonts w:ascii="Calibri" w:eastAsia="Times New Roman" w:hAnsi="Calibri"/>
                <w:color w:val="000000"/>
                <w:lang w:val="en-IN" w:eastAsia="en-IN"/>
              </w:rPr>
              <w:t>SS Tray (8x10)</w:t>
            </w:r>
          </w:p>
        </w:tc>
        <w:tc>
          <w:tcPr>
            <w:tcW w:w="1890" w:type="dxa"/>
            <w:tcBorders>
              <w:top w:val="nil"/>
              <w:left w:val="nil"/>
              <w:bottom w:val="single" w:sz="4" w:space="0" w:color="auto"/>
              <w:right w:val="single" w:sz="4" w:space="0" w:color="auto"/>
            </w:tcBorders>
            <w:shd w:val="clear" w:color="auto" w:fill="auto"/>
            <w:noWrap/>
            <w:vAlign w:val="bottom"/>
            <w:hideMark/>
          </w:tcPr>
          <w:p w:rsidR="00B74926" w:rsidRPr="00B74926" w:rsidRDefault="00B74926" w:rsidP="007132B2">
            <w:pPr>
              <w:spacing w:after="0" w:line="240" w:lineRule="auto"/>
              <w:jc w:val="both"/>
              <w:rPr>
                <w:rFonts w:ascii="Calibri" w:eastAsia="Times New Roman" w:hAnsi="Calibri"/>
                <w:color w:val="000000"/>
                <w:lang w:val="en-IN" w:eastAsia="en-IN"/>
              </w:rPr>
            </w:pPr>
            <w:r w:rsidRPr="00B74926">
              <w:rPr>
                <w:rFonts w:ascii="Calibri" w:eastAsia="Times New Roman" w:hAnsi="Calibri"/>
                <w:color w:val="000000"/>
                <w:lang w:val="en-IN" w:eastAsia="en-IN"/>
              </w:rPr>
              <w:t>1 nos</w:t>
            </w:r>
          </w:p>
        </w:tc>
        <w:tc>
          <w:tcPr>
            <w:tcW w:w="1890" w:type="dxa"/>
            <w:tcBorders>
              <w:top w:val="nil"/>
              <w:left w:val="nil"/>
              <w:bottom w:val="single" w:sz="4" w:space="0" w:color="auto"/>
              <w:right w:val="single" w:sz="4" w:space="0" w:color="auto"/>
            </w:tcBorders>
            <w:shd w:val="clear" w:color="auto" w:fill="auto"/>
            <w:noWrap/>
            <w:vAlign w:val="bottom"/>
            <w:hideMark/>
          </w:tcPr>
          <w:p w:rsidR="00B74926" w:rsidRPr="00B74926" w:rsidRDefault="00B74926" w:rsidP="007132B2">
            <w:pPr>
              <w:spacing w:after="0" w:line="240" w:lineRule="auto"/>
              <w:jc w:val="both"/>
              <w:rPr>
                <w:rFonts w:ascii="Calibri" w:eastAsia="Times New Roman" w:hAnsi="Calibri"/>
                <w:color w:val="000000"/>
                <w:lang w:val="en-IN" w:eastAsia="en-IN"/>
              </w:rPr>
            </w:pPr>
            <w:r w:rsidRPr="00B74926">
              <w:rPr>
                <w:rFonts w:ascii="Calibri" w:eastAsia="Times New Roman" w:hAnsi="Calibri"/>
                <w:color w:val="000000"/>
                <w:lang w:val="en-IN" w:eastAsia="en-IN"/>
              </w:rPr>
              <w:t>22 nos</w:t>
            </w:r>
          </w:p>
        </w:tc>
      </w:tr>
      <w:tr w:rsidR="00B74926" w:rsidRPr="00B74926" w:rsidTr="00B617C7">
        <w:trPr>
          <w:trHeight w:val="40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B74926" w:rsidRPr="00B74926" w:rsidRDefault="00B74926" w:rsidP="007132B2">
            <w:pPr>
              <w:spacing w:after="0" w:line="240" w:lineRule="auto"/>
              <w:jc w:val="both"/>
              <w:rPr>
                <w:rFonts w:ascii="Calibri" w:eastAsia="Times New Roman" w:hAnsi="Calibri"/>
                <w:color w:val="000000"/>
                <w:lang w:val="en-IN" w:eastAsia="en-IN"/>
              </w:rPr>
            </w:pPr>
            <w:r w:rsidRPr="00B74926">
              <w:rPr>
                <w:rFonts w:ascii="Calibri" w:eastAsia="Times New Roman" w:hAnsi="Calibri"/>
                <w:color w:val="000000"/>
                <w:lang w:val="en-IN" w:eastAsia="en-IN"/>
              </w:rPr>
              <w:t>21</w:t>
            </w:r>
          </w:p>
        </w:tc>
        <w:tc>
          <w:tcPr>
            <w:tcW w:w="4448" w:type="dxa"/>
            <w:tcBorders>
              <w:top w:val="nil"/>
              <w:left w:val="nil"/>
              <w:bottom w:val="single" w:sz="4" w:space="0" w:color="auto"/>
              <w:right w:val="single" w:sz="4" w:space="0" w:color="auto"/>
            </w:tcBorders>
            <w:shd w:val="clear" w:color="auto" w:fill="auto"/>
            <w:vAlign w:val="bottom"/>
            <w:hideMark/>
          </w:tcPr>
          <w:p w:rsidR="00B74926" w:rsidRPr="00B74926" w:rsidRDefault="00302407" w:rsidP="007132B2">
            <w:pPr>
              <w:spacing w:after="0" w:line="240" w:lineRule="auto"/>
              <w:jc w:val="both"/>
              <w:rPr>
                <w:rFonts w:ascii="Calibri" w:eastAsia="Times New Roman" w:hAnsi="Calibri"/>
                <w:color w:val="000000"/>
                <w:lang w:val="en-IN" w:eastAsia="en-IN"/>
              </w:rPr>
            </w:pPr>
            <w:r>
              <w:rPr>
                <w:rFonts w:ascii="Calibri" w:eastAsia="Times New Roman" w:hAnsi="Calibri"/>
                <w:color w:val="000000"/>
                <w:lang w:val="en-IN" w:eastAsia="en-IN"/>
              </w:rPr>
              <w:t>Needle destroyer</w:t>
            </w:r>
            <w:r w:rsidR="00B74926" w:rsidRPr="00B74926">
              <w:rPr>
                <w:rFonts w:ascii="Calibri" w:eastAsia="Times New Roman" w:hAnsi="Calibri"/>
                <w:color w:val="000000"/>
                <w:lang w:val="en-IN" w:eastAsia="en-IN"/>
              </w:rPr>
              <w:t xml:space="preserve"> (Automatic)</w:t>
            </w:r>
          </w:p>
        </w:tc>
        <w:tc>
          <w:tcPr>
            <w:tcW w:w="1890" w:type="dxa"/>
            <w:tcBorders>
              <w:top w:val="nil"/>
              <w:left w:val="nil"/>
              <w:bottom w:val="single" w:sz="4" w:space="0" w:color="auto"/>
              <w:right w:val="single" w:sz="4" w:space="0" w:color="auto"/>
            </w:tcBorders>
            <w:shd w:val="clear" w:color="auto" w:fill="auto"/>
            <w:noWrap/>
            <w:vAlign w:val="bottom"/>
            <w:hideMark/>
          </w:tcPr>
          <w:p w:rsidR="00B74926" w:rsidRPr="00B74926" w:rsidRDefault="00B74926" w:rsidP="007132B2">
            <w:pPr>
              <w:spacing w:after="0" w:line="240" w:lineRule="auto"/>
              <w:jc w:val="both"/>
              <w:rPr>
                <w:rFonts w:ascii="Calibri" w:eastAsia="Times New Roman" w:hAnsi="Calibri"/>
                <w:color w:val="000000"/>
                <w:lang w:val="en-IN" w:eastAsia="en-IN"/>
              </w:rPr>
            </w:pPr>
            <w:r w:rsidRPr="00B74926">
              <w:rPr>
                <w:rFonts w:ascii="Calibri" w:eastAsia="Times New Roman" w:hAnsi="Calibri"/>
                <w:color w:val="000000"/>
                <w:lang w:val="en-IN" w:eastAsia="en-IN"/>
              </w:rPr>
              <w:t>1 nos</w:t>
            </w:r>
          </w:p>
        </w:tc>
        <w:tc>
          <w:tcPr>
            <w:tcW w:w="1890" w:type="dxa"/>
            <w:tcBorders>
              <w:top w:val="nil"/>
              <w:left w:val="nil"/>
              <w:bottom w:val="single" w:sz="4" w:space="0" w:color="auto"/>
              <w:right w:val="single" w:sz="4" w:space="0" w:color="auto"/>
            </w:tcBorders>
            <w:shd w:val="clear" w:color="auto" w:fill="auto"/>
            <w:noWrap/>
            <w:vAlign w:val="bottom"/>
            <w:hideMark/>
          </w:tcPr>
          <w:p w:rsidR="00B74926" w:rsidRPr="00B74926" w:rsidRDefault="00B74926" w:rsidP="007132B2">
            <w:pPr>
              <w:spacing w:after="0" w:line="240" w:lineRule="auto"/>
              <w:jc w:val="both"/>
              <w:rPr>
                <w:rFonts w:ascii="Calibri" w:eastAsia="Times New Roman" w:hAnsi="Calibri"/>
                <w:color w:val="000000"/>
                <w:lang w:val="en-IN" w:eastAsia="en-IN"/>
              </w:rPr>
            </w:pPr>
            <w:r w:rsidRPr="00B74926">
              <w:rPr>
                <w:rFonts w:ascii="Calibri" w:eastAsia="Times New Roman" w:hAnsi="Calibri"/>
                <w:color w:val="000000"/>
                <w:lang w:val="en-IN" w:eastAsia="en-IN"/>
              </w:rPr>
              <w:t>22 nos</w:t>
            </w:r>
          </w:p>
        </w:tc>
      </w:tr>
      <w:tr w:rsidR="00B74926" w:rsidRPr="00B74926" w:rsidTr="00B617C7">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B74926" w:rsidRPr="00B74926" w:rsidRDefault="00B74926" w:rsidP="007132B2">
            <w:pPr>
              <w:spacing w:after="0" w:line="240" w:lineRule="auto"/>
              <w:jc w:val="both"/>
              <w:rPr>
                <w:rFonts w:ascii="Calibri" w:eastAsia="Times New Roman" w:hAnsi="Calibri"/>
                <w:color w:val="000000"/>
                <w:lang w:val="en-IN" w:eastAsia="en-IN"/>
              </w:rPr>
            </w:pPr>
            <w:r w:rsidRPr="00B74926">
              <w:rPr>
                <w:rFonts w:ascii="Calibri" w:eastAsia="Times New Roman" w:hAnsi="Calibri"/>
                <w:color w:val="000000"/>
                <w:lang w:val="en-IN" w:eastAsia="en-IN"/>
              </w:rPr>
              <w:t>22</w:t>
            </w:r>
          </w:p>
        </w:tc>
        <w:tc>
          <w:tcPr>
            <w:tcW w:w="4448" w:type="dxa"/>
            <w:tcBorders>
              <w:top w:val="nil"/>
              <w:left w:val="nil"/>
              <w:bottom w:val="single" w:sz="4" w:space="0" w:color="auto"/>
              <w:right w:val="single" w:sz="4" w:space="0" w:color="auto"/>
            </w:tcBorders>
            <w:shd w:val="clear" w:color="auto" w:fill="auto"/>
            <w:vAlign w:val="bottom"/>
            <w:hideMark/>
          </w:tcPr>
          <w:p w:rsidR="00B74926" w:rsidRPr="00B74926" w:rsidRDefault="00B74926" w:rsidP="007132B2">
            <w:pPr>
              <w:spacing w:after="0" w:line="240" w:lineRule="auto"/>
              <w:jc w:val="both"/>
              <w:rPr>
                <w:rFonts w:ascii="Calibri" w:eastAsia="Times New Roman" w:hAnsi="Calibri"/>
                <w:color w:val="000000"/>
                <w:lang w:val="en-IN" w:eastAsia="en-IN"/>
              </w:rPr>
            </w:pPr>
            <w:r w:rsidRPr="00B74926">
              <w:rPr>
                <w:rFonts w:ascii="Calibri" w:eastAsia="Times New Roman" w:hAnsi="Calibri"/>
                <w:color w:val="000000"/>
                <w:lang w:val="en-IN" w:eastAsia="en-IN"/>
              </w:rPr>
              <w:t>Measurement cup Large</w:t>
            </w:r>
          </w:p>
        </w:tc>
        <w:tc>
          <w:tcPr>
            <w:tcW w:w="1890" w:type="dxa"/>
            <w:tcBorders>
              <w:top w:val="nil"/>
              <w:left w:val="nil"/>
              <w:bottom w:val="single" w:sz="4" w:space="0" w:color="auto"/>
              <w:right w:val="single" w:sz="4" w:space="0" w:color="auto"/>
            </w:tcBorders>
            <w:shd w:val="clear" w:color="auto" w:fill="auto"/>
            <w:noWrap/>
            <w:vAlign w:val="bottom"/>
            <w:hideMark/>
          </w:tcPr>
          <w:p w:rsidR="00B74926" w:rsidRPr="00B74926" w:rsidRDefault="00B74926" w:rsidP="007132B2">
            <w:pPr>
              <w:spacing w:after="0" w:line="240" w:lineRule="auto"/>
              <w:jc w:val="both"/>
              <w:rPr>
                <w:rFonts w:ascii="Calibri" w:eastAsia="Times New Roman" w:hAnsi="Calibri"/>
                <w:color w:val="000000"/>
                <w:lang w:val="en-IN" w:eastAsia="en-IN"/>
              </w:rPr>
            </w:pPr>
            <w:r w:rsidRPr="00B74926">
              <w:rPr>
                <w:rFonts w:ascii="Calibri" w:eastAsia="Times New Roman" w:hAnsi="Calibri"/>
                <w:color w:val="000000"/>
                <w:lang w:val="en-IN" w:eastAsia="en-IN"/>
              </w:rPr>
              <w:t>1 nos</w:t>
            </w:r>
          </w:p>
        </w:tc>
        <w:tc>
          <w:tcPr>
            <w:tcW w:w="1890" w:type="dxa"/>
            <w:tcBorders>
              <w:top w:val="nil"/>
              <w:left w:val="nil"/>
              <w:bottom w:val="single" w:sz="4" w:space="0" w:color="auto"/>
              <w:right w:val="single" w:sz="4" w:space="0" w:color="auto"/>
            </w:tcBorders>
            <w:shd w:val="clear" w:color="auto" w:fill="auto"/>
            <w:noWrap/>
            <w:vAlign w:val="bottom"/>
            <w:hideMark/>
          </w:tcPr>
          <w:p w:rsidR="00B74926" w:rsidRPr="00B74926" w:rsidRDefault="00B74926" w:rsidP="007132B2">
            <w:pPr>
              <w:spacing w:after="0" w:line="240" w:lineRule="auto"/>
              <w:jc w:val="both"/>
              <w:rPr>
                <w:rFonts w:ascii="Calibri" w:eastAsia="Times New Roman" w:hAnsi="Calibri"/>
                <w:color w:val="000000"/>
                <w:lang w:val="en-IN" w:eastAsia="en-IN"/>
              </w:rPr>
            </w:pPr>
            <w:r w:rsidRPr="00B74926">
              <w:rPr>
                <w:rFonts w:ascii="Calibri" w:eastAsia="Times New Roman" w:hAnsi="Calibri"/>
                <w:color w:val="000000"/>
                <w:lang w:val="en-IN" w:eastAsia="en-IN"/>
              </w:rPr>
              <w:t>22 nos</w:t>
            </w:r>
          </w:p>
        </w:tc>
      </w:tr>
      <w:tr w:rsidR="00B74926" w:rsidRPr="00B74926" w:rsidTr="00B617C7">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B74926" w:rsidRPr="00B74926" w:rsidRDefault="00B74926" w:rsidP="007132B2">
            <w:pPr>
              <w:spacing w:after="0" w:line="240" w:lineRule="auto"/>
              <w:jc w:val="both"/>
              <w:rPr>
                <w:rFonts w:ascii="Calibri" w:eastAsia="Times New Roman" w:hAnsi="Calibri"/>
                <w:color w:val="000000"/>
                <w:lang w:val="en-IN" w:eastAsia="en-IN"/>
              </w:rPr>
            </w:pPr>
            <w:r w:rsidRPr="00B74926">
              <w:rPr>
                <w:rFonts w:ascii="Calibri" w:eastAsia="Times New Roman" w:hAnsi="Calibri"/>
                <w:color w:val="000000"/>
                <w:lang w:val="en-IN" w:eastAsia="en-IN"/>
              </w:rPr>
              <w:t>23</w:t>
            </w:r>
          </w:p>
        </w:tc>
        <w:tc>
          <w:tcPr>
            <w:tcW w:w="4448" w:type="dxa"/>
            <w:tcBorders>
              <w:top w:val="nil"/>
              <w:left w:val="nil"/>
              <w:bottom w:val="single" w:sz="4" w:space="0" w:color="auto"/>
              <w:right w:val="single" w:sz="4" w:space="0" w:color="auto"/>
            </w:tcBorders>
            <w:shd w:val="clear" w:color="auto" w:fill="auto"/>
            <w:vAlign w:val="bottom"/>
            <w:hideMark/>
          </w:tcPr>
          <w:p w:rsidR="00B74926" w:rsidRPr="00B74926" w:rsidRDefault="00B74926" w:rsidP="007132B2">
            <w:pPr>
              <w:spacing w:after="0" w:line="240" w:lineRule="auto"/>
              <w:jc w:val="both"/>
              <w:rPr>
                <w:rFonts w:ascii="Calibri" w:eastAsia="Times New Roman" w:hAnsi="Calibri"/>
                <w:color w:val="000000"/>
                <w:lang w:val="en-IN" w:eastAsia="en-IN"/>
              </w:rPr>
            </w:pPr>
            <w:r w:rsidRPr="00B74926">
              <w:rPr>
                <w:rFonts w:ascii="Calibri" w:eastAsia="Times New Roman" w:hAnsi="Calibri"/>
                <w:color w:val="000000"/>
                <w:lang w:val="en-IN" w:eastAsia="en-IN"/>
              </w:rPr>
              <w:t>FNAC Tray (SS) 10X12</w:t>
            </w:r>
          </w:p>
        </w:tc>
        <w:tc>
          <w:tcPr>
            <w:tcW w:w="1890" w:type="dxa"/>
            <w:tcBorders>
              <w:top w:val="nil"/>
              <w:left w:val="nil"/>
              <w:bottom w:val="single" w:sz="4" w:space="0" w:color="auto"/>
              <w:right w:val="single" w:sz="4" w:space="0" w:color="auto"/>
            </w:tcBorders>
            <w:shd w:val="clear" w:color="auto" w:fill="auto"/>
            <w:noWrap/>
            <w:vAlign w:val="bottom"/>
            <w:hideMark/>
          </w:tcPr>
          <w:p w:rsidR="00B74926" w:rsidRPr="00B74926" w:rsidRDefault="00B74926" w:rsidP="007132B2">
            <w:pPr>
              <w:spacing w:after="0" w:line="240" w:lineRule="auto"/>
              <w:jc w:val="both"/>
              <w:rPr>
                <w:rFonts w:ascii="Calibri" w:eastAsia="Times New Roman" w:hAnsi="Calibri"/>
                <w:color w:val="000000"/>
                <w:lang w:val="en-IN" w:eastAsia="en-IN"/>
              </w:rPr>
            </w:pPr>
            <w:r w:rsidRPr="00B74926">
              <w:rPr>
                <w:rFonts w:ascii="Calibri" w:eastAsia="Times New Roman" w:hAnsi="Calibri"/>
                <w:color w:val="000000"/>
                <w:lang w:val="en-IN" w:eastAsia="en-IN"/>
              </w:rPr>
              <w:t>1 nos</w:t>
            </w:r>
          </w:p>
        </w:tc>
        <w:tc>
          <w:tcPr>
            <w:tcW w:w="1890" w:type="dxa"/>
            <w:tcBorders>
              <w:top w:val="nil"/>
              <w:left w:val="nil"/>
              <w:bottom w:val="single" w:sz="4" w:space="0" w:color="auto"/>
              <w:right w:val="single" w:sz="4" w:space="0" w:color="auto"/>
            </w:tcBorders>
            <w:shd w:val="clear" w:color="auto" w:fill="auto"/>
            <w:noWrap/>
            <w:vAlign w:val="bottom"/>
            <w:hideMark/>
          </w:tcPr>
          <w:p w:rsidR="00B74926" w:rsidRPr="00B74926" w:rsidRDefault="00B74926" w:rsidP="007132B2">
            <w:pPr>
              <w:spacing w:after="0" w:line="240" w:lineRule="auto"/>
              <w:jc w:val="both"/>
              <w:rPr>
                <w:rFonts w:ascii="Calibri" w:eastAsia="Times New Roman" w:hAnsi="Calibri"/>
                <w:color w:val="000000"/>
                <w:lang w:val="en-IN" w:eastAsia="en-IN"/>
              </w:rPr>
            </w:pPr>
            <w:r w:rsidRPr="00B74926">
              <w:rPr>
                <w:rFonts w:ascii="Calibri" w:eastAsia="Times New Roman" w:hAnsi="Calibri"/>
                <w:color w:val="000000"/>
                <w:lang w:val="en-IN" w:eastAsia="en-IN"/>
              </w:rPr>
              <w:t>22 nos</w:t>
            </w:r>
          </w:p>
        </w:tc>
      </w:tr>
    </w:tbl>
    <w:p w:rsidR="00CE0336" w:rsidRPr="00CE0336" w:rsidRDefault="00CE0336" w:rsidP="007132B2">
      <w:pPr>
        <w:tabs>
          <w:tab w:val="left" w:pos="585"/>
        </w:tabs>
        <w:spacing w:line="360" w:lineRule="auto"/>
        <w:jc w:val="both"/>
        <w:rPr>
          <w:rFonts w:ascii="Arial" w:hAnsi="Arial" w:cs="Arial"/>
          <w:sz w:val="24"/>
          <w:szCs w:val="24"/>
          <w:lang w:val="en-IN" w:bidi="hi-IN"/>
        </w:rPr>
      </w:pPr>
    </w:p>
    <w:p w:rsidR="00987CF6" w:rsidRPr="00CE0336" w:rsidRDefault="00E80DA6" w:rsidP="007132B2">
      <w:pPr>
        <w:tabs>
          <w:tab w:val="left" w:pos="585"/>
        </w:tabs>
        <w:spacing w:line="360" w:lineRule="auto"/>
        <w:jc w:val="both"/>
        <w:rPr>
          <w:rFonts w:ascii="Arial" w:hAnsi="Arial" w:cs="Arial"/>
          <w:sz w:val="24"/>
          <w:szCs w:val="24"/>
          <w:lang w:val="en-IN" w:bidi="hi-IN"/>
        </w:rPr>
      </w:pPr>
      <w:r>
        <w:rPr>
          <w:rFonts w:ascii="Arial" w:hAnsi="Arial" w:cs="Arial"/>
          <w:sz w:val="24"/>
          <w:szCs w:val="24"/>
          <w:lang w:val="en-IN" w:bidi="hi-IN"/>
        </w:rPr>
        <w:t>Bidders are requested to quote all items mentioned in the list</w:t>
      </w:r>
      <w:r w:rsidR="00CE0336" w:rsidRPr="00CE0336">
        <w:rPr>
          <w:rFonts w:ascii="Arial" w:hAnsi="Arial" w:cs="Arial"/>
          <w:sz w:val="24"/>
          <w:szCs w:val="24"/>
          <w:lang w:val="en-IN" w:bidi="hi-IN"/>
        </w:rPr>
        <w:t>.</w:t>
      </w:r>
      <w:r w:rsidR="00B617C7">
        <w:rPr>
          <w:rFonts w:ascii="Arial" w:hAnsi="Arial" w:cs="Arial"/>
          <w:sz w:val="24"/>
          <w:szCs w:val="24"/>
          <w:lang w:val="en-IN" w:bidi="hi-IN"/>
        </w:rPr>
        <w:t xml:space="preserve"> </w:t>
      </w:r>
      <w:r w:rsidR="00CE0336" w:rsidRPr="00CE0336">
        <w:rPr>
          <w:rFonts w:ascii="Arial" w:hAnsi="Arial" w:cs="Arial"/>
          <w:sz w:val="24"/>
          <w:szCs w:val="24"/>
          <w:lang w:val="en-IN" w:bidi="hi-IN"/>
        </w:rPr>
        <w:t xml:space="preserve">Interested applicants may supply all the items as per Annexure </w:t>
      </w:r>
      <w:r w:rsidR="00CE0336">
        <w:rPr>
          <w:rFonts w:ascii="Arial" w:hAnsi="Arial" w:cs="Arial"/>
          <w:sz w:val="24"/>
          <w:szCs w:val="24"/>
          <w:lang w:val="en-IN" w:bidi="hi-IN"/>
        </w:rPr>
        <w:t>–</w:t>
      </w:r>
      <w:r w:rsidR="00CE0336" w:rsidRPr="00CE0336">
        <w:rPr>
          <w:rFonts w:ascii="Arial" w:hAnsi="Arial" w:cs="Arial"/>
          <w:sz w:val="24"/>
          <w:szCs w:val="24"/>
          <w:lang w:val="en-IN" w:bidi="hi-IN"/>
        </w:rPr>
        <w:t xml:space="preserve"> 1</w:t>
      </w:r>
      <w:r w:rsidR="00CE0336">
        <w:rPr>
          <w:rFonts w:ascii="Arial" w:hAnsi="Arial" w:cs="Arial"/>
          <w:sz w:val="24"/>
          <w:szCs w:val="24"/>
          <w:lang w:val="en-IN" w:bidi="hi-IN"/>
        </w:rPr>
        <w:t>.</w:t>
      </w:r>
    </w:p>
    <w:p w:rsidR="005E6844" w:rsidRPr="006F67F6" w:rsidRDefault="005E6844" w:rsidP="007132B2">
      <w:pPr>
        <w:tabs>
          <w:tab w:val="left" w:pos="585"/>
        </w:tabs>
        <w:spacing w:line="360" w:lineRule="auto"/>
        <w:jc w:val="both"/>
        <w:rPr>
          <w:rFonts w:ascii="Arial" w:hAnsi="Arial" w:cs="Arial"/>
          <w:b/>
          <w:bCs/>
          <w:sz w:val="24"/>
          <w:szCs w:val="24"/>
          <w:u w:val="single"/>
        </w:rPr>
      </w:pPr>
      <w:r w:rsidRPr="006F67F6">
        <w:rPr>
          <w:rFonts w:ascii="Arial" w:hAnsi="Arial" w:cs="Arial"/>
          <w:b/>
          <w:bCs/>
          <w:sz w:val="24"/>
          <w:szCs w:val="24"/>
          <w:u w:val="single"/>
        </w:rPr>
        <w:t>II. Earnest Money Deposit (EMD)</w:t>
      </w:r>
    </w:p>
    <w:p w:rsidR="005E6844" w:rsidRPr="006F67F6" w:rsidRDefault="005E6844" w:rsidP="007132B2">
      <w:pPr>
        <w:tabs>
          <w:tab w:val="left" w:pos="585"/>
        </w:tabs>
        <w:spacing w:line="360" w:lineRule="auto"/>
        <w:jc w:val="both"/>
        <w:rPr>
          <w:rFonts w:ascii="Arial" w:hAnsi="Arial" w:cs="Arial"/>
          <w:sz w:val="24"/>
          <w:szCs w:val="24"/>
        </w:rPr>
      </w:pPr>
      <w:r w:rsidRPr="006F67F6">
        <w:rPr>
          <w:rFonts w:ascii="Arial" w:hAnsi="Arial" w:cs="Arial"/>
          <w:sz w:val="24"/>
          <w:szCs w:val="24"/>
        </w:rPr>
        <w:t xml:space="preserve">The tenderer shall furnish along with its tender, earnest money for amount as shown above in the NIT. The earnest money is required to protect the Purchaser/Customer </w:t>
      </w:r>
      <w:r w:rsidRPr="006F67F6">
        <w:rPr>
          <w:rFonts w:ascii="Arial" w:hAnsi="Arial" w:cs="Arial"/>
          <w:sz w:val="24"/>
          <w:szCs w:val="24"/>
        </w:rPr>
        <w:lastRenderedPageBreak/>
        <w:t>against the risk of the tenderer’s unwarranted conduct as amplified under sub-clause 6 below.</w:t>
      </w:r>
    </w:p>
    <w:p w:rsidR="005E6844" w:rsidRPr="006F67F6" w:rsidRDefault="005E6844" w:rsidP="007132B2">
      <w:pPr>
        <w:tabs>
          <w:tab w:val="left" w:pos="585"/>
        </w:tabs>
        <w:spacing w:line="360" w:lineRule="auto"/>
        <w:jc w:val="both"/>
        <w:rPr>
          <w:rFonts w:ascii="Arial" w:hAnsi="Arial" w:cs="Arial"/>
          <w:sz w:val="24"/>
          <w:szCs w:val="24"/>
        </w:rPr>
      </w:pPr>
      <w:r w:rsidRPr="006F67F6">
        <w:rPr>
          <w:rFonts w:ascii="Arial" w:hAnsi="Arial" w:cs="Arial"/>
          <w:sz w:val="24"/>
          <w:szCs w:val="24"/>
        </w:rPr>
        <w:t>1. The tenderers who are currently registered and, also, will continue to remain registered during the tender validity period with Directorate General of Supplies &amp; Disposals or with National Small Industries Corporation, New Delhi for the specific goods as per tender enquiry specification shall be eligible for exemption from EMD. In case the tenderer falls in these categories, it should furnish copy of its valid registration details (with DGS&amp;D or NSIC, as the case may be).</w:t>
      </w:r>
    </w:p>
    <w:p w:rsidR="005E6844" w:rsidRPr="006F67F6" w:rsidRDefault="001B42A7" w:rsidP="007132B2">
      <w:pPr>
        <w:tabs>
          <w:tab w:val="left" w:pos="585"/>
        </w:tabs>
        <w:spacing w:line="360" w:lineRule="auto"/>
        <w:jc w:val="both"/>
        <w:rPr>
          <w:rFonts w:ascii="Arial" w:hAnsi="Arial" w:cs="Arial"/>
          <w:sz w:val="24"/>
          <w:szCs w:val="24"/>
        </w:rPr>
      </w:pPr>
      <w:r w:rsidRPr="006F67F6">
        <w:rPr>
          <w:rFonts w:ascii="Arial" w:hAnsi="Arial" w:cs="Arial"/>
          <w:sz w:val="24"/>
          <w:szCs w:val="24"/>
        </w:rPr>
        <w:t>2.</w:t>
      </w:r>
      <w:r w:rsidR="005E6844" w:rsidRPr="006F67F6">
        <w:rPr>
          <w:rFonts w:ascii="Arial" w:hAnsi="Arial" w:cs="Arial"/>
          <w:sz w:val="24"/>
          <w:szCs w:val="24"/>
        </w:rPr>
        <w:t xml:space="preserve"> The earnest money shall be furnished in one of the following forms:</w:t>
      </w:r>
    </w:p>
    <w:p w:rsidR="005E6844" w:rsidRPr="006F67F6" w:rsidRDefault="005E6844" w:rsidP="007132B2">
      <w:pPr>
        <w:tabs>
          <w:tab w:val="left" w:pos="585"/>
        </w:tabs>
        <w:spacing w:line="360" w:lineRule="auto"/>
        <w:jc w:val="both"/>
        <w:rPr>
          <w:rFonts w:ascii="Arial" w:hAnsi="Arial" w:cs="Arial"/>
          <w:sz w:val="24"/>
          <w:szCs w:val="24"/>
        </w:rPr>
      </w:pPr>
      <w:r w:rsidRPr="006F67F6">
        <w:rPr>
          <w:rFonts w:ascii="Arial" w:hAnsi="Arial" w:cs="Arial"/>
          <w:sz w:val="24"/>
          <w:szCs w:val="24"/>
        </w:rPr>
        <w:t>i) Account Payee Demand Draft</w:t>
      </w:r>
    </w:p>
    <w:p w:rsidR="005E6844" w:rsidRPr="006F67F6" w:rsidRDefault="00B26E5F" w:rsidP="007132B2">
      <w:pPr>
        <w:tabs>
          <w:tab w:val="left" w:pos="585"/>
        </w:tabs>
        <w:spacing w:line="360" w:lineRule="auto"/>
        <w:jc w:val="both"/>
        <w:rPr>
          <w:rFonts w:ascii="Arial" w:hAnsi="Arial" w:cs="Arial"/>
          <w:sz w:val="24"/>
          <w:szCs w:val="24"/>
        </w:rPr>
      </w:pPr>
      <w:r>
        <w:rPr>
          <w:rFonts w:ascii="Arial" w:hAnsi="Arial" w:cs="Arial"/>
          <w:sz w:val="24"/>
          <w:szCs w:val="24"/>
        </w:rPr>
        <w:t>ii) Banker’</w:t>
      </w:r>
      <w:r w:rsidR="005E6844" w:rsidRPr="006F67F6">
        <w:rPr>
          <w:rFonts w:ascii="Arial" w:hAnsi="Arial" w:cs="Arial"/>
          <w:sz w:val="24"/>
          <w:szCs w:val="24"/>
        </w:rPr>
        <w:t>s</w:t>
      </w:r>
      <w:r w:rsidR="00BD0F49">
        <w:rPr>
          <w:rFonts w:ascii="Arial" w:hAnsi="Arial" w:cs="Arial"/>
          <w:sz w:val="24"/>
          <w:szCs w:val="24"/>
        </w:rPr>
        <w:t xml:space="preserve"> </w:t>
      </w:r>
      <w:r w:rsidR="005E6844" w:rsidRPr="006F67F6">
        <w:rPr>
          <w:rFonts w:ascii="Arial" w:hAnsi="Arial" w:cs="Arial"/>
          <w:sz w:val="24"/>
          <w:szCs w:val="24"/>
        </w:rPr>
        <w:t>cheque and</w:t>
      </w:r>
    </w:p>
    <w:p w:rsidR="005E6844" w:rsidRPr="006F67F6" w:rsidRDefault="005E6844" w:rsidP="007132B2">
      <w:pPr>
        <w:tabs>
          <w:tab w:val="left" w:pos="585"/>
        </w:tabs>
        <w:spacing w:line="360" w:lineRule="auto"/>
        <w:jc w:val="both"/>
        <w:rPr>
          <w:rFonts w:ascii="Arial" w:hAnsi="Arial" w:cs="Arial"/>
          <w:sz w:val="24"/>
          <w:szCs w:val="24"/>
        </w:rPr>
      </w:pPr>
      <w:r w:rsidRPr="006F67F6">
        <w:rPr>
          <w:rFonts w:ascii="Arial" w:hAnsi="Arial" w:cs="Arial"/>
          <w:sz w:val="24"/>
          <w:szCs w:val="24"/>
        </w:rPr>
        <w:t>iii) Bank Guarantee</w:t>
      </w:r>
    </w:p>
    <w:p w:rsidR="005E6844" w:rsidRPr="006F67F6" w:rsidRDefault="001B42A7" w:rsidP="007132B2">
      <w:pPr>
        <w:tabs>
          <w:tab w:val="left" w:pos="585"/>
        </w:tabs>
        <w:spacing w:line="360" w:lineRule="auto"/>
        <w:jc w:val="both"/>
        <w:rPr>
          <w:rFonts w:ascii="Arial" w:hAnsi="Arial" w:cs="Arial"/>
          <w:sz w:val="24"/>
          <w:szCs w:val="24"/>
        </w:rPr>
      </w:pPr>
      <w:r w:rsidRPr="006F67F6">
        <w:rPr>
          <w:rFonts w:ascii="Arial" w:hAnsi="Arial" w:cs="Arial"/>
          <w:sz w:val="24"/>
          <w:szCs w:val="24"/>
        </w:rPr>
        <w:t>3.</w:t>
      </w:r>
      <w:r w:rsidR="005E6844" w:rsidRPr="006F67F6">
        <w:rPr>
          <w:rFonts w:ascii="Arial" w:hAnsi="Arial" w:cs="Arial"/>
          <w:sz w:val="24"/>
          <w:szCs w:val="24"/>
        </w:rPr>
        <w:t xml:space="preserve"> The demand draft or banker‟s</w:t>
      </w:r>
      <w:r w:rsidR="00BD0F49">
        <w:rPr>
          <w:rFonts w:ascii="Arial" w:hAnsi="Arial" w:cs="Arial"/>
          <w:sz w:val="24"/>
          <w:szCs w:val="24"/>
        </w:rPr>
        <w:t xml:space="preserve"> </w:t>
      </w:r>
      <w:r w:rsidR="005E6844" w:rsidRPr="006F67F6">
        <w:rPr>
          <w:rFonts w:ascii="Arial" w:hAnsi="Arial" w:cs="Arial"/>
          <w:sz w:val="24"/>
          <w:szCs w:val="24"/>
        </w:rPr>
        <w:t xml:space="preserve">cheque shall be drawn on any commercial bank in India or country of the tenderer, in favour of the “HLL Lifecare Limited” payable at </w:t>
      </w:r>
      <w:r w:rsidRPr="006F67F6">
        <w:rPr>
          <w:rFonts w:ascii="Arial" w:hAnsi="Arial" w:cs="Arial"/>
          <w:sz w:val="24"/>
          <w:szCs w:val="24"/>
        </w:rPr>
        <w:t>Trivandrum</w:t>
      </w:r>
      <w:r w:rsidR="005E6844" w:rsidRPr="006F67F6">
        <w:rPr>
          <w:rFonts w:ascii="Arial" w:hAnsi="Arial" w:cs="Arial"/>
          <w:sz w:val="24"/>
          <w:szCs w:val="24"/>
        </w:rPr>
        <w:t xml:space="preserve">. In case of bank guarantee, the same is to be provided from any commercial bank in India or country of the tenderer as per the format specified under </w:t>
      </w:r>
      <w:r w:rsidR="009C35D9" w:rsidRPr="00903AE1">
        <w:rPr>
          <w:rFonts w:ascii="Arial" w:hAnsi="Arial" w:cs="Arial"/>
          <w:sz w:val="24"/>
          <w:szCs w:val="24"/>
        </w:rPr>
        <w:t>Section X</w:t>
      </w:r>
      <w:r w:rsidR="005E6844" w:rsidRPr="006F67F6">
        <w:rPr>
          <w:rFonts w:ascii="Arial" w:hAnsi="Arial" w:cs="Arial"/>
          <w:sz w:val="24"/>
          <w:szCs w:val="24"/>
        </w:rPr>
        <w:t xml:space="preserve"> in these documents.</w:t>
      </w:r>
    </w:p>
    <w:p w:rsidR="005E6844" w:rsidRPr="006F67F6" w:rsidRDefault="001B42A7" w:rsidP="007132B2">
      <w:pPr>
        <w:tabs>
          <w:tab w:val="left" w:pos="585"/>
        </w:tabs>
        <w:spacing w:line="360" w:lineRule="auto"/>
        <w:jc w:val="both"/>
        <w:rPr>
          <w:rFonts w:ascii="Arial" w:hAnsi="Arial" w:cs="Arial"/>
          <w:sz w:val="24"/>
          <w:szCs w:val="24"/>
        </w:rPr>
      </w:pPr>
      <w:r w:rsidRPr="006F67F6">
        <w:rPr>
          <w:rFonts w:ascii="Arial" w:hAnsi="Arial" w:cs="Arial"/>
          <w:sz w:val="24"/>
          <w:szCs w:val="24"/>
        </w:rPr>
        <w:t>4.</w:t>
      </w:r>
      <w:r w:rsidR="005E6844" w:rsidRPr="006F67F6">
        <w:rPr>
          <w:rFonts w:ascii="Arial" w:hAnsi="Arial" w:cs="Arial"/>
          <w:sz w:val="24"/>
          <w:szCs w:val="24"/>
        </w:rPr>
        <w:t xml:space="preserve"> The earnest money shall be valid for a period of forty-five (45) days beyond the validity period of the tender</w:t>
      </w:r>
      <w:r w:rsidR="00972DF3">
        <w:rPr>
          <w:rFonts w:ascii="Arial" w:hAnsi="Arial" w:cs="Arial"/>
          <w:sz w:val="24"/>
          <w:szCs w:val="24"/>
        </w:rPr>
        <w:t xml:space="preserve"> (</w:t>
      </w:r>
      <w:r w:rsidR="005A04FA">
        <w:rPr>
          <w:rFonts w:ascii="Arial" w:hAnsi="Arial" w:cs="Arial"/>
          <w:sz w:val="24"/>
          <w:szCs w:val="24"/>
        </w:rPr>
        <w:t xml:space="preserve">ie. </w:t>
      </w:r>
      <w:r w:rsidR="00972DF3">
        <w:rPr>
          <w:rFonts w:ascii="Arial" w:hAnsi="Arial" w:cs="Arial"/>
          <w:sz w:val="24"/>
          <w:szCs w:val="24"/>
        </w:rPr>
        <w:t>180</w:t>
      </w:r>
      <w:r w:rsidR="005A04FA">
        <w:rPr>
          <w:rFonts w:ascii="Arial" w:hAnsi="Arial" w:cs="Arial"/>
          <w:sz w:val="24"/>
          <w:szCs w:val="24"/>
        </w:rPr>
        <w:t xml:space="preserve"> + 45</w:t>
      </w:r>
      <w:r w:rsidR="00972DF3">
        <w:rPr>
          <w:rFonts w:ascii="Arial" w:hAnsi="Arial" w:cs="Arial"/>
          <w:sz w:val="24"/>
          <w:szCs w:val="24"/>
        </w:rPr>
        <w:t xml:space="preserve"> days</w:t>
      </w:r>
      <w:r w:rsidR="00A803DC">
        <w:rPr>
          <w:rFonts w:ascii="Arial" w:hAnsi="Arial" w:cs="Arial"/>
          <w:sz w:val="24"/>
          <w:szCs w:val="24"/>
        </w:rPr>
        <w:t xml:space="preserve"> </w:t>
      </w:r>
      <w:r w:rsidR="00B403E3">
        <w:rPr>
          <w:rFonts w:ascii="Arial" w:hAnsi="Arial" w:cs="Arial"/>
          <w:sz w:val="24"/>
          <w:szCs w:val="24"/>
        </w:rPr>
        <w:t>from the date of opening</w:t>
      </w:r>
      <w:r w:rsidR="00A803DC">
        <w:rPr>
          <w:rFonts w:ascii="Arial" w:hAnsi="Arial" w:cs="Arial"/>
          <w:sz w:val="24"/>
          <w:szCs w:val="24"/>
        </w:rPr>
        <w:t xml:space="preserve"> of bids</w:t>
      </w:r>
      <w:r w:rsidR="00972DF3">
        <w:rPr>
          <w:rFonts w:ascii="Arial" w:hAnsi="Arial" w:cs="Arial"/>
          <w:sz w:val="24"/>
          <w:szCs w:val="24"/>
        </w:rPr>
        <w:t>)</w:t>
      </w:r>
      <w:r w:rsidR="005E6844" w:rsidRPr="006F67F6">
        <w:rPr>
          <w:rFonts w:ascii="Arial" w:hAnsi="Arial" w:cs="Arial"/>
          <w:sz w:val="24"/>
          <w:szCs w:val="24"/>
        </w:rPr>
        <w:t>.</w:t>
      </w:r>
    </w:p>
    <w:p w:rsidR="005E6844" w:rsidRPr="006F67F6" w:rsidRDefault="001B42A7" w:rsidP="007132B2">
      <w:pPr>
        <w:tabs>
          <w:tab w:val="left" w:pos="585"/>
        </w:tabs>
        <w:spacing w:line="360" w:lineRule="auto"/>
        <w:jc w:val="both"/>
        <w:rPr>
          <w:rFonts w:ascii="Arial" w:hAnsi="Arial" w:cs="Arial"/>
          <w:sz w:val="24"/>
          <w:szCs w:val="24"/>
        </w:rPr>
      </w:pPr>
      <w:r w:rsidRPr="006F67F6">
        <w:rPr>
          <w:rFonts w:ascii="Arial" w:hAnsi="Arial" w:cs="Arial"/>
          <w:sz w:val="24"/>
          <w:szCs w:val="24"/>
        </w:rPr>
        <w:t>5.</w:t>
      </w:r>
      <w:r w:rsidR="00701E7A" w:rsidRPr="00701E7A">
        <w:rPr>
          <w:rFonts w:ascii="Arial" w:hAnsi="Arial" w:cs="Arial"/>
          <w:sz w:val="24"/>
          <w:szCs w:val="24"/>
        </w:rPr>
        <w:t>The EMD of the successful bidder will be refunded at the end of the contract period. EMD of the unsuccessful bidders will be repaid within 30 days on completion of the tender formalities.</w:t>
      </w:r>
    </w:p>
    <w:p w:rsidR="005E6844" w:rsidRPr="006F67F6" w:rsidRDefault="001B42A7" w:rsidP="007132B2">
      <w:pPr>
        <w:tabs>
          <w:tab w:val="left" w:pos="585"/>
        </w:tabs>
        <w:spacing w:line="360" w:lineRule="auto"/>
        <w:jc w:val="both"/>
        <w:rPr>
          <w:rFonts w:ascii="Arial" w:hAnsi="Arial" w:cs="Arial"/>
          <w:sz w:val="24"/>
          <w:szCs w:val="24"/>
        </w:rPr>
      </w:pPr>
      <w:r w:rsidRPr="006F67F6">
        <w:rPr>
          <w:rFonts w:ascii="Arial" w:hAnsi="Arial" w:cs="Arial"/>
          <w:sz w:val="24"/>
          <w:szCs w:val="24"/>
        </w:rPr>
        <w:t>6.</w:t>
      </w:r>
      <w:r w:rsidR="005E6844" w:rsidRPr="006F67F6">
        <w:rPr>
          <w:rFonts w:ascii="Arial" w:hAnsi="Arial" w:cs="Arial"/>
          <w:sz w:val="24"/>
          <w:szCs w:val="24"/>
        </w:rPr>
        <w:t xml:space="preserve"> Earnest Money is required to protect the Purchaser/Customer against the risk of the Tenderer‟s conduct, which would warrant the forfeiture of the EMD. Earnest money of a tenderer will be forfeited, if the tenderer withdraws or amends its tender or impairs or derogates from the tender in any respect within the period of validity of its tender or if it comes to notice that the information/documents furnished in its tender is incorrect, false, misleading or forged without prejudice to other rights of the Purchaser/Customer.</w:t>
      </w:r>
    </w:p>
    <w:p w:rsidR="005E6844" w:rsidRPr="006F67F6" w:rsidRDefault="001B42A7" w:rsidP="007132B2">
      <w:pPr>
        <w:tabs>
          <w:tab w:val="left" w:pos="585"/>
        </w:tabs>
        <w:spacing w:line="360" w:lineRule="auto"/>
        <w:jc w:val="both"/>
        <w:rPr>
          <w:rFonts w:ascii="Arial" w:hAnsi="Arial" w:cs="Arial"/>
          <w:sz w:val="24"/>
          <w:szCs w:val="24"/>
        </w:rPr>
      </w:pPr>
      <w:r w:rsidRPr="006F67F6">
        <w:rPr>
          <w:rFonts w:ascii="Arial" w:hAnsi="Arial" w:cs="Arial"/>
          <w:sz w:val="24"/>
          <w:szCs w:val="24"/>
        </w:rPr>
        <w:t>7.</w:t>
      </w:r>
      <w:r w:rsidR="005E6844" w:rsidRPr="006F67F6">
        <w:rPr>
          <w:rFonts w:ascii="Arial" w:hAnsi="Arial" w:cs="Arial"/>
          <w:sz w:val="24"/>
          <w:szCs w:val="24"/>
        </w:rPr>
        <w:t xml:space="preserve"> In the case of Bank Guarantee furnished from banks outside India (i.e. foreign Banks), it should be authenticated and</w:t>
      </w:r>
      <w:r w:rsidR="00B97AD7">
        <w:rPr>
          <w:rFonts w:ascii="Arial" w:hAnsi="Arial" w:cs="Arial"/>
          <w:sz w:val="24"/>
          <w:szCs w:val="24"/>
        </w:rPr>
        <w:t xml:space="preserve"> countersigned by any nationaliz</w:t>
      </w:r>
      <w:r w:rsidR="005E6844" w:rsidRPr="006F67F6">
        <w:rPr>
          <w:rFonts w:ascii="Arial" w:hAnsi="Arial" w:cs="Arial"/>
          <w:sz w:val="24"/>
          <w:szCs w:val="24"/>
        </w:rPr>
        <w:t xml:space="preserve">ed bank in India </w:t>
      </w:r>
      <w:r w:rsidR="005E6844" w:rsidRPr="006F67F6">
        <w:rPr>
          <w:rFonts w:ascii="Arial" w:hAnsi="Arial" w:cs="Arial"/>
          <w:sz w:val="24"/>
          <w:szCs w:val="24"/>
        </w:rPr>
        <w:lastRenderedPageBreak/>
        <w:t>by way of back-to-back counter guarantee and the same should be submitted along with the bid.</w:t>
      </w:r>
    </w:p>
    <w:p w:rsidR="005E6844" w:rsidRPr="006F67F6" w:rsidRDefault="005E6844" w:rsidP="007132B2">
      <w:pPr>
        <w:tabs>
          <w:tab w:val="left" w:pos="585"/>
        </w:tabs>
        <w:spacing w:line="360" w:lineRule="auto"/>
        <w:jc w:val="both"/>
        <w:rPr>
          <w:rFonts w:ascii="Arial" w:hAnsi="Arial" w:cs="Arial"/>
          <w:b/>
          <w:bCs/>
          <w:sz w:val="24"/>
          <w:szCs w:val="24"/>
          <w:u w:val="single"/>
        </w:rPr>
      </w:pPr>
    </w:p>
    <w:p w:rsidR="001C4517" w:rsidRPr="006F67F6" w:rsidRDefault="005E6844" w:rsidP="007132B2">
      <w:pPr>
        <w:tabs>
          <w:tab w:val="left" w:pos="585"/>
        </w:tabs>
        <w:spacing w:line="360" w:lineRule="auto"/>
        <w:jc w:val="both"/>
        <w:rPr>
          <w:rFonts w:ascii="Arial" w:hAnsi="Arial" w:cs="Arial"/>
          <w:sz w:val="24"/>
          <w:szCs w:val="24"/>
          <w:u w:val="single"/>
        </w:rPr>
      </w:pPr>
      <w:r w:rsidRPr="006F67F6">
        <w:rPr>
          <w:rFonts w:ascii="Arial" w:hAnsi="Arial" w:cs="Arial"/>
          <w:b/>
          <w:bCs/>
          <w:sz w:val="24"/>
          <w:szCs w:val="24"/>
          <w:u w:val="single"/>
        </w:rPr>
        <w:t xml:space="preserve">III. </w:t>
      </w:r>
      <w:r w:rsidR="00DB5161" w:rsidRPr="006F67F6">
        <w:rPr>
          <w:rFonts w:ascii="Arial" w:hAnsi="Arial" w:cs="Arial"/>
          <w:b/>
          <w:bCs/>
          <w:sz w:val="24"/>
          <w:szCs w:val="24"/>
          <w:u w:val="single"/>
        </w:rPr>
        <w:t>GENERAL TERMS AND CONDITIONS</w:t>
      </w:r>
    </w:p>
    <w:p w:rsidR="00360DE3" w:rsidRPr="006F67F6" w:rsidRDefault="00360DE3" w:rsidP="007132B2">
      <w:pPr>
        <w:tabs>
          <w:tab w:val="left" w:pos="585"/>
        </w:tabs>
        <w:spacing w:line="360" w:lineRule="auto"/>
        <w:jc w:val="both"/>
        <w:rPr>
          <w:rFonts w:ascii="Arial" w:hAnsi="Arial" w:cs="Arial"/>
          <w:sz w:val="24"/>
          <w:szCs w:val="24"/>
          <w:u w:val="single"/>
        </w:rPr>
      </w:pPr>
      <w:r w:rsidRPr="006F67F6">
        <w:rPr>
          <w:rFonts w:ascii="Arial" w:hAnsi="Arial" w:cs="Arial"/>
          <w:sz w:val="24"/>
          <w:szCs w:val="24"/>
          <w:u w:val="single"/>
        </w:rPr>
        <w:t>A. Eligibility criteria for Bidders</w:t>
      </w:r>
    </w:p>
    <w:p w:rsidR="00701E7A" w:rsidRPr="00701E7A" w:rsidRDefault="00701E7A" w:rsidP="007132B2">
      <w:pPr>
        <w:tabs>
          <w:tab w:val="center" w:pos="4430"/>
        </w:tabs>
        <w:spacing w:line="360" w:lineRule="auto"/>
        <w:jc w:val="both"/>
        <w:rPr>
          <w:rFonts w:ascii="Arial" w:hAnsi="Arial" w:cs="Arial"/>
          <w:sz w:val="24"/>
          <w:szCs w:val="24"/>
        </w:rPr>
      </w:pPr>
      <w:r>
        <w:rPr>
          <w:rFonts w:ascii="Arial" w:hAnsi="Arial" w:cs="Arial"/>
          <w:sz w:val="24"/>
          <w:szCs w:val="24"/>
        </w:rPr>
        <w:t xml:space="preserve">1. </w:t>
      </w:r>
      <w:r w:rsidRPr="00701E7A">
        <w:rPr>
          <w:rFonts w:ascii="Arial" w:hAnsi="Arial" w:cs="Arial"/>
          <w:sz w:val="24"/>
          <w:szCs w:val="24"/>
        </w:rPr>
        <w:t xml:space="preserve">The firm should have minimum three years’ experience for supply of </w:t>
      </w:r>
      <w:r w:rsidR="00BD0F49">
        <w:rPr>
          <w:rFonts w:ascii="Arial" w:hAnsi="Arial" w:cs="Arial"/>
          <w:sz w:val="24"/>
          <w:szCs w:val="24"/>
        </w:rPr>
        <w:t xml:space="preserve">Medical Furniture &amp; items </w:t>
      </w:r>
      <w:r w:rsidRPr="00701E7A">
        <w:rPr>
          <w:rFonts w:ascii="Arial" w:hAnsi="Arial" w:cs="Arial"/>
          <w:sz w:val="24"/>
          <w:szCs w:val="24"/>
        </w:rPr>
        <w:t xml:space="preserve">with similar institutions / scanning centers, documentary evidences for the same have to be attached.  </w:t>
      </w:r>
      <w:r w:rsidR="00447C9A" w:rsidRPr="00447C9A">
        <w:rPr>
          <w:rFonts w:ascii="Arial" w:hAnsi="Arial" w:cs="Arial"/>
          <w:sz w:val="24"/>
          <w:szCs w:val="24"/>
        </w:rPr>
        <w:t xml:space="preserve">In support of this, a statement regarding assignments of similar nature successfully completed during last three years should be submitted as per Performa in Appendix C. </w:t>
      </w:r>
      <w:r w:rsidRPr="00701E7A">
        <w:rPr>
          <w:rFonts w:ascii="Arial" w:hAnsi="Arial" w:cs="Arial"/>
          <w:sz w:val="24"/>
          <w:szCs w:val="24"/>
        </w:rPr>
        <w:t>The scrutiny committee will have the right to reject the tender of the firm who have not submitted the required documents.</w:t>
      </w:r>
      <w:r w:rsidR="00447C9A" w:rsidRPr="00447C9A">
        <w:rPr>
          <w:rFonts w:ascii="Arial" w:hAnsi="Arial" w:cs="Arial"/>
          <w:sz w:val="24"/>
          <w:szCs w:val="24"/>
        </w:rPr>
        <w:t>(The decision of the Purchaser as to whether the assignment is similar or not and whether the bidders possess adequate experience or not, shall be final and binding on the bidders.)</w:t>
      </w:r>
    </w:p>
    <w:p w:rsidR="00701E7A" w:rsidRPr="00701E7A" w:rsidRDefault="002332E5" w:rsidP="007132B2">
      <w:pPr>
        <w:tabs>
          <w:tab w:val="center" w:pos="4430"/>
        </w:tabs>
        <w:spacing w:line="360" w:lineRule="auto"/>
        <w:jc w:val="both"/>
        <w:rPr>
          <w:rFonts w:ascii="Arial" w:hAnsi="Arial" w:cs="Arial"/>
          <w:sz w:val="24"/>
          <w:szCs w:val="24"/>
        </w:rPr>
      </w:pPr>
      <w:r>
        <w:rPr>
          <w:rFonts w:ascii="Arial" w:hAnsi="Arial" w:cs="Arial"/>
          <w:sz w:val="24"/>
          <w:szCs w:val="24"/>
        </w:rPr>
        <w:t xml:space="preserve">2. </w:t>
      </w:r>
      <w:r w:rsidR="00447C9A" w:rsidRPr="00447C9A">
        <w:rPr>
          <w:rFonts w:ascii="Arial" w:hAnsi="Arial" w:cs="Arial"/>
          <w:sz w:val="24"/>
          <w:szCs w:val="24"/>
        </w:rPr>
        <w:t>Average annual financial turn-over of the bidder during the last 3 years, ending 31st March of the previous financi</w:t>
      </w:r>
      <w:r w:rsidR="00447C9A">
        <w:rPr>
          <w:rFonts w:ascii="Arial" w:hAnsi="Arial" w:cs="Arial"/>
          <w:sz w:val="24"/>
          <w:szCs w:val="24"/>
        </w:rPr>
        <w:t>al year, should be at least INR</w:t>
      </w:r>
      <w:r w:rsidR="00AC1DEA">
        <w:rPr>
          <w:rFonts w:ascii="Arial" w:hAnsi="Arial" w:cs="Arial"/>
          <w:sz w:val="24"/>
          <w:szCs w:val="24"/>
        </w:rPr>
        <w:t xml:space="preserve"> 1</w:t>
      </w:r>
      <w:r w:rsidR="00607D28">
        <w:rPr>
          <w:rFonts w:ascii="Arial" w:hAnsi="Arial" w:cs="Arial"/>
          <w:sz w:val="24"/>
          <w:szCs w:val="24"/>
        </w:rPr>
        <w:t>0</w:t>
      </w:r>
      <w:r>
        <w:rPr>
          <w:rFonts w:ascii="Arial" w:hAnsi="Arial" w:cs="Arial"/>
          <w:sz w:val="24"/>
          <w:szCs w:val="24"/>
        </w:rPr>
        <w:t>0,0000</w:t>
      </w:r>
      <w:r w:rsidR="00701E7A" w:rsidRPr="00701E7A">
        <w:rPr>
          <w:rFonts w:ascii="Arial" w:hAnsi="Arial" w:cs="Arial"/>
          <w:sz w:val="24"/>
          <w:szCs w:val="24"/>
        </w:rPr>
        <w:t xml:space="preserve"> (Rupees </w:t>
      </w:r>
      <w:r w:rsidR="00AC1DEA">
        <w:rPr>
          <w:rFonts w:ascii="Arial" w:hAnsi="Arial" w:cs="Arial"/>
          <w:sz w:val="24"/>
          <w:szCs w:val="24"/>
        </w:rPr>
        <w:t>Ten</w:t>
      </w:r>
      <w:r w:rsidR="00701E7A" w:rsidRPr="00701E7A">
        <w:rPr>
          <w:rFonts w:ascii="Arial" w:hAnsi="Arial" w:cs="Arial"/>
          <w:sz w:val="24"/>
          <w:szCs w:val="24"/>
        </w:rPr>
        <w:t xml:space="preserve"> Lakhs only)</w:t>
      </w:r>
    </w:p>
    <w:p w:rsidR="00701E7A" w:rsidRPr="00701E7A" w:rsidRDefault="00447C9A" w:rsidP="007132B2">
      <w:pPr>
        <w:tabs>
          <w:tab w:val="center" w:pos="4430"/>
        </w:tabs>
        <w:spacing w:line="360" w:lineRule="auto"/>
        <w:jc w:val="both"/>
        <w:rPr>
          <w:rFonts w:ascii="Arial" w:hAnsi="Arial" w:cs="Arial"/>
          <w:sz w:val="24"/>
          <w:szCs w:val="24"/>
        </w:rPr>
      </w:pPr>
      <w:r>
        <w:rPr>
          <w:rFonts w:ascii="Arial" w:hAnsi="Arial" w:cs="Arial"/>
          <w:sz w:val="24"/>
          <w:szCs w:val="24"/>
        </w:rPr>
        <w:t>3</w:t>
      </w:r>
      <w:r w:rsidRPr="00377932">
        <w:rPr>
          <w:rFonts w:ascii="Arial" w:hAnsi="Arial" w:cs="Arial"/>
          <w:sz w:val="24"/>
          <w:szCs w:val="24"/>
        </w:rPr>
        <w:t xml:space="preserve">. The supplier should have the registered office in </w:t>
      </w:r>
      <w:r w:rsidR="00EA4112" w:rsidRPr="00377932">
        <w:rPr>
          <w:rFonts w:ascii="Arial" w:hAnsi="Arial" w:cs="Arial"/>
          <w:sz w:val="24"/>
          <w:szCs w:val="24"/>
        </w:rPr>
        <w:t>India</w:t>
      </w:r>
      <w:r w:rsidRPr="00377932">
        <w:rPr>
          <w:rFonts w:ascii="Arial" w:hAnsi="Arial" w:cs="Arial"/>
          <w:sz w:val="24"/>
          <w:szCs w:val="24"/>
        </w:rPr>
        <w:t xml:space="preserve"> and the details including documentary proof for the same may please be furnished along with the bid.</w:t>
      </w:r>
    </w:p>
    <w:p w:rsidR="00701E7A" w:rsidRPr="00701E7A" w:rsidRDefault="00701E7A" w:rsidP="007132B2">
      <w:pPr>
        <w:tabs>
          <w:tab w:val="center" w:pos="4430"/>
        </w:tabs>
        <w:spacing w:line="360" w:lineRule="auto"/>
        <w:jc w:val="both"/>
        <w:rPr>
          <w:rFonts w:ascii="Arial" w:hAnsi="Arial" w:cs="Arial"/>
          <w:sz w:val="24"/>
          <w:szCs w:val="24"/>
        </w:rPr>
      </w:pPr>
      <w:r w:rsidRPr="00701E7A">
        <w:rPr>
          <w:rFonts w:ascii="Arial" w:hAnsi="Arial" w:cs="Arial"/>
          <w:sz w:val="24"/>
          <w:szCs w:val="24"/>
        </w:rPr>
        <w:t>Even though the applicants satisfy the above requirements, they may be disqualified, if they have:</w:t>
      </w:r>
    </w:p>
    <w:p w:rsidR="00701E7A" w:rsidRPr="00701E7A" w:rsidRDefault="00701E7A" w:rsidP="007132B2">
      <w:pPr>
        <w:tabs>
          <w:tab w:val="center" w:pos="4430"/>
        </w:tabs>
        <w:spacing w:line="360" w:lineRule="auto"/>
        <w:jc w:val="both"/>
        <w:rPr>
          <w:rFonts w:ascii="Arial" w:hAnsi="Arial" w:cs="Arial"/>
          <w:sz w:val="24"/>
          <w:szCs w:val="24"/>
        </w:rPr>
      </w:pPr>
      <w:r w:rsidRPr="00701E7A">
        <w:rPr>
          <w:rFonts w:ascii="Arial" w:hAnsi="Arial" w:cs="Arial"/>
          <w:sz w:val="24"/>
          <w:szCs w:val="24"/>
        </w:rPr>
        <w:t>a)  Made misleading or false representation of facts or deliberately suppressed the information to be provided in the forms, statements and enclosures of this document.</w:t>
      </w:r>
    </w:p>
    <w:p w:rsidR="00701E7A" w:rsidRPr="00701E7A" w:rsidRDefault="00701E7A" w:rsidP="007132B2">
      <w:pPr>
        <w:tabs>
          <w:tab w:val="center" w:pos="4430"/>
        </w:tabs>
        <w:spacing w:line="360" w:lineRule="auto"/>
        <w:jc w:val="both"/>
        <w:rPr>
          <w:rFonts w:ascii="Arial" w:hAnsi="Arial" w:cs="Arial"/>
          <w:sz w:val="24"/>
          <w:szCs w:val="24"/>
        </w:rPr>
      </w:pPr>
      <w:r w:rsidRPr="00701E7A">
        <w:rPr>
          <w:rFonts w:ascii="Arial" w:hAnsi="Arial" w:cs="Arial"/>
          <w:sz w:val="24"/>
          <w:szCs w:val="24"/>
        </w:rPr>
        <w:t>b)  Previous history of poor performance such as abandoning work, not properly completing the contract or financial failure/weaknesses.</w:t>
      </w:r>
    </w:p>
    <w:p w:rsidR="00360DE3" w:rsidRPr="006F67F6" w:rsidRDefault="00360DE3" w:rsidP="007132B2">
      <w:pPr>
        <w:tabs>
          <w:tab w:val="center" w:pos="4430"/>
        </w:tabs>
        <w:spacing w:line="360" w:lineRule="auto"/>
        <w:jc w:val="both"/>
        <w:rPr>
          <w:rFonts w:ascii="Arial" w:hAnsi="Arial" w:cs="Arial"/>
          <w:sz w:val="24"/>
          <w:szCs w:val="24"/>
        </w:rPr>
      </w:pPr>
      <w:r w:rsidRPr="006F67F6">
        <w:rPr>
          <w:rFonts w:ascii="Arial" w:hAnsi="Arial" w:cs="Arial"/>
          <w:sz w:val="24"/>
          <w:szCs w:val="24"/>
        </w:rPr>
        <w:t xml:space="preserve">B. </w:t>
      </w:r>
      <w:r w:rsidRPr="00B57D2D">
        <w:rPr>
          <w:rFonts w:ascii="Arial" w:hAnsi="Arial" w:cs="Arial"/>
          <w:b/>
          <w:bCs/>
          <w:sz w:val="24"/>
          <w:szCs w:val="24"/>
          <w:u w:val="single"/>
        </w:rPr>
        <w:t>Other terms and Conditions</w:t>
      </w:r>
    </w:p>
    <w:p w:rsidR="002724C8" w:rsidRPr="00447C9A" w:rsidRDefault="00447C9A" w:rsidP="007132B2">
      <w:pPr>
        <w:pStyle w:val="ListParagraph"/>
        <w:numPr>
          <w:ilvl w:val="0"/>
          <w:numId w:val="1"/>
        </w:numPr>
        <w:spacing w:line="360" w:lineRule="auto"/>
        <w:jc w:val="both"/>
        <w:rPr>
          <w:rFonts w:ascii="Arial" w:hAnsi="Arial" w:cs="Arial"/>
          <w:sz w:val="24"/>
          <w:szCs w:val="24"/>
          <w:lang w:val="en-IN" w:bidi="hi-IN"/>
        </w:rPr>
      </w:pPr>
      <w:r w:rsidRPr="002724C8">
        <w:rPr>
          <w:rFonts w:ascii="Arial" w:hAnsi="Arial" w:cs="Arial"/>
          <w:b/>
          <w:bCs/>
          <w:sz w:val="24"/>
          <w:szCs w:val="24"/>
          <w:lang w:val="en-IN" w:bidi="hi-IN"/>
        </w:rPr>
        <w:t>DELIEVERY:</w:t>
      </w:r>
      <w:r w:rsidRPr="002724C8">
        <w:rPr>
          <w:rFonts w:ascii="Arial" w:hAnsi="Arial" w:cs="Arial"/>
          <w:sz w:val="24"/>
          <w:szCs w:val="24"/>
          <w:lang w:val="en-IN" w:bidi="hi-IN"/>
        </w:rPr>
        <w:t xml:space="preserve"> </w:t>
      </w:r>
      <w:r w:rsidR="002724C8" w:rsidRPr="00447C9A">
        <w:rPr>
          <w:rFonts w:ascii="Arial" w:hAnsi="Arial" w:cs="Arial"/>
          <w:sz w:val="24"/>
          <w:szCs w:val="24"/>
          <w:lang w:val="en-IN" w:bidi="hi-IN"/>
        </w:rPr>
        <w:t xml:space="preserve">The delivery will be made at </w:t>
      </w:r>
      <w:r w:rsidR="00193CF0">
        <w:rPr>
          <w:rFonts w:ascii="Arial" w:hAnsi="Arial" w:cs="Arial"/>
          <w:sz w:val="24"/>
          <w:szCs w:val="24"/>
          <w:lang w:val="en-IN" w:bidi="hi-IN"/>
        </w:rPr>
        <w:t>HLL</w:t>
      </w:r>
      <w:r w:rsidR="002724C8">
        <w:rPr>
          <w:rFonts w:ascii="Arial" w:hAnsi="Arial" w:cs="Arial"/>
          <w:sz w:val="24"/>
          <w:szCs w:val="24"/>
          <w:lang w:val="en-IN" w:bidi="hi-IN"/>
        </w:rPr>
        <w:t xml:space="preserve"> CT SCAN CENTRES located in ‘22</w:t>
      </w:r>
      <w:r w:rsidR="002724C8" w:rsidRPr="00447C9A">
        <w:rPr>
          <w:rFonts w:ascii="Arial" w:hAnsi="Arial" w:cs="Arial"/>
          <w:sz w:val="24"/>
          <w:szCs w:val="24"/>
          <w:lang w:val="en-IN" w:bidi="hi-IN"/>
        </w:rPr>
        <w:t xml:space="preserve">’ district Headquarters of UP. Cartage/coolliage shall have to be borne by the Tenderer.  The material should be supplied </w:t>
      </w:r>
      <w:r w:rsidR="00414DE7">
        <w:rPr>
          <w:rFonts w:ascii="Arial" w:hAnsi="Arial" w:cs="Arial"/>
          <w:sz w:val="24"/>
          <w:szCs w:val="24"/>
          <w:lang w:val="en-IN" w:bidi="hi-IN"/>
        </w:rPr>
        <w:t xml:space="preserve">to the site with in 10 days of issuing </w:t>
      </w:r>
      <w:r w:rsidR="00193CF0">
        <w:rPr>
          <w:rFonts w:ascii="Arial" w:hAnsi="Arial" w:cs="Arial"/>
          <w:sz w:val="24"/>
          <w:szCs w:val="24"/>
          <w:lang w:val="en-IN" w:bidi="hi-IN"/>
        </w:rPr>
        <w:lastRenderedPageBreak/>
        <w:t>Purchase</w:t>
      </w:r>
      <w:r w:rsidR="00414DE7">
        <w:rPr>
          <w:rFonts w:ascii="Arial" w:hAnsi="Arial" w:cs="Arial"/>
          <w:sz w:val="24"/>
          <w:szCs w:val="24"/>
          <w:lang w:val="en-IN" w:bidi="hi-IN"/>
        </w:rPr>
        <w:t xml:space="preserve"> order. The Purchase order will be issued in staggered manner for 3 -5 centres in one time.</w:t>
      </w:r>
    </w:p>
    <w:p w:rsidR="00447C9A" w:rsidRPr="002724C8" w:rsidRDefault="00447C9A" w:rsidP="007132B2">
      <w:pPr>
        <w:pStyle w:val="ListParagraph"/>
        <w:numPr>
          <w:ilvl w:val="0"/>
          <w:numId w:val="1"/>
        </w:numPr>
        <w:spacing w:line="360" w:lineRule="auto"/>
        <w:jc w:val="both"/>
        <w:rPr>
          <w:rFonts w:ascii="Arial" w:hAnsi="Arial" w:cs="Arial"/>
          <w:sz w:val="24"/>
          <w:szCs w:val="24"/>
          <w:lang w:val="en-IN" w:bidi="hi-IN"/>
        </w:rPr>
      </w:pPr>
      <w:r w:rsidRPr="002724C8">
        <w:rPr>
          <w:rFonts w:ascii="Arial" w:hAnsi="Arial" w:cs="Arial"/>
          <w:b/>
          <w:bCs/>
          <w:sz w:val="24"/>
          <w:szCs w:val="24"/>
          <w:lang w:val="en-IN" w:bidi="hi-IN"/>
        </w:rPr>
        <w:t>PENALTY CLAUSE:</w:t>
      </w:r>
      <w:r w:rsidRPr="002724C8">
        <w:rPr>
          <w:rFonts w:ascii="Arial" w:hAnsi="Arial" w:cs="Arial"/>
          <w:sz w:val="24"/>
          <w:szCs w:val="24"/>
          <w:lang w:val="en-IN" w:bidi="hi-IN"/>
        </w:rPr>
        <w:t xml:space="preserve"> A penalty @ 4% per week subject to maximum of 10% on the delayed supply will be imposed in case of supply is not made in accordance with the time schedule given by HLL in the work order.</w:t>
      </w:r>
    </w:p>
    <w:p w:rsidR="00447C9A" w:rsidRPr="00447C9A" w:rsidRDefault="00447C9A" w:rsidP="007132B2">
      <w:pPr>
        <w:pStyle w:val="ListParagraph"/>
        <w:numPr>
          <w:ilvl w:val="0"/>
          <w:numId w:val="1"/>
        </w:numPr>
        <w:spacing w:line="360" w:lineRule="auto"/>
        <w:jc w:val="both"/>
        <w:rPr>
          <w:rFonts w:ascii="Arial" w:hAnsi="Arial" w:cs="Arial"/>
          <w:sz w:val="24"/>
          <w:szCs w:val="24"/>
          <w:lang w:val="en-IN" w:bidi="hi-IN"/>
        </w:rPr>
      </w:pPr>
      <w:r w:rsidRPr="00447C9A">
        <w:rPr>
          <w:rFonts w:ascii="Arial" w:hAnsi="Arial" w:cs="Arial"/>
          <w:b/>
          <w:bCs/>
          <w:sz w:val="24"/>
          <w:szCs w:val="24"/>
          <w:lang w:val="en-IN" w:bidi="hi-IN"/>
        </w:rPr>
        <w:t>PRICES:</w:t>
      </w:r>
      <w:r w:rsidRPr="00447C9A">
        <w:rPr>
          <w:rFonts w:ascii="Arial" w:hAnsi="Arial" w:cs="Arial"/>
          <w:sz w:val="24"/>
          <w:szCs w:val="24"/>
          <w:lang w:val="en-IN" w:bidi="hi-IN"/>
        </w:rPr>
        <w:t xml:space="preserve"> The price</w:t>
      </w:r>
      <w:r w:rsidR="00F10CCC">
        <w:rPr>
          <w:rFonts w:ascii="Arial" w:hAnsi="Arial" w:cs="Arial"/>
          <w:sz w:val="24"/>
          <w:szCs w:val="24"/>
          <w:lang w:val="en-IN" w:bidi="hi-IN"/>
        </w:rPr>
        <w:t>s to be quoted as per Annexure-III</w:t>
      </w:r>
      <w:r w:rsidRPr="00447C9A">
        <w:rPr>
          <w:rFonts w:ascii="Arial" w:hAnsi="Arial" w:cs="Arial"/>
          <w:sz w:val="24"/>
          <w:szCs w:val="24"/>
          <w:lang w:val="en-IN" w:bidi="hi-IN"/>
        </w:rPr>
        <w:t>.  Quoted prices shall be valid for a period of one year.</w:t>
      </w:r>
    </w:p>
    <w:p w:rsidR="00B73B54" w:rsidRPr="006F67F6" w:rsidRDefault="00447C9A" w:rsidP="007132B2">
      <w:pPr>
        <w:pStyle w:val="ListParagraph"/>
        <w:numPr>
          <w:ilvl w:val="0"/>
          <w:numId w:val="1"/>
        </w:numPr>
        <w:spacing w:line="360" w:lineRule="auto"/>
        <w:jc w:val="both"/>
        <w:rPr>
          <w:rFonts w:ascii="Arial" w:hAnsi="Arial" w:cs="Arial"/>
          <w:sz w:val="24"/>
          <w:szCs w:val="24"/>
        </w:rPr>
      </w:pPr>
      <w:r w:rsidRPr="00447C9A">
        <w:rPr>
          <w:rFonts w:ascii="Arial" w:hAnsi="Arial" w:cs="Arial"/>
          <w:b/>
          <w:bCs/>
          <w:sz w:val="24"/>
          <w:szCs w:val="24"/>
          <w:lang w:val="en-IN" w:bidi="hi-IN"/>
        </w:rPr>
        <w:t>CONTRACT TERMINATION:</w:t>
      </w:r>
      <w:r w:rsidRPr="00447C9A">
        <w:rPr>
          <w:rFonts w:ascii="Arial" w:hAnsi="Arial" w:cs="Arial"/>
          <w:sz w:val="24"/>
          <w:szCs w:val="24"/>
          <w:lang w:val="en-IN" w:bidi="hi-IN"/>
        </w:rPr>
        <w:t xml:space="preserve"> HLL Life care Limited reserves the right to terminate the contract at any time without any notice and forfeit part or whole of the earnest money of the tender if tenderer fails to make the supply within the prescribed period or the supply is not found in accordance with the specification or not in the quality/quantity as per the orders placed or there is any breach of the terms of the contract on the part of tenderer.  The earnest money will be forfeited, if the tenderer, after approval of the tender fails to accept it.</w:t>
      </w:r>
      <w:r w:rsidR="007B31EA">
        <w:rPr>
          <w:rFonts w:ascii="Arial" w:hAnsi="Arial" w:cs="Arial"/>
          <w:sz w:val="24"/>
          <w:szCs w:val="24"/>
          <w:lang w:val="en-IN" w:bidi="hi-IN"/>
        </w:rPr>
        <w:t xml:space="preserve"> </w:t>
      </w:r>
      <w:r w:rsidR="00B73B54" w:rsidRPr="006F67F6">
        <w:rPr>
          <w:rFonts w:ascii="Arial" w:hAnsi="Arial" w:cs="Arial"/>
          <w:sz w:val="24"/>
          <w:szCs w:val="24"/>
        </w:rPr>
        <w:t xml:space="preserve">All </w:t>
      </w:r>
      <w:r w:rsidR="007B31EA">
        <w:rPr>
          <w:rFonts w:ascii="Arial" w:hAnsi="Arial" w:cs="Arial"/>
          <w:sz w:val="24"/>
          <w:szCs w:val="24"/>
        </w:rPr>
        <w:t>22</w:t>
      </w:r>
      <w:r w:rsidR="00B73B54" w:rsidRPr="006F67F6">
        <w:rPr>
          <w:rFonts w:ascii="Arial" w:hAnsi="Arial" w:cs="Arial"/>
          <w:sz w:val="24"/>
          <w:szCs w:val="24"/>
        </w:rPr>
        <w:t xml:space="preserve"> Locations with address are enlisted on Annexure –II.</w:t>
      </w:r>
    </w:p>
    <w:p w:rsidR="00205FD9" w:rsidRPr="006F67F6" w:rsidRDefault="00205FD9" w:rsidP="007132B2">
      <w:pPr>
        <w:pStyle w:val="ListParagraph"/>
        <w:spacing w:line="360" w:lineRule="auto"/>
        <w:ind w:left="630"/>
        <w:jc w:val="both"/>
        <w:rPr>
          <w:rFonts w:ascii="Arial" w:hAnsi="Arial" w:cs="Arial"/>
          <w:sz w:val="24"/>
          <w:szCs w:val="24"/>
        </w:rPr>
      </w:pPr>
    </w:p>
    <w:p w:rsidR="00F10CCC" w:rsidRPr="00F10CCC" w:rsidRDefault="00F10CCC" w:rsidP="007132B2">
      <w:pPr>
        <w:pStyle w:val="ListParagraph"/>
        <w:numPr>
          <w:ilvl w:val="0"/>
          <w:numId w:val="1"/>
        </w:numPr>
        <w:spacing w:line="360" w:lineRule="auto"/>
        <w:jc w:val="both"/>
        <w:rPr>
          <w:rFonts w:ascii="Arial" w:hAnsi="Arial" w:cs="Arial"/>
          <w:sz w:val="24"/>
          <w:szCs w:val="24"/>
        </w:rPr>
      </w:pPr>
      <w:r w:rsidRPr="00F10CCC">
        <w:rPr>
          <w:rFonts w:ascii="Arial" w:hAnsi="Arial" w:cs="Arial"/>
          <w:b/>
          <w:bCs/>
          <w:sz w:val="24"/>
          <w:szCs w:val="24"/>
        </w:rPr>
        <w:t>QUALITY INSPECTION:</w:t>
      </w:r>
      <w:r w:rsidRPr="00F10CCC">
        <w:rPr>
          <w:rFonts w:ascii="Arial" w:hAnsi="Arial" w:cs="Arial"/>
          <w:sz w:val="24"/>
          <w:szCs w:val="24"/>
        </w:rPr>
        <w:t xml:space="preserve"> </w:t>
      </w:r>
      <w:r w:rsidR="007B31EA">
        <w:rPr>
          <w:rFonts w:ascii="Arial" w:hAnsi="Arial" w:cs="Arial"/>
          <w:sz w:val="24"/>
          <w:szCs w:val="24"/>
        </w:rPr>
        <w:t xml:space="preserve">The supplier should adhere to the quality of the items as quoted in the bid. </w:t>
      </w:r>
      <w:r w:rsidRPr="00F10CCC">
        <w:rPr>
          <w:rFonts w:ascii="Arial" w:hAnsi="Arial" w:cs="Arial"/>
          <w:sz w:val="24"/>
          <w:szCs w:val="24"/>
        </w:rPr>
        <w:t xml:space="preserve">The quality inspection will be done by the </w:t>
      </w:r>
      <w:r w:rsidR="007B31EA">
        <w:rPr>
          <w:rFonts w:ascii="Arial" w:hAnsi="Arial" w:cs="Arial"/>
          <w:sz w:val="24"/>
          <w:szCs w:val="24"/>
        </w:rPr>
        <w:t>HLL</w:t>
      </w:r>
      <w:r w:rsidRPr="00F10CCC">
        <w:rPr>
          <w:rFonts w:ascii="Arial" w:hAnsi="Arial" w:cs="Arial"/>
          <w:sz w:val="24"/>
          <w:szCs w:val="24"/>
        </w:rPr>
        <w:t xml:space="preserve"> team</w:t>
      </w:r>
      <w:r w:rsidR="007B31EA">
        <w:rPr>
          <w:rFonts w:ascii="Arial" w:hAnsi="Arial" w:cs="Arial"/>
          <w:sz w:val="24"/>
          <w:szCs w:val="24"/>
        </w:rPr>
        <w:t xml:space="preserve"> to</w:t>
      </w:r>
      <w:r w:rsidRPr="00F10CCC">
        <w:rPr>
          <w:rFonts w:ascii="Arial" w:hAnsi="Arial" w:cs="Arial"/>
          <w:sz w:val="24"/>
          <w:szCs w:val="24"/>
        </w:rPr>
        <w:t xml:space="preserve"> supply made, for quality of</w:t>
      </w:r>
      <w:r w:rsidR="0058011D">
        <w:rPr>
          <w:rFonts w:ascii="Arial" w:hAnsi="Arial" w:cs="Arial"/>
          <w:sz w:val="24"/>
          <w:szCs w:val="24"/>
        </w:rPr>
        <w:t xml:space="preserve"> </w:t>
      </w:r>
      <w:r w:rsidRPr="00F10CCC">
        <w:rPr>
          <w:rFonts w:ascii="Arial" w:hAnsi="Arial" w:cs="Arial"/>
          <w:sz w:val="24"/>
          <w:szCs w:val="24"/>
        </w:rPr>
        <w:t>the items as per specification. Any difference in size,</w:t>
      </w:r>
      <w:r w:rsidR="005A0E9B">
        <w:rPr>
          <w:rFonts w:ascii="Arial" w:hAnsi="Arial" w:cs="Arial"/>
          <w:sz w:val="24"/>
          <w:szCs w:val="24"/>
        </w:rPr>
        <w:t xml:space="preserve"> material, </w:t>
      </w:r>
      <w:r w:rsidRPr="00F10CCC">
        <w:rPr>
          <w:rFonts w:ascii="Arial" w:hAnsi="Arial" w:cs="Arial"/>
          <w:sz w:val="24"/>
          <w:szCs w:val="24"/>
        </w:rPr>
        <w:t xml:space="preserve"> weight, color etc will render the entire order for rejection and the tenderer shall have to lift the material at their own cost on “as is where basis is”.  In case of any dispute, decision by HLL will be final and irrevocable.</w:t>
      </w:r>
    </w:p>
    <w:p w:rsidR="00F10CCC" w:rsidRPr="00F10CCC" w:rsidRDefault="00F10CCC" w:rsidP="007132B2">
      <w:pPr>
        <w:pStyle w:val="ListParagraph"/>
        <w:numPr>
          <w:ilvl w:val="0"/>
          <w:numId w:val="1"/>
        </w:numPr>
        <w:spacing w:line="360" w:lineRule="auto"/>
        <w:jc w:val="both"/>
        <w:rPr>
          <w:rFonts w:ascii="Arial" w:hAnsi="Arial" w:cs="Arial"/>
          <w:sz w:val="24"/>
          <w:szCs w:val="24"/>
        </w:rPr>
      </w:pPr>
      <w:r w:rsidRPr="00F10CCC">
        <w:rPr>
          <w:rFonts w:ascii="Arial" w:hAnsi="Arial" w:cs="Arial"/>
          <w:b/>
          <w:bCs/>
          <w:sz w:val="24"/>
          <w:szCs w:val="24"/>
        </w:rPr>
        <w:t>ORDER PLACEMENT:</w:t>
      </w:r>
      <w:r w:rsidRPr="00F10CCC">
        <w:rPr>
          <w:rFonts w:ascii="Arial" w:hAnsi="Arial" w:cs="Arial"/>
          <w:sz w:val="24"/>
          <w:szCs w:val="24"/>
        </w:rPr>
        <w:t xml:space="preserve"> The supply order shall be placed on the lowest </w:t>
      </w:r>
      <w:r w:rsidR="00461BCC">
        <w:rPr>
          <w:rFonts w:ascii="Arial" w:hAnsi="Arial" w:cs="Arial"/>
          <w:sz w:val="24"/>
          <w:szCs w:val="24"/>
        </w:rPr>
        <w:t>cumulative</w:t>
      </w:r>
      <w:r w:rsidR="00A92BDC">
        <w:rPr>
          <w:rFonts w:ascii="Arial" w:hAnsi="Arial" w:cs="Arial"/>
          <w:sz w:val="24"/>
          <w:szCs w:val="24"/>
        </w:rPr>
        <w:t xml:space="preserve"> price quoted by the </w:t>
      </w:r>
      <w:r w:rsidRPr="00F10CCC">
        <w:rPr>
          <w:rFonts w:ascii="Arial" w:hAnsi="Arial" w:cs="Arial"/>
          <w:sz w:val="24"/>
          <w:szCs w:val="24"/>
        </w:rPr>
        <w:t xml:space="preserve">responsive bidder.  The revision of rates will not be allowed during the contract period of </w:t>
      </w:r>
      <w:r w:rsidR="006E07F0">
        <w:rPr>
          <w:rFonts w:ascii="Arial" w:hAnsi="Arial" w:cs="Arial"/>
          <w:sz w:val="24"/>
          <w:szCs w:val="24"/>
        </w:rPr>
        <w:t>180 days</w:t>
      </w:r>
      <w:r w:rsidRPr="00F10CCC">
        <w:rPr>
          <w:rFonts w:ascii="Arial" w:hAnsi="Arial" w:cs="Arial"/>
          <w:sz w:val="24"/>
          <w:szCs w:val="24"/>
        </w:rPr>
        <w:t>.</w:t>
      </w:r>
    </w:p>
    <w:p w:rsidR="00F10CCC" w:rsidRPr="00F10CCC" w:rsidRDefault="00F10CCC" w:rsidP="007132B2">
      <w:pPr>
        <w:pStyle w:val="ListParagraph"/>
        <w:spacing w:line="360" w:lineRule="auto"/>
        <w:ind w:left="630"/>
        <w:jc w:val="both"/>
        <w:rPr>
          <w:rFonts w:ascii="Arial" w:hAnsi="Arial" w:cs="Arial"/>
          <w:sz w:val="24"/>
          <w:szCs w:val="24"/>
        </w:rPr>
      </w:pPr>
    </w:p>
    <w:p w:rsidR="00F10CCC" w:rsidRPr="00F10CCC" w:rsidRDefault="00F10CCC" w:rsidP="007132B2">
      <w:pPr>
        <w:pStyle w:val="ListParagraph"/>
        <w:numPr>
          <w:ilvl w:val="0"/>
          <w:numId w:val="1"/>
        </w:numPr>
        <w:spacing w:line="360" w:lineRule="auto"/>
        <w:jc w:val="both"/>
        <w:rPr>
          <w:rFonts w:ascii="Arial" w:hAnsi="Arial" w:cs="Arial"/>
          <w:sz w:val="24"/>
          <w:szCs w:val="24"/>
        </w:rPr>
      </w:pPr>
      <w:r w:rsidRPr="00F10CCC">
        <w:rPr>
          <w:rFonts w:ascii="Arial" w:hAnsi="Arial" w:cs="Arial"/>
          <w:b/>
          <w:bCs/>
          <w:sz w:val="24"/>
          <w:szCs w:val="24"/>
        </w:rPr>
        <w:t>PAYMENT:</w:t>
      </w:r>
      <w:r w:rsidRPr="00F10CCC">
        <w:rPr>
          <w:rFonts w:ascii="Arial" w:hAnsi="Arial" w:cs="Arial"/>
          <w:sz w:val="24"/>
          <w:szCs w:val="24"/>
        </w:rPr>
        <w:t xml:space="preserve"> The Payment shall be</w:t>
      </w:r>
      <w:r>
        <w:rPr>
          <w:rFonts w:ascii="Arial" w:hAnsi="Arial" w:cs="Arial"/>
          <w:sz w:val="24"/>
          <w:szCs w:val="24"/>
        </w:rPr>
        <w:t xml:space="preserve"> made after a credit period of 3</w:t>
      </w:r>
      <w:r w:rsidRPr="00F10CCC">
        <w:rPr>
          <w:rFonts w:ascii="Arial" w:hAnsi="Arial" w:cs="Arial"/>
          <w:sz w:val="24"/>
          <w:szCs w:val="24"/>
        </w:rPr>
        <w:t>0 days from the date of receipt of materials as per PO at our site. For claiming the payment, the following documents have to be submitted.</w:t>
      </w:r>
    </w:p>
    <w:p w:rsidR="00F10CCC" w:rsidRPr="00F10CCC" w:rsidRDefault="00F10CCC" w:rsidP="007132B2">
      <w:pPr>
        <w:pStyle w:val="ListParagraph"/>
        <w:spacing w:line="360" w:lineRule="auto"/>
        <w:ind w:left="630"/>
        <w:jc w:val="both"/>
        <w:rPr>
          <w:rFonts w:ascii="Arial" w:hAnsi="Arial" w:cs="Arial"/>
          <w:sz w:val="24"/>
          <w:szCs w:val="24"/>
        </w:rPr>
      </w:pPr>
      <w:r>
        <w:rPr>
          <w:rFonts w:ascii="Arial" w:hAnsi="Arial" w:cs="Arial"/>
          <w:sz w:val="24"/>
          <w:szCs w:val="24"/>
        </w:rPr>
        <w:t xml:space="preserve">a. </w:t>
      </w:r>
      <w:r w:rsidR="00055CF7">
        <w:rPr>
          <w:rFonts w:ascii="Arial" w:hAnsi="Arial" w:cs="Arial"/>
          <w:sz w:val="24"/>
          <w:szCs w:val="24"/>
        </w:rPr>
        <w:t xml:space="preserve"> </w:t>
      </w:r>
      <w:r w:rsidRPr="00F10CCC">
        <w:rPr>
          <w:rFonts w:ascii="Arial" w:hAnsi="Arial" w:cs="Arial"/>
          <w:sz w:val="24"/>
          <w:szCs w:val="24"/>
        </w:rPr>
        <w:t>Three copies of invoices</w:t>
      </w:r>
    </w:p>
    <w:p w:rsidR="00F10CCC" w:rsidRPr="00F10CCC" w:rsidRDefault="00F10CCC" w:rsidP="007132B2">
      <w:pPr>
        <w:pStyle w:val="ListParagraph"/>
        <w:spacing w:line="360" w:lineRule="auto"/>
        <w:ind w:left="630"/>
        <w:jc w:val="both"/>
        <w:rPr>
          <w:rFonts w:ascii="Arial" w:hAnsi="Arial" w:cs="Arial"/>
          <w:sz w:val="24"/>
          <w:szCs w:val="24"/>
        </w:rPr>
      </w:pPr>
      <w:r>
        <w:rPr>
          <w:rFonts w:ascii="Arial" w:hAnsi="Arial" w:cs="Arial"/>
          <w:sz w:val="24"/>
          <w:szCs w:val="24"/>
        </w:rPr>
        <w:t xml:space="preserve">b. </w:t>
      </w:r>
      <w:r w:rsidRPr="00F10CCC">
        <w:rPr>
          <w:rFonts w:ascii="Arial" w:hAnsi="Arial" w:cs="Arial"/>
          <w:sz w:val="24"/>
          <w:szCs w:val="24"/>
        </w:rPr>
        <w:t>Delivery receipt duly signed by the concerned person of HLL and representatives of the supplier.</w:t>
      </w:r>
    </w:p>
    <w:p w:rsidR="00F10CCC" w:rsidRDefault="00F10CCC" w:rsidP="007132B2">
      <w:pPr>
        <w:pStyle w:val="ListParagraph"/>
        <w:spacing w:line="360" w:lineRule="auto"/>
        <w:ind w:left="630"/>
        <w:jc w:val="both"/>
        <w:rPr>
          <w:rFonts w:ascii="Arial" w:hAnsi="Arial" w:cs="Arial"/>
          <w:sz w:val="24"/>
          <w:szCs w:val="24"/>
        </w:rPr>
      </w:pPr>
    </w:p>
    <w:p w:rsidR="00720B9A" w:rsidRPr="006F67F6" w:rsidRDefault="00720B9A" w:rsidP="007132B2">
      <w:pPr>
        <w:pStyle w:val="ListParagraph"/>
        <w:numPr>
          <w:ilvl w:val="0"/>
          <w:numId w:val="1"/>
        </w:numPr>
        <w:spacing w:line="360" w:lineRule="auto"/>
        <w:jc w:val="both"/>
        <w:rPr>
          <w:rFonts w:ascii="Arial" w:hAnsi="Arial" w:cs="Arial"/>
          <w:sz w:val="24"/>
          <w:szCs w:val="24"/>
        </w:rPr>
      </w:pPr>
      <w:r w:rsidRPr="006F67F6">
        <w:rPr>
          <w:rFonts w:ascii="Arial" w:hAnsi="Arial" w:cs="Arial"/>
          <w:sz w:val="24"/>
          <w:szCs w:val="24"/>
        </w:rPr>
        <w:lastRenderedPageBreak/>
        <w:t>Bids should be clear in all respects and those with ambiguous clauses shall be summarily rejected.</w:t>
      </w:r>
    </w:p>
    <w:p w:rsidR="001C2C85" w:rsidRDefault="001C2C85" w:rsidP="007132B2">
      <w:pPr>
        <w:pStyle w:val="ListParagraph"/>
        <w:numPr>
          <w:ilvl w:val="0"/>
          <w:numId w:val="1"/>
        </w:numPr>
        <w:spacing w:line="360" w:lineRule="auto"/>
        <w:jc w:val="both"/>
        <w:rPr>
          <w:rFonts w:ascii="Arial" w:hAnsi="Arial" w:cs="Arial"/>
          <w:sz w:val="24"/>
          <w:szCs w:val="24"/>
        </w:rPr>
      </w:pPr>
      <w:r w:rsidRPr="00F10CCC">
        <w:rPr>
          <w:rFonts w:ascii="Arial" w:hAnsi="Arial" w:cs="Arial"/>
          <w:sz w:val="24"/>
          <w:szCs w:val="24"/>
        </w:rPr>
        <w:t xml:space="preserve">The supply order shall be placed on the lowest </w:t>
      </w:r>
      <w:r>
        <w:rPr>
          <w:rFonts w:ascii="Arial" w:hAnsi="Arial" w:cs="Arial"/>
          <w:sz w:val="24"/>
          <w:szCs w:val="24"/>
        </w:rPr>
        <w:t xml:space="preserve">cumulative price quoted by the </w:t>
      </w:r>
      <w:r w:rsidRPr="00F10CCC">
        <w:rPr>
          <w:rFonts w:ascii="Arial" w:hAnsi="Arial" w:cs="Arial"/>
          <w:sz w:val="24"/>
          <w:szCs w:val="24"/>
        </w:rPr>
        <w:t>responsive bidder</w:t>
      </w:r>
      <w:r>
        <w:rPr>
          <w:rFonts w:ascii="Arial" w:hAnsi="Arial" w:cs="Arial"/>
          <w:sz w:val="24"/>
          <w:szCs w:val="24"/>
        </w:rPr>
        <w:t>.</w:t>
      </w:r>
    </w:p>
    <w:p w:rsidR="00720B9A" w:rsidRPr="006F67F6" w:rsidRDefault="006072BD" w:rsidP="007132B2">
      <w:pPr>
        <w:pStyle w:val="ListParagraph"/>
        <w:numPr>
          <w:ilvl w:val="0"/>
          <w:numId w:val="1"/>
        </w:numPr>
        <w:spacing w:line="360" w:lineRule="auto"/>
        <w:jc w:val="both"/>
        <w:rPr>
          <w:rFonts w:ascii="Arial" w:hAnsi="Arial" w:cs="Arial"/>
          <w:sz w:val="24"/>
          <w:szCs w:val="24"/>
        </w:rPr>
      </w:pPr>
      <w:r w:rsidRPr="006072BD">
        <w:rPr>
          <w:rFonts w:ascii="Arial" w:hAnsi="Arial" w:cs="Arial"/>
          <w:sz w:val="24"/>
          <w:szCs w:val="24"/>
        </w:rPr>
        <w:t xml:space="preserve">Tender in the prescribed form duly filled in signed and stamped in sealed cover superscripted on it “TENDER FOR </w:t>
      </w:r>
      <w:r w:rsidR="001F28DF">
        <w:rPr>
          <w:rFonts w:ascii="Arial" w:hAnsi="Arial" w:cs="Arial"/>
          <w:sz w:val="24"/>
          <w:szCs w:val="24"/>
        </w:rPr>
        <w:t xml:space="preserve">SUPPLY OF MEDICAL FURNITURE </w:t>
      </w:r>
      <w:r w:rsidR="00055CF7">
        <w:rPr>
          <w:rFonts w:ascii="Arial" w:hAnsi="Arial" w:cs="Arial"/>
          <w:sz w:val="24"/>
          <w:szCs w:val="24"/>
        </w:rPr>
        <w:t xml:space="preserve">ITEMS </w:t>
      </w:r>
      <w:r>
        <w:rPr>
          <w:rFonts w:ascii="Arial" w:hAnsi="Arial" w:cs="Arial"/>
          <w:sz w:val="24"/>
          <w:szCs w:val="24"/>
        </w:rPr>
        <w:t xml:space="preserve"> FOR </w:t>
      </w:r>
      <w:r w:rsidR="00EC694E">
        <w:rPr>
          <w:rFonts w:ascii="Arial" w:hAnsi="Arial" w:cs="Arial"/>
          <w:sz w:val="24"/>
          <w:szCs w:val="24"/>
        </w:rPr>
        <w:t>HLL CT</w:t>
      </w:r>
      <w:r w:rsidRPr="006072BD">
        <w:rPr>
          <w:rFonts w:ascii="Arial" w:hAnsi="Arial" w:cs="Arial"/>
          <w:sz w:val="24"/>
          <w:szCs w:val="24"/>
        </w:rPr>
        <w:t xml:space="preserve"> SCAN CENTERS – UTTAR PRADESH” shall be </w:t>
      </w:r>
      <w:r w:rsidR="00720B9A" w:rsidRPr="006F67F6">
        <w:rPr>
          <w:rFonts w:ascii="Arial" w:hAnsi="Arial" w:cs="Arial"/>
          <w:sz w:val="24"/>
          <w:szCs w:val="24"/>
        </w:rPr>
        <w:t>submitted to the following address.</w:t>
      </w:r>
    </w:p>
    <w:p w:rsidR="00F10CCC" w:rsidRDefault="00F10CCC" w:rsidP="007132B2">
      <w:pPr>
        <w:pStyle w:val="ListParagraph"/>
        <w:tabs>
          <w:tab w:val="left" w:pos="3192"/>
          <w:tab w:val="center" w:pos="4745"/>
        </w:tabs>
        <w:spacing w:line="360" w:lineRule="auto"/>
        <w:ind w:left="630"/>
        <w:jc w:val="both"/>
        <w:rPr>
          <w:rFonts w:ascii="Arial" w:hAnsi="Arial" w:cs="Arial"/>
          <w:b/>
          <w:sz w:val="24"/>
          <w:szCs w:val="24"/>
        </w:rPr>
      </w:pPr>
    </w:p>
    <w:p w:rsidR="00F10CCC" w:rsidRDefault="00A121BD" w:rsidP="007132B2">
      <w:pPr>
        <w:pStyle w:val="ListParagraph"/>
        <w:tabs>
          <w:tab w:val="left" w:pos="3192"/>
          <w:tab w:val="center" w:pos="4745"/>
        </w:tabs>
        <w:spacing w:after="0" w:line="240" w:lineRule="auto"/>
        <w:ind w:left="630"/>
        <w:jc w:val="both"/>
        <w:rPr>
          <w:rFonts w:ascii="Arial" w:hAnsi="Arial" w:cs="Arial"/>
          <w:b/>
          <w:sz w:val="24"/>
          <w:szCs w:val="24"/>
        </w:rPr>
      </w:pPr>
      <w:r>
        <w:rPr>
          <w:rFonts w:ascii="Arial" w:hAnsi="Arial" w:cs="Arial"/>
          <w:b/>
          <w:sz w:val="24"/>
          <w:szCs w:val="24"/>
        </w:rPr>
        <w:t>DEPUTY</w:t>
      </w:r>
      <w:r w:rsidR="00F10CCC">
        <w:rPr>
          <w:rFonts w:ascii="Arial" w:hAnsi="Arial" w:cs="Arial"/>
          <w:b/>
          <w:sz w:val="24"/>
          <w:szCs w:val="24"/>
        </w:rPr>
        <w:t xml:space="preserve"> MANAGER (</w:t>
      </w:r>
      <w:r>
        <w:rPr>
          <w:rFonts w:ascii="Arial" w:hAnsi="Arial" w:cs="Arial"/>
          <w:b/>
          <w:sz w:val="24"/>
          <w:szCs w:val="24"/>
        </w:rPr>
        <w:t>HCS</w:t>
      </w:r>
      <w:r w:rsidR="00F10CCC">
        <w:rPr>
          <w:rFonts w:ascii="Arial" w:hAnsi="Arial" w:cs="Arial"/>
          <w:b/>
          <w:sz w:val="24"/>
          <w:szCs w:val="24"/>
        </w:rPr>
        <w:t>)</w:t>
      </w:r>
    </w:p>
    <w:p w:rsidR="00F10CCC" w:rsidRPr="00F10CCC" w:rsidRDefault="00F10CCC" w:rsidP="007132B2">
      <w:pPr>
        <w:pStyle w:val="ListParagraph"/>
        <w:tabs>
          <w:tab w:val="left" w:pos="3192"/>
          <w:tab w:val="center" w:pos="4745"/>
        </w:tabs>
        <w:spacing w:after="0" w:line="240" w:lineRule="auto"/>
        <w:ind w:left="630"/>
        <w:jc w:val="both"/>
        <w:rPr>
          <w:rFonts w:ascii="Arial" w:hAnsi="Arial" w:cs="Arial"/>
          <w:b/>
          <w:sz w:val="24"/>
          <w:szCs w:val="24"/>
        </w:rPr>
      </w:pPr>
      <w:r w:rsidRPr="00F10CCC">
        <w:rPr>
          <w:rFonts w:ascii="Arial" w:hAnsi="Arial" w:cs="Arial"/>
          <w:b/>
          <w:sz w:val="24"/>
          <w:szCs w:val="24"/>
        </w:rPr>
        <w:t>HLL LIFECARE LIMITED</w:t>
      </w:r>
    </w:p>
    <w:p w:rsidR="00F10CCC" w:rsidRPr="00F10CCC" w:rsidRDefault="00F10CCC" w:rsidP="006B33B9">
      <w:pPr>
        <w:spacing w:after="0" w:line="240" w:lineRule="auto"/>
        <w:ind w:firstLine="630"/>
        <w:jc w:val="both"/>
        <w:rPr>
          <w:rFonts w:ascii="Arial" w:hAnsi="Arial" w:cs="Arial"/>
          <w:b/>
          <w:sz w:val="24"/>
          <w:szCs w:val="24"/>
        </w:rPr>
      </w:pPr>
      <w:r w:rsidRPr="00F10CCC">
        <w:rPr>
          <w:rFonts w:ascii="Arial" w:hAnsi="Arial" w:cs="Arial"/>
          <w:b/>
          <w:sz w:val="24"/>
          <w:szCs w:val="24"/>
        </w:rPr>
        <w:t>(A GOVT. OF INDIA ENTERPRISE)</w:t>
      </w:r>
    </w:p>
    <w:p w:rsidR="00F10CCC" w:rsidRPr="00F10CCC" w:rsidRDefault="00F10CCC" w:rsidP="007132B2">
      <w:pPr>
        <w:pStyle w:val="ListParagraph"/>
        <w:spacing w:after="0" w:line="240" w:lineRule="auto"/>
        <w:ind w:left="630"/>
        <w:jc w:val="both"/>
        <w:rPr>
          <w:rFonts w:ascii="Arial" w:hAnsi="Arial" w:cs="Arial"/>
          <w:b/>
          <w:sz w:val="24"/>
          <w:szCs w:val="24"/>
        </w:rPr>
      </w:pPr>
      <w:r w:rsidRPr="00F10CCC">
        <w:rPr>
          <w:rFonts w:ascii="Arial" w:hAnsi="Arial" w:cs="Arial"/>
          <w:b/>
          <w:sz w:val="24"/>
          <w:szCs w:val="24"/>
        </w:rPr>
        <w:t>HEALTHCARE SERVICE DIVISION</w:t>
      </w:r>
    </w:p>
    <w:p w:rsidR="00F10CCC" w:rsidRPr="00F10CCC" w:rsidRDefault="00F10CCC" w:rsidP="007132B2">
      <w:pPr>
        <w:pStyle w:val="ListParagraph"/>
        <w:spacing w:after="0" w:line="240" w:lineRule="auto"/>
        <w:ind w:left="630"/>
        <w:jc w:val="both"/>
        <w:rPr>
          <w:rFonts w:ascii="Arial" w:hAnsi="Arial" w:cs="Arial"/>
          <w:b/>
          <w:sz w:val="24"/>
          <w:szCs w:val="24"/>
        </w:rPr>
      </w:pPr>
      <w:r w:rsidRPr="00F10CCC">
        <w:rPr>
          <w:rFonts w:ascii="Arial" w:hAnsi="Arial" w:cs="Arial"/>
          <w:b/>
          <w:sz w:val="24"/>
          <w:szCs w:val="24"/>
        </w:rPr>
        <w:t>C/O HLFPPT, 9/316 VIKAS NAGAR,</w:t>
      </w:r>
    </w:p>
    <w:p w:rsidR="00F10CCC" w:rsidRPr="00F10CCC" w:rsidRDefault="00F10CCC" w:rsidP="007132B2">
      <w:pPr>
        <w:pStyle w:val="ListParagraph"/>
        <w:spacing w:after="0" w:line="240" w:lineRule="auto"/>
        <w:ind w:left="630"/>
        <w:jc w:val="both"/>
        <w:rPr>
          <w:rFonts w:ascii="Arial" w:hAnsi="Arial" w:cs="Arial"/>
          <w:b/>
          <w:sz w:val="24"/>
          <w:szCs w:val="24"/>
        </w:rPr>
      </w:pPr>
      <w:r w:rsidRPr="00F10CCC">
        <w:rPr>
          <w:rFonts w:ascii="Arial" w:hAnsi="Arial" w:cs="Arial"/>
          <w:b/>
          <w:sz w:val="24"/>
          <w:szCs w:val="24"/>
        </w:rPr>
        <w:t>LUCKNOW - 226022 (UTTAR PRADESH)</w:t>
      </w:r>
    </w:p>
    <w:p w:rsidR="00F10CCC" w:rsidRDefault="00F10CCC" w:rsidP="007132B2">
      <w:pPr>
        <w:pStyle w:val="ListParagraph"/>
        <w:spacing w:after="0" w:line="240" w:lineRule="auto"/>
        <w:ind w:left="630"/>
        <w:jc w:val="both"/>
        <w:rPr>
          <w:rFonts w:ascii="Arial" w:hAnsi="Arial" w:cs="Arial"/>
          <w:b/>
          <w:sz w:val="24"/>
          <w:szCs w:val="24"/>
        </w:rPr>
      </w:pPr>
      <w:r w:rsidRPr="00F10CCC">
        <w:rPr>
          <w:rFonts w:ascii="Arial" w:hAnsi="Arial" w:cs="Arial"/>
          <w:b/>
          <w:sz w:val="24"/>
          <w:szCs w:val="24"/>
        </w:rPr>
        <w:t>PH. NO. 0522-4150000</w:t>
      </w:r>
    </w:p>
    <w:p w:rsidR="00F10CCC" w:rsidRPr="00F10CCC" w:rsidRDefault="00F10CCC" w:rsidP="007132B2">
      <w:pPr>
        <w:pStyle w:val="ListParagraph"/>
        <w:spacing w:after="0" w:line="240" w:lineRule="auto"/>
        <w:ind w:left="630"/>
        <w:jc w:val="both"/>
        <w:rPr>
          <w:rFonts w:ascii="Arial" w:hAnsi="Arial" w:cs="Arial"/>
          <w:sz w:val="24"/>
          <w:szCs w:val="24"/>
        </w:rPr>
      </w:pPr>
    </w:p>
    <w:p w:rsidR="00720B9A" w:rsidRPr="006F67F6" w:rsidRDefault="00720B9A" w:rsidP="007132B2">
      <w:pPr>
        <w:pStyle w:val="ListParagraph"/>
        <w:numPr>
          <w:ilvl w:val="0"/>
          <w:numId w:val="1"/>
        </w:numPr>
        <w:spacing w:line="360" w:lineRule="auto"/>
        <w:jc w:val="both"/>
        <w:rPr>
          <w:rFonts w:ascii="Arial" w:hAnsi="Arial" w:cs="Arial"/>
          <w:sz w:val="24"/>
          <w:szCs w:val="24"/>
        </w:rPr>
      </w:pPr>
      <w:r w:rsidRPr="006F67F6">
        <w:rPr>
          <w:rFonts w:ascii="Arial" w:hAnsi="Arial" w:cs="Arial"/>
          <w:sz w:val="24"/>
          <w:szCs w:val="24"/>
        </w:rPr>
        <w:t xml:space="preserve">Bids should be submitted latest by before 15:00 Hrs on </w:t>
      </w:r>
      <w:r w:rsidR="00FD5701">
        <w:rPr>
          <w:rFonts w:ascii="Arial" w:hAnsi="Arial" w:cs="Arial"/>
          <w:sz w:val="24"/>
          <w:szCs w:val="24"/>
        </w:rPr>
        <w:t>12</w:t>
      </w:r>
      <w:r w:rsidR="005D2B57">
        <w:rPr>
          <w:rFonts w:ascii="Arial" w:hAnsi="Arial" w:cs="Arial"/>
          <w:sz w:val="24"/>
          <w:szCs w:val="24"/>
        </w:rPr>
        <w:t>/01/2018</w:t>
      </w:r>
      <w:r w:rsidRPr="006F67F6">
        <w:rPr>
          <w:rFonts w:ascii="Arial" w:hAnsi="Arial" w:cs="Arial"/>
          <w:sz w:val="24"/>
          <w:szCs w:val="24"/>
        </w:rPr>
        <w:t xml:space="preserve"> and the same will be opened at 15:30 Hrs on the same day at </w:t>
      </w:r>
      <w:r w:rsidR="00F10CCC">
        <w:rPr>
          <w:rFonts w:ascii="Arial" w:hAnsi="Arial" w:cs="Arial"/>
          <w:sz w:val="24"/>
          <w:szCs w:val="24"/>
        </w:rPr>
        <w:t>the above</w:t>
      </w:r>
      <w:r w:rsidRPr="006F67F6">
        <w:rPr>
          <w:rFonts w:ascii="Arial" w:hAnsi="Arial" w:cs="Arial"/>
          <w:sz w:val="24"/>
          <w:szCs w:val="24"/>
        </w:rPr>
        <w:t xml:space="preserve"> Office, in the presence of the representatives of the bidders, who choose to attend . If the bid opening day is declared as holiday for HLL, the bid will be opened at the next working day of HLL.</w:t>
      </w:r>
    </w:p>
    <w:p w:rsidR="008D7F4F" w:rsidRPr="006F67F6" w:rsidRDefault="00720B9A" w:rsidP="007132B2">
      <w:pPr>
        <w:pStyle w:val="ListParagraph"/>
        <w:numPr>
          <w:ilvl w:val="0"/>
          <w:numId w:val="1"/>
        </w:numPr>
        <w:spacing w:line="360" w:lineRule="auto"/>
        <w:jc w:val="both"/>
        <w:rPr>
          <w:rFonts w:ascii="Arial" w:hAnsi="Arial" w:cs="Arial"/>
          <w:sz w:val="24"/>
          <w:szCs w:val="24"/>
        </w:rPr>
      </w:pPr>
      <w:r w:rsidRPr="006F67F6">
        <w:rPr>
          <w:rFonts w:ascii="Arial" w:hAnsi="Arial" w:cs="Arial"/>
          <w:sz w:val="24"/>
          <w:szCs w:val="24"/>
        </w:rPr>
        <w:t>Bidders are requested to contact the undersigned f</w:t>
      </w:r>
      <w:r w:rsidR="00E21C2E" w:rsidRPr="006F67F6">
        <w:rPr>
          <w:rFonts w:ascii="Arial" w:hAnsi="Arial" w:cs="Arial"/>
          <w:sz w:val="24"/>
          <w:szCs w:val="24"/>
        </w:rPr>
        <w:t>or further information, if any.</w:t>
      </w:r>
    </w:p>
    <w:p w:rsidR="00E21C2E" w:rsidRPr="006F67F6" w:rsidRDefault="00E21C2E" w:rsidP="007132B2">
      <w:pPr>
        <w:numPr>
          <w:ilvl w:val="0"/>
          <w:numId w:val="1"/>
        </w:numPr>
        <w:spacing w:before="120" w:after="120" w:line="360" w:lineRule="auto"/>
        <w:jc w:val="both"/>
        <w:rPr>
          <w:rFonts w:ascii="Arial" w:hAnsi="Arial" w:cs="Arial"/>
          <w:sz w:val="24"/>
          <w:szCs w:val="24"/>
        </w:rPr>
      </w:pPr>
      <w:r w:rsidRPr="006F67F6">
        <w:rPr>
          <w:rFonts w:ascii="Arial" w:hAnsi="Arial" w:cs="Arial"/>
          <w:sz w:val="24"/>
          <w:szCs w:val="24"/>
        </w:rPr>
        <w:t>Any bid received after the deadline for submission of bids will be rejected.</w:t>
      </w:r>
    </w:p>
    <w:p w:rsidR="00E21C2E" w:rsidRPr="006F67F6" w:rsidRDefault="00E21C2E" w:rsidP="007132B2">
      <w:pPr>
        <w:numPr>
          <w:ilvl w:val="0"/>
          <w:numId w:val="1"/>
        </w:numPr>
        <w:spacing w:before="120" w:after="120" w:line="360" w:lineRule="auto"/>
        <w:jc w:val="both"/>
        <w:rPr>
          <w:rFonts w:ascii="Arial" w:hAnsi="Arial" w:cs="Arial"/>
          <w:sz w:val="24"/>
          <w:szCs w:val="24"/>
        </w:rPr>
      </w:pPr>
      <w:r w:rsidRPr="006F67F6">
        <w:rPr>
          <w:rFonts w:ascii="Arial" w:hAnsi="Arial" w:cs="Arial"/>
          <w:sz w:val="24"/>
          <w:szCs w:val="24"/>
        </w:rPr>
        <w:t>HLL reserves the right to accept or reject any or all of the bids without assigning any reason whatsoever.</w:t>
      </w:r>
    </w:p>
    <w:p w:rsidR="00E21C2E" w:rsidRPr="006F67F6" w:rsidRDefault="00E21C2E" w:rsidP="007132B2">
      <w:pPr>
        <w:numPr>
          <w:ilvl w:val="0"/>
          <w:numId w:val="1"/>
        </w:numPr>
        <w:spacing w:before="120" w:after="120" w:line="360" w:lineRule="auto"/>
        <w:jc w:val="both"/>
        <w:rPr>
          <w:rFonts w:ascii="Arial" w:hAnsi="Arial" w:cs="Arial"/>
          <w:sz w:val="24"/>
          <w:szCs w:val="24"/>
        </w:rPr>
      </w:pPr>
      <w:r w:rsidRPr="006F67F6">
        <w:rPr>
          <w:rFonts w:ascii="Arial" w:hAnsi="Arial" w:cs="Arial"/>
          <w:sz w:val="24"/>
          <w:szCs w:val="24"/>
        </w:rPr>
        <w:t>The envelopes containing the bid shall bear the w</w:t>
      </w:r>
      <w:r w:rsidR="00072D17" w:rsidRPr="006F67F6">
        <w:rPr>
          <w:rFonts w:ascii="Arial" w:hAnsi="Arial" w:cs="Arial"/>
          <w:sz w:val="24"/>
          <w:szCs w:val="24"/>
        </w:rPr>
        <w:t xml:space="preserve">ords “DO NOT OPEN BEFORE </w:t>
      </w:r>
      <w:r w:rsidR="005D2B57">
        <w:rPr>
          <w:rFonts w:ascii="Arial" w:hAnsi="Arial" w:cs="Arial"/>
          <w:sz w:val="24"/>
          <w:szCs w:val="24"/>
        </w:rPr>
        <w:t>1</w:t>
      </w:r>
      <w:r w:rsidR="00107860">
        <w:rPr>
          <w:rFonts w:ascii="Arial" w:hAnsi="Arial" w:cs="Arial"/>
          <w:sz w:val="24"/>
          <w:szCs w:val="24"/>
        </w:rPr>
        <w:t>2</w:t>
      </w:r>
      <w:r w:rsidR="005D2B57" w:rsidRPr="005D2B57">
        <w:rPr>
          <w:rFonts w:ascii="Arial" w:hAnsi="Arial" w:cs="Arial"/>
          <w:sz w:val="24"/>
          <w:szCs w:val="24"/>
          <w:vertAlign w:val="superscript"/>
        </w:rPr>
        <w:t>th</w:t>
      </w:r>
      <w:r w:rsidR="005D2B57">
        <w:rPr>
          <w:rFonts w:ascii="Arial" w:hAnsi="Arial" w:cs="Arial"/>
          <w:sz w:val="24"/>
          <w:szCs w:val="24"/>
        </w:rPr>
        <w:t xml:space="preserve"> Jan 2018</w:t>
      </w:r>
      <w:r w:rsidRPr="006F67F6">
        <w:rPr>
          <w:rFonts w:ascii="Arial" w:hAnsi="Arial" w:cs="Arial"/>
          <w:sz w:val="24"/>
          <w:szCs w:val="24"/>
        </w:rPr>
        <w:t>.</w:t>
      </w:r>
    </w:p>
    <w:p w:rsidR="00E21C2E" w:rsidRPr="006F67F6" w:rsidRDefault="00E21C2E" w:rsidP="007132B2">
      <w:pPr>
        <w:numPr>
          <w:ilvl w:val="0"/>
          <w:numId w:val="1"/>
        </w:numPr>
        <w:spacing w:before="120" w:after="120" w:line="360" w:lineRule="auto"/>
        <w:jc w:val="both"/>
        <w:rPr>
          <w:rFonts w:ascii="Arial" w:hAnsi="Arial" w:cs="Arial"/>
          <w:sz w:val="24"/>
          <w:szCs w:val="24"/>
        </w:rPr>
      </w:pPr>
      <w:r w:rsidRPr="006F67F6">
        <w:rPr>
          <w:rFonts w:ascii="Arial" w:hAnsi="Arial" w:cs="Arial"/>
          <w:sz w:val="24"/>
          <w:szCs w:val="24"/>
        </w:rPr>
        <w:t>HLL shall not be liable for the delay in submission of bids after the due date specified above due to any reason including postal delay.</w:t>
      </w:r>
    </w:p>
    <w:p w:rsidR="00E21C2E" w:rsidRDefault="00E21C2E" w:rsidP="007132B2">
      <w:pPr>
        <w:numPr>
          <w:ilvl w:val="0"/>
          <w:numId w:val="1"/>
        </w:numPr>
        <w:spacing w:before="120" w:after="120" w:line="360" w:lineRule="auto"/>
        <w:jc w:val="both"/>
        <w:rPr>
          <w:rFonts w:ascii="Arial" w:hAnsi="Arial" w:cs="Arial"/>
          <w:sz w:val="24"/>
          <w:szCs w:val="24"/>
        </w:rPr>
      </w:pPr>
      <w:r w:rsidRPr="006F67F6">
        <w:rPr>
          <w:rFonts w:ascii="Arial" w:hAnsi="Arial" w:cs="Arial"/>
          <w:sz w:val="24"/>
          <w:szCs w:val="24"/>
        </w:rPr>
        <w:t>No Email or fax bids will be accepted.</w:t>
      </w:r>
    </w:p>
    <w:p w:rsidR="00B57D2D" w:rsidRPr="00B57D2D" w:rsidRDefault="00B57D2D" w:rsidP="007132B2">
      <w:pPr>
        <w:numPr>
          <w:ilvl w:val="0"/>
          <w:numId w:val="1"/>
        </w:numPr>
        <w:spacing w:before="120" w:after="120" w:line="360" w:lineRule="auto"/>
        <w:jc w:val="both"/>
        <w:rPr>
          <w:rFonts w:ascii="Arial" w:hAnsi="Arial" w:cs="Arial"/>
          <w:sz w:val="24"/>
          <w:szCs w:val="24"/>
        </w:rPr>
      </w:pPr>
      <w:r w:rsidRPr="00B57D2D">
        <w:rPr>
          <w:rFonts w:ascii="Arial" w:hAnsi="Arial" w:cs="Arial"/>
          <w:sz w:val="24"/>
          <w:szCs w:val="24"/>
        </w:rPr>
        <w:t>The name and mailing address of the Applicant should be clearly marked on the envelope.</w:t>
      </w:r>
    </w:p>
    <w:p w:rsidR="00B57D2D" w:rsidRPr="00B57D2D" w:rsidRDefault="00B57D2D" w:rsidP="007132B2">
      <w:pPr>
        <w:numPr>
          <w:ilvl w:val="0"/>
          <w:numId w:val="1"/>
        </w:numPr>
        <w:spacing w:before="120" w:after="120" w:line="360" w:lineRule="auto"/>
        <w:jc w:val="both"/>
        <w:rPr>
          <w:rFonts w:ascii="Arial" w:hAnsi="Arial" w:cs="Arial"/>
          <w:sz w:val="24"/>
          <w:szCs w:val="24"/>
        </w:rPr>
      </w:pPr>
      <w:r w:rsidRPr="00B57D2D">
        <w:rPr>
          <w:rFonts w:ascii="Arial" w:hAnsi="Arial" w:cs="Arial"/>
          <w:sz w:val="24"/>
          <w:szCs w:val="24"/>
        </w:rPr>
        <w:t>All the information asked in this document shall be answered in the ENGLISH language only.</w:t>
      </w:r>
    </w:p>
    <w:p w:rsidR="00B57D2D" w:rsidRPr="00B57D2D" w:rsidRDefault="00B57D2D" w:rsidP="007132B2">
      <w:pPr>
        <w:numPr>
          <w:ilvl w:val="0"/>
          <w:numId w:val="1"/>
        </w:numPr>
        <w:spacing w:before="120" w:after="120" w:line="360" w:lineRule="auto"/>
        <w:jc w:val="both"/>
        <w:rPr>
          <w:rFonts w:ascii="Arial" w:hAnsi="Arial" w:cs="Arial"/>
          <w:sz w:val="24"/>
          <w:szCs w:val="24"/>
        </w:rPr>
      </w:pPr>
      <w:r w:rsidRPr="00B57D2D">
        <w:rPr>
          <w:rFonts w:ascii="Arial" w:hAnsi="Arial" w:cs="Arial"/>
          <w:sz w:val="24"/>
          <w:szCs w:val="24"/>
        </w:rPr>
        <w:lastRenderedPageBreak/>
        <w:t>Failure to provide information in the stipulated format enclosed or to provide timely clarification or substantiation of the information supplied (considered essential to evaluate the Applicant’s qualification) may result in disqualification of the Applicant.</w:t>
      </w:r>
    </w:p>
    <w:p w:rsidR="00E21C2E" w:rsidRDefault="00E21C2E" w:rsidP="007132B2">
      <w:pPr>
        <w:numPr>
          <w:ilvl w:val="0"/>
          <w:numId w:val="1"/>
        </w:numPr>
        <w:spacing w:before="120" w:after="120" w:line="360" w:lineRule="auto"/>
        <w:jc w:val="both"/>
        <w:rPr>
          <w:rFonts w:ascii="Arial" w:hAnsi="Arial" w:cs="Arial"/>
          <w:sz w:val="24"/>
          <w:szCs w:val="24"/>
        </w:rPr>
      </w:pPr>
      <w:r w:rsidRPr="006F67F6">
        <w:rPr>
          <w:rFonts w:ascii="Arial" w:hAnsi="Arial" w:cs="Arial"/>
          <w:sz w:val="24"/>
          <w:szCs w:val="24"/>
        </w:rPr>
        <w:t>Any dispute arising out of the tender/bid document/ evaluation of bids/issue of purchase order shall be subject to the jurisdiction of the competent court at Thiruvananthapuram only</w:t>
      </w:r>
      <w:r w:rsidR="00B57D2D">
        <w:rPr>
          <w:rFonts w:ascii="Arial" w:hAnsi="Arial" w:cs="Arial"/>
          <w:sz w:val="24"/>
          <w:szCs w:val="24"/>
        </w:rPr>
        <w:t>.</w:t>
      </w:r>
    </w:p>
    <w:p w:rsidR="00B57D2D" w:rsidRPr="00B57D2D" w:rsidRDefault="00B57D2D" w:rsidP="007132B2">
      <w:pPr>
        <w:numPr>
          <w:ilvl w:val="0"/>
          <w:numId w:val="1"/>
        </w:numPr>
        <w:spacing w:before="120" w:after="120" w:line="360" w:lineRule="auto"/>
        <w:jc w:val="both"/>
        <w:rPr>
          <w:rFonts w:ascii="Arial" w:hAnsi="Arial" w:cs="Arial"/>
          <w:sz w:val="24"/>
          <w:szCs w:val="24"/>
        </w:rPr>
      </w:pPr>
      <w:r w:rsidRPr="00B57D2D">
        <w:rPr>
          <w:rFonts w:ascii="Arial" w:hAnsi="Arial" w:cs="Arial"/>
          <w:sz w:val="24"/>
          <w:szCs w:val="24"/>
        </w:rPr>
        <w:t>Extension of contract</w:t>
      </w:r>
    </w:p>
    <w:p w:rsidR="00B57D2D" w:rsidRPr="00B57D2D" w:rsidRDefault="00B57D2D" w:rsidP="007132B2">
      <w:pPr>
        <w:spacing w:before="120" w:after="120" w:line="360" w:lineRule="auto"/>
        <w:ind w:left="630"/>
        <w:jc w:val="both"/>
        <w:rPr>
          <w:rFonts w:ascii="Arial" w:hAnsi="Arial" w:cs="Arial"/>
          <w:sz w:val="24"/>
          <w:szCs w:val="24"/>
        </w:rPr>
      </w:pPr>
      <w:r w:rsidRPr="00B57D2D">
        <w:rPr>
          <w:rFonts w:ascii="Arial" w:hAnsi="Arial" w:cs="Arial"/>
          <w:sz w:val="24"/>
          <w:szCs w:val="24"/>
        </w:rPr>
        <w:t>The contract may</w:t>
      </w:r>
      <w:r w:rsidR="00030B67">
        <w:rPr>
          <w:rFonts w:ascii="Arial" w:hAnsi="Arial" w:cs="Arial"/>
          <w:sz w:val="24"/>
          <w:szCs w:val="24"/>
        </w:rPr>
        <w:t xml:space="preserve"> be extended for one/two years,</w:t>
      </w:r>
      <w:r w:rsidRPr="00B57D2D">
        <w:rPr>
          <w:rFonts w:ascii="Arial" w:hAnsi="Arial" w:cs="Arial"/>
          <w:sz w:val="24"/>
          <w:szCs w:val="24"/>
        </w:rPr>
        <w:t>if the work is found satisfactory on the same rates/terms and conditions.</w:t>
      </w:r>
    </w:p>
    <w:p w:rsidR="00B57D2D" w:rsidRPr="00B57D2D" w:rsidRDefault="00B57D2D" w:rsidP="007132B2">
      <w:pPr>
        <w:numPr>
          <w:ilvl w:val="0"/>
          <w:numId w:val="1"/>
        </w:numPr>
        <w:spacing w:before="120" w:after="120" w:line="360" w:lineRule="auto"/>
        <w:jc w:val="both"/>
        <w:rPr>
          <w:rFonts w:ascii="Arial" w:hAnsi="Arial" w:cs="Arial"/>
          <w:sz w:val="24"/>
          <w:szCs w:val="24"/>
        </w:rPr>
      </w:pPr>
      <w:r w:rsidRPr="00B57D2D">
        <w:rPr>
          <w:rFonts w:ascii="Arial" w:hAnsi="Arial" w:cs="Arial"/>
          <w:sz w:val="24"/>
          <w:szCs w:val="24"/>
        </w:rPr>
        <w:t>All the above stated terms and conditions should be acceptable to the bidder.</w:t>
      </w:r>
    </w:p>
    <w:p w:rsidR="00B57D2D" w:rsidRPr="00B57D2D" w:rsidRDefault="00B57D2D" w:rsidP="007132B2">
      <w:pPr>
        <w:numPr>
          <w:ilvl w:val="0"/>
          <w:numId w:val="1"/>
        </w:numPr>
        <w:spacing w:before="120" w:after="120" w:line="360" w:lineRule="auto"/>
        <w:jc w:val="both"/>
        <w:rPr>
          <w:rFonts w:ascii="Arial" w:hAnsi="Arial" w:cs="Arial"/>
          <w:sz w:val="24"/>
          <w:szCs w:val="24"/>
        </w:rPr>
      </w:pPr>
      <w:r w:rsidRPr="00B57D2D">
        <w:rPr>
          <w:rFonts w:ascii="Arial" w:hAnsi="Arial" w:cs="Arial"/>
          <w:sz w:val="24"/>
          <w:szCs w:val="24"/>
        </w:rPr>
        <w:t xml:space="preserve">All the bids shall remain valid </w:t>
      </w:r>
      <w:r w:rsidR="00AB6FCF">
        <w:rPr>
          <w:rFonts w:ascii="Arial" w:hAnsi="Arial" w:cs="Arial"/>
          <w:sz w:val="24"/>
          <w:szCs w:val="24"/>
        </w:rPr>
        <w:t>for 180 days</w:t>
      </w:r>
      <w:r w:rsidRPr="00B57D2D">
        <w:rPr>
          <w:rFonts w:ascii="Arial" w:hAnsi="Arial" w:cs="Arial"/>
          <w:sz w:val="24"/>
          <w:szCs w:val="24"/>
        </w:rPr>
        <w:t xml:space="preserve"> from the date of opening of bids prescribed by HLL. A bid valid for a shorter period shall be rejected by the HLL being non-respective.</w:t>
      </w:r>
    </w:p>
    <w:p w:rsidR="00B57D2D" w:rsidRPr="00B57D2D" w:rsidRDefault="00B57D2D" w:rsidP="007132B2">
      <w:pPr>
        <w:numPr>
          <w:ilvl w:val="0"/>
          <w:numId w:val="1"/>
        </w:numPr>
        <w:spacing w:before="120" w:after="120" w:line="360" w:lineRule="auto"/>
        <w:jc w:val="both"/>
        <w:rPr>
          <w:rFonts w:ascii="Arial" w:hAnsi="Arial" w:cs="Arial"/>
          <w:b/>
          <w:bCs/>
          <w:sz w:val="24"/>
          <w:szCs w:val="24"/>
        </w:rPr>
      </w:pPr>
      <w:r w:rsidRPr="00B57D2D">
        <w:rPr>
          <w:rFonts w:ascii="Arial" w:hAnsi="Arial" w:cs="Arial"/>
          <w:b/>
          <w:bCs/>
          <w:sz w:val="24"/>
          <w:szCs w:val="24"/>
        </w:rPr>
        <w:t>GENERAL INFORMATION</w:t>
      </w:r>
    </w:p>
    <w:p w:rsidR="00B57D2D" w:rsidRDefault="00B57D2D" w:rsidP="007132B2">
      <w:pPr>
        <w:pStyle w:val="ListParagraph"/>
        <w:numPr>
          <w:ilvl w:val="0"/>
          <w:numId w:val="12"/>
        </w:numPr>
        <w:ind w:left="720" w:right="-320"/>
        <w:jc w:val="both"/>
        <w:rPr>
          <w:w w:val="102"/>
        </w:rPr>
      </w:pPr>
      <w:r w:rsidRPr="00B64E75">
        <w:t>T</w:t>
      </w:r>
      <w:r w:rsidRPr="005840DC">
        <w:rPr>
          <w:spacing w:val="-3"/>
        </w:rPr>
        <w:t>h</w:t>
      </w:r>
      <w:r w:rsidRPr="00B64E75">
        <w:t>e</w:t>
      </w:r>
      <w:r w:rsidR="009102E1" w:rsidRPr="00B64E75">
        <w:t xml:space="preserve"> </w:t>
      </w:r>
      <w:r w:rsidRPr="005840DC">
        <w:rPr>
          <w:spacing w:val="-2"/>
        </w:rPr>
        <w:t>a</w:t>
      </w:r>
      <w:r w:rsidRPr="005840DC">
        <w:rPr>
          <w:spacing w:val="1"/>
        </w:rPr>
        <w:t>p</w:t>
      </w:r>
      <w:r w:rsidRPr="00B64E75">
        <w:t>pl</w:t>
      </w:r>
      <w:r w:rsidRPr="005840DC">
        <w:rPr>
          <w:spacing w:val="3"/>
        </w:rPr>
        <w:t>i</w:t>
      </w:r>
      <w:r w:rsidRPr="00B64E75">
        <w:t>c</w:t>
      </w:r>
      <w:r w:rsidRPr="005840DC">
        <w:rPr>
          <w:spacing w:val="-2"/>
        </w:rPr>
        <w:t>a</w:t>
      </w:r>
      <w:r w:rsidRPr="00B64E75">
        <w:t>nt</w:t>
      </w:r>
      <w:r w:rsidRPr="005840DC">
        <w:rPr>
          <w:spacing w:val="1"/>
        </w:rPr>
        <w:t>’</w:t>
      </w:r>
      <w:r w:rsidRPr="00B64E75">
        <w:t>s</w:t>
      </w:r>
      <w:r w:rsidR="009102E1" w:rsidRPr="00B64E75">
        <w:t xml:space="preserve"> </w:t>
      </w:r>
      <w:r w:rsidRPr="00B64E75">
        <w:t>n</w:t>
      </w:r>
      <w:r w:rsidRPr="005840DC">
        <w:rPr>
          <w:spacing w:val="-2"/>
        </w:rPr>
        <w:t>a</w:t>
      </w:r>
      <w:r w:rsidRPr="005840DC">
        <w:rPr>
          <w:spacing w:val="-3"/>
        </w:rPr>
        <w:t>m</w:t>
      </w:r>
      <w:r w:rsidRPr="00B64E75">
        <w:t xml:space="preserve">e, signature </w:t>
      </w:r>
      <w:r w:rsidRPr="005840DC">
        <w:rPr>
          <w:spacing w:val="-2"/>
        </w:rPr>
        <w:t>a</w:t>
      </w:r>
      <w:r w:rsidRPr="005840DC">
        <w:rPr>
          <w:spacing w:val="-3"/>
        </w:rPr>
        <w:t>n</w:t>
      </w:r>
      <w:r w:rsidRPr="00B64E75">
        <w:t>d</w:t>
      </w:r>
      <w:r w:rsidR="009102E1" w:rsidRPr="00B64E75">
        <w:t xml:space="preserve"> </w:t>
      </w:r>
      <w:r w:rsidRPr="005840DC">
        <w:rPr>
          <w:spacing w:val="2"/>
          <w:w w:val="102"/>
        </w:rPr>
        <w:t>F</w:t>
      </w:r>
      <w:r w:rsidRPr="005840DC">
        <w:rPr>
          <w:spacing w:val="-2"/>
          <w:w w:val="102"/>
        </w:rPr>
        <w:t>i</w:t>
      </w:r>
      <w:r w:rsidRPr="005840DC">
        <w:rPr>
          <w:spacing w:val="2"/>
          <w:w w:val="102"/>
        </w:rPr>
        <w:t>r</w:t>
      </w:r>
      <w:r w:rsidRPr="005840DC">
        <w:rPr>
          <w:w w:val="102"/>
        </w:rPr>
        <w:t>m’</w:t>
      </w:r>
      <w:r w:rsidRPr="005840DC">
        <w:rPr>
          <w:spacing w:val="1"/>
          <w:w w:val="102"/>
        </w:rPr>
        <w:t xml:space="preserve">s </w:t>
      </w:r>
      <w:r w:rsidRPr="00B64E75">
        <w:t>s</w:t>
      </w:r>
      <w:r w:rsidRPr="005840DC">
        <w:rPr>
          <w:spacing w:val="-2"/>
        </w:rPr>
        <w:t>t</w:t>
      </w:r>
      <w:r w:rsidRPr="00B64E75">
        <w:t>amp</w:t>
      </w:r>
      <w:r w:rsidR="005D7231">
        <w:t xml:space="preserve"> </w:t>
      </w:r>
      <w:r w:rsidRPr="00B64E75">
        <w:t>sho</w:t>
      </w:r>
      <w:r w:rsidRPr="005840DC">
        <w:rPr>
          <w:spacing w:val="-2"/>
        </w:rPr>
        <w:t>ul</w:t>
      </w:r>
      <w:r w:rsidRPr="00B64E75">
        <w:t>d</w:t>
      </w:r>
      <w:r w:rsidR="005D7231">
        <w:t xml:space="preserve"> </w:t>
      </w:r>
      <w:r w:rsidRPr="005840DC">
        <w:rPr>
          <w:spacing w:val="-5"/>
        </w:rPr>
        <w:t>a</w:t>
      </w:r>
      <w:r w:rsidRPr="005840DC">
        <w:rPr>
          <w:spacing w:val="1"/>
        </w:rPr>
        <w:t>p</w:t>
      </w:r>
      <w:r w:rsidRPr="00B64E75">
        <w:t>p</w:t>
      </w:r>
      <w:r w:rsidRPr="005840DC">
        <w:rPr>
          <w:spacing w:val="1"/>
        </w:rPr>
        <w:t>e</w:t>
      </w:r>
      <w:r w:rsidRPr="00B64E75">
        <w:t>ar</w:t>
      </w:r>
      <w:r w:rsidR="005D7231">
        <w:t xml:space="preserve"> </w:t>
      </w:r>
      <w:r w:rsidRPr="00B64E75">
        <w:t>on</w:t>
      </w:r>
      <w:r w:rsidR="005D7231">
        <w:t xml:space="preserve"> </w:t>
      </w:r>
      <w:r w:rsidRPr="005840DC">
        <w:rPr>
          <w:spacing w:val="4"/>
        </w:rPr>
        <w:t>e</w:t>
      </w:r>
      <w:r w:rsidRPr="005840DC">
        <w:rPr>
          <w:spacing w:val="-2"/>
        </w:rPr>
        <w:t>a</w:t>
      </w:r>
      <w:r w:rsidRPr="00B64E75">
        <w:t>ch</w:t>
      </w:r>
      <w:r w:rsidR="005D7231">
        <w:t xml:space="preserve"> </w:t>
      </w:r>
      <w:r w:rsidRPr="005840DC">
        <w:rPr>
          <w:spacing w:val="1"/>
        </w:rPr>
        <w:t>p</w:t>
      </w:r>
      <w:r w:rsidRPr="005840DC">
        <w:rPr>
          <w:spacing w:val="-2"/>
        </w:rPr>
        <w:t>a</w:t>
      </w:r>
      <w:r w:rsidRPr="00B64E75">
        <w:t>ge</w:t>
      </w:r>
      <w:r w:rsidR="005D7231">
        <w:t xml:space="preserve"> </w:t>
      </w:r>
      <w:r w:rsidRPr="00B64E75">
        <w:t>of</w:t>
      </w:r>
      <w:r w:rsidR="005D7231">
        <w:t xml:space="preserve"> </w:t>
      </w:r>
      <w:r w:rsidRPr="00B64E75">
        <w:t>t</w:t>
      </w:r>
      <w:r w:rsidRPr="005840DC">
        <w:rPr>
          <w:spacing w:val="-3"/>
        </w:rPr>
        <w:t>h</w:t>
      </w:r>
      <w:r w:rsidRPr="00B64E75">
        <w:t>e</w:t>
      </w:r>
      <w:r w:rsidR="005840DC">
        <w:t xml:space="preserve"> </w:t>
      </w:r>
      <w:r w:rsidRPr="005840DC">
        <w:rPr>
          <w:spacing w:val="-2"/>
          <w:w w:val="102"/>
        </w:rPr>
        <w:t>a</w:t>
      </w:r>
      <w:r w:rsidRPr="005840DC">
        <w:rPr>
          <w:w w:val="102"/>
        </w:rPr>
        <w:t>pp</w:t>
      </w:r>
      <w:r w:rsidRPr="005840DC">
        <w:rPr>
          <w:spacing w:val="3"/>
          <w:w w:val="102"/>
        </w:rPr>
        <w:t>l</w:t>
      </w:r>
      <w:r w:rsidRPr="005840DC">
        <w:rPr>
          <w:spacing w:val="-2"/>
          <w:w w:val="102"/>
        </w:rPr>
        <w:t>i</w:t>
      </w:r>
      <w:r w:rsidRPr="005840DC">
        <w:rPr>
          <w:spacing w:val="1"/>
          <w:w w:val="102"/>
        </w:rPr>
        <w:t>c</w:t>
      </w:r>
      <w:r w:rsidRPr="005840DC">
        <w:rPr>
          <w:spacing w:val="-2"/>
          <w:w w:val="102"/>
        </w:rPr>
        <w:t>a</w:t>
      </w:r>
      <w:r w:rsidRPr="005840DC">
        <w:rPr>
          <w:w w:val="102"/>
        </w:rPr>
        <w:t>t</w:t>
      </w:r>
      <w:r w:rsidRPr="005840DC">
        <w:rPr>
          <w:spacing w:val="3"/>
          <w:w w:val="102"/>
        </w:rPr>
        <w:t>i</w:t>
      </w:r>
      <w:r w:rsidRPr="005840DC">
        <w:rPr>
          <w:spacing w:val="-3"/>
          <w:w w:val="102"/>
        </w:rPr>
        <w:t>o</w:t>
      </w:r>
      <w:r w:rsidRPr="005840DC">
        <w:rPr>
          <w:w w:val="102"/>
        </w:rPr>
        <w:t>n.</w:t>
      </w:r>
    </w:p>
    <w:p w:rsidR="00B57D2D" w:rsidRPr="0053601B" w:rsidRDefault="00B57D2D" w:rsidP="007132B2">
      <w:pPr>
        <w:pStyle w:val="ListParagraph"/>
        <w:numPr>
          <w:ilvl w:val="0"/>
          <w:numId w:val="12"/>
        </w:numPr>
        <w:ind w:left="720" w:right="-320"/>
        <w:jc w:val="both"/>
        <w:rPr>
          <w:w w:val="102"/>
        </w:rPr>
      </w:pPr>
      <w:r w:rsidRPr="00B64E75">
        <w:t>Overwriting</w:t>
      </w:r>
      <w:r w:rsidR="00B64E75">
        <w:t xml:space="preserve"> </w:t>
      </w:r>
      <w:r w:rsidRPr="00B64E75">
        <w:t>should</w:t>
      </w:r>
      <w:r w:rsidR="00B64E75">
        <w:t xml:space="preserve"> </w:t>
      </w:r>
      <w:r w:rsidRPr="00B64E75">
        <w:t>be</w:t>
      </w:r>
      <w:r w:rsidR="00B64E75">
        <w:t xml:space="preserve"> </w:t>
      </w:r>
      <w:r w:rsidRPr="00B64E75">
        <w:t>avoided.</w:t>
      </w:r>
      <w:r w:rsidR="00B64E75">
        <w:t xml:space="preserve"> </w:t>
      </w:r>
      <w:r w:rsidRPr="00B64E75">
        <w:t>Neatly</w:t>
      </w:r>
      <w:r w:rsidR="00B64E75">
        <w:t xml:space="preserve"> </w:t>
      </w:r>
      <w:r w:rsidRPr="00B64E75">
        <w:t>crossing</w:t>
      </w:r>
      <w:r w:rsidR="00B64E75">
        <w:t xml:space="preserve"> </w:t>
      </w:r>
      <w:r w:rsidRPr="00B64E75">
        <w:t>out,</w:t>
      </w:r>
      <w:r w:rsidR="00B64E75">
        <w:t xml:space="preserve"> </w:t>
      </w:r>
      <w:r w:rsidRPr="00B64E75">
        <w:t>initiating,</w:t>
      </w:r>
      <w:r w:rsidR="00B64E75">
        <w:t xml:space="preserve"> </w:t>
      </w:r>
      <w:r w:rsidRPr="00B64E75">
        <w:t>dating</w:t>
      </w:r>
      <w:r w:rsidR="00B64E75">
        <w:t xml:space="preserve"> </w:t>
      </w:r>
      <w:r w:rsidRPr="00B64E75">
        <w:t xml:space="preserve">and </w:t>
      </w:r>
      <w:r w:rsidR="005840DC" w:rsidRPr="00B64E75">
        <w:t xml:space="preserve">rewriting </w:t>
      </w:r>
      <w:r w:rsidR="005840DC">
        <w:t xml:space="preserve">shall </w:t>
      </w:r>
      <w:r w:rsidR="005840DC" w:rsidRPr="00B64E75">
        <w:t>make</w:t>
      </w:r>
      <w:r w:rsidR="005840DC">
        <w:t xml:space="preserve">             correction</w:t>
      </w:r>
      <w:r w:rsidRPr="00B64E75">
        <w:t>(s),</w:t>
      </w:r>
      <w:r w:rsidR="005840DC">
        <w:t xml:space="preserve"> </w:t>
      </w:r>
      <w:r w:rsidRPr="00B64E75">
        <w:t>if</w:t>
      </w:r>
      <w:r w:rsidR="005840DC">
        <w:t xml:space="preserve"> </w:t>
      </w:r>
      <w:r w:rsidRPr="00B64E75">
        <w:t>any.</w:t>
      </w:r>
      <w:r w:rsidR="005840DC">
        <w:t xml:space="preserve"> </w:t>
      </w:r>
      <w:r w:rsidRPr="00B64E75">
        <w:t>All</w:t>
      </w:r>
      <w:r w:rsidR="005840DC">
        <w:t xml:space="preserve"> </w:t>
      </w:r>
      <w:r w:rsidRPr="00B64E75">
        <w:t>pages</w:t>
      </w:r>
      <w:r w:rsidR="005840DC">
        <w:t xml:space="preserve"> </w:t>
      </w:r>
      <w:r w:rsidRPr="00B64E75">
        <w:t>of</w:t>
      </w:r>
      <w:r w:rsidR="005840DC">
        <w:t xml:space="preserve"> </w:t>
      </w:r>
      <w:r w:rsidR="005840DC" w:rsidRPr="00B64E75">
        <w:t>tender</w:t>
      </w:r>
      <w:r w:rsidR="005840DC">
        <w:t xml:space="preserve"> documents </w:t>
      </w:r>
      <w:r w:rsidRPr="00B64E75">
        <w:t>shall</w:t>
      </w:r>
      <w:r w:rsidR="005840DC">
        <w:t xml:space="preserve"> </w:t>
      </w:r>
      <w:r w:rsidRPr="00B64E75">
        <w:t>be</w:t>
      </w:r>
      <w:r w:rsidR="005840DC">
        <w:t xml:space="preserve"> </w:t>
      </w:r>
      <w:r w:rsidRPr="00B64E75">
        <w:t>numbered</w:t>
      </w:r>
      <w:r w:rsidR="005840DC">
        <w:t xml:space="preserve"> </w:t>
      </w:r>
      <w:r w:rsidRPr="00B64E75">
        <w:t>and</w:t>
      </w:r>
      <w:r w:rsidR="005840DC">
        <w:t xml:space="preserve"> </w:t>
      </w:r>
      <w:r w:rsidRPr="00B64E75">
        <w:t>submitted</w:t>
      </w:r>
      <w:r w:rsidR="005840DC">
        <w:t xml:space="preserve"> </w:t>
      </w:r>
      <w:r w:rsidRPr="00B64E75">
        <w:t>as</w:t>
      </w:r>
      <w:r w:rsidR="005840DC">
        <w:t xml:space="preserve"> </w:t>
      </w:r>
      <w:r w:rsidRPr="00B64E75">
        <w:t>a</w:t>
      </w:r>
      <w:r w:rsidR="005840DC">
        <w:t xml:space="preserve"> </w:t>
      </w:r>
      <w:r w:rsidRPr="00B64E75">
        <w:t>package</w:t>
      </w:r>
      <w:r w:rsidR="005840DC">
        <w:t xml:space="preserve"> </w:t>
      </w:r>
      <w:r w:rsidRPr="00B64E75">
        <w:t>with</w:t>
      </w:r>
      <w:r w:rsidR="005840DC">
        <w:t xml:space="preserve"> </w:t>
      </w:r>
      <w:r w:rsidRPr="00B64E75">
        <w:t>signed</w:t>
      </w:r>
      <w:r w:rsidR="005840DC">
        <w:t xml:space="preserve"> </w:t>
      </w:r>
      <w:r w:rsidRPr="00B64E75">
        <w:t>and</w:t>
      </w:r>
      <w:r w:rsidR="005840DC">
        <w:t xml:space="preserve"> </w:t>
      </w:r>
      <w:r w:rsidRPr="00B64E75">
        <w:t>stamped</w:t>
      </w:r>
      <w:r w:rsidR="005840DC">
        <w:t xml:space="preserve"> </w:t>
      </w:r>
      <w:r w:rsidRPr="00B64E75">
        <w:t>letter</w:t>
      </w:r>
      <w:r w:rsidR="005840DC">
        <w:t xml:space="preserve"> </w:t>
      </w:r>
      <w:r w:rsidRPr="00B64E75">
        <w:t>of</w:t>
      </w:r>
      <w:r w:rsidR="005840DC">
        <w:t xml:space="preserve"> </w:t>
      </w:r>
      <w:r w:rsidRPr="00B64E75">
        <w:t>transmittal</w:t>
      </w:r>
      <w:r w:rsidRPr="0053601B">
        <w:rPr>
          <w:rFonts w:ascii="Arial" w:hAnsi="Arial" w:cs="Arial"/>
          <w:w w:val="102"/>
          <w:sz w:val="24"/>
          <w:szCs w:val="24"/>
        </w:rPr>
        <w:t>.</w:t>
      </w:r>
    </w:p>
    <w:p w:rsidR="00B57D2D" w:rsidRDefault="00B57D2D" w:rsidP="007132B2">
      <w:pPr>
        <w:pStyle w:val="ListParagraph"/>
        <w:numPr>
          <w:ilvl w:val="0"/>
          <w:numId w:val="12"/>
        </w:numPr>
        <w:ind w:left="720" w:right="-320"/>
        <w:jc w:val="both"/>
        <w:rPr>
          <w:w w:val="102"/>
        </w:rPr>
      </w:pPr>
      <w:r w:rsidRPr="009E10B9">
        <w:t>A</w:t>
      </w:r>
      <w:r w:rsidR="005840DC">
        <w:t xml:space="preserve"> </w:t>
      </w:r>
      <w:r w:rsidRPr="0053601B">
        <w:rPr>
          <w:spacing w:val="-3"/>
        </w:rPr>
        <w:t>senior</w:t>
      </w:r>
      <w:r w:rsidR="005840DC" w:rsidRPr="0053601B">
        <w:rPr>
          <w:spacing w:val="-3"/>
        </w:rPr>
        <w:t xml:space="preserve"> </w:t>
      </w:r>
      <w:r w:rsidRPr="0053601B">
        <w:rPr>
          <w:spacing w:val="-5"/>
        </w:rPr>
        <w:t>o</w:t>
      </w:r>
      <w:r w:rsidRPr="0053601B">
        <w:rPr>
          <w:spacing w:val="3"/>
        </w:rPr>
        <w:t>f</w:t>
      </w:r>
      <w:r w:rsidRPr="0053601B">
        <w:rPr>
          <w:spacing w:val="-1"/>
        </w:rPr>
        <w:t>f</w:t>
      </w:r>
      <w:r w:rsidRPr="009E10B9">
        <w:t>i</w:t>
      </w:r>
      <w:r w:rsidRPr="0053601B">
        <w:rPr>
          <w:spacing w:val="-1"/>
        </w:rPr>
        <w:t>c</w:t>
      </w:r>
      <w:r w:rsidRPr="0053601B">
        <w:rPr>
          <w:spacing w:val="1"/>
        </w:rPr>
        <w:t>e</w:t>
      </w:r>
      <w:r w:rsidRPr="009E10B9">
        <w:t>r</w:t>
      </w:r>
      <w:r w:rsidR="005840DC">
        <w:t xml:space="preserve"> </w:t>
      </w:r>
      <w:r w:rsidRPr="0053601B">
        <w:rPr>
          <w:spacing w:val="-3"/>
        </w:rPr>
        <w:t>o</w:t>
      </w:r>
      <w:r w:rsidRPr="009E10B9">
        <w:t>f</w:t>
      </w:r>
      <w:r w:rsidR="005840DC">
        <w:t xml:space="preserve"> </w:t>
      </w:r>
      <w:r w:rsidRPr="009E10B9">
        <w:t>t</w:t>
      </w:r>
      <w:r w:rsidRPr="0053601B">
        <w:rPr>
          <w:spacing w:val="-3"/>
        </w:rPr>
        <w:t>h</w:t>
      </w:r>
      <w:r w:rsidRPr="009E10B9">
        <w:t>e</w:t>
      </w:r>
      <w:r w:rsidR="005840DC">
        <w:t xml:space="preserve"> </w:t>
      </w:r>
      <w:r w:rsidRPr="0053601B">
        <w:rPr>
          <w:spacing w:val="1"/>
        </w:rPr>
        <w:t>c</w:t>
      </w:r>
      <w:r w:rsidRPr="0053601B">
        <w:rPr>
          <w:spacing w:val="-2"/>
        </w:rPr>
        <w:t>l</w:t>
      </w:r>
      <w:r w:rsidRPr="009E10B9">
        <w:t>i</w:t>
      </w:r>
      <w:r w:rsidRPr="0053601B">
        <w:rPr>
          <w:spacing w:val="-1"/>
        </w:rPr>
        <w:t>e</w:t>
      </w:r>
      <w:r w:rsidRPr="0053601B">
        <w:rPr>
          <w:spacing w:val="2"/>
        </w:rPr>
        <w:t>n</w:t>
      </w:r>
      <w:r w:rsidRPr="009E10B9">
        <w:t>t</w:t>
      </w:r>
      <w:r w:rsidR="005840DC">
        <w:t xml:space="preserve"> </w:t>
      </w:r>
      <w:r w:rsidRPr="0053601B">
        <w:rPr>
          <w:spacing w:val="1"/>
        </w:rPr>
        <w:t>s</w:t>
      </w:r>
      <w:r w:rsidRPr="009E10B9">
        <w:t>ho</w:t>
      </w:r>
      <w:r w:rsidRPr="0053601B">
        <w:rPr>
          <w:spacing w:val="-2"/>
        </w:rPr>
        <w:t>u</w:t>
      </w:r>
      <w:r w:rsidRPr="009E10B9">
        <w:t>ld</w:t>
      </w:r>
      <w:r w:rsidR="005840DC">
        <w:t xml:space="preserve"> </w:t>
      </w:r>
      <w:r w:rsidRPr="0053601B">
        <w:rPr>
          <w:spacing w:val="-1"/>
        </w:rPr>
        <w:t>s</w:t>
      </w:r>
      <w:r w:rsidRPr="009E10B9">
        <w:t>i</w:t>
      </w:r>
      <w:r w:rsidRPr="0053601B">
        <w:rPr>
          <w:spacing w:val="-1"/>
        </w:rPr>
        <w:t>g</w:t>
      </w:r>
      <w:r w:rsidRPr="009E10B9">
        <w:t>n</w:t>
      </w:r>
      <w:r w:rsidR="005840DC">
        <w:t xml:space="preserve"> </w:t>
      </w:r>
      <w:r w:rsidRPr="0053601B">
        <w:rPr>
          <w:spacing w:val="-1"/>
        </w:rPr>
        <w:t>r</w:t>
      </w:r>
      <w:r w:rsidRPr="0053601B">
        <w:rPr>
          <w:spacing w:val="1"/>
        </w:rPr>
        <w:t>e</w:t>
      </w:r>
      <w:r w:rsidRPr="0053601B">
        <w:rPr>
          <w:spacing w:val="-1"/>
        </w:rPr>
        <w:t>f</w:t>
      </w:r>
      <w:r w:rsidRPr="0053601B">
        <w:rPr>
          <w:spacing w:val="1"/>
        </w:rPr>
        <w:t>e</w:t>
      </w:r>
      <w:r w:rsidRPr="0053601B">
        <w:rPr>
          <w:spacing w:val="-1"/>
        </w:rPr>
        <w:t>r</w:t>
      </w:r>
      <w:r w:rsidRPr="0053601B">
        <w:rPr>
          <w:spacing w:val="3"/>
        </w:rPr>
        <w:t>e</w:t>
      </w:r>
      <w:r w:rsidRPr="0053601B">
        <w:rPr>
          <w:spacing w:val="-3"/>
        </w:rPr>
        <w:t>n</w:t>
      </w:r>
      <w:r w:rsidRPr="0053601B">
        <w:rPr>
          <w:spacing w:val="-1"/>
        </w:rPr>
        <w:t>c</w:t>
      </w:r>
      <w:r w:rsidRPr="0053601B">
        <w:rPr>
          <w:spacing w:val="1"/>
        </w:rPr>
        <w:t>e</w:t>
      </w:r>
      <w:r w:rsidRPr="0053601B">
        <w:rPr>
          <w:spacing w:val="-1"/>
        </w:rPr>
        <w:t>s</w:t>
      </w:r>
      <w:r w:rsidRPr="009E10B9">
        <w:t>,</w:t>
      </w:r>
      <w:r w:rsidR="005840DC">
        <w:t xml:space="preserve"> </w:t>
      </w:r>
      <w:r w:rsidRPr="009E10B9">
        <w:t>in</w:t>
      </w:r>
      <w:r w:rsidRPr="0053601B">
        <w:rPr>
          <w:spacing w:val="1"/>
        </w:rPr>
        <w:t>f</w:t>
      </w:r>
      <w:r w:rsidRPr="0053601B">
        <w:rPr>
          <w:spacing w:val="-3"/>
        </w:rPr>
        <w:t>o</w:t>
      </w:r>
      <w:r w:rsidRPr="0053601B">
        <w:rPr>
          <w:spacing w:val="-1"/>
        </w:rPr>
        <w:t>r</w:t>
      </w:r>
      <w:r w:rsidRPr="0053601B">
        <w:rPr>
          <w:spacing w:val="2"/>
        </w:rPr>
        <w:t>m</w:t>
      </w:r>
      <w:r w:rsidRPr="009E10B9">
        <w:t>a</w:t>
      </w:r>
      <w:r w:rsidRPr="0053601B">
        <w:rPr>
          <w:spacing w:val="-2"/>
        </w:rPr>
        <w:t>t</w:t>
      </w:r>
      <w:r w:rsidRPr="009E10B9">
        <w:t>ion</w:t>
      </w:r>
      <w:r w:rsidR="005840DC">
        <w:t xml:space="preserve"> </w:t>
      </w:r>
      <w:r w:rsidRPr="0053601B">
        <w:rPr>
          <w:spacing w:val="-2"/>
          <w:w w:val="102"/>
        </w:rPr>
        <w:t>a</w:t>
      </w:r>
      <w:r w:rsidRPr="0053601B">
        <w:rPr>
          <w:w w:val="102"/>
        </w:rPr>
        <w:t xml:space="preserve">nd </w:t>
      </w:r>
      <w:r w:rsidRPr="0053601B">
        <w:rPr>
          <w:spacing w:val="-1"/>
        </w:rPr>
        <w:t>c</w:t>
      </w:r>
      <w:r w:rsidRPr="0053601B">
        <w:rPr>
          <w:spacing w:val="1"/>
        </w:rPr>
        <w:t>e</w:t>
      </w:r>
      <w:r w:rsidRPr="0053601B">
        <w:rPr>
          <w:spacing w:val="2"/>
        </w:rPr>
        <w:t>r</w:t>
      </w:r>
      <w:r w:rsidRPr="0053601B">
        <w:rPr>
          <w:spacing w:val="-2"/>
        </w:rPr>
        <w:t>t</w:t>
      </w:r>
      <w:r w:rsidRPr="009E10B9">
        <w:t>i</w:t>
      </w:r>
      <w:r w:rsidRPr="0053601B">
        <w:rPr>
          <w:spacing w:val="1"/>
        </w:rPr>
        <w:t>f</w:t>
      </w:r>
      <w:r w:rsidRPr="0053601B">
        <w:rPr>
          <w:spacing w:val="-2"/>
        </w:rPr>
        <w:t>i</w:t>
      </w:r>
      <w:r w:rsidRPr="0053601B">
        <w:rPr>
          <w:spacing w:val="1"/>
        </w:rPr>
        <w:t>c</w:t>
      </w:r>
      <w:r w:rsidRPr="009E10B9">
        <w:t>a</w:t>
      </w:r>
      <w:r w:rsidRPr="0053601B">
        <w:rPr>
          <w:spacing w:val="-2"/>
        </w:rPr>
        <w:t>t</w:t>
      </w:r>
      <w:r w:rsidRPr="0053601B">
        <w:rPr>
          <w:spacing w:val="1"/>
        </w:rPr>
        <w:t>e</w:t>
      </w:r>
      <w:r w:rsidRPr="009E10B9">
        <w:t>s</w:t>
      </w:r>
      <w:r w:rsidR="005840DC">
        <w:t xml:space="preserve"> </w:t>
      </w:r>
      <w:r w:rsidRPr="0053601B">
        <w:rPr>
          <w:spacing w:val="1"/>
        </w:rPr>
        <w:t>f</w:t>
      </w:r>
      <w:r w:rsidRPr="0053601B">
        <w:rPr>
          <w:spacing w:val="2"/>
        </w:rPr>
        <w:t>r</w:t>
      </w:r>
      <w:r w:rsidRPr="0053601B">
        <w:rPr>
          <w:spacing w:val="-5"/>
        </w:rPr>
        <w:t>o</w:t>
      </w:r>
      <w:r w:rsidRPr="009E10B9">
        <w:t>m</w:t>
      </w:r>
      <w:r w:rsidR="005840DC">
        <w:t xml:space="preserve"> </w:t>
      </w:r>
      <w:r w:rsidRPr="009E10B9">
        <w:t>t</w:t>
      </w:r>
      <w:r w:rsidRPr="0053601B">
        <w:rPr>
          <w:spacing w:val="-3"/>
        </w:rPr>
        <w:t>h</w:t>
      </w:r>
      <w:r w:rsidRPr="009E10B9">
        <w:t>e</w:t>
      </w:r>
      <w:r w:rsidR="005840DC">
        <w:t xml:space="preserve"> </w:t>
      </w:r>
      <w:r w:rsidRPr="0053601B">
        <w:rPr>
          <w:spacing w:val="-1"/>
        </w:rPr>
        <w:t>r</w:t>
      </w:r>
      <w:r w:rsidRPr="0053601B">
        <w:rPr>
          <w:spacing w:val="4"/>
        </w:rPr>
        <w:t>e</w:t>
      </w:r>
      <w:r w:rsidRPr="0053601B">
        <w:rPr>
          <w:spacing w:val="-1"/>
        </w:rPr>
        <w:t>sp</w:t>
      </w:r>
      <w:r w:rsidRPr="0053601B">
        <w:rPr>
          <w:spacing w:val="1"/>
        </w:rPr>
        <w:t>ec</w:t>
      </w:r>
      <w:r w:rsidRPr="0053601B">
        <w:rPr>
          <w:spacing w:val="-2"/>
        </w:rPr>
        <w:t>t</w:t>
      </w:r>
      <w:r w:rsidRPr="009E10B9">
        <w:t>i</w:t>
      </w:r>
      <w:r w:rsidRPr="0053601B">
        <w:rPr>
          <w:spacing w:val="-1"/>
        </w:rPr>
        <w:t>v</w:t>
      </w:r>
      <w:r w:rsidRPr="009E10B9">
        <w:t>e</w:t>
      </w:r>
      <w:r w:rsidR="005840DC">
        <w:t xml:space="preserve"> </w:t>
      </w:r>
      <w:r w:rsidRPr="0053601B">
        <w:rPr>
          <w:spacing w:val="1"/>
        </w:rPr>
        <w:t>c</w:t>
      </w:r>
      <w:r w:rsidRPr="0053601B">
        <w:rPr>
          <w:spacing w:val="-2"/>
        </w:rPr>
        <w:t>li</w:t>
      </w:r>
      <w:r w:rsidRPr="0053601B">
        <w:rPr>
          <w:spacing w:val="4"/>
        </w:rPr>
        <w:t>e</w:t>
      </w:r>
      <w:r w:rsidRPr="009E10B9">
        <w:t>nt</w:t>
      </w:r>
      <w:r w:rsidR="005840DC">
        <w:t xml:space="preserve">s </w:t>
      </w:r>
      <w:r w:rsidRPr="0053601B">
        <w:rPr>
          <w:spacing w:val="-1"/>
        </w:rPr>
        <w:t>ce</w:t>
      </w:r>
      <w:r w:rsidRPr="0053601B">
        <w:rPr>
          <w:spacing w:val="2"/>
        </w:rPr>
        <w:t>r</w:t>
      </w:r>
      <w:r w:rsidRPr="0053601B">
        <w:rPr>
          <w:spacing w:val="-2"/>
        </w:rPr>
        <w:t>t</w:t>
      </w:r>
      <w:r w:rsidRPr="0053601B">
        <w:rPr>
          <w:spacing w:val="3"/>
        </w:rPr>
        <w:t>i</w:t>
      </w:r>
      <w:r w:rsidRPr="0053601B">
        <w:rPr>
          <w:spacing w:val="-2"/>
        </w:rPr>
        <w:t>f</w:t>
      </w:r>
      <w:r w:rsidRPr="0053601B">
        <w:rPr>
          <w:spacing w:val="2"/>
        </w:rPr>
        <w:t>y</w:t>
      </w:r>
      <w:r w:rsidRPr="0053601B">
        <w:rPr>
          <w:spacing w:val="-2"/>
        </w:rPr>
        <w:t>i</w:t>
      </w:r>
      <w:r w:rsidRPr="009E10B9">
        <w:t>ng</w:t>
      </w:r>
      <w:r w:rsidR="005840DC">
        <w:t xml:space="preserve"> </w:t>
      </w:r>
      <w:r w:rsidRPr="0053601B">
        <w:rPr>
          <w:spacing w:val="-2"/>
        </w:rPr>
        <w:t>s</w:t>
      </w:r>
      <w:r w:rsidRPr="009E10B9">
        <w:t>uit</w:t>
      </w:r>
      <w:r w:rsidRPr="0053601B">
        <w:rPr>
          <w:spacing w:val="-5"/>
        </w:rPr>
        <w:t>a</w:t>
      </w:r>
      <w:r w:rsidRPr="0053601B">
        <w:rPr>
          <w:spacing w:val="4"/>
        </w:rPr>
        <w:t>b</w:t>
      </w:r>
      <w:r w:rsidRPr="0053601B">
        <w:rPr>
          <w:spacing w:val="-2"/>
        </w:rPr>
        <w:t>i</w:t>
      </w:r>
      <w:r w:rsidRPr="009E10B9">
        <w:t>l</w:t>
      </w:r>
      <w:r w:rsidRPr="0053601B">
        <w:rPr>
          <w:spacing w:val="3"/>
        </w:rPr>
        <w:t>i</w:t>
      </w:r>
      <w:r w:rsidRPr="0053601B">
        <w:rPr>
          <w:spacing w:val="-2"/>
        </w:rPr>
        <w:t>t</w:t>
      </w:r>
      <w:r w:rsidRPr="0053601B">
        <w:rPr>
          <w:spacing w:val="-3"/>
        </w:rPr>
        <w:t>y</w:t>
      </w:r>
      <w:r w:rsidRPr="009E10B9">
        <w:t>,</w:t>
      </w:r>
      <w:r w:rsidR="005840DC">
        <w:t xml:space="preserve"> </w:t>
      </w:r>
      <w:r w:rsidRPr="0053601B">
        <w:rPr>
          <w:spacing w:val="1"/>
        </w:rPr>
        <w:t>k</w:t>
      </w:r>
      <w:r w:rsidRPr="009E10B9">
        <w:t>n</w:t>
      </w:r>
      <w:r w:rsidRPr="0053601B">
        <w:rPr>
          <w:spacing w:val="-3"/>
        </w:rPr>
        <w:t>o</w:t>
      </w:r>
      <w:r w:rsidRPr="0053601B">
        <w:rPr>
          <w:spacing w:val="1"/>
        </w:rPr>
        <w:t>w-</w:t>
      </w:r>
      <w:r w:rsidRPr="009E10B9">
        <w:t>h</w:t>
      </w:r>
      <w:r w:rsidRPr="0053601B">
        <w:rPr>
          <w:spacing w:val="-3"/>
        </w:rPr>
        <w:t>o</w:t>
      </w:r>
      <w:r w:rsidRPr="009E10B9">
        <w:t>w</w:t>
      </w:r>
      <w:r w:rsidR="005840DC">
        <w:t xml:space="preserve"> </w:t>
      </w:r>
      <w:r w:rsidRPr="009E10B9">
        <w:t>and</w:t>
      </w:r>
      <w:r w:rsidR="005840DC">
        <w:t xml:space="preserve"> </w:t>
      </w:r>
      <w:r w:rsidRPr="0053601B">
        <w:rPr>
          <w:spacing w:val="-1"/>
        </w:rPr>
        <w:t>c</w:t>
      </w:r>
      <w:r w:rsidRPr="0053601B">
        <w:rPr>
          <w:spacing w:val="-2"/>
        </w:rPr>
        <w:t>a</w:t>
      </w:r>
      <w:r w:rsidRPr="0053601B">
        <w:rPr>
          <w:spacing w:val="1"/>
        </w:rPr>
        <w:t>p</w:t>
      </w:r>
      <w:r w:rsidRPr="0053601B">
        <w:rPr>
          <w:spacing w:val="-2"/>
        </w:rPr>
        <w:t>a</w:t>
      </w:r>
      <w:r w:rsidRPr="0053601B">
        <w:rPr>
          <w:spacing w:val="1"/>
        </w:rPr>
        <w:t>b</w:t>
      </w:r>
      <w:r w:rsidRPr="009E10B9">
        <w:t>i</w:t>
      </w:r>
      <w:r w:rsidRPr="0053601B">
        <w:rPr>
          <w:spacing w:val="-2"/>
        </w:rPr>
        <w:t>l</w:t>
      </w:r>
      <w:r w:rsidRPr="009E10B9">
        <w:t>i</w:t>
      </w:r>
      <w:r w:rsidRPr="0053601B">
        <w:rPr>
          <w:spacing w:val="-2"/>
        </w:rPr>
        <w:t>t</w:t>
      </w:r>
      <w:r w:rsidRPr="009E10B9">
        <w:t>y</w:t>
      </w:r>
      <w:r w:rsidR="005840DC">
        <w:t xml:space="preserve"> </w:t>
      </w:r>
      <w:r w:rsidRPr="0053601B">
        <w:rPr>
          <w:spacing w:val="-3"/>
        </w:rPr>
        <w:t>o</w:t>
      </w:r>
      <w:r w:rsidRPr="009E10B9">
        <w:t>f</w:t>
      </w:r>
      <w:r w:rsidR="005840DC">
        <w:t xml:space="preserve"> </w:t>
      </w:r>
      <w:r w:rsidRPr="0053601B">
        <w:rPr>
          <w:spacing w:val="-2"/>
        </w:rPr>
        <w:t>t</w:t>
      </w:r>
      <w:r w:rsidRPr="009E10B9">
        <w:t>he</w:t>
      </w:r>
      <w:r w:rsidR="005840DC">
        <w:t xml:space="preserve"> </w:t>
      </w:r>
      <w:r w:rsidRPr="0053601B">
        <w:rPr>
          <w:spacing w:val="-5"/>
          <w:w w:val="102"/>
        </w:rPr>
        <w:t>a</w:t>
      </w:r>
      <w:r w:rsidRPr="0053601B">
        <w:rPr>
          <w:spacing w:val="1"/>
          <w:w w:val="102"/>
        </w:rPr>
        <w:t>p</w:t>
      </w:r>
      <w:r w:rsidRPr="0053601B">
        <w:rPr>
          <w:spacing w:val="-1"/>
          <w:w w:val="102"/>
        </w:rPr>
        <w:t>p</w:t>
      </w:r>
      <w:r w:rsidRPr="0053601B">
        <w:rPr>
          <w:spacing w:val="3"/>
          <w:w w:val="102"/>
        </w:rPr>
        <w:t>l</w:t>
      </w:r>
      <w:r w:rsidRPr="0053601B">
        <w:rPr>
          <w:spacing w:val="-2"/>
          <w:w w:val="102"/>
        </w:rPr>
        <w:t>i</w:t>
      </w:r>
      <w:r w:rsidRPr="0053601B">
        <w:rPr>
          <w:spacing w:val="1"/>
          <w:w w:val="102"/>
        </w:rPr>
        <w:t>c</w:t>
      </w:r>
      <w:r w:rsidRPr="0053601B">
        <w:rPr>
          <w:spacing w:val="-2"/>
          <w:w w:val="102"/>
        </w:rPr>
        <w:t>a</w:t>
      </w:r>
      <w:r w:rsidRPr="0053601B">
        <w:rPr>
          <w:spacing w:val="2"/>
          <w:w w:val="102"/>
        </w:rPr>
        <w:t>n</w:t>
      </w:r>
      <w:r w:rsidRPr="0053601B">
        <w:rPr>
          <w:spacing w:val="-2"/>
          <w:w w:val="102"/>
        </w:rPr>
        <w:t>t</w:t>
      </w:r>
      <w:r w:rsidRPr="0053601B">
        <w:rPr>
          <w:w w:val="102"/>
        </w:rPr>
        <w:t>.</w:t>
      </w:r>
    </w:p>
    <w:p w:rsidR="00B57D2D" w:rsidRPr="0053601B" w:rsidRDefault="00B57D2D" w:rsidP="007132B2">
      <w:pPr>
        <w:pStyle w:val="ListParagraph"/>
        <w:numPr>
          <w:ilvl w:val="0"/>
          <w:numId w:val="12"/>
        </w:numPr>
        <w:ind w:left="720" w:right="-320"/>
        <w:jc w:val="both"/>
        <w:rPr>
          <w:w w:val="102"/>
        </w:rPr>
      </w:pPr>
      <w:r w:rsidRPr="0053601B">
        <w:t>The</w:t>
      </w:r>
      <w:r w:rsidR="0053601B">
        <w:t xml:space="preserve"> </w:t>
      </w:r>
      <w:r w:rsidRPr="0053601B">
        <w:t>applicant</w:t>
      </w:r>
      <w:r w:rsidR="0053601B">
        <w:t xml:space="preserve"> </w:t>
      </w:r>
      <w:r w:rsidRPr="0053601B">
        <w:t>is</w:t>
      </w:r>
      <w:r w:rsidR="0053601B">
        <w:t xml:space="preserve"> </w:t>
      </w:r>
      <w:r w:rsidRPr="0053601B">
        <w:t>advised</w:t>
      </w:r>
      <w:r w:rsidR="0053601B">
        <w:t xml:space="preserve"> </w:t>
      </w:r>
      <w:r w:rsidRPr="0053601B">
        <w:t>to</w:t>
      </w:r>
      <w:r w:rsidR="0053601B">
        <w:t xml:space="preserve"> </w:t>
      </w:r>
      <w:r w:rsidRPr="0053601B">
        <w:t>attach</w:t>
      </w:r>
      <w:r w:rsidR="0053601B">
        <w:t xml:space="preserve"> </w:t>
      </w:r>
      <w:r w:rsidRPr="0053601B">
        <w:t>any</w:t>
      </w:r>
      <w:r w:rsidR="0053601B">
        <w:t xml:space="preserve"> </w:t>
      </w:r>
      <w:r w:rsidRPr="0053601B">
        <w:t>additional</w:t>
      </w:r>
      <w:r w:rsidR="0053601B">
        <w:t xml:space="preserve"> </w:t>
      </w:r>
      <w:r w:rsidRPr="0053601B">
        <w:t>information,</w:t>
      </w:r>
      <w:r w:rsidR="0053601B">
        <w:t xml:space="preserve"> </w:t>
      </w:r>
      <w:r w:rsidRPr="0053601B">
        <w:t>which</w:t>
      </w:r>
      <w:r w:rsidR="0053601B">
        <w:t xml:space="preserve"> </w:t>
      </w:r>
      <w:r w:rsidRPr="0053601B">
        <w:t>he thinks</w:t>
      </w:r>
      <w:r w:rsidR="0053601B">
        <w:t xml:space="preserve"> </w:t>
      </w:r>
      <w:r w:rsidRPr="0053601B">
        <w:t>is</w:t>
      </w:r>
      <w:r w:rsidR="0053601B">
        <w:t xml:space="preserve"> </w:t>
      </w:r>
      <w:r w:rsidRPr="0053601B">
        <w:t>necessary</w:t>
      </w:r>
      <w:r w:rsidR="0053601B">
        <w:t xml:space="preserve"> </w:t>
      </w:r>
      <w:r w:rsidRPr="0053601B">
        <w:t>in</w:t>
      </w:r>
      <w:r w:rsidR="0053601B">
        <w:t xml:space="preserve"> </w:t>
      </w:r>
      <w:r w:rsidRPr="0053601B">
        <w:t>regard</w:t>
      </w:r>
      <w:r w:rsidR="0053601B">
        <w:t xml:space="preserve"> </w:t>
      </w:r>
      <w:r w:rsidRPr="0053601B">
        <w:t>to</w:t>
      </w:r>
      <w:r w:rsidR="0053601B">
        <w:t xml:space="preserve"> </w:t>
      </w:r>
      <w:r w:rsidRPr="0053601B">
        <w:t>his</w:t>
      </w:r>
      <w:r w:rsidR="0053601B">
        <w:t xml:space="preserve"> </w:t>
      </w:r>
      <w:r w:rsidRPr="0053601B">
        <w:t>capabilities</w:t>
      </w:r>
      <w:r w:rsidR="0053601B">
        <w:t xml:space="preserve"> </w:t>
      </w:r>
      <w:r w:rsidRPr="0053601B">
        <w:t>to</w:t>
      </w:r>
      <w:r w:rsidR="0053601B">
        <w:t xml:space="preserve"> </w:t>
      </w:r>
      <w:r w:rsidRPr="0053601B">
        <w:t>establish</w:t>
      </w:r>
      <w:r w:rsidR="0053601B">
        <w:t xml:space="preserve"> </w:t>
      </w:r>
      <w:r w:rsidRPr="0053601B">
        <w:t>that</w:t>
      </w:r>
      <w:r w:rsidR="0053601B">
        <w:t xml:space="preserve"> </w:t>
      </w:r>
      <w:r w:rsidRPr="0053601B">
        <w:t>the applicant is</w:t>
      </w:r>
      <w:r w:rsidR="0053601B">
        <w:t xml:space="preserve"> </w:t>
      </w:r>
      <w:r w:rsidRPr="0053601B">
        <w:t xml:space="preserve">capable in all </w:t>
      </w:r>
      <w:r w:rsidR="0053601B" w:rsidRPr="0053601B">
        <w:t>respects. He</w:t>
      </w:r>
      <w:r w:rsidRPr="0053601B">
        <w:t xml:space="preserve"> </w:t>
      </w:r>
      <w:r w:rsidR="0053601B" w:rsidRPr="0053601B">
        <w:t>is however</w:t>
      </w:r>
      <w:r w:rsidRPr="0053601B">
        <w:t>, advised</w:t>
      </w:r>
      <w:r w:rsidR="0053601B">
        <w:t xml:space="preserve"> </w:t>
      </w:r>
      <w:r w:rsidRPr="0053601B">
        <w:t>not</w:t>
      </w:r>
      <w:r w:rsidR="0053601B">
        <w:t xml:space="preserve"> </w:t>
      </w:r>
      <w:r w:rsidRPr="0053601B">
        <w:t>to</w:t>
      </w:r>
      <w:r w:rsidR="0053601B">
        <w:t xml:space="preserve"> </w:t>
      </w:r>
      <w:r w:rsidRPr="0053601B">
        <w:t>attach</w:t>
      </w:r>
      <w:r w:rsidR="0053601B">
        <w:t xml:space="preserve"> super</w:t>
      </w:r>
      <w:r w:rsidRPr="0053601B">
        <w:t>fluous</w:t>
      </w:r>
      <w:r w:rsidR="0053601B">
        <w:t xml:space="preserve"> </w:t>
      </w:r>
      <w:r w:rsidRPr="0053601B">
        <w:t xml:space="preserve">information.  No further information </w:t>
      </w:r>
      <w:r w:rsidR="0053601B" w:rsidRPr="0053601B">
        <w:t>will be</w:t>
      </w:r>
      <w:r w:rsidRPr="0053601B">
        <w:t xml:space="preserve"> entertained after tender</w:t>
      </w:r>
      <w:r w:rsidR="0053601B">
        <w:t xml:space="preserve"> </w:t>
      </w:r>
      <w:r w:rsidRPr="0053601B">
        <w:t>document</w:t>
      </w:r>
      <w:r w:rsidR="0053601B">
        <w:t xml:space="preserve"> </w:t>
      </w:r>
      <w:r w:rsidRPr="0053601B">
        <w:t>is</w:t>
      </w:r>
      <w:r w:rsidR="0053601B">
        <w:t xml:space="preserve"> </w:t>
      </w:r>
      <w:r w:rsidRPr="0053601B">
        <w:t>submitted,</w:t>
      </w:r>
      <w:r w:rsidR="0053601B">
        <w:t xml:space="preserve"> </w:t>
      </w:r>
      <w:r w:rsidRPr="0053601B">
        <w:t>unless</w:t>
      </w:r>
      <w:r w:rsidR="0053601B">
        <w:t xml:space="preserve"> </w:t>
      </w:r>
      <w:r w:rsidRPr="0053601B">
        <w:t>the</w:t>
      </w:r>
      <w:r w:rsidR="0053601B">
        <w:t xml:space="preserve"> </w:t>
      </w:r>
      <w:r w:rsidRPr="0053601B">
        <w:t>organization</w:t>
      </w:r>
      <w:r w:rsidR="0053601B">
        <w:t xml:space="preserve"> </w:t>
      </w:r>
      <w:r w:rsidRPr="0053601B">
        <w:t>calls</w:t>
      </w:r>
      <w:r w:rsidR="0053601B">
        <w:t xml:space="preserve"> </w:t>
      </w:r>
      <w:r w:rsidRPr="0053601B">
        <w:t>it</w:t>
      </w:r>
      <w:r w:rsidR="0053601B">
        <w:t xml:space="preserve"> </w:t>
      </w:r>
      <w:r w:rsidRPr="0053601B">
        <w:t>for</w:t>
      </w:r>
      <w:r w:rsidRPr="0053601B">
        <w:rPr>
          <w:rFonts w:ascii="Arial" w:hAnsi="Arial" w:cs="Arial"/>
          <w:w w:val="102"/>
          <w:sz w:val="24"/>
          <w:szCs w:val="24"/>
        </w:rPr>
        <w:t>.</w:t>
      </w:r>
    </w:p>
    <w:p w:rsidR="00B57D2D" w:rsidRPr="0053601B" w:rsidRDefault="00B57D2D" w:rsidP="007132B2">
      <w:pPr>
        <w:pStyle w:val="ListParagraph"/>
        <w:numPr>
          <w:ilvl w:val="0"/>
          <w:numId w:val="12"/>
        </w:numPr>
        <w:ind w:left="720" w:right="-320"/>
        <w:jc w:val="both"/>
        <w:rPr>
          <w:w w:val="102"/>
        </w:rPr>
      </w:pPr>
      <w:r w:rsidRPr="0053601B">
        <w:rPr>
          <w:spacing w:val="1"/>
        </w:rPr>
        <w:t>P</w:t>
      </w:r>
      <w:r w:rsidRPr="009E10B9">
        <w:t>rosp</w:t>
      </w:r>
      <w:r w:rsidRPr="0053601B">
        <w:rPr>
          <w:spacing w:val="1"/>
        </w:rPr>
        <w:t>ec</w:t>
      </w:r>
      <w:r w:rsidRPr="009E10B9">
        <w:t>t</w:t>
      </w:r>
      <w:r w:rsidRPr="0053601B">
        <w:rPr>
          <w:spacing w:val="-2"/>
        </w:rPr>
        <w:t>i</w:t>
      </w:r>
      <w:r w:rsidRPr="009E10B9">
        <w:t>ve</w:t>
      </w:r>
      <w:r w:rsidR="0053601B">
        <w:t xml:space="preserve"> </w:t>
      </w:r>
      <w:r w:rsidRPr="0053601B">
        <w:rPr>
          <w:spacing w:val="-5"/>
        </w:rPr>
        <w:t>a</w:t>
      </w:r>
      <w:r w:rsidRPr="0053601B">
        <w:rPr>
          <w:spacing w:val="1"/>
        </w:rPr>
        <w:t>pp</w:t>
      </w:r>
      <w:r w:rsidRPr="0053601B">
        <w:rPr>
          <w:spacing w:val="-2"/>
        </w:rPr>
        <w:t>l</w:t>
      </w:r>
      <w:r w:rsidRPr="0053601B">
        <w:rPr>
          <w:spacing w:val="3"/>
        </w:rPr>
        <w:t>i</w:t>
      </w:r>
      <w:r w:rsidRPr="009E10B9">
        <w:t>ca</w:t>
      </w:r>
      <w:r w:rsidRPr="0053601B">
        <w:rPr>
          <w:spacing w:val="-3"/>
        </w:rPr>
        <w:t>n</w:t>
      </w:r>
      <w:r w:rsidRPr="0053601B">
        <w:rPr>
          <w:spacing w:val="2"/>
        </w:rPr>
        <w:t>t</w:t>
      </w:r>
      <w:r w:rsidRPr="009E10B9">
        <w:t>s</w:t>
      </w:r>
      <w:r w:rsidR="0053601B">
        <w:t xml:space="preserve"> </w:t>
      </w:r>
      <w:r w:rsidRPr="0053601B">
        <w:rPr>
          <w:spacing w:val="2"/>
        </w:rPr>
        <w:t>m</w:t>
      </w:r>
      <w:r w:rsidRPr="009E10B9">
        <w:t>ay</w:t>
      </w:r>
      <w:r w:rsidR="0053601B">
        <w:t xml:space="preserve"> </w:t>
      </w:r>
      <w:r w:rsidRPr="009E10B9">
        <w:t>s</w:t>
      </w:r>
      <w:r w:rsidRPr="0053601B">
        <w:rPr>
          <w:spacing w:val="1"/>
        </w:rPr>
        <w:t>ee</w:t>
      </w:r>
      <w:r w:rsidRPr="009E10B9">
        <w:t>k</w:t>
      </w:r>
      <w:r w:rsidR="0053601B">
        <w:t xml:space="preserve"> </w:t>
      </w:r>
      <w:r w:rsidRPr="009E10B9">
        <w:t>clar</w:t>
      </w:r>
      <w:r w:rsidRPr="0053601B">
        <w:rPr>
          <w:spacing w:val="-2"/>
        </w:rPr>
        <w:t>i</w:t>
      </w:r>
      <w:r w:rsidRPr="0053601B">
        <w:rPr>
          <w:spacing w:val="1"/>
        </w:rPr>
        <w:t>f</w:t>
      </w:r>
      <w:r w:rsidRPr="0053601B">
        <w:rPr>
          <w:spacing w:val="3"/>
        </w:rPr>
        <w:t>i</w:t>
      </w:r>
      <w:r w:rsidRPr="009E10B9">
        <w:t>ca</w:t>
      </w:r>
      <w:r w:rsidRPr="0053601B">
        <w:rPr>
          <w:spacing w:val="-2"/>
        </w:rPr>
        <w:t>t</w:t>
      </w:r>
      <w:r w:rsidRPr="009E10B9">
        <w:t>ion</w:t>
      </w:r>
      <w:r w:rsidR="0053601B">
        <w:t xml:space="preserve"> </w:t>
      </w:r>
      <w:r w:rsidRPr="009E10B9">
        <w:t>r</w:t>
      </w:r>
      <w:r w:rsidRPr="0053601B">
        <w:rPr>
          <w:spacing w:val="3"/>
        </w:rPr>
        <w:t>e</w:t>
      </w:r>
      <w:r w:rsidRPr="0053601B">
        <w:rPr>
          <w:spacing w:val="2"/>
        </w:rPr>
        <w:t>g</w:t>
      </w:r>
      <w:r w:rsidRPr="0053601B">
        <w:rPr>
          <w:spacing w:val="-5"/>
        </w:rPr>
        <w:t>a</w:t>
      </w:r>
      <w:r w:rsidRPr="009E10B9">
        <w:t>r</w:t>
      </w:r>
      <w:r w:rsidRPr="0053601B">
        <w:rPr>
          <w:spacing w:val="4"/>
        </w:rPr>
        <w:t>d</w:t>
      </w:r>
      <w:r w:rsidRPr="0053601B">
        <w:rPr>
          <w:spacing w:val="-2"/>
        </w:rPr>
        <w:t>i</w:t>
      </w:r>
      <w:r>
        <w:t>ng t</w:t>
      </w:r>
      <w:r w:rsidRPr="009E10B9">
        <w:t>he</w:t>
      </w:r>
      <w:r w:rsidR="0053601B">
        <w:t xml:space="preserve"> </w:t>
      </w:r>
      <w:r w:rsidRPr="0053601B">
        <w:rPr>
          <w:spacing w:val="1"/>
        </w:rPr>
        <w:t>sc</w:t>
      </w:r>
      <w:r w:rsidRPr="0053601B">
        <w:rPr>
          <w:spacing w:val="-3"/>
        </w:rPr>
        <w:t>o</w:t>
      </w:r>
      <w:r w:rsidRPr="009E10B9">
        <w:t>pe,</w:t>
      </w:r>
      <w:r w:rsidR="0053601B">
        <w:t xml:space="preserve"> </w:t>
      </w:r>
      <w:r w:rsidRPr="009E10B9">
        <w:t>an</w:t>
      </w:r>
      <w:r w:rsidRPr="0053601B">
        <w:rPr>
          <w:spacing w:val="1"/>
        </w:rPr>
        <w:t>d/</w:t>
      </w:r>
      <w:r w:rsidRPr="0053601B">
        <w:rPr>
          <w:spacing w:val="-3"/>
        </w:rPr>
        <w:t>o</w:t>
      </w:r>
      <w:r w:rsidRPr="009E10B9">
        <w:t xml:space="preserve">r </w:t>
      </w:r>
      <w:r w:rsidRPr="0053601B">
        <w:rPr>
          <w:spacing w:val="3"/>
        </w:rPr>
        <w:t>the</w:t>
      </w:r>
      <w:r w:rsidR="0053601B" w:rsidRPr="0053601B">
        <w:rPr>
          <w:spacing w:val="3"/>
        </w:rPr>
        <w:t xml:space="preserve"> </w:t>
      </w:r>
      <w:r w:rsidRPr="009E10B9">
        <w:t>r</w:t>
      </w:r>
      <w:r w:rsidRPr="0053601B">
        <w:rPr>
          <w:spacing w:val="1"/>
        </w:rPr>
        <w:t>e</w:t>
      </w:r>
      <w:r w:rsidRPr="0053601B">
        <w:rPr>
          <w:spacing w:val="-2"/>
        </w:rPr>
        <w:t>qu</w:t>
      </w:r>
      <w:r w:rsidRPr="0053601B">
        <w:rPr>
          <w:spacing w:val="3"/>
        </w:rPr>
        <w:t>i</w:t>
      </w:r>
      <w:r w:rsidRPr="009E10B9">
        <w:t>rem</w:t>
      </w:r>
      <w:r w:rsidRPr="0053601B">
        <w:rPr>
          <w:spacing w:val="1"/>
        </w:rPr>
        <w:t>e</w:t>
      </w:r>
      <w:r w:rsidRPr="009E10B9">
        <w:t xml:space="preserve">nts </w:t>
      </w:r>
      <w:r w:rsidRPr="0053601B">
        <w:rPr>
          <w:spacing w:val="3"/>
        </w:rPr>
        <w:t>within two working days</w:t>
      </w:r>
      <w:r w:rsidRPr="009E10B9">
        <w:t>.</w:t>
      </w:r>
      <w:r w:rsidR="0053601B">
        <w:t xml:space="preserve"> </w:t>
      </w:r>
      <w:r w:rsidRPr="0053601B">
        <w:rPr>
          <w:spacing w:val="2"/>
        </w:rPr>
        <w:t>N</w:t>
      </w:r>
      <w:r w:rsidRPr="009E10B9">
        <w:t>o</w:t>
      </w:r>
      <w:r w:rsidR="0053601B">
        <w:t xml:space="preserve"> </w:t>
      </w:r>
      <w:r w:rsidRPr="009E10B9">
        <w:t>r</w:t>
      </w:r>
      <w:r w:rsidRPr="0053601B">
        <w:rPr>
          <w:spacing w:val="4"/>
        </w:rPr>
        <w:t>e</w:t>
      </w:r>
      <w:r w:rsidRPr="0053601B">
        <w:rPr>
          <w:spacing w:val="-5"/>
        </w:rPr>
        <w:t>q</w:t>
      </w:r>
      <w:r w:rsidRPr="009E10B9">
        <w:t>ue</w:t>
      </w:r>
      <w:r w:rsidRPr="0053601B">
        <w:rPr>
          <w:spacing w:val="1"/>
        </w:rPr>
        <w:t>s</w:t>
      </w:r>
      <w:r w:rsidRPr="009E10B9">
        <w:t>t</w:t>
      </w:r>
      <w:r w:rsidR="0053601B">
        <w:t xml:space="preserve"> </w:t>
      </w:r>
      <w:r w:rsidRPr="0053601B">
        <w:rPr>
          <w:spacing w:val="3"/>
        </w:rPr>
        <w:t>f</w:t>
      </w:r>
      <w:r w:rsidRPr="0053601B">
        <w:rPr>
          <w:spacing w:val="-5"/>
        </w:rPr>
        <w:t>o</w:t>
      </w:r>
      <w:r w:rsidRPr="009E10B9">
        <w:t>r</w:t>
      </w:r>
      <w:r w:rsidR="0053601B">
        <w:t xml:space="preserve"> </w:t>
      </w:r>
      <w:r w:rsidRPr="0053601B">
        <w:rPr>
          <w:spacing w:val="1"/>
        </w:rPr>
        <w:t>c</w:t>
      </w:r>
      <w:r w:rsidRPr="009E10B9">
        <w:t>l</w:t>
      </w:r>
      <w:r w:rsidRPr="0053601B">
        <w:rPr>
          <w:spacing w:val="-2"/>
        </w:rPr>
        <w:t>a</w:t>
      </w:r>
      <w:r w:rsidRPr="0053601B">
        <w:rPr>
          <w:spacing w:val="2"/>
        </w:rPr>
        <w:t>r</w:t>
      </w:r>
      <w:r w:rsidRPr="0053601B">
        <w:rPr>
          <w:spacing w:val="-2"/>
        </w:rPr>
        <w:t>i</w:t>
      </w:r>
      <w:r w:rsidRPr="0053601B">
        <w:rPr>
          <w:spacing w:val="1"/>
        </w:rPr>
        <w:t>f</w:t>
      </w:r>
      <w:r w:rsidRPr="0053601B">
        <w:rPr>
          <w:spacing w:val="-2"/>
        </w:rPr>
        <w:t>i</w:t>
      </w:r>
      <w:r w:rsidRPr="0053601B">
        <w:rPr>
          <w:spacing w:val="1"/>
        </w:rPr>
        <w:t>c</w:t>
      </w:r>
      <w:r w:rsidRPr="009E10B9">
        <w:t>ation</w:t>
      </w:r>
      <w:r w:rsidR="0053601B">
        <w:t xml:space="preserve"> </w:t>
      </w:r>
      <w:r w:rsidRPr="0053601B">
        <w:rPr>
          <w:spacing w:val="1"/>
        </w:rPr>
        <w:t>w</w:t>
      </w:r>
      <w:r w:rsidRPr="009E10B9">
        <w:t>ill</w:t>
      </w:r>
      <w:r w:rsidR="0053601B">
        <w:t xml:space="preserve"> </w:t>
      </w:r>
      <w:r w:rsidRPr="0053601B">
        <w:rPr>
          <w:spacing w:val="1"/>
        </w:rPr>
        <w:t>b</w:t>
      </w:r>
      <w:r w:rsidRPr="009E10B9">
        <w:t>e</w:t>
      </w:r>
      <w:r w:rsidR="0053601B">
        <w:t xml:space="preserve"> </w:t>
      </w:r>
      <w:r w:rsidRPr="009E10B9">
        <w:t>con</w:t>
      </w:r>
      <w:r w:rsidRPr="0053601B">
        <w:rPr>
          <w:spacing w:val="1"/>
        </w:rPr>
        <w:t>s</w:t>
      </w:r>
      <w:r w:rsidRPr="0053601B">
        <w:rPr>
          <w:spacing w:val="-2"/>
        </w:rPr>
        <w:t>i</w:t>
      </w:r>
      <w:r w:rsidRPr="0053601B">
        <w:rPr>
          <w:spacing w:val="1"/>
        </w:rPr>
        <w:t>d</w:t>
      </w:r>
      <w:r w:rsidRPr="009E10B9">
        <w:t>er</w:t>
      </w:r>
      <w:r w:rsidRPr="0053601B">
        <w:rPr>
          <w:spacing w:val="1"/>
        </w:rPr>
        <w:t>e</w:t>
      </w:r>
      <w:r w:rsidRPr="009E10B9">
        <w:t>d</w:t>
      </w:r>
      <w:r w:rsidR="0053601B">
        <w:t xml:space="preserve"> </w:t>
      </w:r>
      <w:r w:rsidRPr="0053601B">
        <w:rPr>
          <w:spacing w:val="-5"/>
        </w:rPr>
        <w:t>a</w:t>
      </w:r>
      <w:r w:rsidRPr="0053601B">
        <w:rPr>
          <w:spacing w:val="1"/>
        </w:rPr>
        <w:t>f</w:t>
      </w:r>
      <w:r w:rsidRPr="009E10B9">
        <w:t>ter</w:t>
      </w:r>
      <w:r w:rsidR="0053601B">
        <w:t xml:space="preserve"> </w:t>
      </w:r>
      <w:r w:rsidRPr="009E10B9">
        <w:t>r</w:t>
      </w:r>
      <w:r w:rsidRPr="0053601B">
        <w:rPr>
          <w:spacing w:val="1"/>
        </w:rPr>
        <w:t>e</w:t>
      </w:r>
      <w:r w:rsidRPr="009E10B9">
        <w:t>ce</w:t>
      </w:r>
      <w:r w:rsidRPr="0053601B">
        <w:rPr>
          <w:spacing w:val="3"/>
        </w:rPr>
        <w:t>i</w:t>
      </w:r>
      <w:r w:rsidRPr="0053601B">
        <w:rPr>
          <w:spacing w:val="-4"/>
        </w:rPr>
        <w:t>v</w:t>
      </w:r>
      <w:r w:rsidRPr="009E10B9">
        <w:t>ing</w:t>
      </w:r>
      <w:r w:rsidR="0053601B">
        <w:t xml:space="preserve"> </w:t>
      </w:r>
      <w:r w:rsidRPr="0053601B">
        <w:rPr>
          <w:w w:val="102"/>
        </w:rPr>
        <w:t>t</w:t>
      </w:r>
      <w:r w:rsidRPr="0053601B">
        <w:rPr>
          <w:spacing w:val="-3"/>
          <w:w w:val="102"/>
        </w:rPr>
        <w:t>h</w:t>
      </w:r>
      <w:r w:rsidRPr="0053601B">
        <w:rPr>
          <w:w w:val="102"/>
        </w:rPr>
        <w:t xml:space="preserve">e </w:t>
      </w:r>
      <w:r w:rsidRPr="0053601B">
        <w:rPr>
          <w:spacing w:val="1"/>
        </w:rPr>
        <w:t>p</w:t>
      </w:r>
      <w:r w:rsidRPr="0053601B">
        <w:rPr>
          <w:spacing w:val="-3"/>
        </w:rPr>
        <w:t>r</w:t>
      </w:r>
      <w:r w:rsidRPr="0053601B">
        <w:rPr>
          <w:spacing w:val="4"/>
        </w:rPr>
        <w:t>e</w:t>
      </w:r>
      <w:r w:rsidRPr="0053601B">
        <w:rPr>
          <w:spacing w:val="1"/>
        </w:rPr>
        <w:t>-</w:t>
      </w:r>
      <w:r w:rsidRPr="0053601B">
        <w:rPr>
          <w:spacing w:val="-2"/>
        </w:rPr>
        <w:t>q</w:t>
      </w:r>
      <w:r w:rsidRPr="009E10B9">
        <w:t>ua</w:t>
      </w:r>
      <w:r w:rsidRPr="0053601B">
        <w:rPr>
          <w:spacing w:val="-2"/>
        </w:rPr>
        <w:t>l</w:t>
      </w:r>
      <w:r w:rsidRPr="009E10B9">
        <w:t>if</w:t>
      </w:r>
      <w:r w:rsidRPr="0053601B">
        <w:rPr>
          <w:spacing w:val="3"/>
        </w:rPr>
        <w:t>i</w:t>
      </w:r>
      <w:r w:rsidRPr="009E10B9">
        <w:t>ca</w:t>
      </w:r>
      <w:r w:rsidRPr="0053601B">
        <w:rPr>
          <w:spacing w:val="-2"/>
        </w:rPr>
        <w:t>t</w:t>
      </w:r>
      <w:r w:rsidRPr="009E10B9">
        <w:t>ion</w:t>
      </w:r>
      <w:r w:rsidR="0053601B">
        <w:t xml:space="preserve"> </w:t>
      </w:r>
      <w:r w:rsidRPr="0053601B">
        <w:rPr>
          <w:spacing w:val="-2"/>
          <w:w w:val="102"/>
        </w:rPr>
        <w:t>t</w:t>
      </w:r>
      <w:r w:rsidRPr="0053601B">
        <w:rPr>
          <w:w w:val="102"/>
        </w:rPr>
        <w:t>end</w:t>
      </w:r>
      <w:r w:rsidRPr="0053601B">
        <w:rPr>
          <w:spacing w:val="1"/>
          <w:w w:val="102"/>
        </w:rPr>
        <w:t>e</w:t>
      </w:r>
      <w:r w:rsidRPr="0053601B">
        <w:rPr>
          <w:spacing w:val="2"/>
          <w:w w:val="102"/>
        </w:rPr>
        <w:t>r</w:t>
      </w:r>
      <w:r w:rsidRPr="0053601B">
        <w:rPr>
          <w:w w:val="102"/>
        </w:rPr>
        <w:t>s.</w:t>
      </w:r>
    </w:p>
    <w:p w:rsidR="00B57D2D" w:rsidRPr="009E10B9" w:rsidRDefault="00B57D2D" w:rsidP="007132B2">
      <w:pPr>
        <w:pStyle w:val="ListParagraph"/>
        <w:widowControl w:val="0"/>
        <w:tabs>
          <w:tab w:val="left" w:pos="800"/>
        </w:tabs>
        <w:autoSpaceDE w:val="0"/>
        <w:autoSpaceDN w:val="0"/>
        <w:adjustRightInd w:val="0"/>
        <w:spacing w:after="0" w:line="240" w:lineRule="auto"/>
        <w:ind w:left="472" w:right="77"/>
        <w:jc w:val="both"/>
        <w:rPr>
          <w:rFonts w:ascii="Arial" w:hAnsi="Arial" w:cs="Arial"/>
          <w:sz w:val="24"/>
          <w:szCs w:val="24"/>
        </w:rPr>
      </w:pPr>
    </w:p>
    <w:p w:rsidR="00B57D2D" w:rsidRPr="009E10B9" w:rsidRDefault="00B57D2D" w:rsidP="007132B2">
      <w:pPr>
        <w:pStyle w:val="ListParagraph"/>
        <w:widowControl w:val="0"/>
        <w:tabs>
          <w:tab w:val="left" w:pos="800"/>
        </w:tabs>
        <w:autoSpaceDE w:val="0"/>
        <w:autoSpaceDN w:val="0"/>
        <w:adjustRightInd w:val="0"/>
        <w:spacing w:after="0" w:line="240" w:lineRule="auto"/>
        <w:ind w:left="360"/>
        <w:jc w:val="both"/>
        <w:rPr>
          <w:rFonts w:ascii="Arial" w:hAnsi="Arial" w:cs="Arial"/>
          <w:b/>
          <w:bCs/>
          <w:sz w:val="24"/>
          <w:szCs w:val="24"/>
          <w:u w:val="single"/>
        </w:rPr>
      </w:pPr>
      <w:r>
        <w:rPr>
          <w:rFonts w:ascii="Arial" w:hAnsi="Arial" w:cs="Arial"/>
          <w:b/>
          <w:bCs/>
          <w:spacing w:val="-2"/>
          <w:sz w:val="24"/>
          <w:szCs w:val="24"/>
          <w:u w:val="single"/>
        </w:rPr>
        <w:t xml:space="preserve">26. </w:t>
      </w:r>
      <w:r w:rsidRPr="009E10B9">
        <w:rPr>
          <w:rFonts w:ascii="Arial" w:hAnsi="Arial" w:cs="Arial"/>
          <w:b/>
          <w:bCs/>
          <w:spacing w:val="-2"/>
          <w:sz w:val="24"/>
          <w:szCs w:val="24"/>
          <w:u w:val="single"/>
        </w:rPr>
        <w:t>T</w:t>
      </w:r>
      <w:r w:rsidRPr="009E10B9">
        <w:rPr>
          <w:rFonts w:ascii="Arial" w:hAnsi="Arial" w:cs="Arial"/>
          <w:b/>
          <w:bCs/>
          <w:spacing w:val="1"/>
          <w:sz w:val="24"/>
          <w:szCs w:val="24"/>
          <w:u w:val="single"/>
        </w:rPr>
        <w:t>E</w:t>
      </w:r>
      <w:r w:rsidRPr="009E10B9">
        <w:rPr>
          <w:rFonts w:ascii="Arial" w:hAnsi="Arial" w:cs="Arial"/>
          <w:b/>
          <w:bCs/>
          <w:spacing w:val="2"/>
          <w:sz w:val="24"/>
          <w:szCs w:val="24"/>
          <w:u w:val="single"/>
        </w:rPr>
        <w:t>N</w:t>
      </w:r>
      <w:r w:rsidRPr="009E10B9">
        <w:rPr>
          <w:rFonts w:ascii="Arial" w:hAnsi="Arial" w:cs="Arial"/>
          <w:b/>
          <w:bCs/>
          <w:spacing w:val="-2"/>
          <w:sz w:val="24"/>
          <w:szCs w:val="24"/>
          <w:u w:val="single"/>
        </w:rPr>
        <w:t>D</w:t>
      </w:r>
      <w:r w:rsidRPr="009E10B9">
        <w:rPr>
          <w:rFonts w:ascii="Arial" w:hAnsi="Arial" w:cs="Arial"/>
          <w:b/>
          <w:bCs/>
          <w:spacing w:val="-1"/>
          <w:sz w:val="24"/>
          <w:szCs w:val="24"/>
          <w:u w:val="single"/>
        </w:rPr>
        <w:t>E</w:t>
      </w:r>
      <w:r w:rsidRPr="009E10B9">
        <w:rPr>
          <w:rFonts w:ascii="Arial" w:hAnsi="Arial" w:cs="Arial"/>
          <w:b/>
          <w:bCs/>
          <w:sz w:val="24"/>
          <w:szCs w:val="24"/>
          <w:u w:val="single"/>
        </w:rPr>
        <w:t>R</w:t>
      </w:r>
      <w:r w:rsidR="0019194F">
        <w:rPr>
          <w:rFonts w:ascii="Arial" w:hAnsi="Arial" w:cs="Arial"/>
          <w:b/>
          <w:bCs/>
          <w:sz w:val="24"/>
          <w:szCs w:val="24"/>
          <w:u w:val="single"/>
        </w:rPr>
        <w:t xml:space="preserve"> </w:t>
      </w:r>
      <w:r w:rsidRPr="009E10B9">
        <w:rPr>
          <w:rFonts w:ascii="Arial" w:hAnsi="Arial" w:cs="Arial"/>
          <w:b/>
          <w:bCs/>
          <w:w w:val="102"/>
          <w:sz w:val="24"/>
          <w:szCs w:val="24"/>
          <w:u w:val="single"/>
        </w:rPr>
        <w:t>SU</w:t>
      </w:r>
      <w:r w:rsidRPr="009E10B9">
        <w:rPr>
          <w:rFonts w:ascii="Arial" w:hAnsi="Arial" w:cs="Arial"/>
          <w:b/>
          <w:bCs/>
          <w:spacing w:val="1"/>
          <w:w w:val="102"/>
          <w:sz w:val="24"/>
          <w:szCs w:val="24"/>
          <w:u w:val="single"/>
        </w:rPr>
        <w:t>B</w:t>
      </w:r>
      <w:r w:rsidRPr="009E10B9">
        <w:rPr>
          <w:rFonts w:ascii="Arial" w:hAnsi="Arial" w:cs="Arial"/>
          <w:b/>
          <w:bCs/>
          <w:spacing w:val="-3"/>
          <w:w w:val="102"/>
          <w:sz w:val="24"/>
          <w:szCs w:val="24"/>
          <w:u w:val="single"/>
        </w:rPr>
        <w:t>M</w:t>
      </w:r>
      <w:r w:rsidRPr="009E10B9">
        <w:rPr>
          <w:rFonts w:ascii="Arial" w:hAnsi="Arial" w:cs="Arial"/>
          <w:b/>
          <w:bCs/>
          <w:spacing w:val="1"/>
          <w:w w:val="102"/>
          <w:sz w:val="24"/>
          <w:szCs w:val="24"/>
          <w:u w:val="single"/>
        </w:rPr>
        <w:t>I</w:t>
      </w:r>
      <w:r w:rsidRPr="009E10B9">
        <w:rPr>
          <w:rFonts w:ascii="Arial" w:hAnsi="Arial" w:cs="Arial"/>
          <w:b/>
          <w:bCs/>
          <w:spacing w:val="-3"/>
          <w:w w:val="102"/>
          <w:sz w:val="24"/>
          <w:szCs w:val="24"/>
          <w:u w:val="single"/>
        </w:rPr>
        <w:t>S</w:t>
      </w:r>
      <w:r w:rsidRPr="009E10B9">
        <w:rPr>
          <w:rFonts w:ascii="Arial" w:hAnsi="Arial" w:cs="Arial"/>
          <w:b/>
          <w:bCs/>
          <w:spacing w:val="2"/>
          <w:w w:val="102"/>
          <w:sz w:val="24"/>
          <w:szCs w:val="24"/>
          <w:u w:val="single"/>
        </w:rPr>
        <w:t>S</w:t>
      </w:r>
      <w:r w:rsidRPr="009E10B9">
        <w:rPr>
          <w:rFonts w:ascii="Arial" w:hAnsi="Arial" w:cs="Arial"/>
          <w:b/>
          <w:bCs/>
          <w:spacing w:val="-2"/>
          <w:w w:val="102"/>
          <w:sz w:val="24"/>
          <w:szCs w:val="24"/>
          <w:u w:val="single"/>
        </w:rPr>
        <w:t>I</w:t>
      </w:r>
      <w:r w:rsidRPr="009E10B9">
        <w:rPr>
          <w:rFonts w:ascii="Arial" w:hAnsi="Arial" w:cs="Arial"/>
          <w:b/>
          <w:bCs/>
          <w:spacing w:val="-1"/>
          <w:w w:val="102"/>
          <w:sz w:val="24"/>
          <w:szCs w:val="24"/>
          <w:u w:val="single"/>
        </w:rPr>
        <w:t>O</w:t>
      </w:r>
      <w:r w:rsidRPr="009E10B9">
        <w:rPr>
          <w:rFonts w:ascii="Arial" w:hAnsi="Arial" w:cs="Arial"/>
          <w:b/>
          <w:bCs/>
          <w:w w:val="102"/>
          <w:sz w:val="24"/>
          <w:szCs w:val="24"/>
          <w:u w:val="single"/>
        </w:rPr>
        <w:t>N AND AWARD</w:t>
      </w:r>
    </w:p>
    <w:p w:rsidR="00B57D2D" w:rsidRPr="009E10B9" w:rsidRDefault="00B57D2D" w:rsidP="007132B2">
      <w:pPr>
        <w:widowControl w:val="0"/>
        <w:tabs>
          <w:tab w:val="left" w:pos="800"/>
        </w:tabs>
        <w:autoSpaceDE w:val="0"/>
        <w:autoSpaceDN w:val="0"/>
        <w:adjustRightInd w:val="0"/>
        <w:spacing w:before="15" w:after="0" w:line="240" w:lineRule="auto"/>
        <w:jc w:val="both"/>
        <w:rPr>
          <w:rFonts w:ascii="Arial" w:hAnsi="Arial" w:cs="Arial"/>
          <w:sz w:val="24"/>
          <w:szCs w:val="24"/>
        </w:rPr>
      </w:pPr>
    </w:p>
    <w:p w:rsidR="00B57D2D" w:rsidRDefault="00B57D2D" w:rsidP="007132B2">
      <w:pPr>
        <w:pStyle w:val="ListParagraph"/>
        <w:widowControl w:val="0"/>
        <w:numPr>
          <w:ilvl w:val="1"/>
          <w:numId w:val="10"/>
        </w:numPr>
        <w:autoSpaceDE w:val="0"/>
        <w:autoSpaceDN w:val="0"/>
        <w:adjustRightInd w:val="0"/>
        <w:spacing w:after="0" w:line="240" w:lineRule="auto"/>
        <w:contextualSpacing w:val="0"/>
        <w:jc w:val="both"/>
        <w:rPr>
          <w:rFonts w:ascii="Arial" w:hAnsi="Arial" w:cs="Arial"/>
          <w:sz w:val="24"/>
          <w:szCs w:val="24"/>
        </w:rPr>
      </w:pPr>
      <w:r w:rsidRPr="009E10B9">
        <w:rPr>
          <w:rFonts w:ascii="Arial" w:hAnsi="Arial" w:cs="Arial"/>
          <w:sz w:val="24"/>
          <w:szCs w:val="24"/>
        </w:rPr>
        <w:t>The tender will be evaluated based on documents submitted meeting all the minimum eligibility criteria and the prices quoted</w:t>
      </w:r>
      <w:r w:rsidR="002C3709">
        <w:rPr>
          <w:rFonts w:ascii="Arial" w:hAnsi="Arial" w:cs="Arial"/>
          <w:sz w:val="24"/>
          <w:szCs w:val="24"/>
        </w:rPr>
        <w:t xml:space="preserve"> for each schedule</w:t>
      </w:r>
      <w:r w:rsidRPr="009E10B9">
        <w:rPr>
          <w:rFonts w:ascii="Arial" w:hAnsi="Arial" w:cs="Arial"/>
          <w:sz w:val="24"/>
          <w:szCs w:val="24"/>
        </w:rPr>
        <w:t xml:space="preserve">. Work will be awarded to the vendor who satisfies all the minimum eligibility requirements and also quoted the lowest price for each </w:t>
      </w:r>
      <w:r w:rsidR="002C3709">
        <w:rPr>
          <w:rFonts w:ascii="Arial" w:hAnsi="Arial" w:cs="Arial"/>
          <w:sz w:val="24"/>
          <w:szCs w:val="24"/>
        </w:rPr>
        <w:t>schedule</w:t>
      </w:r>
      <w:r w:rsidRPr="009E10B9">
        <w:rPr>
          <w:rFonts w:ascii="Arial" w:hAnsi="Arial" w:cs="Arial"/>
          <w:sz w:val="24"/>
          <w:szCs w:val="24"/>
        </w:rPr>
        <w:t>.</w:t>
      </w:r>
    </w:p>
    <w:p w:rsidR="00B57D2D" w:rsidRPr="009E10B9" w:rsidRDefault="00B57D2D" w:rsidP="007132B2">
      <w:pPr>
        <w:pStyle w:val="ListParagraph"/>
        <w:widowControl w:val="0"/>
        <w:autoSpaceDE w:val="0"/>
        <w:autoSpaceDN w:val="0"/>
        <w:adjustRightInd w:val="0"/>
        <w:spacing w:after="0" w:line="240" w:lineRule="auto"/>
        <w:ind w:left="630"/>
        <w:jc w:val="both"/>
        <w:rPr>
          <w:rFonts w:ascii="Arial" w:hAnsi="Arial" w:cs="Arial"/>
          <w:sz w:val="24"/>
          <w:szCs w:val="24"/>
        </w:rPr>
      </w:pPr>
    </w:p>
    <w:p w:rsidR="00B57D2D" w:rsidRPr="009E10B9" w:rsidRDefault="00B57D2D" w:rsidP="007132B2">
      <w:pPr>
        <w:pStyle w:val="ListParagraph"/>
        <w:widowControl w:val="0"/>
        <w:numPr>
          <w:ilvl w:val="1"/>
          <w:numId w:val="10"/>
        </w:numPr>
        <w:tabs>
          <w:tab w:val="left" w:pos="800"/>
        </w:tabs>
        <w:autoSpaceDE w:val="0"/>
        <w:autoSpaceDN w:val="0"/>
        <w:adjustRightInd w:val="0"/>
        <w:spacing w:after="0" w:line="240" w:lineRule="auto"/>
        <w:contextualSpacing w:val="0"/>
        <w:jc w:val="both"/>
        <w:rPr>
          <w:rFonts w:ascii="Arial" w:hAnsi="Arial" w:cs="Arial"/>
          <w:b/>
          <w:bCs/>
          <w:sz w:val="24"/>
          <w:szCs w:val="24"/>
        </w:rPr>
      </w:pPr>
      <w:r w:rsidRPr="009E10B9">
        <w:rPr>
          <w:rFonts w:ascii="Arial" w:hAnsi="Arial" w:cs="Arial"/>
          <w:b/>
          <w:bCs/>
          <w:spacing w:val="1"/>
          <w:sz w:val="24"/>
          <w:szCs w:val="24"/>
        </w:rPr>
        <w:t>T</w:t>
      </w:r>
      <w:r w:rsidRPr="009E10B9">
        <w:rPr>
          <w:rFonts w:ascii="Arial" w:hAnsi="Arial" w:cs="Arial"/>
          <w:b/>
          <w:bCs/>
          <w:spacing w:val="-3"/>
          <w:sz w:val="24"/>
          <w:szCs w:val="24"/>
        </w:rPr>
        <w:t>h</w:t>
      </w:r>
      <w:r w:rsidRPr="009E10B9">
        <w:rPr>
          <w:rFonts w:ascii="Arial" w:hAnsi="Arial" w:cs="Arial"/>
          <w:b/>
          <w:bCs/>
          <w:sz w:val="24"/>
          <w:szCs w:val="24"/>
        </w:rPr>
        <w:t>e</w:t>
      </w:r>
      <w:r w:rsidRPr="009E10B9">
        <w:rPr>
          <w:rFonts w:ascii="Arial" w:hAnsi="Arial" w:cs="Arial"/>
          <w:b/>
          <w:bCs/>
          <w:spacing w:val="6"/>
          <w:sz w:val="24"/>
          <w:szCs w:val="24"/>
        </w:rPr>
        <w:t xml:space="preserve"> HLL</w:t>
      </w:r>
      <w:r w:rsidR="006B33B9">
        <w:rPr>
          <w:rFonts w:ascii="Arial" w:hAnsi="Arial" w:cs="Arial"/>
          <w:b/>
          <w:bCs/>
          <w:spacing w:val="6"/>
          <w:sz w:val="24"/>
          <w:szCs w:val="24"/>
        </w:rPr>
        <w:t xml:space="preserve"> </w:t>
      </w:r>
      <w:r w:rsidRPr="009E10B9">
        <w:rPr>
          <w:rFonts w:ascii="Arial" w:hAnsi="Arial" w:cs="Arial"/>
          <w:b/>
          <w:bCs/>
          <w:spacing w:val="-1"/>
          <w:sz w:val="24"/>
          <w:szCs w:val="24"/>
        </w:rPr>
        <w:t>r</w:t>
      </w:r>
      <w:r w:rsidRPr="009E10B9">
        <w:rPr>
          <w:rFonts w:ascii="Arial" w:hAnsi="Arial" w:cs="Arial"/>
          <w:b/>
          <w:bCs/>
          <w:spacing w:val="4"/>
          <w:sz w:val="24"/>
          <w:szCs w:val="24"/>
        </w:rPr>
        <w:t>e</w:t>
      </w:r>
      <w:r w:rsidRPr="009E10B9">
        <w:rPr>
          <w:rFonts w:ascii="Arial" w:hAnsi="Arial" w:cs="Arial"/>
          <w:b/>
          <w:bCs/>
          <w:spacing w:val="-4"/>
          <w:sz w:val="24"/>
          <w:szCs w:val="24"/>
        </w:rPr>
        <w:t>s</w:t>
      </w:r>
      <w:r w:rsidRPr="009E10B9">
        <w:rPr>
          <w:rFonts w:ascii="Arial" w:hAnsi="Arial" w:cs="Arial"/>
          <w:b/>
          <w:bCs/>
          <w:spacing w:val="1"/>
          <w:sz w:val="24"/>
          <w:szCs w:val="24"/>
        </w:rPr>
        <w:t>e</w:t>
      </w:r>
      <w:r w:rsidRPr="009E10B9">
        <w:rPr>
          <w:rFonts w:ascii="Arial" w:hAnsi="Arial" w:cs="Arial"/>
          <w:b/>
          <w:bCs/>
          <w:spacing w:val="-1"/>
          <w:sz w:val="24"/>
          <w:szCs w:val="24"/>
        </w:rPr>
        <w:t>rv</w:t>
      </w:r>
      <w:r w:rsidRPr="009E10B9">
        <w:rPr>
          <w:rFonts w:ascii="Arial" w:hAnsi="Arial" w:cs="Arial"/>
          <w:b/>
          <w:bCs/>
          <w:spacing w:val="1"/>
          <w:sz w:val="24"/>
          <w:szCs w:val="24"/>
        </w:rPr>
        <w:t>e</w:t>
      </w:r>
      <w:r w:rsidRPr="009E10B9">
        <w:rPr>
          <w:rFonts w:ascii="Arial" w:hAnsi="Arial" w:cs="Arial"/>
          <w:b/>
          <w:bCs/>
          <w:sz w:val="24"/>
          <w:szCs w:val="24"/>
        </w:rPr>
        <w:t>s</w:t>
      </w:r>
      <w:r w:rsidR="006B33B9">
        <w:rPr>
          <w:rFonts w:ascii="Arial" w:hAnsi="Arial" w:cs="Arial"/>
          <w:b/>
          <w:bCs/>
          <w:sz w:val="24"/>
          <w:szCs w:val="24"/>
        </w:rPr>
        <w:t xml:space="preserve"> </w:t>
      </w:r>
      <w:r w:rsidRPr="009E10B9">
        <w:rPr>
          <w:rFonts w:ascii="Arial" w:hAnsi="Arial" w:cs="Arial"/>
          <w:b/>
          <w:bCs/>
          <w:sz w:val="24"/>
          <w:szCs w:val="24"/>
        </w:rPr>
        <w:t>the</w:t>
      </w:r>
      <w:r w:rsidR="006B33B9">
        <w:rPr>
          <w:rFonts w:ascii="Arial" w:hAnsi="Arial" w:cs="Arial"/>
          <w:b/>
          <w:bCs/>
          <w:sz w:val="24"/>
          <w:szCs w:val="24"/>
        </w:rPr>
        <w:t xml:space="preserve"> </w:t>
      </w:r>
      <w:r w:rsidRPr="009E10B9">
        <w:rPr>
          <w:rFonts w:ascii="Arial" w:hAnsi="Arial" w:cs="Arial"/>
          <w:b/>
          <w:bCs/>
          <w:spacing w:val="-1"/>
          <w:sz w:val="24"/>
          <w:szCs w:val="24"/>
        </w:rPr>
        <w:t>r</w:t>
      </w:r>
      <w:r w:rsidRPr="009E10B9">
        <w:rPr>
          <w:rFonts w:ascii="Arial" w:hAnsi="Arial" w:cs="Arial"/>
          <w:b/>
          <w:bCs/>
          <w:sz w:val="24"/>
          <w:szCs w:val="24"/>
        </w:rPr>
        <w:t>i</w:t>
      </w:r>
      <w:r w:rsidRPr="009E10B9">
        <w:rPr>
          <w:rFonts w:ascii="Arial" w:hAnsi="Arial" w:cs="Arial"/>
          <w:b/>
          <w:bCs/>
          <w:spacing w:val="-1"/>
          <w:sz w:val="24"/>
          <w:szCs w:val="24"/>
        </w:rPr>
        <w:t>g</w:t>
      </w:r>
      <w:r w:rsidRPr="009E10B9">
        <w:rPr>
          <w:rFonts w:ascii="Arial" w:hAnsi="Arial" w:cs="Arial"/>
          <w:b/>
          <w:bCs/>
          <w:sz w:val="24"/>
          <w:szCs w:val="24"/>
        </w:rPr>
        <w:t>ht</w:t>
      </w:r>
      <w:r w:rsidR="006B33B9">
        <w:rPr>
          <w:rFonts w:ascii="Arial" w:hAnsi="Arial" w:cs="Arial"/>
          <w:b/>
          <w:bCs/>
          <w:sz w:val="24"/>
          <w:szCs w:val="24"/>
        </w:rPr>
        <w:t xml:space="preserve"> </w:t>
      </w:r>
      <w:r w:rsidRPr="009E10B9">
        <w:rPr>
          <w:rFonts w:ascii="Arial" w:hAnsi="Arial" w:cs="Arial"/>
          <w:b/>
          <w:bCs/>
          <w:w w:val="102"/>
          <w:sz w:val="24"/>
          <w:szCs w:val="24"/>
        </w:rPr>
        <w:t>to:</w:t>
      </w:r>
    </w:p>
    <w:p w:rsidR="00B57D2D" w:rsidRPr="009E10B9" w:rsidRDefault="00B57D2D" w:rsidP="007132B2">
      <w:pPr>
        <w:pStyle w:val="ListParagraph"/>
        <w:widowControl w:val="0"/>
        <w:tabs>
          <w:tab w:val="left" w:pos="800"/>
        </w:tabs>
        <w:autoSpaceDE w:val="0"/>
        <w:autoSpaceDN w:val="0"/>
        <w:adjustRightInd w:val="0"/>
        <w:spacing w:after="0" w:line="240" w:lineRule="auto"/>
        <w:ind w:left="472"/>
        <w:jc w:val="both"/>
        <w:rPr>
          <w:rFonts w:ascii="Arial" w:hAnsi="Arial" w:cs="Arial"/>
          <w:sz w:val="24"/>
          <w:szCs w:val="24"/>
        </w:rPr>
      </w:pPr>
    </w:p>
    <w:p w:rsidR="00B57D2D" w:rsidRPr="009E10B9" w:rsidRDefault="00B57D2D" w:rsidP="007132B2">
      <w:pPr>
        <w:pStyle w:val="ListParagraph"/>
        <w:widowControl w:val="0"/>
        <w:numPr>
          <w:ilvl w:val="2"/>
          <w:numId w:val="10"/>
        </w:numPr>
        <w:autoSpaceDE w:val="0"/>
        <w:autoSpaceDN w:val="0"/>
        <w:adjustRightInd w:val="0"/>
        <w:spacing w:after="0" w:line="240" w:lineRule="auto"/>
        <w:contextualSpacing w:val="0"/>
        <w:jc w:val="both"/>
        <w:rPr>
          <w:rFonts w:ascii="Arial" w:hAnsi="Arial" w:cs="Arial"/>
          <w:sz w:val="24"/>
          <w:szCs w:val="24"/>
        </w:rPr>
      </w:pPr>
      <w:r w:rsidRPr="009E10B9">
        <w:rPr>
          <w:rFonts w:ascii="Arial" w:hAnsi="Arial" w:cs="Arial"/>
          <w:sz w:val="24"/>
          <w:szCs w:val="24"/>
        </w:rPr>
        <w:t>Am</w:t>
      </w:r>
      <w:r w:rsidRPr="009E10B9">
        <w:rPr>
          <w:rFonts w:ascii="Arial" w:hAnsi="Arial" w:cs="Arial"/>
          <w:spacing w:val="1"/>
          <w:sz w:val="24"/>
          <w:szCs w:val="24"/>
        </w:rPr>
        <w:t>e</w:t>
      </w:r>
      <w:r w:rsidRPr="009E10B9">
        <w:rPr>
          <w:rFonts w:ascii="Arial" w:hAnsi="Arial" w:cs="Arial"/>
          <w:spacing w:val="-3"/>
          <w:sz w:val="24"/>
          <w:szCs w:val="24"/>
        </w:rPr>
        <w:t>n</w:t>
      </w:r>
      <w:r w:rsidRPr="009E10B9">
        <w:rPr>
          <w:rFonts w:ascii="Arial" w:hAnsi="Arial" w:cs="Arial"/>
          <w:sz w:val="24"/>
          <w:szCs w:val="24"/>
        </w:rPr>
        <w:t>d</w:t>
      </w:r>
      <w:r w:rsidR="006B33B9">
        <w:rPr>
          <w:rFonts w:ascii="Arial" w:hAnsi="Arial" w:cs="Arial"/>
          <w:sz w:val="24"/>
          <w:szCs w:val="24"/>
        </w:rPr>
        <w:t xml:space="preserve"> </w:t>
      </w:r>
      <w:r w:rsidRPr="009E10B9">
        <w:rPr>
          <w:rFonts w:ascii="Arial" w:hAnsi="Arial" w:cs="Arial"/>
          <w:spacing w:val="-2"/>
          <w:sz w:val="24"/>
          <w:szCs w:val="24"/>
        </w:rPr>
        <w:t>t</w:t>
      </w:r>
      <w:r w:rsidRPr="009E10B9">
        <w:rPr>
          <w:rFonts w:ascii="Arial" w:hAnsi="Arial" w:cs="Arial"/>
          <w:spacing w:val="-3"/>
          <w:sz w:val="24"/>
          <w:szCs w:val="24"/>
        </w:rPr>
        <w:t>h</w:t>
      </w:r>
      <w:r w:rsidRPr="009E10B9">
        <w:rPr>
          <w:rFonts w:ascii="Arial" w:hAnsi="Arial" w:cs="Arial"/>
          <w:sz w:val="24"/>
          <w:szCs w:val="24"/>
        </w:rPr>
        <w:t>e</w:t>
      </w:r>
      <w:r w:rsidR="006B33B9">
        <w:rPr>
          <w:rFonts w:ascii="Arial" w:hAnsi="Arial" w:cs="Arial"/>
          <w:sz w:val="24"/>
          <w:szCs w:val="24"/>
        </w:rPr>
        <w:t xml:space="preserve"> </w:t>
      </w:r>
      <w:r w:rsidRPr="009E10B9">
        <w:rPr>
          <w:rFonts w:ascii="Arial" w:hAnsi="Arial" w:cs="Arial"/>
          <w:spacing w:val="1"/>
          <w:sz w:val="24"/>
          <w:szCs w:val="24"/>
        </w:rPr>
        <w:t>sc</w:t>
      </w:r>
      <w:r w:rsidRPr="009E10B9">
        <w:rPr>
          <w:rFonts w:ascii="Arial" w:hAnsi="Arial" w:cs="Arial"/>
          <w:spacing w:val="-5"/>
          <w:sz w:val="24"/>
          <w:szCs w:val="24"/>
        </w:rPr>
        <w:t>o</w:t>
      </w:r>
      <w:r w:rsidRPr="009E10B9">
        <w:rPr>
          <w:rFonts w:ascii="Arial" w:hAnsi="Arial" w:cs="Arial"/>
          <w:spacing w:val="1"/>
          <w:sz w:val="24"/>
          <w:szCs w:val="24"/>
        </w:rPr>
        <w:t>p</w:t>
      </w:r>
      <w:r w:rsidRPr="009E10B9">
        <w:rPr>
          <w:rFonts w:ascii="Arial" w:hAnsi="Arial" w:cs="Arial"/>
          <w:sz w:val="24"/>
          <w:szCs w:val="24"/>
        </w:rPr>
        <w:t>e</w:t>
      </w:r>
      <w:r w:rsidR="006B33B9">
        <w:rPr>
          <w:rFonts w:ascii="Arial" w:hAnsi="Arial" w:cs="Arial"/>
          <w:sz w:val="24"/>
          <w:szCs w:val="24"/>
        </w:rPr>
        <w:t xml:space="preserve"> </w:t>
      </w:r>
      <w:r w:rsidRPr="009E10B9">
        <w:rPr>
          <w:rFonts w:ascii="Arial" w:hAnsi="Arial" w:cs="Arial"/>
          <w:spacing w:val="-5"/>
          <w:sz w:val="24"/>
          <w:szCs w:val="24"/>
        </w:rPr>
        <w:t>a</w:t>
      </w:r>
      <w:r w:rsidRPr="009E10B9">
        <w:rPr>
          <w:rFonts w:ascii="Arial" w:hAnsi="Arial" w:cs="Arial"/>
          <w:sz w:val="24"/>
          <w:szCs w:val="24"/>
        </w:rPr>
        <w:t>nd</w:t>
      </w:r>
      <w:r w:rsidR="006B33B9">
        <w:rPr>
          <w:rFonts w:ascii="Arial" w:hAnsi="Arial" w:cs="Arial"/>
          <w:sz w:val="24"/>
          <w:szCs w:val="24"/>
        </w:rPr>
        <w:t xml:space="preserve"> </w:t>
      </w:r>
      <w:r w:rsidRPr="009E10B9">
        <w:rPr>
          <w:rFonts w:ascii="Arial" w:hAnsi="Arial" w:cs="Arial"/>
          <w:spacing w:val="1"/>
          <w:sz w:val="24"/>
          <w:szCs w:val="24"/>
        </w:rPr>
        <w:t>v</w:t>
      </w:r>
      <w:r w:rsidRPr="009E10B9">
        <w:rPr>
          <w:rFonts w:ascii="Arial" w:hAnsi="Arial" w:cs="Arial"/>
          <w:sz w:val="24"/>
          <w:szCs w:val="24"/>
        </w:rPr>
        <w:t>al</w:t>
      </w:r>
      <w:r w:rsidRPr="009E10B9">
        <w:rPr>
          <w:rFonts w:ascii="Arial" w:hAnsi="Arial" w:cs="Arial"/>
          <w:spacing w:val="-2"/>
          <w:sz w:val="24"/>
          <w:szCs w:val="24"/>
        </w:rPr>
        <w:t>u</w:t>
      </w:r>
      <w:r w:rsidRPr="009E10B9">
        <w:rPr>
          <w:rFonts w:ascii="Arial" w:hAnsi="Arial" w:cs="Arial"/>
          <w:sz w:val="24"/>
          <w:szCs w:val="24"/>
        </w:rPr>
        <w:t>e</w:t>
      </w:r>
      <w:r w:rsidR="006B33B9">
        <w:rPr>
          <w:rFonts w:ascii="Arial" w:hAnsi="Arial" w:cs="Arial"/>
          <w:sz w:val="24"/>
          <w:szCs w:val="24"/>
        </w:rPr>
        <w:t xml:space="preserve"> </w:t>
      </w:r>
      <w:r w:rsidRPr="009E10B9">
        <w:rPr>
          <w:rFonts w:ascii="Arial" w:hAnsi="Arial" w:cs="Arial"/>
          <w:spacing w:val="-3"/>
          <w:sz w:val="24"/>
          <w:szCs w:val="24"/>
        </w:rPr>
        <w:t>o</w:t>
      </w:r>
      <w:r w:rsidRPr="009E10B9">
        <w:rPr>
          <w:rFonts w:ascii="Arial" w:hAnsi="Arial" w:cs="Arial"/>
          <w:sz w:val="24"/>
          <w:szCs w:val="24"/>
        </w:rPr>
        <w:t>f</w:t>
      </w:r>
      <w:r w:rsidR="006B33B9">
        <w:rPr>
          <w:rFonts w:ascii="Arial" w:hAnsi="Arial" w:cs="Arial"/>
          <w:sz w:val="24"/>
          <w:szCs w:val="24"/>
        </w:rPr>
        <w:t xml:space="preserve"> </w:t>
      </w:r>
      <w:r w:rsidRPr="009E10B9">
        <w:rPr>
          <w:rFonts w:ascii="Arial" w:hAnsi="Arial" w:cs="Arial"/>
          <w:spacing w:val="1"/>
          <w:w w:val="102"/>
          <w:sz w:val="24"/>
          <w:szCs w:val="24"/>
        </w:rPr>
        <w:t>c</w:t>
      </w:r>
      <w:r w:rsidRPr="009E10B9">
        <w:rPr>
          <w:rFonts w:ascii="Arial" w:hAnsi="Arial" w:cs="Arial"/>
          <w:w w:val="102"/>
          <w:sz w:val="24"/>
          <w:szCs w:val="24"/>
        </w:rPr>
        <w:t>on</w:t>
      </w:r>
      <w:r w:rsidRPr="009E10B9">
        <w:rPr>
          <w:rFonts w:ascii="Arial" w:hAnsi="Arial" w:cs="Arial"/>
          <w:spacing w:val="-2"/>
          <w:w w:val="102"/>
          <w:sz w:val="24"/>
          <w:szCs w:val="24"/>
        </w:rPr>
        <w:t>t</w:t>
      </w:r>
      <w:r w:rsidRPr="009E10B9">
        <w:rPr>
          <w:rFonts w:ascii="Arial" w:hAnsi="Arial" w:cs="Arial"/>
          <w:spacing w:val="2"/>
          <w:w w:val="102"/>
          <w:sz w:val="24"/>
          <w:szCs w:val="24"/>
        </w:rPr>
        <w:t>r</w:t>
      </w:r>
      <w:r w:rsidRPr="009E10B9">
        <w:rPr>
          <w:rFonts w:ascii="Arial" w:hAnsi="Arial" w:cs="Arial"/>
          <w:w w:val="102"/>
          <w:sz w:val="24"/>
          <w:szCs w:val="24"/>
        </w:rPr>
        <w:t>a</w:t>
      </w:r>
      <w:r w:rsidRPr="009E10B9">
        <w:rPr>
          <w:rFonts w:ascii="Arial" w:hAnsi="Arial" w:cs="Arial"/>
          <w:spacing w:val="-1"/>
          <w:w w:val="102"/>
          <w:sz w:val="24"/>
          <w:szCs w:val="24"/>
        </w:rPr>
        <w:t>c</w:t>
      </w:r>
      <w:r w:rsidRPr="009E10B9">
        <w:rPr>
          <w:rFonts w:ascii="Arial" w:hAnsi="Arial" w:cs="Arial"/>
          <w:w w:val="102"/>
          <w:sz w:val="24"/>
          <w:szCs w:val="24"/>
        </w:rPr>
        <w:t>t.</w:t>
      </w:r>
    </w:p>
    <w:p w:rsidR="00B57D2D" w:rsidRPr="009E10B9" w:rsidRDefault="00B57D2D" w:rsidP="007132B2">
      <w:pPr>
        <w:widowControl w:val="0"/>
        <w:autoSpaceDE w:val="0"/>
        <w:autoSpaceDN w:val="0"/>
        <w:adjustRightInd w:val="0"/>
        <w:spacing w:before="3" w:after="0" w:line="240" w:lineRule="auto"/>
        <w:jc w:val="both"/>
        <w:rPr>
          <w:rFonts w:ascii="Arial" w:hAnsi="Arial" w:cs="Arial"/>
          <w:sz w:val="24"/>
          <w:szCs w:val="24"/>
        </w:rPr>
      </w:pPr>
    </w:p>
    <w:p w:rsidR="00B57D2D" w:rsidRPr="009E10B9" w:rsidRDefault="00B57D2D" w:rsidP="007132B2">
      <w:pPr>
        <w:pStyle w:val="ListParagraph"/>
        <w:widowControl w:val="0"/>
        <w:numPr>
          <w:ilvl w:val="2"/>
          <w:numId w:val="10"/>
        </w:numPr>
        <w:autoSpaceDE w:val="0"/>
        <w:autoSpaceDN w:val="0"/>
        <w:adjustRightInd w:val="0"/>
        <w:spacing w:after="0" w:line="240" w:lineRule="auto"/>
        <w:contextualSpacing w:val="0"/>
        <w:jc w:val="both"/>
        <w:rPr>
          <w:rFonts w:ascii="Arial" w:hAnsi="Arial" w:cs="Arial"/>
          <w:sz w:val="24"/>
          <w:szCs w:val="24"/>
        </w:rPr>
      </w:pPr>
      <w:r w:rsidRPr="009E10B9">
        <w:rPr>
          <w:rFonts w:ascii="Arial" w:hAnsi="Arial" w:cs="Arial"/>
          <w:spacing w:val="-1"/>
          <w:sz w:val="24"/>
          <w:szCs w:val="24"/>
        </w:rPr>
        <w:lastRenderedPageBreak/>
        <w:t>R</w:t>
      </w:r>
      <w:r w:rsidRPr="009E10B9">
        <w:rPr>
          <w:rFonts w:ascii="Arial" w:hAnsi="Arial" w:cs="Arial"/>
          <w:spacing w:val="1"/>
          <w:sz w:val="24"/>
          <w:szCs w:val="24"/>
        </w:rPr>
        <w:t>e</w:t>
      </w:r>
      <w:r w:rsidRPr="009E10B9">
        <w:rPr>
          <w:rFonts w:ascii="Arial" w:hAnsi="Arial" w:cs="Arial"/>
          <w:spacing w:val="-2"/>
          <w:sz w:val="24"/>
          <w:szCs w:val="24"/>
        </w:rPr>
        <w:t>j</w:t>
      </w:r>
      <w:r w:rsidRPr="009E10B9">
        <w:rPr>
          <w:rFonts w:ascii="Arial" w:hAnsi="Arial" w:cs="Arial"/>
          <w:spacing w:val="4"/>
          <w:sz w:val="24"/>
          <w:szCs w:val="24"/>
        </w:rPr>
        <w:t>e</w:t>
      </w:r>
      <w:r w:rsidRPr="009E10B9">
        <w:rPr>
          <w:rFonts w:ascii="Arial" w:hAnsi="Arial" w:cs="Arial"/>
          <w:spacing w:val="-1"/>
          <w:sz w:val="24"/>
          <w:szCs w:val="24"/>
        </w:rPr>
        <w:t>c</w:t>
      </w:r>
      <w:r w:rsidRPr="009E10B9">
        <w:rPr>
          <w:rFonts w:ascii="Arial" w:hAnsi="Arial" w:cs="Arial"/>
          <w:sz w:val="24"/>
          <w:szCs w:val="24"/>
        </w:rPr>
        <w:t>t</w:t>
      </w:r>
      <w:r w:rsidR="00996232">
        <w:rPr>
          <w:rFonts w:ascii="Arial" w:hAnsi="Arial" w:cs="Arial"/>
          <w:sz w:val="24"/>
          <w:szCs w:val="24"/>
        </w:rPr>
        <w:t xml:space="preserve"> </w:t>
      </w:r>
      <w:r w:rsidRPr="009E10B9">
        <w:rPr>
          <w:rFonts w:ascii="Arial" w:hAnsi="Arial" w:cs="Arial"/>
          <w:spacing w:val="-2"/>
          <w:sz w:val="24"/>
          <w:szCs w:val="24"/>
        </w:rPr>
        <w:t>a</w:t>
      </w:r>
      <w:r w:rsidRPr="009E10B9">
        <w:rPr>
          <w:rFonts w:ascii="Arial" w:hAnsi="Arial" w:cs="Arial"/>
          <w:sz w:val="24"/>
          <w:szCs w:val="24"/>
        </w:rPr>
        <w:t>ny</w:t>
      </w:r>
      <w:r w:rsidR="00996232">
        <w:rPr>
          <w:rFonts w:ascii="Arial" w:hAnsi="Arial" w:cs="Arial"/>
          <w:sz w:val="24"/>
          <w:szCs w:val="24"/>
        </w:rPr>
        <w:t xml:space="preserve"> </w:t>
      </w:r>
      <w:r w:rsidRPr="009E10B9">
        <w:rPr>
          <w:rFonts w:ascii="Arial" w:hAnsi="Arial" w:cs="Arial"/>
          <w:spacing w:val="-3"/>
          <w:sz w:val="24"/>
          <w:szCs w:val="24"/>
        </w:rPr>
        <w:t>o</w:t>
      </w:r>
      <w:r w:rsidRPr="009E10B9">
        <w:rPr>
          <w:rFonts w:ascii="Arial" w:hAnsi="Arial" w:cs="Arial"/>
          <w:sz w:val="24"/>
          <w:szCs w:val="24"/>
        </w:rPr>
        <w:t>r</w:t>
      </w:r>
      <w:r w:rsidR="00996232">
        <w:rPr>
          <w:rFonts w:ascii="Arial" w:hAnsi="Arial" w:cs="Arial"/>
          <w:sz w:val="24"/>
          <w:szCs w:val="24"/>
        </w:rPr>
        <w:t xml:space="preserve"> </w:t>
      </w:r>
      <w:r w:rsidRPr="009E10B9">
        <w:rPr>
          <w:rFonts w:ascii="Arial" w:hAnsi="Arial" w:cs="Arial"/>
          <w:spacing w:val="-2"/>
          <w:sz w:val="24"/>
          <w:szCs w:val="24"/>
        </w:rPr>
        <w:t>al</w:t>
      </w:r>
      <w:r w:rsidRPr="009E10B9">
        <w:rPr>
          <w:rFonts w:ascii="Arial" w:hAnsi="Arial" w:cs="Arial"/>
          <w:sz w:val="24"/>
          <w:szCs w:val="24"/>
        </w:rPr>
        <w:t>l</w:t>
      </w:r>
      <w:r w:rsidR="00996232">
        <w:rPr>
          <w:rFonts w:ascii="Arial" w:hAnsi="Arial" w:cs="Arial"/>
          <w:sz w:val="24"/>
          <w:szCs w:val="24"/>
        </w:rPr>
        <w:t xml:space="preserve"> </w:t>
      </w:r>
      <w:r w:rsidRPr="009E10B9">
        <w:rPr>
          <w:rFonts w:ascii="Arial" w:hAnsi="Arial" w:cs="Arial"/>
          <w:sz w:val="24"/>
          <w:szCs w:val="24"/>
        </w:rPr>
        <w:t>t</w:t>
      </w:r>
      <w:r w:rsidRPr="009E10B9">
        <w:rPr>
          <w:rFonts w:ascii="Arial" w:hAnsi="Arial" w:cs="Arial"/>
          <w:spacing w:val="-3"/>
          <w:sz w:val="24"/>
          <w:szCs w:val="24"/>
        </w:rPr>
        <w:t>h</w:t>
      </w:r>
      <w:r w:rsidRPr="009E10B9">
        <w:rPr>
          <w:rFonts w:ascii="Arial" w:hAnsi="Arial" w:cs="Arial"/>
          <w:sz w:val="24"/>
          <w:szCs w:val="24"/>
        </w:rPr>
        <w:t>e</w:t>
      </w:r>
      <w:r w:rsidR="00996232">
        <w:rPr>
          <w:rFonts w:ascii="Arial" w:hAnsi="Arial" w:cs="Arial"/>
          <w:sz w:val="24"/>
          <w:szCs w:val="24"/>
        </w:rPr>
        <w:t xml:space="preserve"> </w:t>
      </w:r>
      <w:r w:rsidRPr="009E10B9">
        <w:rPr>
          <w:rFonts w:ascii="Arial" w:hAnsi="Arial" w:cs="Arial"/>
          <w:spacing w:val="1"/>
          <w:sz w:val="24"/>
          <w:szCs w:val="24"/>
        </w:rPr>
        <w:t>b</w:t>
      </w:r>
      <w:r w:rsidRPr="009E10B9">
        <w:rPr>
          <w:rFonts w:ascii="Arial" w:hAnsi="Arial" w:cs="Arial"/>
          <w:spacing w:val="-2"/>
          <w:sz w:val="24"/>
          <w:szCs w:val="24"/>
        </w:rPr>
        <w:t>i</w:t>
      </w:r>
      <w:r w:rsidRPr="009E10B9">
        <w:rPr>
          <w:rFonts w:ascii="Arial" w:hAnsi="Arial" w:cs="Arial"/>
          <w:spacing w:val="4"/>
          <w:sz w:val="24"/>
          <w:szCs w:val="24"/>
        </w:rPr>
        <w:t>d</w:t>
      </w:r>
      <w:r w:rsidRPr="009E10B9">
        <w:rPr>
          <w:rFonts w:ascii="Arial" w:hAnsi="Arial" w:cs="Arial"/>
          <w:sz w:val="24"/>
          <w:szCs w:val="24"/>
        </w:rPr>
        <w:t>s</w:t>
      </w:r>
      <w:r w:rsidRPr="009E10B9">
        <w:rPr>
          <w:rFonts w:ascii="Arial" w:hAnsi="Arial" w:cs="Arial"/>
          <w:spacing w:val="1"/>
          <w:sz w:val="24"/>
          <w:szCs w:val="24"/>
        </w:rPr>
        <w:t xml:space="preserve"> w</w:t>
      </w:r>
      <w:r w:rsidRPr="009E10B9">
        <w:rPr>
          <w:rFonts w:ascii="Arial" w:hAnsi="Arial" w:cs="Arial"/>
          <w:sz w:val="24"/>
          <w:szCs w:val="24"/>
        </w:rPr>
        <w:t>i</w:t>
      </w:r>
      <w:r w:rsidRPr="009E10B9">
        <w:rPr>
          <w:rFonts w:ascii="Arial" w:hAnsi="Arial" w:cs="Arial"/>
          <w:spacing w:val="-2"/>
          <w:sz w:val="24"/>
          <w:szCs w:val="24"/>
        </w:rPr>
        <w:t>t</w:t>
      </w:r>
      <w:r w:rsidRPr="009E10B9">
        <w:rPr>
          <w:rFonts w:ascii="Arial" w:hAnsi="Arial" w:cs="Arial"/>
          <w:sz w:val="24"/>
          <w:szCs w:val="24"/>
        </w:rPr>
        <w:t>hout</w:t>
      </w:r>
      <w:r w:rsidR="00996232">
        <w:rPr>
          <w:rFonts w:ascii="Arial" w:hAnsi="Arial" w:cs="Arial"/>
          <w:sz w:val="24"/>
          <w:szCs w:val="24"/>
        </w:rPr>
        <w:t xml:space="preserve"> </w:t>
      </w:r>
      <w:r w:rsidRPr="009E10B9">
        <w:rPr>
          <w:rFonts w:ascii="Arial" w:hAnsi="Arial" w:cs="Arial"/>
          <w:spacing w:val="-2"/>
          <w:sz w:val="24"/>
          <w:szCs w:val="24"/>
        </w:rPr>
        <w:t>a</w:t>
      </w:r>
      <w:r w:rsidRPr="009E10B9">
        <w:rPr>
          <w:rFonts w:ascii="Arial" w:hAnsi="Arial" w:cs="Arial"/>
          <w:spacing w:val="1"/>
          <w:sz w:val="24"/>
          <w:szCs w:val="24"/>
        </w:rPr>
        <w:t>s</w:t>
      </w:r>
      <w:r w:rsidRPr="009E10B9">
        <w:rPr>
          <w:rFonts w:ascii="Arial" w:hAnsi="Arial" w:cs="Arial"/>
          <w:spacing w:val="-1"/>
          <w:sz w:val="24"/>
          <w:szCs w:val="24"/>
        </w:rPr>
        <w:t>s</w:t>
      </w:r>
      <w:r w:rsidRPr="009E10B9">
        <w:rPr>
          <w:rFonts w:ascii="Arial" w:hAnsi="Arial" w:cs="Arial"/>
          <w:sz w:val="24"/>
          <w:szCs w:val="24"/>
        </w:rPr>
        <w:t>i</w:t>
      </w:r>
      <w:r w:rsidRPr="009E10B9">
        <w:rPr>
          <w:rFonts w:ascii="Arial" w:hAnsi="Arial" w:cs="Arial"/>
          <w:spacing w:val="-1"/>
          <w:sz w:val="24"/>
          <w:szCs w:val="24"/>
        </w:rPr>
        <w:t>g</w:t>
      </w:r>
      <w:r w:rsidRPr="009E10B9">
        <w:rPr>
          <w:rFonts w:ascii="Arial" w:hAnsi="Arial" w:cs="Arial"/>
          <w:sz w:val="24"/>
          <w:szCs w:val="24"/>
        </w:rPr>
        <w:t>n</w:t>
      </w:r>
      <w:r w:rsidRPr="009E10B9">
        <w:rPr>
          <w:rFonts w:ascii="Arial" w:hAnsi="Arial" w:cs="Arial"/>
          <w:spacing w:val="-2"/>
          <w:sz w:val="24"/>
          <w:szCs w:val="24"/>
        </w:rPr>
        <w:t>i</w:t>
      </w:r>
      <w:r w:rsidRPr="009E10B9">
        <w:rPr>
          <w:rFonts w:ascii="Arial" w:hAnsi="Arial" w:cs="Arial"/>
          <w:spacing w:val="2"/>
          <w:sz w:val="24"/>
          <w:szCs w:val="24"/>
        </w:rPr>
        <w:t>n</w:t>
      </w:r>
      <w:r w:rsidRPr="009E10B9">
        <w:rPr>
          <w:rFonts w:ascii="Arial" w:hAnsi="Arial" w:cs="Arial"/>
          <w:sz w:val="24"/>
          <w:szCs w:val="24"/>
        </w:rPr>
        <w:t>g</w:t>
      </w:r>
      <w:r w:rsidR="00996232">
        <w:rPr>
          <w:rFonts w:ascii="Arial" w:hAnsi="Arial" w:cs="Arial"/>
          <w:sz w:val="24"/>
          <w:szCs w:val="24"/>
        </w:rPr>
        <w:t xml:space="preserve"> </w:t>
      </w:r>
      <w:r w:rsidRPr="009E10B9">
        <w:rPr>
          <w:rFonts w:ascii="Arial" w:hAnsi="Arial" w:cs="Arial"/>
          <w:spacing w:val="-5"/>
          <w:sz w:val="24"/>
          <w:szCs w:val="24"/>
        </w:rPr>
        <w:t>a</w:t>
      </w:r>
      <w:r w:rsidRPr="009E10B9">
        <w:rPr>
          <w:rFonts w:ascii="Arial" w:hAnsi="Arial" w:cs="Arial"/>
          <w:spacing w:val="2"/>
          <w:sz w:val="24"/>
          <w:szCs w:val="24"/>
        </w:rPr>
        <w:t>n</w:t>
      </w:r>
      <w:r w:rsidRPr="009E10B9">
        <w:rPr>
          <w:rFonts w:ascii="Arial" w:hAnsi="Arial" w:cs="Arial"/>
          <w:sz w:val="24"/>
          <w:szCs w:val="24"/>
        </w:rPr>
        <w:t>y</w:t>
      </w:r>
      <w:r w:rsidR="00996232">
        <w:rPr>
          <w:rFonts w:ascii="Arial" w:hAnsi="Arial" w:cs="Arial"/>
          <w:sz w:val="24"/>
          <w:szCs w:val="24"/>
        </w:rPr>
        <w:t xml:space="preserve"> </w:t>
      </w:r>
      <w:r w:rsidRPr="009E10B9">
        <w:rPr>
          <w:rFonts w:ascii="Arial" w:hAnsi="Arial" w:cs="Arial"/>
          <w:spacing w:val="-1"/>
          <w:w w:val="102"/>
          <w:sz w:val="24"/>
          <w:szCs w:val="24"/>
        </w:rPr>
        <w:t>r</w:t>
      </w:r>
      <w:r w:rsidRPr="009E10B9">
        <w:rPr>
          <w:rFonts w:ascii="Arial" w:hAnsi="Arial" w:cs="Arial"/>
          <w:spacing w:val="4"/>
          <w:w w:val="102"/>
          <w:sz w:val="24"/>
          <w:szCs w:val="24"/>
        </w:rPr>
        <w:t>e</w:t>
      </w:r>
      <w:r w:rsidRPr="009E10B9">
        <w:rPr>
          <w:rFonts w:ascii="Arial" w:hAnsi="Arial" w:cs="Arial"/>
          <w:spacing w:val="-2"/>
          <w:w w:val="102"/>
          <w:sz w:val="24"/>
          <w:szCs w:val="24"/>
        </w:rPr>
        <w:t>as</w:t>
      </w:r>
      <w:r w:rsidRPr="009E10B9">
        <w:rPr>
          <w:rFonts w:ascii="Arial" w:hAnsi="Arial" w:cs="Arial"/>
          <w:w w:val="102"/>
          <w:sz w:val="24"/>
          <w:szCs w:val="24"/>
        </w:rPr>
        <w:t>o</w:t>
      </w:r>
      <w:r w:rsidRPr="009E10B9">
        <w:rPr>
          <w:rFonts w:ascii="Arial" w:hAnsi="Arial" w:cs="Arial"/>
          <w:spacing w:val="-3"/>
          <w:w w:val="102"/>
          <w:sz w:val="24"/>
          <w:szCs w:val="24"/>
        </w:rPr>
        <w:t>n</w:t>
      </w:r>
      <w:r w:rsidRPr="009E10B9">
        <w:rPr>
          <w:rFonts w:ascii="Arial" w:hAnsi="Arial" w:cs="Arial"/>
          <w:w w:val="102"/>
          <w:sz w:val="24"/>
          <w:szCs w:val="24"/>
        </w:rPr>
        <w:t>.</w:t>
      </w:r>
    </w:p>
    <w:p w:rsidR="00B57D2D" w:rsidRPr="009E10B9" w:rsidRDefault="00B57D2D" w:rsidP="007132B2">
      <w:pPr>
        <w:pStyle w:val="ListParagraph"/>
        <w:widowControl w:val="0"/>
        <w:autoSpaceDE w:val="0"/>
        <w:autoSpaceDN w:val="0"/>
        <w:adjustRightInd w:val="0"/>
        <w:spacing w:after="0" w:line="240" w:lineRule="auto"/>
        <w:ind w:left="224"/>
        <w:jc w:val="both"/>
        <w:rPr>
          <w:rFonts w:ascii="Arial" w:hAnsi="Arial" w:cs="Arial"/>
          <w:sz w:val="24"/>
          <w:szCs w:val="24"/>
        </w:rPr>
      </w:pPr>
    </w:p>
    <w:p w:rsidR="00B57D2D" w:rsidRPr="009E10B9" w:rsidRDefault="00996232" w:rsidP="007132B2">
      <w:pPr>
        <w:widowControl w:val="0"/>
        <w:numPr>
          <w:ilvl w:val="2"/>
          <w:numId w:val="10"/>
        </w:numPr>
        <w:tabs>
          <w:tab w:val="left" w:pos="800"/>
        </w:tabs>
        <w:autoSpaceDE w:val="0"/>
        <w:autoSpaceDN w:val="0"/>
        <w:adjustRightInd w:val="0"/>
        <w:spacing w:before="11" w:after="0" w:line="240" w:lineRule="auto"/>
        <w:ind w:right="80"/>
        <w:jc w:val="both"/>
        <w:rPr>
          <w:rFonts w:ascii="Arial" w:hAnsi="Arial" w:cs="Arial"/>
          <w:sz w:val="24"/>
          <w:szCs w:val="24"/>
        </w:rPr>
      </w:pPr>
      <w:r>
        <w:rPr>
          <w:rFonts w:ascii="Arial" w:hAnsi="Arial" w:cs="Arial"/>
          <w:spacing w:val="2"/>
          <w:sz w:val="24"/>
          <w:szCs w:val="24"/>
        </w:rPr>
        <w:t xml:space="preserve">  </w:t>
      </w:r>
      <w:r w:rsidR="00B57D2D" w:rsidRPr="009E10B9">
        <w:rPr>
          <w:rFonts w:ascii="Arial" w:hAnsi="Arial" w:cs="Arial"/>
          <w:spacing w:val="2"/>
          <w:sz w:val="24"/>
          <w:szCs w:val="24"/>
        </w:rPr>
        <w:t>F</w:t>
      </w:r>
      <w:r w:rsidR="00B57D2D" w:rsidRPr="009E10B9">
        <w:rPr>
          <w:rFonts w:ascii="Arial" w:hAnsi="Arial" w:cs="Arial"/>
          <w:spacing w:val="-3"/>
          <w:sz w:val="24"/>
          <w:szCs w:val="24"/>
        </w:rPr>
        <w:t>o</w:t>
      </w:r>
      <w:r w:rsidR="00B57D2D" w:rsidRPr="009E10B9">
        <w:rPr>
          <w:rFonts w:ascii="Arial" w:hAnsi="Arial" w:cs="Arial"/>
          <w:sz w:val="24"/>
          <w:szCs w:val="24"/>
        </w:rPr>
        <w:t>r</w:t>
      </w:r>
      <w:r>
        <w:rPr>
          <w:rFonts w:ascii="Arial" w:hAnsi="Arial" w:cs="Arial"/>
          <w:sz w:val="24"/>
          <w:szCs w:val="24"/>
        </w:rPr>
        <w:t xml:space="preserve"> </w:t>
      </w:r>
      <w:r w:rsidR="00B57D2D" w:rsidRPr="009E10B9">
        <w:rPr>
          <w:rFonts w:ascii="Arial" w:hAnsi="Arial" w:cs="Arial"/>
          <w:sz w:val="24"/>
          <w:szCs w:val="24"/>
        </w:rPr>
        <w:t>any</w:t>
      </w:r>
      <w:r>
        <w:rPr>
          <w:rFonts w:ascii="Arial" w:hAnsi="Arial" w:cs="Arial"/>
          <w:sz w:val="24"/>
          <w:szCs w:val="24"/>
        </w:rPr>
        <w:t xml:space="preserve"> </w:t>
      </w:r>
      <w:r w:rsidR="00B57D2D" w:rsidRPr="009E10B9">
        <w:rPr>
          <w:rFonts w:ascii="Arial" w:hAnsi="Arial" w:cs="Arial"/>
          <w:spacing w:val="-5"/>
          <w:sz w:val="24"/>
          <w:szCs w:val="24"/>
        </w:rPr>
        <w:t>o</w:t>
      </w:r>
      <w:r w:rsidR="00B57D2D" w:rsidRPr="009E10B9">
        <w:rPr>
          <w:rFonts w:ascii="Arial" w:hAnsi="Arial" w:cs="Arial"/>
          <w:sz w:val="24"/>
          <w:szCs w:val="24"/>
        </w:rPr>
        <w:t>f</w:t>
      </w:r>
      <w:r>
        <w:rPr>
          <w:rFonts w:ascii="Arial" w:hAnsi="Arial" w:cs="Arial"/>
          <w:sz w:val="24"/>
          <w:szCs w:val="24"/>
        </w:rPr>
        <w:t xml:space="preserve"> </w:t>
      </w:r>
      <w:r w:rsidR="00B57D2D" w:rsidRPr="009E10B9">
        <w:rPr>
          <w:rFonts w:ascii="Arial" w:hAnsi="Arial" w:cs="Arial"/>
          <w:sz w:val="24"/>
          <w:szCs w:val="24"/>
        </w:rPr>
        <w:t>t</w:t>
      </w:r>
      <w:r w:rsidR="00B57D2D" w:rsidRPr="009E10B9">
        <w:rPr>
          <w:rFonts w:ascii="Arial" w:hAnsi="Arial" w:cs="Arial"/>
          <w:spacing w:val="-3"/>
          <w:sz w:val="24"/>
          <w:szCs w:val="24"/>
        </w:rPr>
        <w:t>h</w:t>
      </w:r>
      <w:r w:rsidR="00B57D2D" w:rsidRPr="009E10B9">
        <w:rPr>
          <w:rFonts w:ascii="Arial" w:hAnsi="Arial" w:cs="Arial"/>
          <w:sz w:val="24"/>
          <w:szCs w:val="24"/>
        </w:rPr>
        <w:t>e</w:t>
      </w:r>
      <w:r>
        <w:rPr>
          <w:rFonts w:ascii="Arial" w:hAnsi="Arial" w:cs="Arial"/>
          <w:sz w:val="24"/>
          <w:szCs w:val="24"/>
        </w:rPr>
        <w:t xml:space="preserve"> </w:t>
      </w:r>
      <w:r w:rsidR="00B57D2D" w:rsidRPr="009E10B9">
        <w:rPr>
          <w:rFonts w:ascii="Arial" w:hAnsi="Arial" w:cs="Arial"/>
          <w:spacing w:val="-5"/>
          <w:sz w:val="24"/>
          <w:szCs w:val="24"/>
        </w:rPr>
        <w:t>a</w:t>
      </w:r>
      <w:r w:rsidR="00B57D2D" w:rsidRPr="009E10B9">
        <w:rPr>
          <w:rFonts w:ascii="Arial" w:hAnsi="Arial" w:cs="Arial"/>
          <w:spacing w:val="4"/>
          <w:sz w:val="24"/>
          <w:szCs w:val="24"/>
        </w:rPr>
        <w:t>b</w:t>
      </w:r>
      <w:r w:rsidR="00B57D2D" w:rsidRPr="009E10B9">
        <w:rPr>
          <w:rFonts w:ascii="Arial" w:hAnsi="Arial" w:cs="Arial"/>
          <w:sz w:val="24"/>
          <w:szCs w:val="24"/>
        </w:rPr>
        <w:t>o</w:t>
      </w:r>
      <w:r w:rsidR="00B57D2D" w:rsidRPr="009E10B9">
        <w:rPr>
          <w:rFonts w:ascii="Arial" w:hAnsi="Arial" w:cs="Arial"/>
          <w:spacing w:val="-4"/>
          <w:sz w:val="24"/>
          <w:szCs w:val="24"/>
        </w:rPr>
        <w:t>v</w:t>
      </w:r>
      <w:r w:rsidR="00B57D2D" w:rsidRPr="009E10B9">
        <w:rPr>
          <w:rFonts w:ascii="Arial" w:hAnsi="Arial" w:cs="Arial"/>
          <w:sz w:val="24"/>
          <w:szCs w:val="24"/>
        </w:rPr>
        <w:t>e</w:t>
      </w:r>
      <w:r>
        <w:rPr>
          <w:rFonts w:ascii="Arial" w:hAnsi="Arial" w:cs="Arial"/>
          <w:sz w:val="24"/>
          <w:szCs w:val="24"/>
        </w:rPr>
        <w:t xml:space="preserve"> </w:t>
      </w:r>
      <w:r w:rsidR="00B57D2D" w:rsidRPr="009E10B9">
        <w:rPr>
          <w:rFonts w:ascii="Arial" w:hAnsi="Arial" w:cs="Arial"/>
          <w:sz w:val="24"/>
          <w:szCs w:val="24"/>
        </w:rPr>
        <w:t>a</w:t>
      </w:r>
      <w:r w:rsidR="00B57D2D" w:rsidRPr="009E10B9">
        <w:rPr>
          <w:rFonts w:ascii="Arial" w:hAnsi="Arial" w:cs="Arial"/>
          <w:spacing w:val="-1"/>
          <w:sz w:val="24"/>
          <w:szCs w:val="24"/>
        </w:rPr>
        <w:t>c</w:t>
      </w:r>
      <w:r w:rsidR="00B57D2D" w:rsidRPr="009E10B9">
        <w:rPr>
          <w:rFonts w:ascii="Arial" w:hAnsi="Arial" w:cs="Arial"/>
          <w:sz w:val="24"/>
          <w:szCs w:val="24"/>
        </w:rPr>
        <w:t>t</w:t>
      </w:r>
      <w:r w:rsidR="00B57D2D" w:rsidRPr="009E10B9">
        <w:rPr>
          <w:rFonts w:ascii="Arial" w:hAnsi="Arial" w:cs="Arial"/>
          <w:spacing w:val="3"/>
          <w:sz w:val="24"/>
          <w:szCs w:val="24"/>
        </w:rPr>
        <w:t>i</w:t>
      </w:r>
      <w:r w:rsidR="00B57D2D" w:rsidRPr="009E10B9">
        <w:rPr>
          <w:rFonts w:ascii="Arial" w:hAnsi="Arial" w:cs="Arial"/>
          <w:spacing w:val="-3"/>
          <w:sz w:val="24"/>
          <w:szCs w:val="24"/>
        </w:rPr>
        <w:t>o</w:t>
      </w:r>
      <w:r w:rsidR="00B57D2D" w:rsidRPr="009E10B9">
        <w:rPr>
          <w:rFonts w:ascii="Arial" w:hAnsi="Arial" w:cs="Arial"/>
          <w:spacing w:val="2"/>
          <w:sz w:val="24"/>
          <w:szCs w:val="24"/>
        </w:rPr>
        <w:t>n</w:t>
      </w:r>
      <w:r w:rsidR="00B57D2D" w:rsidRPr="009E10B9">
        <w:rPr>
          <w:rFonts w:ascii="Arial" w:hAnsi="Arial" w:cs="Arial"/>
          <w:spacing w:val="-4"/>
          <w:sz w:val="24"/>
          <w:szCs w:val="24"/>
        </w:rPr>
        <w:t>s</w:t>
      </w:r>
      <w:r w:rsidR="00B57D2D" w:rsidRPr="009E10B9">
        <w:rPr>
          <w:rFonts w:ascii="Arial" w:hAnsi="Arial" w:cs="Arial"/>
          <w:sz w:val="24"/>
          <w:szCs w:val="24"/>
        </w:rPr>
        <w:t>,</w:t>
      </w:r>
      <w:r>
        <w:rPr>
          <w:rFonts w:ascii="Arial" w:hAnsi="Arial" w:cs="Arial"/>
          <w:sz w:val="24"/>
          <w:szCs w:val="24"/>
        </w:rPr>
        <w:t xml:space="preserve"> </w:t>
      </w:r>
      <w:r w:rsidR="00B57D2D" w:rsidRPr="009E10B9">
        <w:rPr>
          <w:rFonts w:ascii="Arial" w:hAnsi="Arial" w:cs="Arial"/>
          <w:spacing w:val="-2"/>
          <w:sz w:val="24"/>
          <w:szCs w:val="24"/>
        </w:rPr>
        <w:t>t</w:t>
      </w:r>
      <w:r w:rsidR="00B57D2D" w:rsidRPr="009E10B9">
        <w:rPr>
          <w:rFonts w:ascii="Arial" w:hAnsi="Arial" w:cs="Arial"/>
          <w:spacing w:val="-3"/>
          <w:sz w:val="24"/>
          <w:szCs w:val="24"/>
        </w:rPr>
        <w:t>h</w:t>
      </w:r>
      <w:r w:rsidR="00B57D2D" w:rsidRPr="009E10B9">
        <w:rPr>
          <w:rFonts w:ascii="Arial" w:hAnsi="Arial" w:cs="Arial"/>
          <w:sz w:val="24"/>
          <w:szCs w:val="24"/>
        </w:rPr>
        <w:t>e</w:t>
      </w:r>
      <w:r w:rsidR="00B57D2D" w:rsidRPr="009E10B9">
        <w:rPr>
          <w:rFonts w:ascii="Arial" w:hAnsi="Arial" w:cs="Arial"/>
          <w:spacing w:val="23"/>
          <w:sz w:val="24"/>
          <w:szCs w:val="24"/>
        </w:rPr>
        <w:t xml:space="preserve"> organization </w:t>
      </w:r>
      <w:r w:rsidR="00B57D2D" w:rsidRPr="009E10B9">
        <w:rPr>
          <w:rFonts w:ascii="Arial" w:hAnsi="Arial" w:cs="Arial"/>
          <w:spacing w:val="1"/>
          <w:sz w:val="24"/>
          <w:szCs w:val="24"/>
        </w:rPr>
        <w:t>s</w:t>
      </w:r>
      <w:r w:rsidR="00B57D2D" w:rsidRPr="009E10B9">
        <w:rPr>
          <w:rFonts w:ascii="Arial" w:hAnsi="Arial" w:cs="Arial"/>
          <w:sz w:val="24"/>
          <w:szCs w:val="24"/>
        </w:rPr>
        <w:t>ha</w:t>
      </w:r>
      <w:r w:rsidR="00B57D2D" w:rsidRPr="009E10B9">
        <w:rPr>
          <w:rFonts w:ascii="Arial" w:hAnsi="Arial" w:cs="Arial"/>
          <w:spacing w:val="-2"/>
          <w:sz w:val="24"/>
          <w:szCs w:val="24"/>
        </w:rPr>
        <w:t>l</w:t>
      </w:r>
      <w:r w:rsidR="00B57D2D" w:rsidRPr="009E10B9">
        <w:rPr>
          <w:rFonts w:ascii="Arial" w:hAnsi="Arial" w:cs="Arial"/>
          <w:sz w:val="24"/>
          <w:szCs w:val="24"/>
        </w:rPr>
        <w:t>l</w:t>
      </w:r>
      <w:r>
        <w:rPr>
          <w:rFonts w:ascii="Arial" w:hAnsi="Arial" w:cs="Arial"/>
          <w:sz w:val="24"/>
          <w:szCs w:val="24"/>
        </w:rPr>
        <w:t xml:space="preserve"> </w:t>
      </w:r>
      <w:r w:rsidR="00B57D2D" w:rsidRPr="009E10B9">
        <w:rPr>
          <w:rFonts w:ascii="Arial" w:hAnsi="Arial" w:cs="Arial"/>
          <w:sz w:val="24"/>
          <w:szCs w:val="24"/>
        </w:rPr>
        <w:t>n</w:t>
      </w:r>
      <w:r w:rsidR="00B57D2D" w:rsidRPr="009E10B9">
        <w:rPr>
          <w:rFonts w:ascii="Arial" w:hAnsi="Arial" w:cs="Arial"/>
          <w:spacing w:val="-1"/>
          <w:sz w:val="24"/>
          <w:szCs w:val="24"/>
        </w:rPr>
        <w:t>e</w:t>
      </w:r>
      <w:r w:rsidR="00B57D2D" w:rsidRPr="009E10B9">
        <w:rPr>
          <w:rFonts w:ascii="Arial" w:hAnsi="Arial" w:cs="Arial"/>
          <w:spacing w:val="3"/>
          <w:sz w:val="24"/>
          <w:szCs w:val="24"/>
        </w:rPr>
        <w:t>i</w:t>
      </w:r>
      <w:r w:rsidR="00B57D2D" w:rsidRPr="009E10B9">
        <w:rPr>
          <w:rFonts w:ascii="Arial" w:hAnsi="Arial" w:cs="Arial"/>
          <w:spacing w:val="-2"/>
          <w:sz w:val="24"/>
          <w:szCs w:val="24"/>
        </w:rPr>
        <w:t>t</w:t>
      </w:r>
      <w:r w:rsidR="00B57D2D" w:rsidRPr="009E10B9">
        <w:rPr>
          <w:rFonts w:ascii="Arial" w:hAnsi="Arial" w:cs="Arial"/>
          <w:spacing w:val="-3"/>
          <w:sz w:val="24"/>
          <w:szCs w:val="24"/>
        </w:rPr>
        <w:t>h</w:t>
      </w:r>
      <w:r w:rsidR="00B57D2D" w:rsidRPr="009E10B9">
        <w:rPr>
          <w:rFonts w:ascii="Arial" w:hAnsi="Arial" w:cs="Arial"/>
          <w:spacing w:val="1"/>
          <w:sz w:val="24"/>
          <w:szCs w:val="24"/>
        </w:rPr>
        <w:t>e</w:t>
      </w:r>
      <w:r w:rsidR="00B57D2D" w:rsidRPr="009E10B9">
        <w:rPr>
          <w:rFonts w:ascii="Arial" w:hAnsi="Arial" w:cs="Arial"/>
          <w:sz w:val="24"/>
          <w:szCs w:val="24"/>
        </w:rPr>
        <w:t>r</w:t>
      </w:r>
      <w:r>
        <w:rPr>
          <w:rFonts w:ascii="Arial" w:hAnsi="Arial" w:cs="Arial"/>
          <w:sz w:val="24"/>
          <w:szCs w:val="24"/>
        </w:rPr>
        <w:t xml:space="preserve"> </w:t>
      </w:r>
      <w:r w:rsidR="00B57D2D" w:rsidRPr="009E10B9">
        <w:rPr>
          <w:rFonts w:ascii="Arial" w:hAnsi="Arial" w:cs="Arial"/>
          <w:spacing w:val="-1"/>
          <w:sz w:val="24"/>
          <w:szCs w:val="24"/>
        </w:rPr>
        <w:t>b</w:t>
      </w:r>
      <w:r w:rsidR="00B57D2D" w:rsidRPr="009E10B9">
        <w:rPr>
          <w:rFonts w:ascii="Arial" w:hAnsi="Arial" w:cs="Arial"/>
          <w:sz w:val="24"/>
          <w:szCs w:val="24"/>
        </w:rPr>
        <w:t>e</w:t>
      </w:r>
      <w:r>
        <w:rPr>
          <w:rFonts w:ascii="Arial" w:hAnsi="Arial" w:cs="Arial"/>
          <w:sz w:val="24"/>
          <w:szCs w:val="24"/>
        </w:rPr>
        <w:t xml:space="preserve"> </w:t>
      </w:r>
      <w:r w:rsidR="00B57D2D" w:rsidRPr="009E10B9">
        <w:rPr>
          <w:rFonts w:ascii="Arial" w:hAnsi="Arial" w:cs="Arial"/>
          <w:spacing w:val="-2"/>
          <w:sz w:val="24"/>
          <w:szCs w:val="24"/>
        </w:rPr>
        <w:t>l</w:t>
      </w:r>
      <w:r w:rsidR="00B57D2D" w:rsidRPr="009E10B9">
        <w:rPr>
          <w:rFonts w:ascii="Arial" w:hAnsi="Arial" w:cs="Arial"/>
          <w:sz w:val="24"/>
          <w:szCs w:val="24"/>
        </w:rPr>
        <w:t>i</w:t>
      </w:r>
      <w:r w:rsidR="00B57D2D" w:rsidRPr="009E10B9">
        <w:rPr>
          <w:rFonts w:ascii="Arial" w:hAnsi="Arial" w:cs="Arial"/>
          <w:spacing w:val="-2"/>
          <w:sz w:val="24"/>
          <w:szCs w:val="24"/>
        </w:rPr>
        <w:t>a</w:t>
      </w:r>
      <w:r w:rsidR="00B57D2D" w:rsidRPr="009E10B9">
        <w:rPr>
          <w:rFonts w:ascii="Arial" w:hAnsi="Arial" w:cs="Arial"/>
          <w:spacing w:val="4"/>
          <w:sz w:val="24"/>
          <w:szCs w:val="24"/>
        </w:rPr>
        <w:t>b</w:t>
      </w:r>
      <w:r w:rsidR="00B57D2D" w:rsidRPr="009E10B9">
        <w:rPr>
          <w:rFonts w:ascii="Arial" w:hAnsi="Arial" w:cs="Arial"/>
          <w:spacing w:val="-2"/>
          <w:sz w:val="24"/>
          <w:szCs w:val="24"/>
        </w:rPr>
        <w:t>l</w:t>
      </w:r>
      <w:r w:rsidR="00B57D2D" w:rsidRPr="009E10B9">
        <w:rPr>
          <w:rFonts w:ascii="Arial" w:hAnsi="Arial" w:cs="Arial"/>
          <w:sz w:val="24"/>
          <w:szCs w:val="24"/>
        </w:rPr>
        <w:t>e</w:t>
      </w:r>
      <w:r>
        <w:rPr>
          <w:rFonts w:ascii="Arial" w:hAnsi="Arial" w:cs="Arial"/>
          <w:sz w:val="24"/>
          <w:szCs w:val="24"/>
        </w:rPr>
        <w:t xml:space="preserve"> </w:t>
      </w:r>
      <w:r w:rsidR="00B57D2D" w:rsidRPr="009E10B9">
        <w:rPr>
          <w:rFonts w:ascii="Arial" w:hAnsi="Arial" w:cs="Arial"/>
          <w:spacing w:val="1"/>
          <w:sz w:val="24"/>
          <w:szCs w:val="24"/>
        </w:rPr>
        <w:t>f</w:t>
      </w:r>
      <w:r w:rsidR="00B57D2D" w:rsidRPr="009E10B9">
        <w:rPr>
          <w:rFonts w:ascii="Arial" w:hAnsi="Arial" w:cs="Arial"/>
          <w:spacing w:val="-3"/>
          <w:sz w:val="24"/>
          <w:szCs w:val="24"/>
        </w:rPr>
        <w:t>o</w:t>
      </w:r>
      <w:r w:rsidR="00B57D2D" w:rsidRPr="009E10B9">
        <w:rPr>
          <w:rFonts w:ascii="Arial" w:hAnsi="Arial" w:cs="Arial"/>
          <w:sz w:val="24"/>
          <w:szCs w:val="24"/>
        </w:rPr>
        <w:t>r</w:t>
      </w:r>
      <w:r>
        <w:rPr>
          <w:rFonts w:ascii="Arial" w:hAnsi="Arial" w:cs="Arial"/>
          <w:sz w:val="24"/>
          <w:szCs w:val="24"/>
        </w:rPr>
        <w:t xml:space="preserve"> </w:t>
      </w:r>
      <w:r w:rsidR="00B57D2D" w:rsidRPr="009E10B9">
        <w:rPr>
          <w:rFonts w:ascii="Arial" w:hAnsi="Arial" w:cs="Arial"/>
          <w:w w:val="102"/>
          <w:sz w:val="24"/>
          <w:szCs w:val="24"/>
        </w:rPr>
        <w:t>a</w:t>
      </w:r>
      <w:r>
        <w:rPr>
          <w:rFonts w:ascii="Arial" w:hAnsi="Arial" w:cs="Arial"/>
          <w:spacing w:val="-3"/>
          <w:w w:val="102"/>
          <w:sz w:val="24"/>
          <w:szCs w:val="24"/>
        </w:rPr>
        <w:t xml:space="preserve">ny </w:t>
      </w:r>
      <w:r w:rsidR="00B57D2D" w:rsidRPr="009E10B9">
        <w:rPr>
          <w:rFonts w:ascii="Arial" w:hAnsi="Arial" w:cs="Arial"/>
          <w:spacing w:val="1"/>
          <w:sz w:val="24"/>
          <w:szCs w:val="24"/>
        </w:rPr>
        <w:t>d</w:t>
      </w:r>
      <w:r w:rsidR="00B57D2D" w:rsidRPr="009E10B9">
        <w:rPr>
          <w:rFonts w:ascii="Arial" w:hAnsi="Arial" w:cs="Arial"/>
          <w:spacing w:val="-2"/>
          <w:sz w:val="24"/>
          <w:szCs w:val="24"/>
        </w:rPr>
        <w:t>a</w:t>
      </w:r>
      <w:r w:rsidR="00B57D2D" w:rsidRPr="009E10B9">
        <w:rPr>
          <w:rFonts w:ascii="Arial" w:hAnsi="Arial" w:cs="Arial"/>
          <w:spacing w:val="2"/>
          <w:sz w:val="24"/>
          <w:szCs w:val="24"/>
        </w:rPr>
        <w:t>m</w:t>
      </w:r>
      <w:r w:rsidR="00B57D2D" w:rsidRPr="009E10B9">
        <w:rPr>
          <w:rFonts w:ascii="Arial" w:hAnsi="Arial" w:cs="Arial"/>
          <w:spacing w:val="-2"/>
          <w:sz w:val="24"/>
          <w:szCs w:val="24"/>
        </w:rPr>
        <w:t>a</w:t>
      </w:r>
      <w:r w:rsidR="00B57D2D" w:rsidRPr="009E10B9">
        <w:rPr>
          <w:rFonts w:ascii="Arial" w:hAnsi="Arial" w:cs="Arial"/>
          <w:spacing w:val="-1"/>
          <w:sz w:val="24"/>
          <w:szCs w:val="24"/>
        </w:rPr>
        <w:t>g</w:t>
      </w:r>
      <w:r w:rsidR="00B57D2D" w:rsidRPr="009E10B9">
        <w:rPr>
          <w:rFonts w:ascii="Arial" w:hAnsi="Arial" w:cs="Arial"/>
          <w:spacing w:val="1"/>
          <w:sz w:val="24"/>
          <w:szCs w:val="24"/>
        </w:rPr>
        <w:t>e</w:t>
      </w:r>
      <w:r w:rsidR="00B57D2D" w:rsidRPr="009E10B9">
        <w:rPr>
          <w:rFonts w:ascii="Arial" w:hAnsi="Arial" w:cs="Arial"/>
          <w:spacing w:val="-1"/>
          <w:sz w:val="24"/>
          <w:szCs w:val="24"/>
        </w:rPr>
        <w:t>s</w:t>
      </w:r>
      <w:r w:rsidR="00B57D2D" w:rsidRPr="009E10B9">
        <w:rPr>
          <w:rFonts w:ascii="Arial" w:hAnsi="Arial" w:cs="Arial"/>
          <w:sz w:val="24"/>
          <w:szCs w:val="24"/>
        </w:rPr>
        <w:t>,</w:t>
      </w:r>
      <w:r>
        <w:rPr>
          <w:rFonts w:ascii="Arial" w:hAnsi="Arial" w:cs="Arial"/>
          <w:sz w:val="24"/>
          <w:szCs w:val="24"/>
        </w:rPr>
        <w:t xml:space="preserve"> </w:t>
      </w:r>
      <w:r w:rsidR="00B57D2D" w:rsidRPr="009E10B9">
        <w:rPr>
          <w:rFonts w:ascii="Arial" w:hAnsi="Arial" w:cs="Arial"/>
          <w:spacing w:val="2"/>
          <w:sz w:val="24"/>
          <w:szCs w:val="24"/>
        </w:rPr>
        <w:t>n</w:t>
      </w:r>
      <w:r w:rsidR="00B57D2D" w:rsidRPr="009E10B9">
        <w:rPr>
          <w:rFonts w:ascii="Arial" w:hAnsi="Arial" w:cs="Arial"/>
          <w:spacing w:val="-5"/>
          <w:sz w:val="24"/>
          <w:szCs w:val="24"/>
        </w:rPr>
        <w:t>o</w:t>
      </w:r>
      <w:r w:rsidR="00B57D2D" w:rsidRPr="009E10B9">
        <w:rPr>
          <w:rFonts w:ascii="Arial" w:hAnsi="Arial" w:cs="Arial"/>
          <w:sz w:val="24"/>
          <w:szCs w:val="24"/>
        </w:rPr>
        <w:t>r</w:t>
      </w:r>
      <w:r>
        <w:rPr>
          <w:rFonts w:ascii="Arial" w:hAnsi="Arial" w:cs="Arial"/>
          <w:sz w:val="24"/>
          <w:szCs w:val="24"/>
        </w:rPr>
        <w:t xml:space="preserve"> </w:t>
      </w:r>
      <w:r w:rsidR="00B57D2D" w:rsidRPr="009E10B9">
        <w:rPr>
          <w:rFonts w:ascii="Arial" w:hAnsi="Arial" w:cs="Arial"/>
          <w:spacing w:val="1"/>
          <w:sz w:val="24"/>
          <w:szCs w:val="24"/>
        </w:rPr>
        <w:t>b</w:t>
      </w:r>
      <w:r w:rsidR="00B57D2D" w:rsidRPr="009E10B9">
        <w:rPr>
          <w:rFonts w:ascii="Arial" w:hAnsi="Arial" w:cs="Arial"/>
          <w:sz w:val="24"/>
          <w:szCs w:val="24"/>
        </w:rPr>
        <w:t>e</w:t>
      </w:r>
      <w:r>
        <w:rPr>
          <w:rFonts w:ascii="Arial" w:hAnsi="Arial" w:cs="Arial"/>
          <w:sz w:val="24"/>
          <w:szCs w:val="24"/>
        </w:rPr>
        <w:t xml:space="preserve"> </w:t>
      </w:r>
      <w:r w:rsidR="00B57D2D" w:rsidRPr="009E10B9">
        <w:rPr>
          <w:rFonts w:ascii="Arial" w:hAnsi="Arial" w:cs="Arial"/>
          <w:spacing w:val="-2"/>
          <w:sz w:val="24"/>
          <w:szCs w:val="24"/>
        </w:rPr>
        <w:t>u</w:t>
      </w:r>
      <w:r w:rsidR="00B57D2D" w:rsidRPr="009E10B9">
        <w:rPr>
          <w:rFonts w:ascii="Arial" w:hAnsi="Arial" w:cs="Arial"/>
          <w:sz w:val="24"/>
          <w:szCs w:val="24"/>
        </w:rPr>
        <w:t>n</w:t>
      </w:r>
      <w:r w:rsidR="00B57D2D" w:rsidRPr="009E10B9">
        <w:rPr>
          <w:rFonts w:ascii="Arial" w:hAnsi="Arial" w:cs="Arial"/>
          <w:spacing w:val="-1"/>
          <w:sz w:val="24"/>
          <w:szCs w:val="24"/>
        </w:rPr>
        <w:t>d</w:t>
      </w:r>
      <w:r w:rsidR="00B57D2D" w:rsidRPr="009E10B9">
        <w:rPr>
          <w:rFonts w:ascii="Arial" w:hAnsi="Arial" w:cs="Arial"/>
          <w:spacing w:val="1"/>
          <w:sz w:val="24"/>
          <w:szCs w:val="24"/>
        </w:rPr>
        <w:t>e</w:t>
      </w:r>
      <w:r w:rsidR="00B57D2D" w:rsidRPr="009E10B9">
        <w:rPr>
          <w:rFonts w:ascii="Arial" w:hAnsi="Arial" w:cs="Arial"/>
          <w:sz w:val="24"/>
          <w:szCs w:val="24"/>
        </w:rPr>
        <w:t>r</w:t>
      </w:r>
      <w:r>
        <w:rPr>
          <w:rFonts w:ascii="Arial" w:hAnsi="Arial" w:cs="Arial"/>
          <w:sz w:val="24"/>
          <w:szCs w:val="24"/>
        </w:rPr>
        <w:t xml:space="preserve"> </w:t>
      </w:r>
      <w:r w:rsidR="00B57D2D" w:rsidRPr="009E10B9">
        <w:rPr>
          <w:rFonts w:ascii="Arial" w:hAnsi="Arial" w:cs="Arial"/>
          <w:spacing w:val="-5"/>
          <w:sz w:val="24"/>
          <w:szCs w:val="24"/>
        </w:rPr>
        <w:t>a</w:t>
      </w:r>
      <w:r w:rsidR="00B57D2D" w:rsidRPr="009E10B9">
        <w:rPr>
          <w:rFonts w:ascii="Arial" w:hAnsi="Arial" w:cs="Arial"/>
          <w:spacing w:val="2"/>
          <w:sz w:val="24"/>
          <w:szCs w:val="24"/>
        </w:rPr>
        <w:t>n</w:t>
      </w:r>
      <w:r w:rsidR="00B57D2D" w:rsidRPr="009E10B9">
        <w:rPr>
          <w:rFonts w:ascii="Arial" w:hAnsi="Arial" w:cs="Arial"/>
          <w:sz w:val="24"/>
          <w:szCs w:val="24"/>
        </w:rPr>
        <w:t>y</w:t>
      </w:r>
      <w:r>
        <w:rPr>
          <w:rFonts w:ascii="Arial" w:hAnsi="Arial" w:cs="Arial"/>
          <w:sz w:val="24"/>
          <w:szCs w:val="24"/>
        </w:rPr>
        <w:t xml:space="preserve"> </w:t>
      </w:r>
      <w:r w:rsidR="00B57D2D" w:rsidRPr="009E10B9">
        <w:rPr>
          <w:rFonts w:ascii="Arial" w:hAnsi="Arial" w:cs="Arial"/>
          <w:spacing w:val="-3"/>
          <w:sz w:val="24"/>
          <w:szCs w:val="24"/>
        </w:rPr>
        <w:t>o</w:t>
      </w:r>
      <w:r w:rsidR="00B57D2D" w:rsidRPr="009E10B9">
        <w:rPr>
          <w:rFonts w:ascii="Arial" w:hAnsi="Arial" w:cs="Arial"/>
          <w:spacing w:val="-1"/>
          <w:sz w:val="24"/>
          <w:szCs w:val="24"/>
        </w:rPr>
        <w:t>b</w:t>
      </w:r>
      <w:r w:rsidR="00B57D2D" w:rsidRPr="009E10B9">
        <w:rPr>
          <w:rFonts w:ascii="Arial" w:hAnsi="Arial" w:cs="Arial"/>
          <w:sz w:val="24"/>
          <w:szCs w:val="24"/>
        </w:rPr>
        <w:t>li</w:t>
      </w:r>
      <w:r w:rsidR="00B57D2D" w:rsidRPr="009E10B9">
        <w:rPr>
          <w:rFonts w:ascii="Arial" w:hAnsi="Arial" w:cs="Arial"/>
          <w:spacing w:val="-1"/>
          <w:sz w:val="24"/>
          <w:szCs w:val="24"/>
        </w:rPr>
        <w:t>g</w:t>
      </w:r>
      <w:r w:rsidR="00B57D2D" w:rsidRPr="009E10B9">
        <w:rPr>
          <w:rFonts w:ascii="Arial" w:hAnsi="Arial" w:cs="Arial"/>
          <w:sz w:val="24"/>
          <w:szCs w:val="24"/>
        </w:rPr>
        <w:t>ation</w:t>
      </w:r>
      <w:r>
        <w:rPr>
          <w:rFonts w:ascii="Arial" w:hAnsi="Arial" w:cs="Arial"/>
          <w:sz w:val="24"/>
          <w:szCs w:val="24"/>
        </w:rPr>
        <w:t xml:space="preserve"> </w:t>
      </w:r>
      <w:r w:rsidR="00B57D2D" w:rsidRPr="009E10B9">
        <w:rPr>
          <w:rFonts w:ascii="Arial" w:hAnsi="Arial" w:cs="Arial"/>
          <w:sz w:val="24"/>
          <w:szCs w:val="24"/>
        </w:rPr>
        <w:t>to</w:t>
      </w:r>
      <w:r>
        <w:rPr>
          <w:rFonts w:ascii="Arial" w:hAnsi="Arial" w:cs="Arial"/>
          <w:sz w:val="24"/>
          <w:szCs w:val="24"/>
        </w:rPr>
        <w:t xml:space="preserve"> </w:t>
      </w:r>
      <w:r w:rsidR="00B57D2D" w:rsidRPr="009E10B9">
        <w:rPr>
          <w:rFonts w:ascii="Arial" w:hAnsi="Arial" w:cs="Arial"/>
          <w:sz w:val="24"/>
          <w:szCs w:val="24"/>
        </w:rPr>
        <w:t>in</w:t>
      </w:r>
      <w:r w:rsidR="00B57D2D" w:rsidRPr="009E10B9">
        <w:rPr>
          <w:rFonts w:ascii="Arial" w:hAnsi="Arial" w:cs="Arial"/>
          <w:spacing w:val="1"/>
          <w:sz w:val="24"/>
          <w:szCs w:val="24"/>
        </w:rPr>
        <w:t>f</w:t>
      </w:r>
      <w:r w:rsidR="00B57D2D" w:rsidRPr="009E10B9">
        <w:rPr>
          <w:rFonts w:ascii="Arial" w:hAnsi="Arial" w:cs="Arial"/>
          <w:sz w:val="24"/>
          <w:szCs w:val="24"/>
        </w:rPr>
        <w:t>o</w:t>
      </w:r>
      <w:r w:rsidR="00B57D2D" w:rsidRPr="009E10B9">
        <w:rPr>
          <w:rFonts w:ascii="Arial" w:hAnsi="Arial" w:cs="Arial"/>
          <w:spacing w:val="-1"/>
          <w:sz w:val="24"/>
          <w:szCs w:val="24"/>
        </w:rPr>
        <w:t>r</w:t>
      </w:r>
      <w:r w:rsidR="00B57D2D" w:rsidRPr="009E10B9">
        <w:rPr>
          <w:rFonts w:ascii="Arial" w:hAnsi="Arial" w:cs="Arial"/>
          <w:sz w:val="24"/>
          <w:szCs w:val="24"/>
        </w:rPr>
        <w:t>m</w:t>
      </w:r>
      <w:r>
        <w:rPr>
          <w:rFonts w:ascii="Arial" w:hAnsi="Arial" w:cs="Arial"/>
          <w:sz w:val="24"/>
          <w:szCs w:val="24"/>
        </w:rPr>
        <w:t xml:space="preserve"> </w:t>
      </w:r>
      <w:r w:rsidR="00B57D2D" w:rsidRPr="009E10B9">
        <w:rPr>
          <w:rFonts w:ascii="Arial" w:hAnsi="Arial" w:cs="Arial"/>
          <w:sz w:val="24"/>
          <w:szCs w:val="24"/>
        </w:rPr>
        <w:t>the</w:t>
      </w:r>
      <w:r>
        <w:rPr>
          <w:rFonts w:ascii="Arial" w:hAnsi="Arial" w:cs="Arial"/>
          <w:sz w:val="24"/>
          <w:szCs w:val="24"/>
        </w:rPr>
        <w:t xml:space="preserve"> </w:t>
      </w:r>
      <w:r w:rsidR="00B57D2D" w:rsidRPr="009E10B9">
        <w:rPr>
          <w:rFonts w:ascii="Arial" w:hAnsi="Arial" w:cs="Arial"/>
          <w:spacing w:val="-2"/>
          <w:sz w:val="24"/>
          <w:szCs w:val="24"/>
        </w:rPr>
        <w:t>a</w:t>
      </w:r>
      <w:r w:rsidR="00B57D2D" w:rsidRPr="009E10B9">
        <w:rPr>
          <w:rFonts w:ascii="Arial" w:hAnsi="Arial" w:cs="Arial"/>
          <w:spacing w:val="-1"/>
          <w:sz w:val="24"/>
          <w:szCs w:val="24"/>
        </w:rPr>
        <w:t>p</w:t>
      </w:r>
      <w:r w:rsidR="00B57D2D" w:rsidRPr="009E10B9">
        <w:rPr>
          <w:rFonts w:ascii="Arial" w:hAnsi="Arial" w:cs="Arial"/>
          <w:spacing w:val="1"/>
          <w:sz w:val="24"/>
          <w:szCs w:val="24"/>
        </w:rPr>
        <w:t>p</w:t>
      </w:r>
      <w:r w:rsidR="00B57D2D" w:rsidRPr="009E10B9">
        <w:rPr>
          <w:rFonts w:ascii="Arial" w:hAnsi="Arial" w:cs="Arial"/>
          <w:sz w:val="24"/>
          <w:szCs w:val="24"/>
        </w:rPr>
        <w:t>li</w:t>
      </w:r>
      <w:r w:rsidR="00B57D2D" w:rsidRPr="009E10B9">
        <w:rPr>
          <w:rFonts w:ascii="Arial" w:hAnsi="Arial" w:cs="Arial"/>
          <w:spacing w:val="1"/>
          <w:sz w:val="24"/>
          <w:szCs w:val="24"/>
        </w:rPr>
        <w:t>c</w:t>
      </w:r>
      <w:r w:rsidR="00B57D2D" w:rsidRPr="009E10B9">
        <w:rPr>
          <w:rFonts w:ascii="Arial" w:hAnsi="Arial" w:cs="Arial"/>
          <w:spacing w:val="-5"/>
          <w:sz w:val="24"/>
          <w:szCs w:val="24"/>
        </w:rPr>
        <w:t>a</w:t>
      </w:r>
      <w:r w:rsidR="00B57D2D" w:rsidRPr="009E10B9">
        <w:rPr>
          <w:rFonts w:ascii="Arial" w:hAnsi="Arial" w:cs="Arial"/>
          <w:spacing w:val="2"/>
          <w:sz w:val="24"/>
          <w:szCs w:val="24"/>
        </w:rPr>
        <w:t>n</w:t>
      </w:r>
      <w:r w:rsidR="00B57D2D" w:rsidRPr="009E10B9">
        <w:rPr>
          <w:rFonts w:ascii="Arial" w:hAnsi="Arial" w:cs="Arial"/>
          <w:sz w:val="24"/>
          <w:szCs w:val="24"/>
        </w:rPr>
        <w:t>ts</w:t>
      </w:r>
      <w:r>
        <w:rPr>
          <w:rFonts w:ascii="Arial" w:hAnsi="Arial" w:cs="Arial"/>
          <w:sz w:val="24"/>
          <w:szCs w:val="24"/>
        </w:rPr>
        <w:t xml:space="preserve"> </w:t>
      </w:r>
      <w:r w:rsidR="00B57D2D" w:rsidRPr="009E10B9">
        <w:rPr>
          <w:rFonts w:ascii="Arial" w:hAnsi="Arial" w:cs="Arial"/>
          <w:sz w:val="24"/>
          <w:szCs w:val="24"/>
        </w:rPr>
        <w:t>of</w:t>
      </w:r>
      <w:r>
        <w:rPr>
          <w:rFonts w:ascii="Arial" w:hAnsi="Arial" w:cs="Arial"/>
          <w:sz w:val="24"/>
          <w:szCs w:val="24"/>
        </w:rPr>
        <w:t xml:space="preserve"> </w:t>
      </w:r>
      <w:r w:rsidR="00B57D2D" w:rsidRPr="009E10B9">
        <w:rPr>
          <w:rFonts w:ascii="Arial" w:hAnsi="Arial" w:cs="Arial"/>
          <w:w w:val="102"/>
          <w:sz w:val="24"/>
          <w:szCs w:val="24"/>
        </w:rPr>
        <w:t>t</w:t>
      </w:r>
      <w:r w:rsidR="00B57D2D" w:rsidRPr="009E10B9">
        <w:rPr>
          <w:rFonts w:ascii="Arial" w:hAnsi="Arial" w:cs="Arial"/>
          <w:spacing w:val="-3"/>
          <w:w w:val="102"/>
          <w:sz w:val="24"/>
          <w:szCs w:val="24"/>
        </w:rPr>
        <w:t>h</w:t>
      </w:r>
      <w:r w:rsidR="00B57D2D" w:rsidRPr="009E10B9">
        <w:rPr>
          <w:rFonts w:ascii="Arial" w:hAnsi="Arial" w:cs="Arial"/>
          <w:w w:val="102"/>
          <w:sz w:val="24"/>
          <w:szCs w:val="24"/>
        </w:rPr>
        <w:t xml:space="preserve">e </w:t>
      </w:r>
      <w:r w:rsidR="00B57D2D" w:rsidRPr="009E10B9">
        <w:rPr>
          <w:rFonts w:ascii="Arial" w:hAnsi="Arial" w:cs="Arial"/>
          <w:spacing w:val="2"/>
          <w:sz w:val="24"/>
          <w:szCs w:val="24"/>
        </w:rPr>
        <w:t>gr</w:t>
      </w:r>
      <w:r w:rsidR="00B57D2D" w:rsidRPr="009E10B9">
        <w:rPr>
          <w:rFonts w:ascii="Arial" w:hAnsi="Arial" w:cs="Arial"/>
          <w:spacing w:val="-3"/>
          <w:sz w:val="24"/>
          <w:szCs w:val="24"/>
        </w:rPr>
        <w:t>o</w:t>
      </w:r>
      <w:r w:rsidR="00B57D2D" w:rsidRPr="009E10B9">
        <w:rPr>
          <w:rFonts w:ascii="Arial" w:hAnsi="Arial" w:cs="Arial"/>
          <w:sz w:val="24"/>
          <w:szCs w:val="24"/>
        </w:rPr>
        <w:t>u</w:t>
      </w:r>
      <w:r w:rsidR="00B57D2D" w:rsidRPr="009E10B9">
        <w:rPr>
          <w:rFonts w:ascii="Arial" w:hAnsi="Arial" w:cs="Arial"/>
          <w:spacing w:val="-3"/>
          <w:sz w:val="24"/>
          <w:szCs w:val="24"/>
        </w:rPr>
        <w:t>n</w:t>
      </w:r>
      <w:r w:rsidR="00B57D2D" w:rsidRPr="009E10B9">
        <w:rPr>
          <w:rFonts w:ascii="Arial" w:hAnsi="Arial" w:cs="Arial"/>
          <w:spacing w:val="1"/>
          <w:sz w:val="24"/>
          <w:szCs w:val="24"/>
        </w:rPr>
        <w:t>d</w:t>
      </w:r>
      <w:r w:rsidR="00B57D2D" w:rsidRPr="009E10B9">
        <w:rPr>
          <w:rFonts w:ascii="Arial" w:hAnsi="Arial" w:cs="Arial"/>
          <w:sz w:val="24"/>
          <w:szCs w:val="24"/>
        </w:rPr>
        <w:t>s</w:t>
      </w:r>
      <w:r>
        <w:rPr>
          <w:rFonts w:ascii="Arial" w:hAnsi="Arial" w:cs="Arial"/>
          <w:sz w:val="24"/>
          <w:szCs w:val="24"/>
        </w:rPr>
        <w:t xml:space="preserve"> </w:t>
      </w:r>
      <w:r w:rsidR="00B57D2D" w:rsidRPr="009E10B9">
        <w:rPr>
          <w:rFonts w:ascii="Arial" w:hAnsi="Arial" w:cs="Arial"/>
          <w:spacing w:val="3"/>
          <w:sz w:val="24"/>
          <w:szCs w:val="24"/>
        </w:rPr>
        <w:t>f</w:t>
      </w:r>
      <w:r w:rsidR="00B57D2D" w:rsidRPr="009E10B9">
        <w:rPr>
          <w:rFonts w:ascii="Arial" w:hAnsi="Arial" w:cs="Arial"/>
          <w:spacing w:val="-3"/>
          <w:sz w:val="24"/>
          <w:szCs w:val="24"/>
        </w:rPr>
        <w:t>o</w:t>
      </w:r>
      <w:r w:rsidR="00B57D2D" w:rsidRPr="009E10B9">
        <w:rPr>
          <w:rFonts w:ascii="Arial" w:hAnsi="Arial" w:cs="Arial"/>
          <w:sz w:val="24"/>
          <w:szCs w:val="24"/>
        </w:rPr>
        <w:t>r</w:t>
      </w:r>
      <w:r>
        <w:rPr>
          <w:rFonts w:ascii="Arial" w:hAnsi="Arial" w:cs="Arial"/>
          <w:sz w:val="24"/>
          <w:szCs w:val="24"/>
        </w:rPr>
        <w:t xml:space="preserve"> </w:t>
      </w:r>
      <w:r w:rsidR="00B57D2D" w:rsidRPr="009E10B9">
        <w:rPr>
          <w:rFonts w:ascii="Arial" w:hAnsi="Arial" w:cs="Arial"/>
          <w:sz w:val="24"/>
          <w:szCs w:val="24"/>
        </w:rPr>
        <w:t>the</w:t>
      </w:r>
      <w:r>
        <w:rPr>
          <w:rFonts w:ascii="Arial" w:hAnsi="Arial" w:cs="Arial"/>
          <w:sz w:val="24"/>
          <w:szCs w:val="24"/>
        </w:rPr>
        <w:t xml:space="preserve"> </w:t>
      </w:r>
      <w:r w:rsidR="00B57D2D" w:rsidRPr="009E10B9">
        <w:rPr>
          <w:rFonts w:ascii="Arial" w:hAnsi="Arial" w:cs="Arial"/>
          <w:spacing w:val="1"/>
          <w:w w:val="102"/>
          <w:sz w:val="24"/>
          <w:szCs w:val="24"/>
        </w:rPr>
        <w:t>s</w:t>
      </w:r>
      <w:r w:rsidR="00B57D2D" w:rsidRPr="009E10B9">
        <w:rPr>
          <w:rFonts w:ascii="Arial" w:hAnsi="Arial" w:cs="Arial"/>
          <w:spacing w:val="-2"/>
          <w:w w:val="102"/>
          <w:sz w:val="24"/>
          <w:szCs w:val="24"/>
        </w:rPr>
        <w:t>a</w:t>
      </w:r>
      <w:r w:rsidR="00B57D2D" w:rsidRPr="009E10B9">
        <w:rPr>
          <w:rFonts w:ascii="Arial" w:hAnsi="Arial" w:cs="Arial"/>
          <w:w w:val="102"/>
          <w:sz w:val="24"/>
          <w:szCs w:val="24"/>
        </w:rPr>
        <w:t>m</w:t>
      </w:r>
      <w:r w:rsidR="00B57D2D" w:rsidRPr="009E10B9">
        <w:rPr>
          <w:rFonts w:ascii="Arial" w:hAnsi="Arial" w:cs="Arial"/>
          <w:spacing w:val="1"/>
          <w:w w:val="102"/>
          <w:sz w:val="24"/>
          <w:szCs w:val="24"/>
        </w:rPr>
        <w:t>e</w:t>
      </w:r>
      <w:r w:rsidR="00B57D2D" w:rsidRPr="009E10B9">
        <w:rPr>
          <w:rFonts w:ascii="Arial" w:hAnsi="Arial" w:cs="Arial"/>
          <w:w w:val="102"/>
          <w:sz w:val="24"/>
          <w:szCs w:val="24"/>
        </w:rPr>
        <w:t>.</w:t>
      </w:r>
    </w:p>
    <w:p w:rsidR="00B57D2D" w:rsidRPr="009E10B9" w:rsidRDefault="00B57D2D" w:rsidP="007132B2">
      <w:pPr>
        <w:widowControl w:val="0"/>
        <w:tabs>
          <w:tab w:val="left" w:pos="800"/>
        </w:tabs>
        <w:autoSpaceDE w:val="0"/>
        <w:autoSpaceDN w:val="0"/>
        <w:adjustRightInd w:val="0"/>
        <w:spacing w:before="11" w:after="0" w:line="240" w:lineRule="auto"/>
        <w:ind w:right="80"/>
        <w:jc w:val="both"/>
        <w:rPr>
          <w:rFonts w:ascii="Arial" w:hAnsi="Arial" w:cs="Arial"/>
          <w:sz w:val="24"/>
          <w:szCs w:val="24"/>
        </w:rPr>
      </w:pPr>
    </w:p>
    <w:p w:rsidR="00656855" w:rsidRDefault="002B3E1F" w:rsidP="007132B2">
      <w:pPr>
        <w:widowControl w:val="0"/>
        <w:numPr>
          <w:ilvl w:val="2"/>
          <w:numId w:val="10"/>
        </w:numPr>
        <w:tabs>
          <w:tab w:val="left" w:pos="800"/>
        </w:tabs>
        <w:autoSpaceDE w:val="0"/>
        <w:autoSpaceDN w:val="0"/>
        <w:adjustRightInd w:val="0"/>
        <w:spacing w:before="11" w:after="0" w:line="240" w:lineRule="auto"/>
        <w:ind w:right="80"/>
        <w:jc w:val="both"/>
        <w:rPr>
          <w:rFonts w:ascii="Arial" w:hAnsi="Arial" w:cs="Arial"/>
          <w:sz w:val="24"/>
          <w:szCs w:val="24"/>
        </w:rPr>
      </w:pPr>
      <w:r>
        <w:rPr>
          <w:rFonts w:ascii="Arial" w:hAnsi="Arial" w:cs="Arial"/>
          <w:spacing w:val="-1"/>
          <w:sz w:val="24"/>
          <w:szCs w:val="24"/>
        </w:rPr>
        <w:t xml:space="preserve"> </w:t>
      </w:r>
      <w:r w:rsidR="00B57D2D" w:rsidRPr="009E10B9">
        <w:rPr>
          <w:rFonts w:ascii="Arial" w:hAnsi="Arial" w:cs="Arial"/>
          <w:spacing w:val="-1"/>
          <w:sz w:val="24"/>
          <w:szCs w:val="24"/>
        </w:rPr>
        <w:t>E</w:t>
      </w:r>
      <w:r w:rsidR="00B57D2D" w:rsidRPr="009E10B9">
        <w:rPr>
          <w:rFonts w:ascii="Arial" w:hAnsi="Arial" w:cs="Arial"/>
          <w:spacing w:val="1"/>
          <w:sz w:val="24"/>
          <w:szCs w:val="24"/>
        </w:rPr>
        <w:t>f</w:t>
      </w:r>
      <w:r w:rsidR="00B57D2D" w:rsidRPr="009E10B9">
        <w:rPr>
          <w:rFonts w:ascii="Arial" w:hAnsi="Arial" w:cs="Arial"/>
          <w:spacing w:val="3"/>
          <w:sz w:val="24"/>
          <w:szCs w:val="24"/>
        </w:rPr>
        <w:t>f</w:t>
      </w:r>
      <w:r w:rsidR="00B57D2D" w:rsidRPr="009E10B9">
        <w:rPr>
          <w:rFonts w:ascii="Arial" w:hAnsi="Arial" w:cs="Arial"/>
          <w:spacing w:val="-5"/>
          <w:sz w:val="24"/>
          <w:szCs w:val="24"/>
        </w:rPr>
        <w:t>o</w:t>
      </w:r>
      <w:r w:rsidR="00B57D2D" w:rsidRPr="009E10B9">
        <w:rPr>
          <w:rFonts w:ascii="Arial" w:hAnsi="Arial" w:cs="Arial"/>
          <w:spacing w:val="2"/>
          <w:sz w:val="24"/>
          <w:szCs w:val="24"/>
        </w:rPr>
        <w:t>r</w:t>
      </w:r>
      <w:r w:rsidR="00B57D2D" w:rsidRPr="009E10B9">
        <w:rPr>
          <w:rFonts w:ascii="Arial" w:hAnsi="Arial" w:cs="Arial"/>
          <w:sz w:val="24"/>
          <w:szCs w:val="24"/>
        </w:rPr>
        <w:t>t</w:t>
      </w:r>
      <w:r>
        <w:rPr>
          <w:rFonts w:ascii="Arial" w:hAnsi="Arial" w:cs="Arial"/>
          <w:sz w:val="24"/>
          <w:szCs w:val="24"/>
        </w:rPr>
        <w:t xml:space="preserve"> </w:t>
      </w:r>
      <w:r w:rsidR="00B57D2D" w:rsidRPr="009E10B9">
        <w:rPr>
          <w:rFonts w:ascii="Arial" w:hAnsi="Arial" w:cs="Arial"/>
          <w:sz w:val="24"/>
          <w:szCs w:val="24"/>
        </w:rPr>
        <w:t>on</w:t>
      </w:r>
      <w:r>
        <w:rPr>
          <w:rFonts w:ascii="Arial" w:hAnsi="Arial" w:cs="Arial"/>
          <w:sz w:val="24"/>
          <w:szCs w:val="24"/>
        </w:rPr>
        <w:t xml:space="preserve"> </w:t>
      </w:r>
      <w:r w:rsidR="00B57D2D" w:rsidRPr="009E10B9">
        <w:rPr>
          <w:rFonts w:ascii="Arial" w:hAnsi="Arial" w:cs="Arial"/>
          <w:sz w:val="24"/>
          <w:szCs w:val="24"/>
        </w:rPr>
        <w:t>the</w:t>
      </w:r>
      <w:r>
        <w:rPr>
          <w:rFonts w:ascii="Arial" w:hAnsi="Arial" w:cs="Arial"/>
          <w:sz w:val="24"/>
          <w:szCs w:val="24"/>
        </w:rPr>
        <w:t xml:space="preserve"> </w:t>
      </w:r>
      <w:r w:rsidR="00B57D2D" w:rsidRPr="009E10B9">
        <w:rPr>
          <w:rFonts w:ascii="Arial" w:hAnsi="Arial" w:cs="Arial"/>
          <w:spacing w:val="4"/>
          <w:sz w:val="24"/>
          <w:szCs w:val="24"/>
        </w:rPr>
        <w:t>p</w:t>
      </w:r>
      <w:r w:rsidR="00B57D2D" w:rsidRPr="009E10B9">
        <w:rPr>
          <w:rFonts w:ascii="Arial" w:hAnsi="Arial" w:cs="Arial"/>
          <w:spacing w:val="-2"/>
          <w:sz w:val="24"/>
          <w:szCs w:val="24"/>
        </w:rPr>
        <w:t>a</w:t>
      </w:r>
      <w:r w:rsidR="00B57D2D" w:rsidRPr="009E10B9">
        <w:rPr>
          <w:rFonts w:ascii="Arial" w:hAnsi="Arial" w:cs="Arial"/>
          <w:spacing w:val="2"/>
          <w:sz w:val="24"/>
          <w:szCs w:val="24"/>
        </w:rPr>
        <w:t>r</w:t>
      </w:r>
      <w:r w:rsidR="00B57D2D" w:rsidRPr="009E10B9">
        <w:rPr>
          <w:rFonts w:ascii="Arial" w:hAnsi="Arial" w:cs="Arial"/>
          <w:sz w:val="24"/>
          <w:szCs w:val="24"/>
        </w:rPr>
        <w:t>t</w:t>
      </w:r>
      <w:r>
        <w:rPr>
          <w:rFonts w:ascii="Arial" w:hAnsi="Arial" w:cs="Arial"/>
          <w:sz w:val="24"/>
          <w:szCs w:val="24"/>
        </w:rPr>
        <w:t xml:space="preserve"> </w:t>
      </w:r>
      <w:r w:rsidR="00B57D2D" w:rsidRPr="009E10B9">
        <w:rPr>
          <w:rFonts w:ascii="Arial" w:hAnsi="Arial" w:cs="Arial"/>
          <w:sz w:val="24"/>
          <w:szCs w:val="24"/>
        </w:rPr>
        <w:t>of</w:t>
      </w:r>
      <w:r>
        <w:rPr>
          <w:rFonts w:ascii="Arial" w:hAnsi="Arial" w:cs="Arial"/>
          <w:sz w:val="24"/>
          <w:szCs w:val="24"/>
        </w:rPr>
        <w:t xml:space="preserve"> </w:t>
      </w:r>
      <w:r w:rsidR="00B57D2D" w:rsidRPr="009E10B9">
        <w:rPr>
          <w:rFonts w:ascii="Arial" w:hAnsi="Arial" w:cs="Arial"/>
          <w:spacing w:val="-2"/>
          <w:sz w:val="24"/>
          <w:szCs w:val="24"/>
        </w:rPr>
        <w:t>t</w:t>
      </w:r>
      <w:r w:rsidR="00B57D2D" w:rsidRPr="009E10B9">
        <w:rPr>
          <w:rFonts w:ascii="Arial" w:hAnsi="Arial" w:cs="Arial"/>
          <w:spacing w:val="-3"/>
          <w:sz w:val="24"/>
          <w:szCs w:val="24"/>
        </w:rPr>
        <w:t>h</w:t>
      </w:r>
      <w:r w:rsidR="00B57D2D" w:rsidRPr="009E10B9">
        <w:rPr>
          <w:rFonts w:ascii="Arial" w:hAnsi="Arial" w:cs="Arial"/>
          <w:sz w:val="24"/>
          <w:szCs w:val="24"/>
        </w:rPr>
        <w:t>e</w:t>
      </w:r>
      <w:r>
        <w:rPr>
          <w:rFonts w:ascii="Arial" w:hAnsi="Arial" w:cs="Arial"/>
          <w:sz w:val="24"/>
          <w:szCs w:val="24"/>
        </w:rPr>
        <w:t xml:space="preserve"> </w:t>
      </w:r>
      <w:r w:rsidR="00B57D2D" w:rsidRPr="009E10B9">
        <w:rPr>
          <w:rFonts w:ascii="Arial" w:hAnsi="Arial" w:cs="Arial"/>
          <w:spacing w:val="1"/>
          <w:sz w:val="24"/>
          <w:szCs w:val="24"/>
        </w:rPr>
        <w:t>b</w:t>
      </w:r>
      <w:r w:rsidR="00B57D2D" w:rsidRPr="009E10B9">
        <w:rPr>
          <w:rFonts w:ascii="Arial" w:hAnsi="Arial" w:cs="Arial"/>
          <w:sz w:val="24"/>
          <w:szCs w:val="24"/>
        </w:rPr>
        <w:t>i</w:t>
      </w:r>
      <w:r w:rsidR="00B57D2D" w:rsidRPr="009E10B9">
        <w:rPr>
          <w:rFonts w:ascii="Arial" w:hAnsi="Arial" w:cs="Arial"/>
          <w:spacing w:val="-1"/>
          <w:sz w:val="24"/>
          <w:szCs w:val="24"/>
        </w:rPr>
        <w:t>d</w:t>
      </w:r>
      <w:r w:rsidR="00B57D2D" w:rsidRPr="009E10B9">
        <w:rPr>
          <w:rFonts w:ascii="Arial" w:hAnsi="Arial" w:cs="Arial"/>
          <w:spacing w:val="1"/>
          <w:sz w:val="24"/>
          <w:szCs w:val="24"/>
        </w:rPr>
        <w:t>d</w:t>
      </w:r>
      <w:r w:rsidR="00B57D2D" w:rsidRPr="009E10B9">
        <w:rPr>
          <w:rFonts w:ascii="Arial" w:hAnsi="Arial" w:cs="Arial"/>
          <w:spacing w:val="-1"/>
          <w:sz w:val="24"/>
          <w:szCs w:val="24"/>
        </w:rPr>
        <w:t>e</w:t>
      </w:r>
      <w:r w:rsidR="00B57D2D" w:rsidRPr="009E10B9">
        <w:rPr>
          <w:rFonts w:ascii="Arial" w:hAnsi="Arial" w:cs="Arial"/>
          <w:sz w:val="24"/>
          <w:szCs w:val="24"/>
        </w:rPr>
        <w:t>r</w:t>
      </w:r>
      <w:r>
        <w:rPr>
          <w:rFonts w:ascii="Arial" w:hAnsi="Arial" w:cs="Arial"/>
          <w:sz w:val="24"/>
          <w:szCs w:val="24"/>
        </w:rPr>
        <w:t xml:space="preserve"> </w:t>
      </w:r>
      <w:r w:rsidR="00B57D2D" w:rsidRPr="009E10B9">
        <w:rPr>
          <w:rFonts w:ascii="Arial" w:hAnsi="Arial" w:cs="Arial"/>
          <w:sz w:val="24"/>
          <w:szCs w:val="24"/>
        </w:rPr>
        <w:t>or</w:t>
      </w:r>
      <w:r>
        <w:rPr>
          <w:rFonts w:ascii="Arial" w:hAnsi="Arial" w:cs="Arial"/>
          <w:sz w:val="24"/>
          <w:szCs w:val="24"/>
        </w:rPr>
        <w:t xml:space="preserve"> </w:t>
      </w:r>
      <w:r w:rsidR="00B57D2D" w:rsidRPr="009E10B9">
        <w:rPr>
          <w:rFonts w:ascii="Arial" w:hAnsi="Arial" w:cs="Arial"/>
          <w:sz w:val="24"/>
          <w:szCs w:val="24"/>
        </w:rPr>
        <w:t>his</w:t>
      </w:r>
      <w:r>
        <w:rPr>
          <w:rFonts w:ascii="Arial" w:hAnsi="Arial" w:cs="Arial"/>
          <w:sz w:val="24"/>
          <w:szCs w:val="24"/>
        </w:rPr>
        <w:t xml:space="preserve"> </w:t>
      </w:r>
      <w:r w:rsidR="00B57D2D" w:rsidRPr="009E10B9">
        <w:rPr>
          <w:rFonts w:ascii="Arial" w:hAnsi="Arial" w:cs="Arial"/>
          <w:spacing w:val="-2"/>
          <w:sz w:val="24"/>
          <w:szCs w:val="24"/>
        </w:rPr>
        <w:t>a</w:t>
      </w:r>
      <w:r w:rsidR="00B57D2D" w:rsidRPr="009E10B9">
        <w:rPr>
          <w:rFonts w:ascii="Arial" w:hAnsi="Arial" w:cs="Arial"/>
          <w:spacing w:val="-1"/>
          <w:sz w:val="24"/>
          <w:szCs w:val="24"/>
        </w:rPr>
        <w:t>g</w:t>
      </w:r>
      <w:r w:rsidR="00B57D2D" w:rsidRPr="009E10B9">
        <w:rPr>
          <w:rFonts w:ascii="Arial" w:hAnsi="Arial" w:cs="Arial"/>
          <w:spacing w:val="1"/>
          <w:sz w:val="24"/>
          <w:szCs w:val="24"/>
        </w:rPr>
        <w:t>e</w:t>
      </w:r>
      <w:r w:rsidR="00B57D2D" w:rsidRPr="009E10B9">
        <w:rPr>
          <w:rFonts w:ascii="Arial" w:hAnsi="Arial" w:cs="Arial"/>
          <w:spacing w:val="-3"/>
          <w:sz w:val="24"/>
          <w:szCs w:val="24"/>
        </w:rPr>
        <w:t>n</w:t>
      </w:r>
      <w:r w:rsidR="00B57D2D" w:rsidRPr="009E10B9">
        <w:rPr>
          <w:rFonts w:ascii="Arial" w:hAnsi="Arial" w:cs="Arial"/>
          <w:sz w:val="24"/>
          <w:szCs w:val="24"/>
        </w:rPr>
        <w:t>t</w:t>
      </w:r>
      <w:r>
        <w:rPr>
          <w:rFonts w:ascii="Arial" w:hAnsi="Arial" w:cs="Arial"/>
          <w:sz w:val="24"/>
          <w:szCs w:val="24"/>
        </w:rPr>
        <w:t xml:space="preserve"> </w:t>
      </w:r>
      <w:r w:rsidR="00B57D2D" w:rsidRPr="009E10B9">
        <w:rPr>
          <w:rFonts w:ascii="Arial" w:hAnsi="Arial" w:cs="Arial"/>
          <w:sz w:val="24"/>
          <w:szCs w:val="24"/>
        </w:rPr>
        <w:t>to</w:t>
      </w:r>
      <w:r>
        <w:rPr>
          <w:rFonts w:ascii="Arial" w:hAnsi="Arial" w:cs="Arial"/>
          <w:sz w:val="24"/>
          <w:szCs w:val="24"/>
        </w:rPr>
        <w:t xml:space="preserve"> </w:t>
      </w:r>
      <w:r w:rsidR="00B57D2D" w:rsidRPr="009E10B9">
        <w:rPr>
          <w:rFonts w:ascii="Arial" w:hAnsi="Arial" w:cs="Arial"/>
          <w:spacing w:val="1"/>
          <w:sz w:val="24"/>
          <w:szCs w:val="24"/>
        </w:rPr>
        <w:t>e</w:t>
      </w:r>
      <w:r w:rsidR="00B57D2D" w:rsidRPr="009E10B9">
        <w:rPr>
          <w:rFonts w:ascii="Arial" w:hAnsi="Arial" w:cs="Arial"/>
          <w:spacing w:val="-1"/>
          <w:sz w:val="24"/>
          <w:szCs w:val="24"/>
        </w:rPr>
        <w:t>x</w:t>
      </w:r>
      <w:r w:rsidR="00B57D2D" w:rsidRPr="009E10B9">
        <w:rPr>
          <w:rFonts w:ascii="Arial" w:hAnsi="Arial" w:cs="Arial"/>
          <w:spacing w:val="1"/>
          <w:sz w:val="24"/>
          <w:szCs w:val="24"/>
        </w:rPr>
        <w:t>e</w:t>
      </w:r>
      <w:r w:rsidR="00B57D2D" w:rsidRPr="009E10B9">
        <w:rPr>
          <w:rFonts w:ascii="Arial" w:hAnsi="Arial" w:cs="Arial"/>
          <w:spacing w:val="2"/>
          <w:sz w:val="24"/>
          <w:szCs w:val="24"/>
        </w:rPr>
        <w:t>r</w:t>
      </w:r>
      <w:r w:rsidR="00B57D2D" w:rsidRPr="009E10B9">
        <w:rPr>
          <w:rFonts w:ascii="Arial" w:hAnsi="Arial" w:cs="Arial"/>
          <w:spacing w:val="-4"/>
          <w:sz w:val="24"/>
          <w:szCs w:val="24"/>
        </w:rPr>
        <w:t>c</w:t>
      </w:r>
      <w:r w:rsidR="00B57D2D" w:rsidRPr="009E10B9">
        <w:rPr>
          <w:rFonts w:ascii="Arial" w:hAnsi="Arial" w:cs="Arial"/>
          <w:spacing w:val="3"/>
          <w:sz w:val="24"/>
          <w:szCs w:val="24"/>
        </w:rPr>
        <w:t>i</w:t>
      </w:r>
      <w:r w:rsidR="00B57D2D" w:rsidRPr="009E10B9">
        <w:rPr>
          <w:rFonts w:ascii="Arial" w:hAnsi="Arial" w:cs="Arial"/>
          <w:spacing w:val="-4"/>
          <w:sz w:val="24"/>
          <w:szCs w:val="24"/>
        </w:rPr>
        <w:t>s</w:t>
      </w:r>
      <w:r w:rsidR="00B57D2D" w:rsidRPr="009E10B9">
        <w:rPr>
          <w:rFonts w:ascii="Arial" w:hAnsi="Arial" w:cs="Arial"/>
          <w:sz w:val="24"/>
          <w:szCs w:val="24"/>
        </w:rPr>
        <w:t>e</w:t>
      </w:r>
      <w:r>
        <w:rPr>
          <w:rFonts w:ascii="Arial" w:hAnsi="Arial" w:cs="Arial"/>
          <w:sz w:val="24"/>
          <w:szCs w:val="24"/>
        </w:rPr>
        <w:t xml:space="preserve"> </w:t>
      </w:r>
      <w:r w:rsidR="00B57D2D" w:rsidRPr="009E10B9">
        <w:rPr>
          <w:rFonts w:ascii="Arial" w:hAnsi="Arial" w:cs="Arial"/>
          <w:sz w:val="24"/>
          <w:szCs w:val="24"/>
        </w:rPr>
        <w:t>in</w:t>
      </w:r>
      <w:r w:rsidR="00B57D2D" w:rsidRPr="009E10B9">
        <w:rPr>
          <w:rFonts w:ascii="Arial" w:hAnsi="Arial" w:cs="Arial"/>
          <w:spacing w:val="1"/>
          <w:sz w:val="24"/>
          <w:szCs w:val="24"/>
        </w:rPr>
        <w:t>f</w:t>
      </w:r>
      <w:r w:rsidR="00B57D2D" w:rsidRPr="009E10B9">
        <w:rPr>
          <w:rFonts w:ascii="Arial" w:hAnsi="Arial" w:cs="Arial"/>
          <w:spacing w:val="-2"/>
          <w:sz w:val="24"/>
          <w:szCs w:val="24"/>
        </w:rPr>
        <w:t>lu</w:t>
      </w:r>
      <w:r w:rsidR="00B57D2D" w:rsidRPr="009E10B9">
        <w:rPr>
          <w:rFonts w:ascii="Arial" w:hAnsi="Arial" w:cs="Arial"/>
          <w:spacing w:val="1"/>
          <w:sz w:val="24"/>
          <w:szCs w:val="24"/>
        </w:rPr>
        <w:t>e</w:t>
      </w:r>
      <w:r w:rsidR="00B57D2D" w:rsidRPr="009E10B9">
        <w:rPr>
          <w:rFonts w:ascii="Arial" w:hAnsi="Arial" w:cs="Arial"/>
          <w:spacing w:val="2"/>
          <w:sz w:val="24"/>
          <w:szCs w:val="24"/>
        </w:rPr>
        <w:t>n</w:t>
      </w:r>
      <w:r w:rsidR="00B57D2D" w:rsidRPr="009E10B9">
        <w:rPr>
          <w:rFonts w:ascii="Arial" w:hAnsi="Arial" w:cs="Arial"/>
          <w:spacing w:val="-4"/>
          <w:sz w:val="24"/>
          <w:szCs w:val="24"/>
        </w:rPr>
        <w:t>c</w:t>
      </w:r>
      <w:r w:rsidR="00B57D2D" w:rsidRPr="009E10B9">
        <w:rPr>
          <w:rFonts w:ascii="Arial" w:hAnsi="Arial" w:cs="Arial"/>
          <w:sz w:val="24"/>
          <w:szCs w:val="24"/>
        </w:rPr>
        <w:t>e</w:t>
      </w:r>
      <w:r>
        <w:rPr>
          <w:rFonts w:ascii="Arial" w:hAnsi="Arial" w:cs="Arial"/>
          <w:sz w:val="24"/>
          <w:szCs w:val="24"/>
        </w:rPr>
        <w:t xml:space="preserve"> </w:t>
      </w:r>
      <w:r w:rsidR="00B57D2D" w:rsidRPr="009E10B9">
        <w:rPr>
          <w:rFonts w:ascii="Arial" w:hAnsi="Arial" w:cs="Arial"/>
          <w:sz w:val="24"/>
          <w:szCs w:val="24"/>
        </w:rPr>
        <w:t>or</w:t>
      </w:r>
      <w:r>
        <w:rPr>
          <w:rFonts w:ascii="Arial" w:hAnsi="Arial" w:cs="Arial"/>
          <w:sz w:val="24"/>
          <w:szCs w:val="24"/>
        </w:rPr>
        <w:t xml:space="preserve"> </w:t>
      </w:r>
      <w:r w:rsidR="00B57D2D" w:rsidRPr="009E10B9">
        <w:rPr>
          <w:rFonts w:ascii="Arial" w:hAnsi="Arial" w:cs="Arial"/>
          <w:w w:val="102"/>
          <w:sz w:val="24"/>
          <w:szCs w:val="24"/>
        </w:rPr>
        <w:t xml:space="preserve">to </w:t>
      </w:r>
      <w:r w:rsidR="00B57D2D" w:rsidRPr="009E10B9">
        <w:rPr>
          <w:rFonts w:ascii="Arial" w:hAnsi="Arial" w:cs="Arial"/>
          <w:spacing w:val="1"/>
          <w:sz w:val="24"/>
          <w:szCs w:val="24"/>
        </w:rPr>
        <w:t>p</w:t>
      </w:r>
      <w:r w:rsidR="00B57D2D" w:rsidRPr="009E10B9">
        <w:rPr>
          <w:rFonts w:ascii="Arial" w:hAnsi="Arial" w:cs="Arial"/>
          <w:spacing w:val="-3"/>
          <w:sz w:val="24"/>
          <w:szCs w:val="24"/>
        </w:rPr>
        <w:t>r</w:t>
      </w:r>
      <w:r w:rsidR="00B57D2D" w:rsidRPr="009E10B9">
        <w:rPr>
          <w:rFonts w:ascii="Arial" w:hAnsi="Arial" w:cs="Arial"/>
          <w:spacing w:val="4"/>
          <w:sz w:val="24"/>
          <w:szCs w:val="24"/>
        </w:rPr>
        <w:t>e</w:t>
      </w:r>
      <w:r w:rsidR="00B57D2D" w:rsidRPr="009E10B9">
        <w:rPr>
          <w:rFonts w:ascii="Arial" w:hAnsi="Arial" w:cs="Arial"/>
          <w:spacing w:val="-1"/>
          <w:sz w:val="24"/>
          <w:szCs w:val="24"/>
        </w:rPr>
        <w:t>s</w:t>
      </w:r>
      <w:r w:rsidR="00B57D2D" w:rsidRPr="009E10B9">
        <w:rPr>
          <w:rFonts w:ascii="Arial" w:hAnsi="Arial" w:cs="Arial"/>
          <w:spacing w:val="1"/>
          <w:sz w:val="24"/>
          <w:szCs w:val="24"/>
        </w:rPr>
        <w:t>s</w:t>
      </w:r>
      <w:r w:rsidR="00B57D2D" w:rsidRPr="009E10B9">
        <w:rPr>
          <w:rFonts w:ascii="Arial" w:hAnsi="Arial" w:cs="Arial"/>
          <w:spacing w:val="-2"/>
          <w:sz w:val="24"/>
          <w:szCs w:val="24"/>
        </w:rPr>
        <w:t>u</w:t>
      </w:r>
      <w:r w:rsidR="00B57D2D" w:rsidRPr="009E10B9">
        <w:rPr>
          <w:rFonts w:ascii="Arial" w:hAnsi="Arial" w:cs="Arial"/>
          <w:spacing w:val="-1"/>
          <w:sz w:val="24"/>
          <w:szCs w:val="24"/>
        </w:rPr>
        <w:t>r</w:t>
      </w:r>
      <w:r w:rsidR="00B57D2D" w:rsidRPr="009E10B9">
        <w:rPr>
          <w:rFonts w:ascii="Arial" w:hAnsi="Arial" w:cs="Arial"/>
          <w:sz w:val="24"/>
          <w:szCs w:val="24"/>
        </w:rPr>
        <w:t>i</w:t>
      </w:r>
      <w:r w:rsidR="00B57D2D" w:rsidRPr="009E10B9">
        <w:rPr>
          <w:rFonts w:ascii="Arial" w:hAnsi="Arial" w:cs="Arial"/>
          <w:spacing w:val="-2"/>
          <w:sz w:val="24"/>
          <w:szCs w:val="24"/>
        </w:rPr>
        <w:t>z</w:t>
      </w:r>
      <w:r w:rsidR="00B57D2D" w:rsidRPr="009E10B9">
        <w:rPr>
          <w:rFonts w:ascii="Arial" w:hAnsi="Arial" w:cs="Arial"/>
          <w:sz w:val="24"/>
          <w:szCs w:val="24"/>
        </w:rPr>
        <w:t>e</w:t>
      </w:r>
      <w:r>
        <w:rPr>
          <w:rFonts w:ascii="Arial" w:hAnsi="Arial" w:cs="Arial"/>
          <w:sz w:val="24"/>
          <w:szCs w:val="24"/>
        </w:rPr>
        <w:t xml:space="preserve"> </w:t>
      </w:r>
      <w:r w:rsidR="00B57D2D" w:rsidRPr="009E10B9">
        <w:rPr>
          <w:rFonts w:ascii="Arial" w:hAnsi="Arial" w:cs="Arial"/>
          <w:sz w:val="24"/>
          <w:szCs w:val="24"/>
        </w:rPr>
        <w:t>t</w:t>
      </w:r>
      <w:r w:rsidR="00B57D2D" w:rsidRPr="009E10B9">
        <w:rPr>
          <w:rFonts w:ascii="Arial" w:hAnsi="Arial" w:cs="Arial"/>
          <w:spacing w:val="-3"/>
          <w:sz w:val="24"/>
          <w:szCs w:val="24"/>
        </w:rPr>
        <w:t>h</w:t>
      </w:r>
      <w:r w:rsidR="00B57D2D" w:rsidRPr="009E10B9">
        <w:rPr>
          <w:rFonts w:ascii="Arial" w:hAnsi="Arial" w:cs="Arial"/>
          <w:sz w:val="24"/>
          <w:szCs w:val="24"/>
        </w:rPr>
        <w:t>e</w:t>
      </w:r>
      <w:r w:rsidR="00B57D2D" w:rsidRPr="009E10B9">
        <w:rPr>
          <w:rFonts w:ascii="Arial" w:hAnsi="Arial" w:cs="Arial"/>
          <w:spacing w:val="23"/>
          <w:sz w:val="24"/>
          <w:szCs w:val="24"/>
        </w:rPr>
        <w:t xml:space="preserve"> organization</w:t>
      </w:r>
      <w:r>
        <w:rPr>
          <w:rFonts w:ascii="Arial" w:hAnsi="Arial" w:cs="Arial"/>
          <w:spacing w:val="23"/>
          <w:sz w:val="24"/>
          <w:szCs w:val="24"/>
        </w:rPr>
        <w:t xml:space="preserve"> </w:t>
      </w:r>
      <w:r w:rsidR="00B57D2D" w:rsidRPr="009E10B9">
        <w:rPr>
          <w:rFonts w:ascii="Arial" w:hAnsi="Arial" w:cs="Arial"/>
          <w:spacing w:val="3"/>
          <w:sz w:val="24"/>
          <w:szCs w:val="24"/>
        </w:rPr>
        <w:t>f</w:t>
      </w:r>
      <w:r w:rsidR="00B57D2D" w:rsidRPr="009E10B9">
        <w:rPr>
          <w:rFonts w:ascii="Arial" w:hAnsi="Arial" w:cs="Arial"/>
          <w:spacing w:val="-3"/>
          <w:sz w:val="24"/>
          <w:szCs w:val="24"/>
        </w:rPr>
        <w:t>o</w:t>
      </w:r>
      <w:r w:rsidR="00B57D2D" w:rsidRPr="009E10B9">
        <w:rPr>
          <w:rFonts w:ascii="Arial" w:hAnsi="Arial" w:cs="Arial"/>
          <w:sz w:val="24"/>
          <w:szCs w:val="24"/>
        </w:rPr>
        <w:t>r</w:t>
      </w:r>
      <w:r>
        <w:rPr>
          <w:rFonts w:ascii="Arial" w:hAnsi="Arial" w:cs="Arial"/>
          <w:sz w:val="24"/>
          <w:szCs w:val="24"/>
        </w:rPr>
        <w:t xml:space="preserve"> </w:t>
      </w:r>
      <w:r w:rsidR="00B57D2D" w:rsidRPr="009E10B9">
        <w:rPr>
          <w:rFonts w:ascii="Arial" w:hAnsi="Arial" w:cs="Arial"/>
          <w:spacing w:val="-3"/>
          <w:sz w:val="24"/>
          <w:szCs w:val="24"/>
        </w:rPr>
        <w:t>h</w:t>
      </w:r>
      <w:r w:rsidR="00B57D2D" w:rsidRPr="009E10B9">
        <w:rPr>
          <w:rFonts w:ascii="Arial" w:hAnsi="Arial" w:cs="Arial"/>
          <w:spacing w:val="3"/>
          <w:sz w:val="24"/>
          <w:szCs w:val="24"/>
        </w:rPr>
        <w:t>i</w:t>
      </w:r>
      <w:r w:rsidR="00B57D2D" w:rsidRPr="009E10B9">
        <w:rPr>
          <w:rFonts w:ascii="Arial" w:hAnsi="Arial" w:cs="Arial"/>
          <w:sz w:val="24"/>
          <w:szCs w:val="24"/>
        </w:rPr>
        <w:t xml:space="preserve">s </w:t>
      </w:r>
      <w:r w:rsidR="00B57D2D" w:rsidRPr="009E10B9">
        <w:rPr>
          <w:rFonts w:ascii="Arial" w:hAnsi="Arial" w:cs="Arial"/>
          <w:spacing w:val="4"/>
          <w:sz w:val="24"/>
          <w:szCs w:val="24"/>
        </w:rPr>
        <w:t>b</w:t>
      </w:r>
      <w:r w:rsidR="00B57D2D" w:rsidRPr="009E10B9">
        <w:rPr>
          <w:rFonts w:ascii="Arial" w:hAnsi="Arial" w:cs="Arial"/>
          <w:spacing w:val="-2"/>
          <w:sz w:val="24"/>
          <w:szCs w:val="24"/>
        </w:rPr>
        <w:t>i</w:t>
      </w:r>
      <w:r w:rsidR="00B57D2D" w:rsidRPr="009E10B9">
        <w:rPr>
          <w:rFonts w:ascii="Arial" w:hAnsi="Arial" w:cs="Arial"/>
          <w:sz w:val="24"/>
          <w:szCs w:val="24"/>
        </w:rPr>
        <w:t>d</w:t>
      </w:r>
      <w:r>
        <w:rPr>
          <w:rFonts w:ascii="Arial" w:hAnsi="Arial" w:cs="Arial"/>
          <w:sz w:val="24"/>
          <w:szCs w:val="24"/>
        </w:rPr>
        <w:t xml:space="preserve"> </w:t>
      </w:r>
      <w:r w:rsidR="00B57D2D" w:rsidRPr="009E10B9">
        <w:rPr>
          <w:rFonts w:ascii="Arial" w:hAnsi="Arial" w:cs="Arial"/>
          <w:spacing w:val="-1"/>
          <w:sz w:val="24"/>
          <w:szCs w:val="24"/>
        </w:rPr>
        <w:t>s</w:t>
      </w:r>
      <w:r w:rsidR="00B57D2D" w:rsidRPr="009E10B9">
        <w:rPr>
          <w:rFonts w:ascii="Arial" w:hAnsi="Arial" w:cs="Arial"/>
          <w:spacing w:val="2"/>
          <w:sz w:val="24"/>
          <w:szCs w:val="24"/>
        </w:rPr>
        <w:t>h</w:t>
      </w:r>
      <w:r w:rsidR="00B57D2D" w:rsidRPr="009E10B9">
        <w:rPr>
          <w:rFonts w:ascii="Arial" w:hAnsi="Arial" w:cs="Arial"/>
          <w:spacing w:val="-2"/>
          <w:sz w:val="24"/>
          <w:szCs w:val="24"/>
        </w:rPr>
        <w:t>a</w:t>
      </w:r>
      <w:r w:rsidR="00B57D2D" w:rsidRPr="009E10B9">
        <w:rPr>
          <w:rFonts w:ascii="Arial" w:hAnsi="Arial" w:cs="Arial"/>
          <w:sz w:val="24"/>
          <w:szCs w:val="24"/>
        </w:rPr>
        <w:t>ll</w:t>
      </w:r>
      <w:r>
        <w:rPr>
          <w:rFonts w:ascii="Arial" w:hAnsi="Arial" w:cs="Arial"/>
          <w:sz w:val="24"/>
          <w:szCs w:val="24"/>
        </w:rPr>
        <w:t xml:space="preserve"> </w:t>
      </w:r>
      <w:r w:rsidR="00B57D2D" w:rsidRPr="009E10B9">
        <w:rPr>
          <w:rFonts w:ascii="Arial" w:hAnsi="Arial" w:cs="Arial"/>
          <w:spacing w:val="-1"/>
          <w:sz w:val="24"/>
          <w:szCs w:val="24"/>
        </w:rPr>
        <w:t>r</w:t>
      </w:r>
      <w:r w:rsidR="00B57D2D" w:rsidRPr="009E10B9">
        <w:rPr>
          <w:rFonts w:ascii="Arial" w:hAnsi="Arial" w:cs="Arial"/>
          <w:spacing w:val="1"/>
          <w:sz w:val="24"/>
          <w:szCs w:val="24"/>
        </w:rPr>
        <w:t>e</w:t>
      </w:r>
      <w:r w:rsidR="00B57D2D" w:rsidRPr="009E10B9">
        <w:rPr>
          <w:rFonts w:ascii="Arial" w:hAnsi="Arial" w:cs="Arial"/>
          <w:spacing w:val="-1"/>
          <w:sz w:val="24"/>
          <w:szCs w:val="24"/>
        </w:rPr>
        <w:t>s</w:t>
      </w:r>
      <w:r w:rsidR="00B57D2D" w:rsidRPr="009E10B9">
        <w:rPr>
          <w:rFonts w:ascii="Arial" w:hAnsi="Arial" w:cs="Arial"/>
          <w:sz w:val="24"/>
          <w:szCs w:val="24"/>
        </w:rPr>
        <w:t>u</w:t>
      </w:r>
      <w:r w:rsidR="00B57D2D" w:rsidRPr="009E10B9">
        <w:rPr>
          <w:rFonts w:ascii="Arial" w:hAnsi="Arial" w:cs="Arial"/>
          <w:spacing w:val="3"/>
          <w:sz w:val="24"/>
          <w:szCs w:val="24"/>
        </w:rPr>
        <w:t>l</w:t>
      </w:r>
      <w:r w:rsidR="00B57D2D" w:rsidRPr="009E10B9">
        <w:rPr>
          <w:rFonts w:ascii="Arial" w:hAnsi="Arial" w:cs="Arial"/>
          <w:sz w:val="24"/>
          <w:szCs w:val="24"/>
        </w:rPr>
        <w:t>t</w:t>
      </w:r>
      <w:r>
        <w:rPr>
          <w:rFonts w:ascii="Arial" w:hAnsi="Arial" w:cs="Arial"/>
          <w:sz w:val="24"/>
          <w:szCs w:val="24"/>
        </w:rPr>
        <w:t xml:space="preserve"> </w:t>
      </w:r>
      <w:r w:rsidR="00B57D2D" w:rsidRPr="009E10B9">
        <w:rPr>
          <w:rFonts w:ascii="Arial" w:hAnsi="Arial" w:cs="Arial"/>
          <w:spacing w:val="-2"/>
          <w:sz w:val="24"/>
          <w:szCs w:val="24"/>
        </w:rPr>
        <w:t>i</w:t>
      </w:r>
      <w:r w:rsidR="00B57D2D" w:rsidRPr="009E10B9">
        <w:rPr>
          <w:rFonts w:ascii="Arial" w:hAnsi="Arial" w:cs="Arial"/>
          <w:sz w:val="24"/>
          <w:szCs w:val="24"/>
        </w:rPr>
        <w:t>n</w:t>
      </w:r>
      <w:r>
        <w:rPr>
          <w:rFonts w:ascii="Arial" w:hAnsi="Arial" w:cs="Arial"/>
          <w:sz w:val="24"/>
          <w:szCs w:val="24"/>
        </w:rPr>
        <w:t xml:space="preserve"> </w:t>
      </w:r>
      <w:r w:rsidR="00B57D2D" w:rsidRPr="009E10B9">
        <w:rPr>
          <w:rFonts w:ascii="Arial" w:hAnsi="Arial" w:cs="Arial"/>
          <w:spacing w:val="-1"/>
          <w:sz w:val="24"/>
          <w:szCs w:val="24"/>
        </w:rPr>
        <w:t>r</w:t>
      </w:r>
      <w:r w:rsidR="00B57D2D" w:rsidRPr="009E10B9">
        <w:rPr>
          <w:rFonts w:ascii="Arial" w:hAnsi="Arial" w:cs="Arial"/>
          <w:spacing w:val="1"/>
          <w:sz w:val="24"/>
          <w:szCs w:val="24"/>
        </w:rPr>
        <w:t>e</w:t>
      </w:r>
      <w:r w:rsidR="00B57D2D" w:rsidRPr="009E10B9">
        <w:rPr>
          <w:rFonts w:ascii="Arial" w:hAnsi="Arial" w:cs="Arial"/>
          <w:spacing w:val="-2"/>
          <w:sz w:val="24"/>
          <w:szCs w:val="24"/>
        </w:rPr>
        <w:t>j</w:t>
      </w:r>
      <w:r w:rsidR="00B57D2D" w:rsidRPr="009E10B9">
        <w:rPr>
          <w:rFonts w:ascii="Arial" w:hAnsi="Arial" w:cs="Arial"/>
          <w:spacing w:val="1"/>
          <w:sz w:val="24"/>
          <w:szCs w:val="24"/>
        </w:rPr>
        <w:t>e</w:t>
      </w:r>
      <w:r w:rsidR="00B57D2D" w:rsidRPr="009E10B9">
        <w:rPr>
          <w:rFonts w:ascii="Arial" w:hAnsi="Arial" w:cs="Arial"/>
          <w:spacing w:val="-1"/>
          <w:sz w:val="24"/>
          <w:szCs w:val="24"/>
        </w:rPr>
        <w:t>c</w:t>
      </w:r>
      <w:r w:rsidR="00B57D2D" w:rsidRPr="009E10B9">
        <w:rPr>
          <w:rFonts w:ascii="Arial" w:hAnsi="Arial" w:cs="Arial"/>
          <w:spacing w:val="2"/>
          <w:sz w:val="24"/>
          <w:szCs w:val="24"/>
        </w:rPr>
        <w:t>t</w:t>
      </w:r>
      <w:r w:rsidR="00B57D2D" w:rsidRPr="009E10B9">
        <w:rPr>
          <w:rFonts w:ascii="Arial" w:hAnsi="Arial" w:cs="Arial"/>
          <w:sz w:val="24"/>
          <w:szCs w:val="24"/>
        </w:rPr>
        <w:t>i</w:t>
      </w:r>
      <w:r w:rsidR="00B57D2D" w:rsidRPr="009E10B9">
        <w:rPr>
          <w:rFonts w:ascii="Arial" w:hAnsi="Arial" w:cs="Arial"/>
          <w:spacing w:val="-5"/>
          <w:sz w:val="24"/>
          <w:szCs w:val="24"/>
        </w:rPr>
        <w:t>o</w:t>
      </w:r>
      <w:r w:rsidR="00B57D2D" w:rsidRPr="009E10B9">
        <w:rPr>
          <w:rFonts w:ascii="Arial" w:hAnsi="Arial" w:cs="Arial"/>
          <w:sz w:val="24"/>
          <w:szCs w:val="24"/>
        </w:rPr>
        <w:t>n</w:t>
      </w:r>
      <w:r>
        <w:rPr>
          <w:rFonts w:ascii="Arial" w:hAnsi="Arial" w:cs="Arial"/>
          <w:sz w:val="24"/>
          <w:szCs w:val="24"/>
        </w:rPr>
        <w:t xml:space="preserve"> </w:t>
      </w:r>
      <w:r w:rsidR="00B57D2D" w:rsidRPr="009E10B9">
        <w:rPr>
          <w:rFonts w:ascii="Arial" w:hAnsi="Arial" w:cs="Arial"/>
          <w:spacing w:val="-3"/>
          <w:sz w:val="24"/>
          <w:szCs w:val="24"/>
        </w:rPr>
        <w:t>o</w:t>
      </w:r>
      <w:r w:rsidR="00B57D2D" w:rsidRPr="009E10B9">
        <w:rPr>
          <w:rFonts w:ascii="Arial" w:hAnsi="Arial" w:cs="Arial"/>
          <w:sz w:val="24"/>
          <w:szCs w:val="24"/>
        </w:rPr>
        <w:t>f</w:t>
      </w:r>
      <w:r>
        <w:rPr>
          <w:rFonts w:ascii="Arial" w:hAnsi="Arial" w:cs="Arial"/>
          <w:sz w:val="24"/>
          <w:szCs w:val="24"/>
        </w:rPr>
        <w:t xml:space="preserve"> </w:t>
      </w:r>
      <w:r w:rsidR="00B57D2D" w:rsidRPr="009E10B9">
        <w:rPr>
          <w:rFonts w:ascii="Arial" w:hAnsi="Arial" w:cs="Arial"/>
          <w:spacing w:val="1"/>
          <w:sz w:val="24"/>
          <w:szCs w:val="24"/>
        </w:rPr>
        <w:t>s</w:t>
      </w:r>
      <w:r w:rsidR="00B57D2D" w:rsidRPr="009E10B9">
        <w:rPr>
          <w:rFonts w:ascii="Arial" w:hAnsi="Arial" w:cs="Arial"/>
          <w:spacing w:val="3"/>
          <w:sz w:val="24"/>
          <w:szCs w:val="24"/>
        </w:rPr>
        <w:t>u</w:t>
      </w:r>
      <w:r w:rsidR="00B57D2D" w:rsidRPr="009E10B9">
        <w:rPr>
          <w:rFonts w:ascii="Arial" w:hAnsi="Arial" w:cs="Arial"/>
          <w:spacing w:val="-4"/>
          <w:sz w:val="24"/>
          <w:szCs w:val="24"/>
        </w:rPr>
        <w:t>c</w:t>
      </w:r>
      <w:r w:rsidR="00B57D2D" w:rsidRPr="009E10B9">
        <w:rPr>
          <w:rFonts w:ascii="Arial" w:hAnsi="Arial" w:cs="Arial"/>
          <w:sz w:val="24"/>
          <w:szCs w:val="24"/>
        </w:rPr>
        <w:t>h</w:t>
      </w:r>
      <w:r>
        <w:rPr>
          <w:rFonts w:ascii="Arial" w:hAnsi="Arial" w:cs="Arial"/>
          <w:sz w:val="24"/>
          <w:szCs w:val="24"/>
        </w:rPr>
        <w:t xml:space="preserve"> </w:t>
      </w:r>
      <w:r w:rsidR="00B57D2D" w:rsidRPr="009E10B9">
        <w:rPr>
          <w:rFonts w:ascii="Arial" w:hAnsi="Arial" w:cs="Arial"/>
          <w:spacing w:val="-1"/>
          <w:w w:val="102"/>
          <w:sz w:val="24"/>
          <w:szCs w:val="24"/>
        </w:rPr>
        <w:t>b</w:t>
      </w:r>
      <w:r w:rsidR="00B57D2D" w:rsidRPr="009E10B9">
        <w:rPr>
          <w:rFonts w:ascii="Arial" w:hAnsi="Arial" w:cs="Arial"/>
          <w:spacing w:val="-2"/>
          <w:w w:val="102"/>
          <w:sz w:val="24"/>
          <w:szCs w:val="24"/>
        </w:rPr>
        <w:t>i</w:t>
      </w:r>
      <w:r w:rsidR="00B57D2D" w:rsidRPr="009E10B9">
        <w:rPr>
          <w:rFonts w:ascii="Arial" w:hAnsi="Arial" w:cs="Arial"/>
          <w:spacing w:val="-1"/>
          <w:w w:val="102"/>
          <w:sz w:val="24"/>
          <w:szCs w:val="24"/>
        </w:rPr>
        <w:t>d</w:t>
      </w:r>
      <w:r w:rsidR="00B57D2D" w:rsidRPr="009E10B9">
        <w:rPr>
          <w:rFonts w:ascii="Arial" w:hAnsi="Arial" w:cs="Arial"/>
          <w:w w:val="102"/>
          <w:sz w:val="24"/>
          <w:szCs w:val="24"/>
        </w:rPr>
        <w:t>.</w:t>
      </w:r>
    </w:p>
    <w:p w:rsidR="00656855" w:rsidRPr="00656855" w:rsidRDefault="002B3E1F" w:rsidP="007132B2">
      <w:pPr>
        <w:widowControl w:val="0"/>
        <w:numPr>
          <w:ilvl w:val="2"/>
          <w:numId w:val="10"/>
        </w:numPr>
        <w:tabs>
          <w:tab w:val="left" w:pos="800"/>
        </w:tabs>
        <w:autoSpaceDE w:val="0"/>
        <w:autoSpaceDN w:val="0"/>
        <w:adjustRightInd w:val="0"/>
        <w:spacing w:before="11" w:after="0" w:line="240" w:lineRule="auto"/>
        <w:ind w:right="80"/>
        <w:jc w:val="both"/>
        <w:rPr>
          <w:rFonts w:ascii="Arial" w:hAnsi="Arial" w:cs="Arial"/>
          <w:sz w:val="24"/>
          <w:szCs w:val="24"/>
        </w:rPr>
      </w:pPr>
      <w:r>
        <w:rPr>
          <w:rFonts w:ascii="Arial" w:hAnsi="Arial" w:cs="Arial"/>
          <w:spacing w:val="2"/>
          <w:sz w:val="24"/>
          <w:szCs w:val="24"/>
        </w:rPr>
        <w:t xml:space="preserve"> </w:t>
      </w:r>
      <w:r w:rsidR="00656855" w:rsidRPr="00656855">
        <w:rPr>
          <w:rFonts w:ascii="Arial" w:hAnsi="Arial" w:cs="Arial"/>
          <w:spacing w:val="2"/>
          <w:sz w:val="24"/>
          <w:szCs w:val="24"/>
        </w:rPr>
        <w:t>Split the works into different packages if required</w:t>
      </w:r>
    </w:p>
    <w:p w:rsidR="00B57D2D" w:rsidRPr="009E10B9" w:rsidRDefault="00B57D2D" w:rsidP="007132B2">
      <w:pPr>
        <w:pStyle w:val="ListParagraph"/>
        <w:widowControl w:val="0"/>
        <w:tabs>
          <w:tab w:val="left" w:pos="800"/>
        </w:tabs>
        <w:autoSpaceDE w:val="0"/>
        <w:autoSpaceDN w:val="0"/>
        <w:adjustRightInd w:val="0"/>
        <w:spacing w:before="11" w:after="0" w:line="240" w:lineRule="auto"/>
        <w:ind w:left="0" w:right="80"/>
        <w:jc w:val="both"/>
        <w:rPr>
          <w:rFonts w:ascii="Arial" w:hAnsi="Arial" w:cs="Arial"/>
          <w:sz w:val="24"/>
          <w:szCs w:val="24"/>
        </w:rPr>
      </w:pPr>
    </w:p>
    <w:p w:rsidR="00B57D2D" w:rsidRPr="009E10B9" w:rsidRDefault="00656855" w:rsidP="007132B2">
      <w:pPr>
        <w:pStyle w:val="ListParagraph"/>
        <w:widowControl w:val="0"/>
        <w:tabs>
          <w:tab w:val="left" w:pos="800"/>
        </w:tabs>
        <w:autoSpaceDE w:val="0"/>
        <w:autoSpaceDN w:val="0"/>
        <w:adjustRightInd w:val="0"/>
        <w:spacing w:before="11" w:after="0" w:line="240" w:lineRule="auto"/>
        <w:ind w:left="360" w:right="80"/>
        <w:jc w:val="both"/>
        <w:rPr>
          <w:rFonts w:ascii="Arial" w:hAnsi="Arial" w:cs="Arial"/>
          <w:sz w:val="24"/>
          <w:szCs w:val="24"/>
          <w:u w:val="single"/>
        </w:rPr>
      </w:pPr>
      <w:r>
        <w:rPr>
          <w:rFonts w:ascii="Arial" w:hAnsi="Arial" w:cs="Arial"/>
          <w:b/>
          <w:bCs/>
          <w:sz w:val="24"/>
          <w:szCs w:val="24"/>
          <w:u w:val="single"/>
          <w:lang w:eastAsia="en-IN"/>
        </w:rPr>
        <w:t xml:space="preserve">27. </w:t>
      </w:r>
      <w:r w:rsidR="00B57D2D" w:rsidRPr="009E10B9">
        <w:rPr>
          <w:rFonts w:ascii="Arial" w:hAnsi="Arial" w:cs="Arial"/>
          <w:b/>
          <w:bCs/>
          <w:sz w:val="24"/>
          <w:szCs w:val="24"/>
          <w:u w:val="single"/>
          <w:lang w:eastAsia="en-IN"/>
        </w:rPr>
        <w:t>OTHER INFORMATION TO BE SUBMITTED ALONGWITH APPLICATION</w:t>
      </w:r>
    </w:p>
    <w:p w:rsidR="00B57D2D" w:rsidRPr="009E10B9" w:rsidRDefault="00B57D2D" w:rsidP="007132B2">
      <w:pPr>
        <w:pStyle w:val="ListParagraph"/>
        <w:widowControl w:val="0"/>
        <w:tabs>
          <w:tab w:val="left" w:pos="800"/>
        </w:tabs>
        <w:autoSpaceDE w:val="0"/>
        <w:autoSpaceDN w:val="0"/>
        <w:adjustRightInd w:val="0"/>
        <w:spacing w:before="11" w:after="0" w:line="240" w:lineRule="auto"/>
        <w:ind w:left="360" w:right="80"/>
        <w:jc w:val="both"/>
        <w:rPr>
          <w:rFonts w:ascii="Arial" w:hAnsi="Arial" w:cs="Arial"/>
          <w:sz w:val="24"/>
          <w:szCs w:val="24"/>
        </w:rPr>
      </w:pPr>
    </w:p>
    <w:p w:rsidR="00B57D2D" w:rsidRPr="009E10B9" w:rsidRDefault="00B57D2D" w:rsidP="007132B2">
      <w:pPr>
        <w:pStyle w:val="ListParagraph"/>
        <w:numPr>
          <w:ilvl w:val="1"/>
          <w:numId w:val="10"/>
        </w:numPr>
        <w:autoSpaceDE w:val="0"/>
        <w:autoSpaceDN w:val="0"/>
        <w:adjustRightInd w:val="0"/>
        <w:spacing w:after="0" w:line="240" w:lineRule="auto"/>
        <w:contextualSpacing w:val="0"/>
        <w:jc w:val="both"/>
        <w:rPr>
          <w:rFonts w:ascii="Arial" w:hAnsi="Arial" w:cs="Arial"/>
          <w:b/>
          <w:bCs/>
          <w:sz w:val="24"/>
          <w:szCs w:val="24"/>
        </w:rPr>
      </w:pPr>
      <w:r w:rsidRPr="009E10B9">
        <w:rPr>
          <w:rFonts w:ascii="Arial" w:hAnsi="Arial" w:cs="Arial"/>
          <w:sz w:val="24"/>
          <w:szCs w:val="24"/>
          <w:lang w:eastAsia="en-IN"/>
        </w:rPr>
        <w:t xml:space="preserve">Registration/ License: The Applicant should furnish </w:t>
      </w:r>
      <w:r w:rsidR="00E8575E">
        <w:rPr>
          <w:rFonts w:ascii="Arial" w:hAnsi="Arial" w:cs="Arial"/>
          <w:sz w:val="24"/>
          <w:szCs w:val="24"/>
          <w:lang w:eastAsia="en-IN"/>
        </w:rPr>
        <w:t>GST</w:t>
      </w:r>
      <w:r w:rsidRPr="009E10B9">
        <w:rPr>
          <w:rFonts w:ascii="Arial" w:hAnsi="Arial" w:cs="Arial"/>
          <w:sz w:val="24"/>
          <w:szCs w:val="24"/>
          <w:lang w:eastAsia="en-IN"/>
        </w:rPr>
        <w:t xml:space="preserve"> Registration number with the bid.</w:t>
      </w:r>
    </w:p>
    <w:p w:rsidR="00B57D2D" w:rsidRPr="009E10B9" w:rsidRDefault="00B57D2D" w:rsidP="007132B2">
      <w:pPr>
        <w:pStyle w:val="ListParagraph"/>
        <w:autoSpaceDE w:val="0"/>
        <w:autoSpaceDN w:val="0"/>
        <w:adjustRightInd w:val="0"/>
        <w:spacing w:after="0" w:line="240" w:lineRule="auto"/>
        <w:ind w:left="630"/>
        <w:jc w:val="both"/>
        <w:rPr>
          <w:rFonts w:ascii="Arial" w:hAnsi="Arial" w:cs="Arial"/>
          <w:b/>
          <w:bCs/>
          <w:sz w:val="24"/>
          <w:szCs w:val="24"/>
        </w:rPr>
      </w:pPr>
    </w:p>
    <w:p w:rsidR="00B57D2D" w:rsidRPr="009E10B9" w:rsidRDefault="00B57D2D" w:rsidP="007132B2">
      <w:pPr>
        <w:pStyle w:val="ListParagraph"/>
        <w:numPr>
          <w:ilvl w:val="1"/>
          <w:numId w:val="10"/>
        </w:numPr>
        <w:autoSpaceDE w:val="0"/>
        <w:autoSpaceDN w:val="0"/>
        <w:adjustRightInd w:val="0"/>
        <w:spacing w:after="0" w:line="240" w:lineRule="auto"/>
        <w:contextualSpacing w:val="0"/>
        <w:jc w:val="both"/>
        <w:rPr>
          <w:rFonts w:ascii="Arial" w:hAnsi="Arial" w:cs="Arial"/>
          <w:sz w:val="24"/>
          <w:szCs w:val="24"/>
          <w:lang w:eastAsia="en-IN"/>
        </w:rPr>
      </w:pPr>
      <w:r w:rsidRPr="009E10B9">
        <w:rPr>
          <w:rFonts w:ascii="Arial" w:hAnsi="Arial" w:cs="Arial"/>
          <w:sz w:val="24"/>
          <w:szCs w:val="24"/>
          <w:lang w:eastAsia="en-IN"/>
        </w:rPr>
        <w:t>If any information furnished by the applicant is found incorrect at a later stage, applicant shall be liable to be debarred from tendering in HLL. The Company reserves the right to verify the particulars furnished by the applicant independently.</w:t>
      </w:r>
    </w:p>
    <w:p w:rsidR="00B57D2D" w:rsidRPr="009E10B9" w:rsidRDefault="00B57D2D" w:rsidP="007132B2">
      <w:pPr>
        <w:pStyle w:val="ListParagraph"/>
        <w:autoSpaceDE w:val="0"/>
        <w:autoSpaceDN w:val="0"/>
        <w:adjustRightInd w:val="0"/>
        <w:spacing w:after="0" w:line="240" w:lineRule="auto"/>
        <w:ind w:left="270"/>
        <w:jc w:val="both"/>
        <w:rPr>
          <w:rFonts w:ascii="Arial" w:hAnsi="Arial" w:cs="Arial"/>
          <w:sz w:val="24"/>
          <w:szCs w:val="24"/>
          <w:lang w:eastAsia="en-IN"/>
        </w:rPr>
      </w:pPr>
    </w:p>
    <w:p w:rsidR="00B57D2D" w:rsidRPr="009E10B9" w:rsidRDefault="00B57D2D" w:rsidP="007132B2">
      <w:pPr>
        <w:pStyle w:val="ListParagraph"/>
        <w:numPr>
          <w:ilvl w:val="1"/>
          <w:numId w:val="10"/>
        </w:numPr>
        <w:autoSpaceDE w:val="0"/>
        <w:autoSpaceDN w:val="0"/>
        <w:adjustRightInd w:val="0"/>
        <w:spacing w:after="0" w:line="240" w:lineRule="auto"/>
        <w:contextualSpacing w:val="0"/>
        <w:jc w:val="both"/>
        <w:rPr>
          <w:rFonts w:ascii="Arial" w:hAnsi="Arial" w:cs="Arial"/>
          <w:sz w:val="24"/>
          <w:szCs w:val="24"/>
          <w:lang w:eastAsia="en-IN"/>
        </w:rPr>
      </w:pPr>
      <w:r w:rsidRPr="009E10B9">
        <w:rPr>
          <w:rFonts w:ascii="Arial" w:hAnsi="Arial" w:cs="Arial"/>
          <w:sz w:val="24"/>
          <w:szCs w:val="24"/>
          <w:lang w:eastAsia="en-IN"/>
        </w:rPr>
        <w:t>HLL may ask for any additional information and/ or clarification from the applicant. The applicant shall submit such additional information and/ or clarification as requested by HLL within the time specified in the communication.</w:t>
      </w:r>
    </w:p>
    <w:p w:rsidR="00B57D2D" w:rsidRPr="009E10B9" w:rsidRDefault="00B57D2D" w:rsidP="007132B2">
      <w:pPr>
        <w:pStyle w:val="ListParagraph"/>
        <w:autoSpaceDE w:val="0"/>
        <w:autoSpaceDN w:val="0"/>
        <w:adjustRightInd w:val="0"/>
        <w:spacing w:after="0" w:line="240" w:lineRule="auto"/>
        <w:ind w:left="0"/>
        <w:jc w:val="both"/>
        <w:rPr>
          <w:rFonts w:ascii="Arial" w:hAnsi="Arial" w:cs="Arial"/>
          <w:sz w:val="24"/>
          <w:szCs w:val="24"/>
          <w:lang w:eastAsia="en-IN"/>
        </w:rPr>
      </w:pPr>
    </w:p>
    <w:p w:rsidR="00B57D2D" w:rsidRPr="009E10B9" w:rsidRDefault="00B57D2D" w:rsidP="007132B2">
      <w:pPr>
        <w:pStyle w:val="ListParagraph"/>
        <w:numPr>
          <w:ilvl w:val="1"/>
          <w:numId w:val="10"/>
        </w:numPr>
        <w:autoSpaceDE w:val="0"/>
        <w:autoSpaceDN w:val="0"/>
        <w:adjustRightInd w:val="0"/>
        <w:spacing w:after="0" w:line="240" w:lineRule="auto"/>
        <w:contextualSpacing w:val="0"/>
        <w:jc w:val="both"/>
        <w:rPr>
          <w:rFonts w:ascii="Arial" w:hAnsi="Arial" w:cs="Arial"/>
          <w:sz w:val="24"/>
          <w:szCs w:val="24"/>
          <w:lang w:eastAsia="en-IN"/>
        </w:rPr>
      </w:pPr>
      <w:r w:rsidRPr="009E10B9">
        <w:rPr>
          <w:rFonts w:ascii="Arial" w:hAnsi="Arial" w:cs="Arial"/>
          <w:sz w:val="24"/>
          <w:szCs w:val="24"/>
          <w:lang w:eastAsia="en-IN"/>
        </w:rPr>
        <w:t>The competent authority to pre-qualify shall have the power to relax any condition/criterion for pre-qualification if it considers expedient to do so.</w:t>
      </w:r>
    </w:p>
    <w:p w:rsidR="00B57D2D" w:rsidRPr="009E10B9" w:rsidRDefault="00B57D2D" w:rsidP="007132B2">
      <w:pPr>
        <w:pStyle w:val="ListParagraph"/>
        <w:autoSpaceDE w:val="0"/>
        <w:autoSpaceDN w:val="0"/>
        <w:adjustRightInd w:val="0"/>
        <w:spacing w:after="0" w:line="240" w:lineRule="auto"/>
        <w:ind w:left="270"/>
        <w:jc w:val="both"/>
        <w:rPr>
          <w:rFonts w:ascii="Arial" w:hAnsi="Arial" w:cs="Arial"/>
          <w:sz w:val="24"/>
          <w:szCs w:val="24"/>
          <w:lang w:eastAsia="en-IN"/>
        </w:rPr>
      </w:pPr>
    </w:p>
    <w:p w:rsidR="00B57D2D" w:rsidRPr="009E10B9" w:rsidRDefault="00B57D2D" w:rsidP="007132B2">
      <w:pPr>
        <w:pStyle w:val="ListParagraph"/>
        <w:numPr>
          <w:ilvl w:val="1"/>
          <w:numId w:val="10"/>
        </w:numPr>
        <w:autoSpaceDE w:val="0"/>
        <w:autoSpaceDN w:val="0"/>
        <w:adjustRightInd w:val="0"/>
        <w:spacing w:after="0" w:line="240" w:lineRule="auto"/>
        <w:contextualSpacing w:val="0"/>
        <w:jc w:val="both"/>
        <w:rPr>
          <w:rFonts w:ascii="Arial" w:hAnsi="Arial" w:cs="Arial"/>
          <w:b/>
          <w:bCs/>
          <w:sz w:val="24"/>
          <w:szCs w:val="24"/>
        </w:rPr>
      </w:pPr>
      <w:r w:rsidRPr="009E10B9">
        <w:rPr>
          <w:rFonts w:ascii="Arial" w:hAnsi="Arial" w:cs="Arial"/>
          <w:sz w:val="24"/>
          <w:szCs w:val="24"/>
          <w:lang w:eastAsia="en-IN"/>
        </w:rPr>
        <w:t>Even though the agency meets all the criteria, the HLL reserves the right to accept or reject any applicant/disqualify any agency without assigning any reason whatsoever</w:t>
      </w:r>
    </w:p>
    <w:p w:rsidR="00B57D2D" w:rsidRPr="009E10B9" w:rsidRDefault="00B57D2D" w:rsidP="007132B2">
      <w:pPr>
        <w:autoSpaceDE w:val="0"/>
        <w:autoSpaceDN w:val="0"/>
        <w:adjustRightInd w:val="0"/>
        <w:spacing w:after="0" w:line="240" w:lineRule="auto"/>
        <w:jc w:val="both"/>
        <w:rPr>
          <w:rFonts w:ascii="Arial" w:hAnsi="Arial" w:cs="Arial"/>
          <w:sz w:val="24"/>
          <w:szCs w:val="24"/>
          <w:lang w:eastAsia="en-IN"/>
        </w:rPr>
      </w:pPr>
    </w:p>
    <w:p w:rsidR="00B57D2D" w:rsidRPr="009E10B9" w:rsidRDefault="00B57D2D" w:rsidP="007132B2">
      <w:pPr>
        <w:autoSpaceDE w:val="0"/>
        <w:autoSpaceDN w:val="0"/>
        <w:adjustRightInd w:val="0"/>
        <w:spacing w:after="0" w:line="240" w:lineRule="auto"/>
        <w:jc w:val="both"/>
        <w:rPr>
          <w:rFonts w:ascii="Arial" w:hAnsi="Arial" w:cs="Arial"/>
          <w:sz w:val="24"/>
          <w:szCs w:val="24"/>
          <w:lang w:eastAsia="en-IN"/>
        </w:rPr>
      </w:pPr>
    </w:p>
    <w:p w:rsidR="00B57D2D" w:rsidRPr="009E10B9" w:rsidRDefault="00B57D2D" w:rsidP="007132B2">
      <w:pPr>
        <w:pStyle w:val="ListParagraph"/>
        <w:autoSpaceDE w:val="0"/>
        <w:autoSpaceDN w:val="0"/>
        <w:adjustRightInd w:val="0"/>
        <w:spacing w:after="0" w:line="240" w:lineRule="auto"/>
        <w:ind w:left="270"/>
        <w:jc w:val="both"/>
        <w:rPr>
          <w:rFonts w:ascii="Arial" w:hAnsi="Arial" w:cs="Arial"/>
          <w:sz w:val="24"/>
          <w:szCs w:val="24"/>
          <w:lang w:eastAsia="en-IN"/>
        </w:rPr>
      </w:pPr>
    </w:p>
    <w:p w:rsidR="00B57D2D" w:rsidRPr="009E10B9" w:rsidRDefault="00B57D2D" w:rsidP="007132B2">
      <w:pPr>
        <w:autoSpaceDE w:val="0"/>
        <w:autoSpaceDN w:val="0"/>
        <w:adjustRightInd w:val="0"/>
        <w:spacing w:after="0" w:line="240" w:lineRule="auto"/>
        <w:jc w:val="both"/>
        <w:rPr>
          <w:rFonts w:ascii="Arial" w:hAnsi="Arial" w:cs="Arial"/>
          <w:b/>
          <w:bCs/>
          <w:sz w:val="24"/>
          <w:szCs w:val="24"/>
        </w:rPr>
      </w:pPr>
      <w:r w:rsidRPr="009E10B9">
        <w:rPr>
          <w:rFonts w:ascii="Arial" w:hAnsi="Arial" w:cs="Arial"/>
          <w:b/>
          <w:bCs/>
          <w:sz w:val="24"/>
          <w:szCs w:val="24"/>
        </w:rPr>
        <w:t>For and On Behalf Of HLL Life Care Limited</w:t>
      </w:r>
    </w:p>
    <w:p w:rsidR="00B57D2D" w:rsidRPr="006F67F6" w:rsidRDefault="00B57D2D" w:rsidP="007132B2">
      <w:pPr>
        <w:spacing w:before="120" w:after="120" w:line="360" w:lineRule="auto"/>
        <w:ind w:left="270"/>
        <w:jc w:val="both"/>
        <w:rPr>
          <w:rFonts w:ascii="Arial" w:hAnsi="Arial" w:cs="Arial"/>
          <w:sz w:val="24"/>
          <w:szCs w:val="24"/>
        </w:rPr>
      </w:pPr>
    </w:p>
    <w:p w:rsidR="005D3AD2" w:rsidRPr="006F67F6" w:rsidRDefault="00E21C2E" w:rsidP="007132B2">
      <w:pPr>
        <w:spacing w:line="360" w:lineRule="auto"/>
        <w:jc w:val="both"/>
        <w:rPr>
          <w:rFonts w:ascii="Arial" w:hAnsi="Arial" w:cs="Arial"/>
          <w:sz w:val="24"/>
          <w:szCs w:val="24"/>
        </w:rPr>
      </w:pPr>
      <w:r w:rsidRPr="006F67F6">
        <w:rPr>
          <w:rFonts w:ascii="Arial" w:hAnsi="Arial" w:cs="Arial"/>
          <w:sz w:val="24"/>
          <w:szCs w:val="24"/>
        </w:rPr>
        <w:t>Thanking you,</w:t>
      </w:r>
    </w:p>
    <w:p w:rsidR="00B12FB6" w:rsidRPr="006F67F6" w:rsidRDefault="00E21C2E" w:rsidP="007132B2">
      <w:pPr>
        <w:spacing w:line="360" w:lineRule="auto"/>
        <w:jc w:val="both"/>
        <w:rPr>
          <w:rFonts w:ascii="Arial" w:hAnsi="Arial" w:cs="Arial"/>
          <w:sz w:val="24"/>
          <w:szCs w:val="24"/>
        </w:rPr>
      </w:pPr>
      <w:r w:rsidRPr="006F67F6">
        <w:rPr>
          <w:rFonts w:ascii="Arial" w:hAnsi="Arial" w:cs="Arial"/>
          <w:sz w:val="24"/>
          <w:szCs w:val="24"/>
        </w:rPr>
        <w:t>Yours faithfully,</w:t>
      </w:r>
    </w:p>
    <w:p w:rsidR="00E21C2E" w:rsidRPr="006F67F6" w:rsidRDefault="00DF1A01" w:rsidP="007132B2">
      <w:pPr>
        <w:spacing w:line="360" w:lineRule="auto"/>
        <w:jc w:val="both"/>
        <w:rPr>
          <w:rFonts w:ascii="Arial" w:hAnsi="Arial" w:cs="Arial"/>
          <w:b/>
          <w:bCs/>
          <w:sz w:val="24"/>
          <w:szCs w:val="24"/>
        </w:rPr>
      </w:pPr>
      <w:r>
        <w:rPr>
          <w:rFonts w:ascii="Arial" w:hAnsi="Arial" w:cs="Arial"/>
          <w:b/>
          <w:bCs/>
          <w:sz w:val="24"/>
          <w:szCs w:val="24"/>
        </w:rPr>
        <w:t xml:space="preserve">Deputy </w:t>
      </w:r>
      <w:r w:rsidR="00B12FB6" w:rsidRPr="006F67F6">
        <w:rPr>
          <w:rFonts w:ascii="Arial" w:hAnsi="Arial" w:cs="Arial"/>
          <w:b/>
          <w:bCs/>
          <w:sz w:val="24"/>
          <w:szCs w:val="24"/>
        </w:rPr>
        <w:t>Manager</w:t>
      </w:r>
      <w:r w:rsidR="009027AB">
        <w:rPr>
          <w:rFonts w:ascii="Arial" w:hAnsi="Arial" w:cs="Arial"/>
          <w:b/>
          <w:bCs/>
          <w:sz w:val="24"/>
          <w:szCs w:val="24"/>
        </w:rPr>
        <w:t xml:space="preserve"> –</w:t>
      </w:r>
      <w:r>
        <w:rPr>
          <w:rFonts w:ascii="Arial" w:hAnsi="Arial" w:cs="Arial"/>
          <w:b/>
          <w:bCs/>
          <w:sz w:val="24"/>
          <w:szCs w:val="24"/>
        </w:rPr>
        <w:t xml:space="preserve"> </w:t>
      </w:r>
      <w:r w:rsidR="00EA0A42">
        <w:rPr>
          <w:rFonts w:ascii="Arial" w:hAnsi="Arial" w:cs="Arial"/>
          <w:b/>
          <w:bCs/>
          <w:sz w:val="24"/>
          <w:szCs w:val="24"/>
        </w:rPr>
        <w:t>(Health Care Services</w:t>
      </w:r>
      <w:r w:rsidR="00B12FB6" w:rsidRPr="006F67F6">
        <w:rPr>
          <w:rFonts w:ascii="Arial" w:hAnsi="Arial" w:cs="Arial"/>
          <w:b/>
          <w:bCs/>
          <w:sz w:val="24"/>
          <w:szCs w:val="24"/>
        </w:rPr>
        <w:t>)</w:t>
      </w:r>
    </w:p>
    <w:p w:rsidR="00720B9A" w:rsidRPr="006F67F6" w:rsidRDefault="00720B9A" w:rsidP="007132B2">
      <w:pPr>
        <w:spacing w:line="360" w:lineRule="auto"/>
        <w:jc w:val="both"/>
        <w:rPr>
          <w:rFonts w:ascii="Arial" w:hAnsi="Arial" w:cs="Arial"/>
          <w:sz w:val="24"/>
          <w:szCs w:val="24"/>
        </w:rPr>
      </w:pPr>
    </w:p>
    <w:p w:rsidR="009076B1" w:rsidRPr="006F67F6" w:rsidRDefault="009076B1" w:rsidP="007132B2">
      <w:pPr>
        <w:jc w:val="both"/>
        <w:rPr>
          <w:rFonts w:ascii="Arial" w:hAnsi="Arial" w:cs="Arial"/>
          <w:sz w:val="24"/>
          <w:szCs w:val="24"/>
        </w:rPr>
      </w:pPr>
    </w:p>
    <w:p w:rsidR="00E21C2E" w:rsidRPr="006F67F6" w:rsidRDefault="00E21C2E" w:rsidP="007132B2">
      <w:pPr>
        <w:jc w:val="both"/>
        <w:rPr>
          <w:rFonts w:ascii="Arial" w:hAnsi="Arial" w:cs="Arial"/>
          <w:sz w:val="24"/>
          <w:szCs w:val="24"/>
        </w:rPr>
      </w:pPr>
    </w:p>
    <w:p w:rsidR="00E21C2E" w:rsidRPr="006F67F6" w:rsidRDefault="00E21C2E" w:rsidP="007132B2">
      <w:pPr>
        <w:widowControl w:val="0"/>
        <w:overflowPunct w:val="0"/>
        <w:autoSpaceDE w:val="0"/>
        <w:autoSpaceDN w:val="0"/>
        <w:adjustRightInd w:val="0"/>
        <w:spacing w:after="0" w:line="240" w:lineRule="auto"/>
        <w:jc w:val="both"/>
        <w:rPr>
          <w:rFonts w:ascii="Arial" w:hAnsi="Arial" w:cs="Arial"/>
          <w:b/>
          <w:bCs/>
          <w:sz w:val="24"/>
          <w:szCs w:val="24"/>
          <w:u w:val="single"/>
        </w:rPr>
      </w:pPr>
    </w:p>
    <w:p w:rsidR="006F6DC5" w:rsidRPr="006F67F6" w:rsidRDefault="006F6DC5" w:rsidP="007132B2">
      <w:pPr>
        <w:widowControl w:val="0"/>
        <w:autoSpaceDE w:val="0"/>
        <w:autoSpaceDN w:val="0"/>
        <w:adjustRightInd w:val="0"/>
        <w:spacing w:after="0" w:line="200" w:lineRule="exact"/>
        <w:jc w:val="both"/>
        <w:rPr>
          <w:rFonts w:ascii="Arial" w:hAnsi="Arial" w:cs="Arial"/>
          <w:sz w:val="24"/>
          <w:szCs w:val="24"/>
        </w:rPr>
      </w:pPr>
    </w:p>
    <w:p w:rsidR="00E76AF1" w:rsidRPr="006F67F6" w:rsidRDefault="00E76AF1" w:rsidP="007132B2">
      <w:pPr>
        <w:widowControl w:val="0"/>
        <w:autoSpaceDE w:val="0"/>
        <w:autoSpaceDN w:val="0"/>
        <w:adjustRightInd w:val="0"/>
        <w:spacing w:after="0" w:line="200" w:lineRule="exact"/>
        <w:jc w:val="both"/>
        <w:rPr>
          <w:rFonts w:ascii="Arial" w:hAnsi="Arial" w:cs="Arial"/>
          <w:sz w:val="24"/>
          <w:szCs w:val="24"/>
        </w:rPr>
      </w:pPr>
    </w:p>
    <w:p w:rsidR="00205FD9" w:rsidRPr="006F67F6" w:rsidRDefault="00205FD9" w:rsidP="007132B2">
      <w:pPr>
        <w:widowControl w:val="0"/>
        <w:autoSpaceDE w:val="0"/>
        <w:autoSpaceDN w:val="0"/>
        <w:adjustRightInd w:val="0"/>
        <w:spacing w:after="0" w:line="200" w:lineRule="exact"/>
        <w:jc w:val="both"/>
        <w:rPr>
          <w:rFonts w:ascii="Arial" w:hAnsi="Arial" w:cs="Arial"/>
          <w:sz w:val="24"/>
          <w:szCs w:val="24"/>
        </w:rPr>
      </w:pPr>
    </w:p>
    <w:p w:rsidR="00205FD9" w:rsidRPr="006F67F6" w:rsidRDefault="00205FD9" w:rsidP="007132B2">
      <w:pPr>
        <w:widowControl w:val="0"/>
        <w:autoSpaceDE w:val="0"/>
        <w:autoSpaceDN w:val="0"/>
        <w:adjustRightInd w:val="0"/>
        <w:spacing w:after="0" w:line="200" w:lineRule="exact"/>
        <w:jc w:val="both"/>
        <w:rPr>
          <w:rFonts w:ascii="Arial" w:hAnsi="Arial" w:cs="Arial"/>
          <w:sz w:val="24"/>
          <w:szCs w:val="24"/>
        </w:rPr>
      </w:pPr>
    </w:p>
    <w:p w:rsidR="006F6DC5" w:rsidRPr="006F67F6" w:rsidRDefault="006F6DC5" w:rsidP="007132B2">
      <w:pPr>
        <w:widowControl w:val="0"/>
        <w:overflowPunct w:val="0"/>
        <w:autoSpaceDE w:val="0"/>
        <w:autoSpaceDN w:val="0"/>
        <w:adjustRightInd w:val="0"/>
        <w:spacing w:after="0" w:line="240" w:lineRule="auto"/>
        <w:jc w:val="both"/>
        <w:rPr>
          <w:rFonts w:ascii="Arial" w:hAnsi="Arial" w:cs="Arial"/>
          <w:sz w:val="24"/>
          <w:szCs w:val="24"/>
        </w:rPr>
      </w:pPr>
      <w:r w:rsidRPr="006F67F6">
        <w:rPr>
          <w:rFonts w:ascii="Arial" w:hAnsi="Arial" w:cs="Arial"/>
          <w:b/>
          <w:bCs/>
          <w:sz w:val="24"/>
          <w:szCs w:val="24"/>
          <w:u w:val="single"/>
        </w:rPr>
        <w:t>Annexure – I</w:t>
      </w:r>
    </w:p>
    <w:p w:rsidR="006F6DC5" w:rsidRPr="006F67F6" w:rsidRDefault="006F6DC5" w:rsidP="007132B2">
      <w:pPr>
        <w:widowControl w:val="0"/>
        <w:autoSpaceDE w:val="0"/>
        <w:autoSpaceDN w:val="0"/>
        <w:adjustRightInd w:val="0"/>
        <w:spacing w:after="0" w:line="200" w:lineRule="exact"/>
        <w:jc w:val="both"/>
        <w:rPr>
          <w:rFonts w:ascii="Arial" w:hAnsi="Arial" w:cs="Arial"/>
          <w:sz w:val="24"/>
          <w:szCs w:val="24"/>
        </w:rPr>
      </w:pPr>
    </w:p>
    <w:p w:rsidR="006F6DC5" w:rsidRPr="006F67F6" w:rsidRDefault="006F6DC5" w:rsidP="007132B2">
      <w:pPr>
        <w:widowControl w:val="0"/>
        <w:autoSpaceDE w:val="0"/>
        <w:autoSpaceDN w:val="0"/>
        <w:adjustRightInd w:val="0"/>
        <w:spacing w:after="0" w:line="200" w:lineRule="exact"/>
        <w:jc w:val="both"/>
        <w:rPr>
          <w:rFonts w:ascii="Arial" w:hAnsi="Arial" w:cs="Arial"/>
          <w:sz w:val="24"/>
          <w:szCs w:val="24"/>
        </w:rPr>
      </w:pPr>
    </w:p>
    <w:p w:rsidR="006F6DC5" w:rsidRPr="006F67F6" w:rsidRDefault="006F6DC5" w:rsidP="007132B2">
      <w:pPr>
        <w:widowControl w:val="0"/>
        <w:autoSpaceDE w:val="0"/>
        <w:autoSpaceDN w:val="0"/>
        <w:adjustRightInd w:val="0"/>
        <w:spacing w:after="0" w:line="200" w:lineRule="exact"/>
        <w:jc w:val="both"/>
        <w:rPr>
          <w:rFonts w:ascii="Arial" w:hAnsi="Arial" w:cs="Arial"/>
          <w:sz w:val="24"/>
          <w:szCs w:val="24"/>
        </w:rPr>
      </w:pPr>
    </w:p>
    <w:p w:rsidR="006F6DC5" w:rsidRDefault="00EA0A42" w:rsidP="007132B2">
      <w:pPr>
        <w:widowControl w:val="0"/>
        <w:autoSpaceDE w:val="0"/>
        <w:autoSpaceDN w:val="0"/>
        <w:adjustRightInd w:val="0"/>
        <w:spacing w:after="0" w:line="200" w:lineRule="exact"/>
        <w:jc w:val="both"/>
        <w:rPr>
          <w:rFonts w:ascii="Arial" w:hAnsi="Arial" w:cs="Arial"/>
          <w:sz w:val="24"/>
          <w:szCs w:val="24"/>
        </w:rPr>
      </w:pPr>
      <w:r w:rsidRPr="00EA0A42">
        <w:rPr>
          <w:rFonts w:ascii="Arial" w:hAnsi="Arial" w:cs="Arial"/>
          <w:sz w:val="24"/>
          <w:szCs w:val="24"/>
        </w:rPr>
        <w:t xml:space="preserve">The bidder shall quote for </w:t>
      </w:r>
      <w:r w:rsidR="00CB51A9">
        <w:rPr>
          <w:rFonts w:ascii="Arial" w:hAnsi="Arial" w:cs="Arial"/>
          <w:sz w:val="24"/>
          <w:szCs w:val="24"/>
        </w:rPr>
        <w:t xml:space="preserve">following </w:t>
      </w:r>
      <w:r w:rsidRPr="00EA0A42">
        <w:rPr>
          <w:rFonts w:ascii="Arial" w:hAnsi="Arial" w:cs="Arial"/>
          <w:sz w:val="24"/>
          <w:szCs w:val="24"/>
        </w:rPr>
        <w:t>work.</w:t>
      </w:r>
    </w:p>
    <w:p w:rsidR="00CB51A9" w:rsidRDefault="00CB51A9" w:rsidP="007132B2">
      <w:pPr>
        <w:widowControl w:val="0"/>
        <w:autoSpaceDE w:val="0"/>
        <w:autoSpaceDN w:val="0"/>
        <w:adjustRightInd w:val="0"/>
        <w:spacing w:after="0" w:line="200" w:lineRule="exact"/>
        <w:jc w:val="both"/>
        <w:rPr>
          <w:rFonts w:ascii="Arial" w:hAnsi="Arial" w:cs="Arial"/>
          <w:sz w:val="24"/>
          <w:szCs w:val="24"/>
        </w:rPr>
      </w:pPr>
    </w:p>
    <w:tbl>
      <w:tblPr>
        <w:tblW w:w="8287" w:type="dxa"/>
        <w:tblInd w:w="5" w:type="dxa"/>
        <w:tblLayout w:type="fixed"/>
        <w:tblCellMar>
          <w:left w:w="0" w:type="dxa"/>
          <w:right w:w="0" w:type="dxa"/>
        </w:tblCellMar>
        <w:tblLook w:val="0000"/>
      </w:tblPr>
      <w:tblGrid>
        <w:gridCol w:w="771"/>
        <w:gridCol w:w="5589"/>
        <w:gridCol w:w="1927"/>
      </w:tblGrid>
      <w:tr w:rsidR="00725608" w:rsidRPr="006F67F6" w:rsidTr="00725608">
        <w:trPr>
          <w:trHeight w:hRule="exact" w:val="759"/>
        </w:trPr>
        <w:tc>
          <w:tcPr>
            <w:tcW w:w="771" w:type="dxa"/>
            <w:tcBorders>
              <w:top w:val="single" w:sz="4" w:space="0" w:color="000000"/>
              <w:left w:val="single" w:sz="4" w:space="0" w:color="000000"/>
              <w:bottom w:val="single" w:sz="4" w:space="0" w:color="000000"/>
              <w:right w:val="single" w:sz="4" w:space="0" w:color="000000"/>
            </w:tcBorders>
            <w:vAlign w:val="center"/>
          </w:tcPr>
          <w:p w:rsidR="00725608" w:rsidRPr="006F67F6" w:rsidRDefault="00725608" w:rsidP="007132B2">
            <w:pPr>
              <w:widowControl w:val="0"/>
              <w:tabs>
                <w:tab w:val="left" w:pos="8931"/>
              </w:tabs>
              <w:autoSpaceDE w:val="0"/>
              <w:autoSpaceDN w:val="0"/>
              <w:adjustRightInd w:val="0"/>
              <w:spacing w:line="271" w:lineRule="exact"/>
              <w:ind w:right="49"/>
              <w:jc w:val="both"/>
              <w:rPr>
                <w:rFonts w:ascii="Arial" w:hAnsi="Arial" w:cs="Arial"/>
                <w:b/>
                <w:sz w:val="24"/>
                <w:szCs w:val="24"/>
              </w:rPr>
            </w:pPr>
            <w:r w:rsidRPr="006F67F6">
              <w:rPr>
                <w:rFonts w:ascii="Arial" w:hAnsi="Arial" w:cs="Arial"/>
                <w:b/>
                <w:sz w:val="24"/>
                <w:szCs w:val="24"/>
              </w:rPr>
              <w:t>Sl. No</w:t>
            </w:r>
          </w:p>
        </w:tc>
        <w:tc>
          <w:tcPr>
            <w:tcW w:w="5589" w:type="dxa"/>
            <w:tcBorders>
              <w:top w:val="single" w:sz="4" w:space="0" w:color="000000"/>
              <w:left w:val="single" w:sz="4" w:space="0" w:color="000000"/>
              <w:bottom w:val="single" w:sz="4" w:space="0" w:color="000000"/>
              <w:right w:val="single" w:sz="4" w:space="0" w:color="000000"/>
            </w:tcBorders>
            <w:vAlign w:val="center"/>
          </w:tcPr>
          <w:p w:rsidR="00725608" w:rsidRPr="006F67F6" w:rsidRDefault="00725608" w:rsidP="007132B2">
            <w:pPr>
              <w:pStyle w:val="Heading3"/>
              <w:tabs>
                <w:tab w:val="left" w:pos="8931"/>
              </w:tabs>
              <w:ind w:right="49"/>
              <w:jc w:val="both"/>
              <w:rPr>
                <w:sz w:val="24"/>
              </w:rPr>
            </w:pPr>
            <w:r w:rsidRPr="006F67F6">
              <w:rPr>
                <w:sz w:val="24"/>
              </w:rPr>
              <w:t>Brief Description of Item/Work</w:t>
            </w:r>
          </w:p>
        </w:tc>
        <w:tc>
          <w:tcPr>
            <w:tcW w:w="1927" w:type="dxa"/>
            <w:tcBorders>
              <w:top w:val="single" w:sz="4" w:space="0" w:color="000000"/>
              <w:left w:val="single" w:sz="4" w:space="0" w:color="000000"/>
              <w:bottom w:val="single" w:sz="4" w:space="0" w:color="000000"/>
              <w:right w:val="single" w:sz="4" w:space="0" w:color="000000"/>
            </w:tcBorders>
            <w:vAlign w:val="center"/>
          </w:tcPr>
          <w:p w:rsidR="00725608" w:rsidRPr="006F67F6" w:rsidRDefault="00725608" w:rsidP="007132B2">
            <w:pPr>
              <w:tabs>
                <w:tab w:val="left" w:pos="8931"/>
              </w:tabs>
              <w:ind w:right="49"/>
              <w:jc w:val="both"/>
              <w:rPr>
                <w:rFonts w:ascii="Arial" w:hAnsi="Arial" w:cs="Arial"/>
                <w:b/>
                <w:sz w:val="24"/>
                <w:szCs w:val="24"/>
              </w:rPr>
            </w:pPr>
            <w:r>
              <w:rPr>
                <w:rFonts w:ascii="Arial" w:hAnsi="Arial" w:cs="Arial"/>
                <w:b/>
                <w:sz w:val="24"/>
                <w:szCs w:val="24"/>
              </w:rPr>
              <w:t>Locations</w:t>
            </w:r>
          </w:p>
          <w:p w:rsidR="00725608" w:rsidRPr="006F67F6" w:rsidRDefault="00725608" w:rsidP="007132B2">
            <w:pPr>
              <w:tabs>
                <w:tab w:val="left" w:pos="8931"/>
              </w:tabs>
              <w:ind w:right="49"/>
              <w:jc w:val="both"/>
              <w:rPr>
                <w:rFonts w:ascii="Arial" w:hAnsi="Arial" w:cs="Arial"/>
                <w:b/>
                <w:sz w:val="24"/>
                <w:szCs w:val="24"/>
              </w:rPr>
            </w:pPr>
          </w:p>
        </w:tc>
      </w:tr>
      <w:tr w:rsidR="00725608" w:rsidRPr="006F67F6" w:rsidTr="00725608">
        <w:trPr>
          <w:trHeight w:hRule="exact" w:val="1295"/>
        </w:trPr>
        <w:tc>
          <w:tcPr>
            <w:tcW w:w="771" w:type="dxa"/>
            <w:tcBorders>
              <w:top w:val="single" w:sz="4" w:space="0" w:color="000000"/>
              <w:left w:val="single" w:sz="4" w:space="0" w:color="000000"/>
              <w:bottom w:val="single" w:sz="4" w:space="0" w:color="000000"/>
              <w:right w:val="single" w:sz="4" w:space="0" w:color="000000"/>
            </w:tcBorders>
            <w:vAlign w:val="center"/>
          </w:tcPr>
          <w:p w:rsidR="00725608" w:rsidRPr="006F67F6" w:rsidRDefault="00725608" w:rsidP="007132B2">
            <w:pPr>
              <w:widowControl w:val="0"/>
              <w:tabs>
                <w:tab w:val="left" w:pos="8931"/>
              </w:tabs>
              <w:autoSpaceDE w:val="0"/>
              <w:autoSpaceDN w:val="0"/>
              <w:adjustRightInd w:val="0"/>
              <w:ind w:right="49"/>
              <w:jc w:val="both"/>
              <w:rPr>
                <w:rFonts w:ascii="Arial" w:hAnsi="Arial" w:cs="Arial"/>
                <w:bCs/>
                <w:sz w:val="24"/>
                <w:szCs w:val="24"/>
              </w:rPr>
            </w:pPr>
            <w:r w:rsidRPr="006F67F6">
              <w:rPr>
                <w:rFonts w:ascii="Arial" w:hAnsi="Arial" w:cs="Arial"/>
                <w:bCs/>
                <w:sz w:val="24"/>
                <w:szCs w:val="24"/>
              </w:rPr>
              <w:t>1</w:t>
            </w:r>
          </w:p>
        </w:tc>
        <w:tc>
          <w:tcPr>
            <w:tcW w:w="5589" w:type="dxa"/>
            <w:tcBorders>
              <w:top w:val="single" w:sz="4" w:space="0" w:color="000000"/>
              <w:left w:val="single" w:sz="4" w:space="0" w:color="000000"/>
              <w:bottom w:val="single" w:sz="4" w:space="0" w:color="000000"/>
              <w:right w:val="single" w:sz="4" w:space="0" w:color="000000"/>
            </w:tcBorders>
            <w:vAlign w:val="center"/>
          </w:tcPr>
          <w:p w:rsidR="00725608" w:rsidRPr="006F67F6" w:rsidRDefault="00725608" w:rsidP="007132B2">
            <w:pPr>
              <w:pStyle w:val="BodyText"/>
              <w:tabs>
                <w:tab w:val="left" w:pos="8931"/>
              </w:tabs>
              <w:ind w:right="49"/>
              <w:rPr>
                <w:bCs/>
                <w:sz w:val="24"/>
              </w:rPr>
            </w:pPr>
            <w:r w:rsidRPr="00E7128E">
              <w:rPr>
                <w:b/>
                <w:sz w:val="24"/>
              </w:rPr>
              <w:t xml:space="preserve">SUPPLY OF </w:t>
            </w:r>
            <w:r>
              <w:rPr>
                <w:b/>
                <w:sz w:val="24"/>
              </w:rPr>
              <w:t xml:space="preserve">MEDICAL FURNITURE &amp; ITEMS </w:t>
            </w:r>
            <w:r w:rsidRPr="00E7128E">
              <w:rPr>
                <w:b/>
                <w:sz w:val="24"/>
              </w:rPr>
              <w:t xml:space="preserve"> TO </w:t>
            </w:r>
            <w:r w:rsidR="00DC4639">
              <w:rPr>
                <w:b/>
                <w:sz w:val="24"/>
              </w:rPr>
              <w:t>HLL CT</w:t>
            </w:r>
            <w:r w:rsidRPr="00E7128E">
              <w:rPr>
                <w:b/>
                <w:sz w:val="24"/>
              </w:rPr>
              <w:t xml:space="preserve"> SCAN CENTRES IN UTTAR PRADESH</w:t>
            </w:r>
          </w:p>
        </w:tc>
        <w:tc>
          <w:tcPr>
            <w:tcW w:w="1927" w:type="dxa"/>
            <w:tcBorders>
              <w:top w:val="single" w:sz="4" w:space="0" w:color="000000"/>
              <w:left w:val="single" w:sz="4" w:space="0" w:color="000000"/>
              <w:bottom w:val="single" w:sz="4" w:space="0" w:color="000000"/>
              <w:right w:val="single" w:sz="4" w:space="0" w:color="000000"/>
            </w:tcBorders>
            <w:vAlign w:val="center"/>
          </w:tcPr>
          <w:p w:rsidR="00725608" w:rsidRPr="006F67F6" w:rsidRDefault="00725608" w:rsidP="007132B2">
            <w:pPr>
              <w:widowControl w:val="0"/>
              <w:tabs>
                <w:tab w:val="left" w:pos="8931"/>
              </w:tabs>
              <w:autoSpaceDE w:val="0"/>
              <w:autoSpaceDN w:val="0"/>
              <w:adjustRightInd w:val="0"/>
              <w:spacing w:before="5"/>
              <w:ind w:right="49"/>
              <w:jc w:val="both"/>
              <w:rPr>
                <w:rFonts w:ascii="Arial" w:hAnsi="Arial" w:cs="Arial"/>
                <w:bCs/>
                <w:sz w:val="24"/>
                <w:szCs w:val="24"/>
              </w:rPr>
            </w:pPr>
            <w:r>
              <w:rPr>
                <w:rFonts w:ascii="Arial" w:hAnsi="Arial" w:cs="Arial"/>
                <w:bCs/>
                <w:sz w:val="24"/>
                <w:szCs w:val="24"/>
              </w:rPr>
              <w:t>22 Locations in Uttar Pradesh</w:t>
            </w:r>
          </w:p>
        </w:tc>
      </w:tr>
    </w:tbl>
    <w:p w:rsidR="006F6DC5" w:rsidRPr="006F67F6" w:rsidRDefault="006F6DC5" w:rsidP="007132B2">
      <w:pPr>
        <w:widowControl w:val="0"/>
        <w:autoSpaceDE w:val="0"/>
        <w:autoSpaceDN w:val="0"/>
        <w:adjustRightInd w:val="0"/>
        <w:spacing w:after="0" w:line="200" w:lineRule="exact"/>
        <w:jc w:val="both"/>
        <w:rPr>
          <w:rFonts w:ascii="Arial" w:hAnsi="Arial" w:cs="Arial"/>
          <w:sz w:val="24"/>
          <w:szCs w:val="24"/>
        </w:rPr>
      </w:pPr>
    </w:p>
    <w:p w:rsidR="006F6DC5" w:rsidRPr="006F67F6" w:rsidRDefault="006F6DC5" w:rsidP="007132B2">
      <w:pPr>
        <w:widowControl w:val="0"/>
        <w:autoSpaceDE w:val="0"/>
        <w:autoSpaceDN w:val="0"/>
        <w:adjustRightInd w:val="0"/>
        <w:spacing w:after="0" w:line="200" w:lineRule="exact"/>
        <w:jc w:val="both"/>
        <w:rPr>
          <w:rFonts w:ascii="Arial" w:hAnsi="Arial" w:cs="Arial"/>
          <w:sz w:val="24"/>
          <w:szCs w:val="24"/>
        </w:rPr>
      </w:pPr>
    </w:p>
    <w:p w:rsidR="006F6DC5" w:rsidRPr="006F67F6" w:rsidRDefault="006F6DC5" w:rsidP="007132B2">
      <w:pPr>
        <w:widowControl w:val="0"/>
        <w:autoSpaceDE w:val="0"/>
        <w:autoSpaceDN w:val="0"/>
        <w:adjustRightInd w:val="0"/>
        <w:spacing w:after="0" w:line="200" w:lineRule="exact"/>
        <w:jc w:val="both"/>
        <w:rPr>
          <w:rFonts w:ascii="Arial" w:hAnsi="Arial" w:cs="Arial"/>
          <w:sz w:val="24"/>
          <w:szCs w:val="24"/>
        </w:rPr>
      </w:pPr>
    </w:p>
    <w:p w:rsidR="006F6DC5" w:rsidRPr="006F67F6" w:rsidRDefault="006F6DC5" w:rsidP="007132B2">
      <w:pPr>
        <w:widowControl w:val="0"/>
        <w:autoSpaceDE w:val="0"/>
        <w:autoSpaceDN w:val="0"/>
        <w:adjustRightInd w:val="0"/>
        <w:spacing w:after="0" w:line="200" w:lineRule="exact"/>
        <w:jc w:val="both"/>
        <w:rPr>
          <w:rFonts w:ascii="Arial" w:hAnsi="Arial" w:cs="Arial"/>
          <w:sz w:val="24"/>
          <w:szCs w:val="24"/>
        </w:rPr>
      </w:pPr>
    </w:p>
    <w:p w:rsidR="006F6DC5" w:rsidRPr="006F67F6" w:rsidRDefault="006F6DC5" w:rsidP="007132B2">
      <w:pPr>
        <w:widowControl w:val="0"/>
        <w:overflowPunct w:val="0"/>
        <w:autoSpaceDE w:val="0"/>
        <w:autoSpaceDN w:val="0"/>
        <w:adjustRightInd w:val="0"/>
        <w:spacing w:after="0" w:line="240" w:lineRule="auto"/>
        <w:jc w:val="both"/>
        <w:rPr>
          <w:rFonts w:ascii="Arial" w:hAnsi="Arial" w:cs="Arial"/>
          <w:sz w:val="24"/>
          <w:szCs w:val="24"/>
        </w:rPr>
      </w:pPr>
      <w:r w:rsidRPr="006F67F6">
        <w:rPr>
          <w:rFonts w:ascii="Arial" w:hAnsi="Arial" w:cs="Arial"/>
          <w:b/>
          <w:bCs/>
          <w:sz w:val="24"/>
          <w:szCs w:val="24"/>
          <w:u w:val="single"/>
        </w:rPr>
        <w:t>Annexure – II</w:t>
      </w:r>
    </w:p>
    <w:p w:rsidR="006F6DC5" w:rsidRPr="006F67F6" w:rsidRDefault="006F6DC5" w:rsidP="007132B2">
      <w:pPr>
        <w:widowControl w:val="0"/>
        <w:autoSpaceDE w:val="0"/>
        <w:autoSpaceDN w:val="0"/>
        <w:adjustRightInd w:val="0"/>
        <w:spacing w:after="0" w:line="200" w:lineRule="exact"/>
        <w:jc w:val="both"/>
        <w:rPr>
          <w:rFonts w:ascii="Arial" w:hAnsi="Arial" w:cs="Arial"/>
          <w:sz w:val="24"/>
          <w:szCs w:val="24"/>
        </w:rPr>
      </w:pPr>
    </w:p>
    <w:p w:rsidR="006F6DC5" w:rsidRPr="006F67F6" w:rsidRDefault="006F6DC5" w:rsidP="007132B2">
      <w:pPr>
        <w:widowControl w:val="0"/>
        <w:autoSpaceDE w:val="0"/>
        <w:autoSpaceDN w:val="0"/>
        <w:adjustRightInd w:val="0"/>
        <w:spacing w:after="0" w:line="201" w:lineRule="exact"/>
        <w:jc w:val="both"/>
        <w:rPr>
          <w:rFonts w:ascii="Arial" w:hAnsi="Arial" w:cs="Arial"/>
          <w:sz w:val="24"/>
          <w:szCs w:val="24"/>
        </w:rPr>
      </w:pPr>
    </w:p>
    <w:tbl>
      <w:tblPr>
        <w:tblW w:w="10050" w:type="dxa"/>
        <w:tblInd w:w="-5" w:type="dxa"/>
        <w:tblLook w:val="04A0"/>
      </w:tblPr>
      <w:tblGrid>
        <w:gridCol w:w="856"/>
        <w:gridCol w:w="2290"/>
        <w:gridCol w:w="6904"/>
      </w:tblGrid>
      <w:tr w:rsidR="000D5B20" w:rsidRPr="006F67F6" w:rsidTr="000D5B20">
        <w:trPr>
          <w:trHeight w:val="455"/>
        </w:trPr>
        <w:tc>
          <w:tcPr>
            <w:tcW w:w="3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B20" w:rsidRPr="006F67F6" w:rsidRDefault="000D5B20" w:rsidP="000D5B20">
            <w:pPr>
              <w:spacing w:after="0" w:line="240" w:lineRule="auto"/>
              <w:rPr>
                <w:rFonts w:ascii="Arial" w:eastAsia="Times New Roman" w:hAnsi="Arial" w:cs="Arial"/>
                <w:b/>
                <w:bCs/>
                <w:color w:val="000000"/>
                <w:sz w:val="24"/>
                <w:szCs w:val="24"/>
              </w:rPr>
            </w:pPr>
          </w:p>
        </w:tc>
        <w:tc>
          <w:tcPr>
            <w:tcW w:w="6904" w:type="dxa"/>
            <w:tcBorders>
              <w:top w:val="single" w:sz="4" w:space="0" w:color="auto"/>
              <w:left w:val="nil"/>
              <w:bottom w:val="single" w:sz="4" w:space="0" w:color="auto"/>
              <w:right w:val="single" w:sz="4" w:space="0" w:color="auto"/>
            </w:tcBorders>
            <w:shd w:val="clear" w:color="auto" w:fill="auto"/>
            <w:vAlign w:val="center"/>
            <w:hideMark/>
          </w:tcPr>
          <w:p w:rsidR="000D5B20" w:rsidRPr="006F67F6" w:rsidRDefault="000D5B20" w:rsidP="000D5B20">
            <w:pPr>
              <w:spacing w:after="0" w:line="240" w:lineRule="auto"/>
              <w:rPr>
                <w:rFonts w:ascii="Arial" w:eastAsia="Times New Roman" w:hAnsi="Arial" w:cs="Arial"/>
                <w:b/>
                <w:bCs/>
                <w:color w:val="000000"/>
                <w:sz w:val="24"/>
                <w:szCs w:val="24"/>
              </w:rPr>
            </w:pPr>
            <w:r w:rsidRPr="006F67F6">
              <w:rPr>
                <w:rFonts w:ascii="Arial" w:eastAsia="Times New Roman" w:hAnsi="Arial" w:cs="Arial"/>
                <w:b/>
                <w:bCs/>
                <w:color w:val="000000"/>
                <w:sz w:val="24"/>
                <w:szCs w:val="24"/>
              </w:rPr>
              <w:t> </w:t>
            </w:r>
            <w:r>
              <w:rPr>
                <w:rFonts w:ascii="Arial" w:eastAsia="Times New Roman" w:hAnsi="Arial" w:cs="Arial"/>
                <w:b/>
                <w:bCs/>
                <w:color w:val="000000"/>
                <w:sz w:val="24"/>
                <w:szCs w:val="24"/>
              </w:rPr>
              <w:t xml:space="preserve">Hospitals in Utter Pradesh </w:t>
            </w:r>
          </w:p>
        </w:tc>
      </w:tr>
      <w:tr w:rsidR="000D5B20" w:rsidRPr="006F67F6" w:rsidTr="000D5B20">
        <w:trPr>
          <w:trHeight w:val="45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D5B20" w:rsidRPr="006F67F6" w:rsidRDefault="000D5B20" w:rsidP="000D5B20">
            <w:pPr>
              <w:spacing w:after="0" w:line="240" w:lineRule="auto"/>
              <w:jc w:val="center"/>
              <w:rPr>
                <w:rFonts w:ascii="Arial" w:eastAsia="Times New Roman" w:hAnsi="Arial" w:cs="Arial"/>
                <w:b/>
                <w:bCs/>
                <w:color w:val="000000"/>
                <w:sz w:val="24"/>
                <w:szCs w:val="24"/>
              </w:rPr>
            </w:pPr>
            <w:r w:rsidRPr="006F67F6">
              <w:rPr>
                <w:rFonts w:ascii="Arial" w:eastAsia="Times New Roman" w:hAnsi="Arial" w:cs="Arial"/>
                <w:b/>
                <w:bCs/>
                <w:color w:val="000000"/>
                <w:sz w:val="24"/>
                <w:szCs w:val="24"/>
              </w:rPr>
              <w:t>Sl No</w:t>
            </w:r>
          </w:p>
        </w:tc>
        <w:tc>
          <w:tcPr>
            <w:tcW w:w="2290" w:type="dxa"/>
            <w:tcBorders>
              <w:top w:val="nil"/>
              <w:left w:val="nil"/>
              <w:bottom w:val="single" w:sz="4" w:space="0" w:color="auto"/>
              <w:right w:val="single" w:sz="4" w:space="0" w:color="auto"/>
            </w:tcBorders>
            <w:shd w:val="clear" w:color="auto" w:fill="auto"/>
            <w:vAlign w:val="center"/>
            <w:hideMark/>
          </w:tcPr>
          <w:p w:rsidR="000D5B20" w:rsidRPr="006F67F6" w:rsidRDefault="000D5B20" w:rsidP="000D5B20">
            <w:pPr>
              <w:spacing w:after="0" w:line="240" w:lineRule="auto"/>
              <w:rPr>
                <w:rFonts w:ascii="Arial" w:eastAsia="Times New Roman" w:hAnsi="Arial" w:cs="Arial"/>
                <w:b/>
                <w:bCs/>
                <w:color w:val="000000"/>
                <w:sz w:val="24"/>
                <w:szCs w:val="24"/>
              </w:rPr>
            </w:pPr>
            <w:r w:rsidRPr="006F67F6">
              <w:rPr>
                <w:rFonts w:ascii="Arial" w:eastAsia="Times New Roman" w:hAnsi="Arial" w:cs="Arial"/>
                <w:b/>
                <w:bCs/>
                <w:color w:val="000000"/>
                <w:sz w:val="24"/>
                <w:szCs w:val="24"/>
              </w:rPr>
              <w:t>District Hospital</w:t>
            </w:r>
          </w:p>
        </w:tc>
        <w:tc>
          <w:tcPr>
            <w:tcW w:w="6904" w:type="dxa"/>
            <w:tcBorders>
              <w:top w:val="nil"/>
              <w:left w:val="nil"/>
              <w:bottom w:val="single" w:sz="4" w:space="0" w:color="auto"/>
              <w:right w:val="single" w:sz="4" w:space="0" w:color="auto"/>
            </w:tcBorders>
            <w:shd w:val="clear" w:color="auto" w:fill="auto"/>
            <w:vAlign w:val="center"/>
            <w:hideMark/>
          </w:tcPr>
          <w:p w:rsidR="000D5B20" w:rsidRPr="006F67F6" w:rsidRDefault="000D5B20" w:rsidP="000D5B20">
            <w:pPr>
              <w:spacing w:after="0" w:line="240" w:lineRule="auto"/>
              <w:rPr>
                <w:rFonts w:ascii="Arial" w:eastAsia="Times New Roman" w:hAnsi="Arial" w:cs="Arial"/>
                <w:b/>
                <w:bCs/>
                <w:color w:val="000000"/>
                <w:sz w:val="24"/>
                <w:szCs w:val="24"/>
              </w:rPr>
            </w:pPr>
            <w:r w:rsidRPr="006F67F6">
              <w:rPr>
                <w:rFonts w:ascii="Arial" w:eastAsia="Times New Roman" w:hAnsi="Arial" w:cs="Arial"/>
                <w:b/>
                <w:bCs/>
                <w:color w:val="000000"/>
                <w:sz w:val="24"/>
                <w:szCs w:val="24"/>
              </w:rPr>
              <w:t>Address</w:t>
            </w:r>
          </w:p>
        </w:tc>
      </w:tr>
      <w:tr w:rsidR="000D5B20" w:rsidRPr="006F67F6" w:rsidTr="000D5B20">
        <w:trPr>
          <w:trHeight w:val="911"/>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D5B20" w:rsidRPr="006F67F6" w:rsidRDefault="00C44374" w:rsidP="000D5B20">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1</w:t>
            </w:r>
          </w:p>
        </w:tc>
        <w:tc>
          <w:tcPr>
            <w:tcW w:w="2290" w:type="dxa"/>
            <w:tcBorders>
              <w:top w:val="nil"/>
              <w:left w:val="nil"/>
              <w:bottom w:val="single" w:sz="4" w:space="0" w:color="auto"/>
              <w:right w:val="single" w:sz="4" w:space="0" w:color="auto"/>
            </w:tcBorders>
            <w:shd w:val="clear" w:color="auto" w:fill="auto"/>
            <w:vAlign w:val="center"/>
            <w:hideMark/>
          </w:tcPr>
          <w:p w:rsidR="000D5B20" w:rsidRPr="006F67F6" w:rsidRDefault="000D5B20" w:rsidP="000D5B20">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rPr>
              <w:t xml:space="preserve">Aligarh </w:t>
            </w:r>
          </w:p>
        </w:tc>
        <w:tc>
          <w:tcPr>
            <w:tcW w:w="6904" w:type="dxa"/>
            <w:tcBorders>
              <w:top w:val="nil"/>
              <w:left w:val="nil"/>
              <w:bottom w:val="single" w:sz="4" w:space="0" w:color="auto"/>
              <w:right w:val="single" w:sz="4" w:space="0" w:color="auto"/>
            </w:tcBorders>
            <w:shd w:val="clear" w:color="auto" w:fill="auto"/>
            <w:vAlign w:val="center"/>
            <w:hideMark/>
          </w:tcPr>
          <w:p w:rsidR="000D5B20" w:rsidRPr="006F67F6" w:rsidRDefault="000D5B20" w:rsidP="000D5B20">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rPr>
              <w:t>Deen</w:t>
            </w:r>
            <w:r>
              <w:rPr>
                <w:rFonts w:ascii="Arial" w:eastAsia="Times New Roman" w:hAnsi="Arial" w:cs="Arial"/>
                <w:color w:val="000000"/>
                <w:sz w:val="24"/>
                <w:szCs w:val="24"/>
              </w:rPr>
              <w:t xml:space="preserve"> </w:t>
            </w:r>
            <w:r w:rsidRPr="006F67F6">
              <w:rPr>
                <w:rFonts w:ascii="Arial" w:eastAsia="Times New Roman" w:hAnsi="Arial" w:cs="Arial"/>
                <w:color w:val="000000"/>
                <w:sz w:val="24"/>
                <w:szCs w:val="24"/>
              </w:rPr>
              <w:t>Dayal</w:t>
            </w:r>
            <w:r>
              <w:rPr>
                <w:rFonts w:ascii="Arial" w:eastAsia="Times New Roman" w:hAnsi="Arial" w:cs="Arial"/>
                <w:color w:val="000000"/>
                <w:sz w:val="24"/>
                <w:szCs w:val="24"/>
              </w:rPr>
              <w:t xml:space="preserve"> </w:t>
            </w:r>
            <w:r w:rsidRPr="006F67F6">
              <w:rPr>
                <w:rFonts w:ascii="Arial" w:eastAsia="Times New Roman" w:hAnsi="Arial" w:cs="Arial"/>
                <w:color w:val="000000"/>
                <w:sz w:val="24"/>
                <w:szCs w:val="24"/>
              </w:rPr>
              <w:t>Upadhyay District Hospital (Combined) - - Aligarh (U.P.) 202001</w:t>
            </w:r>
          </w:p>
        </w:tc>
      </w:tr>
      <w:tr w:rsidR="000D5B20" w:rsidRPr="006F67F6" w:rsidTr="000D5B20">
        <w:trPr>
          <w:trHeight w:val="45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D5B20" w:rsidRPr="006F67F6" w:rsidRDefault="00C44374" w:rsidP="000D5B20">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w:t>
            </w:r>
          </w:p>
        </w:tc>
        <w:tc>
          <w:tcPr>
            <w:tcW w:w="2290" w:type="dxa"/>
            <w:tcBorders>
              <w:top w:val="nil"/>
              <w:left w:val="nil"/>
              <w:bottom w:val="single" w:sz="4" w:space="0" w:color="auto"/>
              <w:right w:val="single" w:sz="4" w:space="0" w:color="auto"/>
            </w:tcBorders>
            <w:shd w:val="clear" w:color="auto" w:fill="auto"/>
            <w:vAlign w:val="center"/>
            <w:hideMark/>
          </w:tcPr>
          <w:p w:rsidR="000D5B20" w:rsidRPr="006F67F6" w:rsidRDefault="000D5B20" w:rsidP="000D5B20">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rPr>
              <w:t>Etah</w:t>
            </w:r>
          </w:p>
        </w:tc>
        <w:tc>
          <w:tcPr>
            <w:tcW w:w="6904" w:type="dxa"/>
            <w:tcBorders>
              <w:top w:val="nil"/>
              <w:left w:val="nil"/>
              <w:bottom w:val="single" w:sz="4" w:space="0" w:color="auto"/>
              <w:right w:val="single" w:sz="4" w:space="0" w:color="auto"/>
            </w:tcBorders>
            <w:shd w:val="clear" w:color="auto" w:fill="auto"/>
            <w:vAlign w:val="center"/>
            <w:hideMark/>
          </w:tcPr>
          <w:p w:rsidR="000D5B20" w:rsidRPr="006F67F6" w:rsidRDefault="000D5B20" w:rsidP="000D5B20">
            <w:pPr>
              <w:spacing w:after="0" w:line="240" w:lineRule="auto"/>
              <w:rPr>
                <w:rFonts w:ascii="Arial" w:eastAsia="Times New Roman" w:hAnsi="Arial" w:cs="Arial"/>
                <w:color w:val="000000"/>
                <w:sz w:val="24"/>
                <w:szCs w:val="24"/>
              </w:rPr>
            </w:pPr>
            <w:r w:rsidRPr="006F67F6">
              <w:rPr>
                <w:rFonts w:ascii="Arial" w:eastAsia="Times New Roman" w:hAnsi="Arial" w:cs="Arial"/>
                <w:bCs/>
                <w:color w:val="000000"/>
                <w:sz w:val="24"/>
                <w:szCs w:val="24"/>
              </w:rPr>
              <w:t xml:space="preserve"> District Hospital - </w:t>
            </w:r>
            <w:r w:rsidRPr="006F67F6">
              <w:rPr>
                <w:rFonts w:ascii="Arial" w:eastAsia="Times New Roman" w:hAnsi="Arial" w:cs="Arial"/>
                <w:color w:val="222222"/>
                <w:sz w:val="24"/>
                <w:szCs w:val="24"/>
              </w:rPr>
              <w:t>Etah, Uttar Pradesh 207001</w:t>
            </w:r>
          </w:p>
        </w:tc>
      </w:tr>
      <w:tr w:rsidR="000D5B20" w:rsidRPr="006F67F6" w:rsidTr="000D5B20">
        <w:trPr>
          <w:trHeight w:val="45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D5B20" w:rsidRPr="006F67F6" w:rsidRDefault="00C44374" w:rsidP="000D5B20">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3</w:t>
            </w:r>
          </w:p>
        </w:tc>
        <w:tc>
          <w:tcPr>
            <w:tcW w:w="2290" w:type="dxa"/>
            <w:tcBorders>
              <w:top w:val="nil"/>
              <w:left w:val="nil"/>
              <w:bottom w:val="single" w:sz="4" w:space="0" w:color="auto"/>
              <w:right w:val="single" w:sz="4" w:space="0" w:color="auto"/>
            </w:tcBorders>
            <w:shd w:val="clear" w:color="auto" w:fill="auto"/>
            <w:vAlign w:val="center"/>
            <w:hideMark/>
          </w:tcPr>
          <w:p w:rsidR="000D5B20" w:rsidRPr="006F67F6" w:rsidRDefault="000D5B20" w:rsidP="000D5B20">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rPr>
              <w:t>Hathras</w:t>
            </w:r>
          </w:p>
        </w:tc>
        <w:tc>
          <w:tcPr>
            <w:tcW w:w="6904" w:type="dxa"/>
            <w:tcBorders>
              <w:top w:val="nil"/>
              <w:left w:val="nil"/>
              <w:bottom w:val="single" w:sz="4" w:space="0" w:color="auto"/>
              <w:right w:val="single" w:sz="4" w:space="0" w:color="auto"/>
            </w:tcBorders>
            <w:shd w:val="clear" w:color="auto" w:fill="auto"/>
            <w:vAlign w:val="center"/>
            <w:hideMark/>
          </w:tcPr>
          <w:p w:rsidR="000D5B20" w:rsidRPr="006F67F6" w:rsidRDefault="000D5B20" w:rsidP="000D5B20">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rPr>
              <w:t>Bagla District Hospital (Combined) - Hathras (U.P.) 2014101</w:t>
            </w:r>
          </w:p>
        </w:tc>
      </w:tr>
      <w:tr w:rsidR="000D5B20" w:rsidRPr="006F67F6" w:rsidTr="000D5B20">
        <w:trPr>
          <w:trHeight w:val="45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D5B20" w:rsidRPr="006F67F6" w:rsidRDefault="00C44374" w:rsidP="000D5B20">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4</w:t>
            </w:r>
          </w:p>
        </w:tc>
        <w:tc>
          <w:tcPr>
            <w:tcW w:w="2290" w:type="dxa"/>
            <w:tcBorders>
              <w:top w:val="nil"/>
              <w:left w:val="nil"/>
              <w:bottom w:val="single" w:sz="4" w:space="0" w:color="auto"/>
              <w:right w:val="single" w:sz="4" w:space="0" w:color="auto"/>
            </w:tcBorders>
            <w:shd w:val="clear" w:color="auto" w:fill="auto"/>
            <w:vAlign w:val="center"/>
            <w:hideMark/>
          </w:tcPr>
          <w:p w:rsidR="000D5B20" w:rsidRPr="006F67F6" w:rsidRDefault="000D5B20" w:rsidP="000D5B20">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rPr>
              <w:t>Kasganj</w:t>
            </w:r>
          </w:p>
        </w:tc>
        <w:tc>
          <w:tcPr>
            <w:tcW w:w="6904" w:type="dxa"/>
            <w:tcBorders>
              <w:top w:val="nil"/>
              <w:left w:val="nil"/>
              <w:bottom w:val="single" w:sz="4" w:space="0" w:color="auto"/>
              <w:right w:val="single" w:sz="4" w:space="0" w:color="auto"/>
            </w:tcBorders>
            <w:shd w:val="clear" w:color="auto" w:fill="auto"/>
            <w:vAlign w:val="center"/>
            <w:hideMark/>
          </w:tcPr>
          <w:p w:rsidR="000D5B20" w:rsidRPr="006F67F6" w:rsidRDefault="000D5B20" w:rsidP="000D5B20">
            <w:pPr>
              <w:spacing w:after="0" w:line="240" w:lineRule="auto"/>
              <w:rPr>
                <w:rFonts w:ascii="Arial" w:eastAsia="Times New Roman" w:hAnsi="Arial" w:cs="Arial"/>
                <w:color w:val="000000"/>
                <w:sz w:val="24"/>
                <w:szCs w:val="24"/>
              </w:rPr>
            </w:pPr>
            <w:r w:rsidRPr="006F67F6">
              <w:rPr>
                <w:rFonts w:ascii="Arial" w:eastAsia="Times New Roman" w:hAnsi="Arial" w:cs="Arial"/>
                <w:bCs/>
                <w:color w:val="000000"/>
                <w:sz w:val="24"/>
                <w:szCs w:val="24"/>
              </w:rPr>
              <w:t> </w:t>
            </w:r>
            <w:r>
              <w:rPr>
                <w:rFonts w:ascii="Arial" w:eastAsia="Times New Roman" w:hAnsi="Arial" w:cs="Arial"/>
                <w:bCs/>
                <w:color w:val="000000"/>
                <w:sz w:val="24"/>
                <w:szCs w:val="24"/>
              </w:rPr>
              <w:t>District Hospital  - Kasganj</w:t>
            </w:r>
          </w:p>
        </w:tc>
      </w:tr>
      <w:tr w:rsidR="000D5B20" w:rsidRPr="006F67F6" w:rsidTr="000D5B20">
        <w:trPr>
          <w:trHeight w:val="45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D5B20" w:rsidRPr="006F67F6" w:rsidRDefault="00C44374" w:rsidP="000D5B20">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5</w:t>
            </w:r>
          </w:p>
        </w:tc>
        <w:tc>
          <w:tcPr>
            <w:tcW w:w="2290" w:type="dxa"/>
            <w:tcBorders>
              <w:top w:val="nil"/>
              <w:left w:val="nil"/>
              <w:bottom w:val="single" w:sz="4" w:space="0" w:color="auto"/>
              <w:right w:val="single" w:sz="4" w:space="0" w:color="auto"/>
            </w:tcBorders>
            <w:shd w:val="clear" w:color="auto" w:fill="auto"/>
            <w:vAlign w:val="center"/>
            <w:hideMark/>
          </w:tcPr>
          <w:p w:rsidR="000D5B20" w:rsidRPr="006F67F6" w:rsidRDefault="000D5B20" w:rsidP="000D5B20">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rPr>
              <w:t>Auraiya</w:t>
            </w:r>
          </w:p>
        </w:tc>
        <w:tc>
          <w:tcPr>
            <w:tcW w:w="6904" w:type="dxa"/>
            <w:tcBorders>
              <w:top w:val="nil"/>
              <w:left w:val="nil"/>
              <w:bottom w:val="single" w:sz="4" w:space="0" w:color="auto"/>
              <w:right w:val="single" w:sz="4" w:space="0" w:color="auto"/>
            </w:tcBorders>
            <w:shd w:val="clear" w:color="auto" w:fill="auto"/>
            <w:vAlign w:val="center"/>
            <w:hideMark/>
          </w:tcPr>
          <w:p w:rsidR="000D5B20" w:rsidRPr="006F67F6" w:rsidRDefault="000D5B20" w:rsidP="000D5B20">
            <w:pPr>
              <w:spacing w:after="0" w:line="240" w:lineRule="auto"/>
              <w:rPr>
                <w:rFonts w:ascii="Arial" w:eastAsia="Times New Roman" w:hAnsi="Arial" w:cs="Arial"/>
                <w:color w:val="000000"/>
                <w:sz w:val="24"/>
                <w:szCs w:val="24"/>
              </w:rPr>
            </w:pPr>
            <w:r w:rsidRPr="006F67F6">
              <w:rPr>
                <w:rFonts w:ascii="Arial" w:eastAsia="Times New Roman" w:hAnsi="Arial" w:cs="Arial"/>
                <w:bCs/>
                <w:color w:val="000000"/>
                <w:sz w:val="24"/>
                <w:szCs w:val="24"/>
              </w:rPr>
              <w:t> </w:t>
            </w:r>
            <w:r>
              <w:rPr>
                <w:rFonts w:ascii="Arial" w:eastAsia="Times New Roman" w:hAnsi="Arial" w:cs="Arial"/>
                <w:bCs/>
                <w:color w:val="000000"/>
                <w:sz w:val="24"/>
                <w:szCs w:val="24"/>
              </w:rPr>
              <w:t>District Hospital (Combined) - Auraiya</w:t>
            </w:r>
          </w:p>
        </w:tc>
      </w:tr>
      <w:tr w:rsidR="000D5B20" w:rsidRPr="006F67F6" w:rsidTr="000D5B20">
        <w:trPr>
          <w:trHeight w:val="45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D5B20" w:rsidRPr="006F67F6" w:rsidRDefault="00C44374" w:rsidP="000D5B20">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6</w:t>
            </w:r>
          </w:p>
        </w:tc>
        <w:tc>
          <w:tcPr>
            <w:tcW w:w="2290" w:type="dxa"/>
            <w:tcBorders>
              <w:top w:val="nil"/>
              <w:left w:val="nil"/>
              <w:bottom w:val="single" w:sz="4" w:space="0" w:color="auto"/>
              <w:right w:val="single" w:sz="4" w:space="0" w:color="auto"/>
            </w:tcBorders>
            <w:shd w:val="clear" w:color="auto" w:fill="auto"/>
            <w:vAlign w:val="center"/>
            <w:hideMark/>
          </w:tcPr>
          <w:p w:rsidR="000D5B20" w:rsidRPr="006F67F6" w:rsidRDefault="000D5B20" w:rsidP="000D5B20">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rPr>
              <w:t>Kaushambi</w:t>
            </w:r>
          </w:p>
        </w:tc>
        <w:tc>
          <w:tcPr>
            <w:tcW w:w="6904" w:type="dxa"/>
            <w:tcBorders>
              <w:top w:val="nil"/>
              <w:left w:val="nil"/>
              <w:bottom w:val="single" w:sz="4" w:space="0" w:color="auto"/>
              <w:right w:val="single" w:sz="4" w:space="0" w:color="auto"/>
            </w:tcBorders>
            <w:shd w:val="clear" w:color="auto" w:fill="auto"/>
            <w:vAlign w:val="center"/>
            <w:hideMark/>
          </w:tcPr>
          <w:p w:rsidR="000D5B20" w:rsidRPr="006F67F6" w:rsidRDefault="000D5B20" w:rsidP="000D5B20">
            <w:pPr>
              <w:spacing w:after="0" w:line="240" w:lineRule="auto"/>
              <w:rPr>
                <w:rFonts w:ascii="Arial" w:eastAsia="Times New Roman" w:hAnsi="Arial" w:cs="Arial"/>
                <w:color w:val="000000"/>
                <w:sz w:val="24"/>
                <w:szCs w:val="24"/>
              </w:rPr>
            </w:pPr>
            <w:r w:rsidRPr="006F67F6">
              <w:rPr>
                <w:rFonts w:ascii="Arial" w:eastAsia="Times New Roman" w:hAnsi="Arial" w:cs="Arial"/>
                <w:bCs/>
                <w:color w:val="000000"/>
                <w:sz w:val="24"/>
                <w:szCs w:val="24"/>
              </w:rPr>
              <w:t>District Hospital (Combined), Manjhanpur – Kaushambi (UP) - 212207</w:t>
            </w:r>
          </w:p>
        </w:tc>
      </w:tr>
      <w:tr w:rsidR="000D5B20" w:rsidRPr="006F67F6" w:rsidTr="000D5B20">
        <w:trPr>
          <w:trHeight w:val="45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D5B20" w:rsidRPr="006F67F6" w:rsidRDefault="00C44374" w:rsidP="000D5B20">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7</w:t>
            </w:r>
          </w:p>
        </w:tc>
        <w:tc>
          <w:tcPr>
            <w:tcW w:w="2290" w:type="dxa"/>
            <w:tcBorders>
              <w:top w:val="nil"/>
              <w:left w:val="nil"/>
              <w:bottom w:val="single" w:sz="4" w:space="0" w:color="auto"/>
              <w:right w:val="single" w:sz="4" w:space="0" w:color="auto"/>
            </w:tcBorders>
            <w:shd w:val="clear" w:color="auto" w:fill="auto"/>
            <w:vAlign w:val="center"/>
            <w:hideMark/>
          </w:tcPr>
          <w:p w:rsidR="000D5B20" w:rsidRPr="006F67F6" w:rsidRDefault="000D5B20" w:rsidP="000D5B20">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rPr>
              <w:t>Chitrakoot</w:t>
            </w:r>
          </w:p>
        </w:tc>
        <w:tc>
          <w:tcPr>
            <w:tcW w:w="6904" w:type="dxa"/>
            <w:tcBorders>
              <w:top w:val="nil"/>
              <w:left w:val="nil"/>
              <w:bottom w:val="single" w:sz="4" w:space="0" w:color="auto"/>
              <w:right w:val="single" w:sz="4" w:space="0" w:color="auto"/>
            </w:tcBorders>
            <w:shd w:val="clear" w:color="auto" w:fill="auto"/>
            <w:vAlign w:val="center"/>
            <w:hideMark/>
          </w:tcPr>
          <w:p w:rsidR="000D5B20" w:rsidRPr="006F67F6" w:rsidRDefault="000D5B20" w:rsidP="000D5B20">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rPr>
              <w:t xml:space="preserve">District Hospital (Combined) </w:t>
            </w:r>
            <w:r>
              <w:rPr>
                <w:rFonts w:ascii="Arial" w:eastAsia="Times New Roman" w:hAnsi="Arial" w:cs="Arial"/>
                <w:color w:val="000000"/>
                <w:sz w:val="24"/>
                <w:szCs w:val="24"/>
              </w:rPr>
              <w:t>–</w:t>
            </w:r>
            <w:r w:rsidRPr="006F67F6">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Karwi, Chitrakoot </w:t>
            </w:r>
            <w:r w:rsidRPr="006F67F6">
              <w:rPr>
                <w:rFonts w:ascii="Arial" w:eastAsia="Times New Roman" w:hAnsi="Arial" w:cs="Arial"/>
                <w:color w:val="000000"/>
                <w:sz w:val="24"/>
                <w:szCs w:val="24"/>
              </w:rPr>
              <w:t>(U.P.) 210205</w:t>
            </w:r>
          </w:p>
        </w:tc>
      </w:tr>
      <w:tr w:rsidR="000D5B20" w:rsidRPr="006F67F6" w:rsidTr="000D5B20">
        <w:trPr>
          <w:trHeight w:val="45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D5B20" w:rsidRPr="006F67F6" w:rsidRDefault="00C44374" w:rsidP="000D5B20">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8</w:t>
            </w:r>
          </w:p>
        </w:tc>
        <w:tc>
          <w:tcPr>
            <w:tcW w:w="2290" w:type="dxa"/>
            <w:tcBorders>
              <w:top w:val="nil"/>
              <w:left w:val="nil"/>
              <w:bottom w:val="single" w:sz="4" w:space="0" w:color="auto"/>
              <w:right w:val="single" w:sz="4" w:space="0" w:color="auto"/>
            </w:tcBorders>
            <w:shd w:val="clear" w:color="auto" w:fill="auto"/>
            <w:vAlign w:val="center"/>
            <w:hideMark/>
          </w:tcPr>
          <w:p w:rsidR="000D5B20" w:rsidRPr="006F67F6" w:rsidRDefault="000D5B20" w:rsidP="000D5B20">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rPr>
              <w:t>Hamirpur</w:t>
            </w:r>
          </w:p>
        </w:tc>
        <w:tc>
          <w:tcPr>
            <w:tcW w:w="6904" w:type="dxa"/>
            <w:tcBorders>
              <w:top w:val="nil"/>
              <w:left w:val="nil"/>
              <w:bottom w:val="single" w:sz="4" w:space="0" w:color="auto"/>
              <w:right w:val="single" w:sz="4" w:space="0" w:color="auto"/>
            </w:tcBorders>
            <w:shd w:val="clear" w:color="auto" w:fill="auto"/>
            <w:vAlign w:val="center"/>
            <w:hideMark/>
          </w:tcPr>
          <w:p w:rsidR="000D5B20" w:rsidRPr="006F67F6" w:rsidRDefault="000D5B20" w:rsidP="000D5B20">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rPr>
              <w:t>District Hospital - Hamirpur (U.P.) 210301</w:t>
            </w:r>
          </w:p>
        </w:tc>
      </w:tr>
      <w:tr w:rsidR="000D5B20" w:rsidRPr="006F67F6" w:rsidTr="000D5B20">
        <w:trPr>
          <w:trHeight w:val="45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D5B20" w:rsidRPr="006F67F6" w:rsidRDefault="00C44374" w:rsidP="000D5B20">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9</w:t>
            </w:r>
          </w:p>
        </w:tc>
        <w:tc>
          <w:tcPr>
            <w:tcW w:w="2290" w:type="dxa"/>
            <w:tcBorders>
              <w:top w:val="nil"/>
              <w:left w:val="nil"/>
              <w:bottom w:val="single" w:sz="4" w:space="0" w:color="auto"/>
              <w:right w:val="single" w:sz="4" w:space="0" w:color="auto"/>
            </w:tcBorders>
            <w:shd w:val="clear" w:color="auto" w:fill="auto"/>
            <w:vAlign w:val="center"/>
            <w:hideMark/>
          </w:tcPr>
          <w:p w:rsidR="000D5B20" w:rsidRPr="006F67F6" w:rsidRDefault="000D5B20" w:rsidP="000D5B20">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rPr>
              <w:t>Mahoba</w:t>
            </w:r>
          </w:p>
        </w:tc>
        <w:tc>
          <w:tcPr>
            <w:tcW w:w="6904" w:type="dxa"/>
            <w:tcBorders>
              <w:top w:val="nil"/>
              <w:left w:val="nil"/>
              <w:bottom w:val="single" w:sz="4" w:space="0" w:color="auto"/>
              <w:right w:val="single" w:sz="4" w:space="0" w:color="auto"/>
            </w:tcBorders>
            <w:shd w:val="clear" w:color="auto" w:fill="auto"/>
            <w:vAlign w:val="center"/>
            <w:hideMark/>
          </w:tcPr>
          <w:p w:rsidR="000D5B20" w:rsidRPr="006F67F6" w:rsidRDefault="000D5B20" w:rsidP="000D5B20">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rPr>
              <w:t>District Hospital - Mahoba (U.P.) 210427</w:t>
            </w:r>
          </w:p>
        </w:tc>
      </w:tr>
      <w:tr w:rsidR="000D5B20" w:rsidRPr="006F67F6" w:rsidTr="000D5B20">
        <w:trPr>
          <w:trHeight w:val="45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D5B20" w:rsidRPr="006F67F6" w:rsidRDefault="00C44374" w:rsidP="000D5B20">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10</w:t>
            </w:r>
          </w:p>
        </w:tc>
        <w:tc>
          <w:tcPr>
            <w:tcW w:w="2290" w:type="dxa"/>
            <w:tcBorders>
              <w:top w:val="nil"/>
              <w:left w:val="nil"/>
              <w:bottom w:val="single" w:sz="4" w:space="0" w:color="auto"/>
              <w:right w:val="single" w:sz="4" w:space="0" w:color="auto"/>
            </w:tcBorders>
            <w:shd w:val="clear" w:color="auto" w:fill="auto"/>
            <w:vAlign w:val="center"/>
            <w:hideMark/>
          </w:tcPr>
          <w:p w:rsidR="000D5B20" w:rsidRPr="006F67F6" w:rsidRDefault="000D5B20" w:rsidP="000D5B20">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rPr>
              <w:t>Bhadohi</w:t>
            </w:r>
          </w:p>
        </w:tc>
        <w:tc>
          <w:tcPr>
            <w:tcW w:w="6904" w:type="dxa"/>
            <w:tcBorders>
              <w:top w:val="nil"/>
              <w:left w:val="nil"/>
              <w:bottom w:val="single" w:sz="4" w:space="0" w:color="auto"/>
              <w:right w:val="single" w:sz="4" w:space="0" w:color="auto"/>
            </w:tcBorders>
            <w:shd w:val="clear" w:color="auto" w:fill="auto"/>
            <w:vAlign w:val="center"/>
            <w:hideMark/>
          </w:tcPr>
          <w:p w:rsidR="000D5B20" w:rsidRPr="006F67F6" w:rsidRDefault="000D5B20" w:rsidP="000D5B20">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rPr>
              <w:t>District Hospital (Combined), Sarpataha - Bhadohi (U.P.) 221304</w:t>
            </w:r>
          </w:p>
        </w:tc>
      </w:tr>
      <w:tr w:rsidR="000D5B20" w:rsidRPr="006F67F6" w:rsidTr="000D5B20">
        <w:trPr>
          <w:trHeight w:val="45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D5B20" w:rsidRPr="006F67F6" w:rsidRDefault="00C44374" w:rsidP="000D5B20">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11</w:t>
            </w:r>
          </w:p>
        </w:tc>
        <w:tc>
          <w:tcPr>
            <w:tcW w:w="2290" w:type="dxa"/>
            <w:tcBorders>
              <w:top w:val="nil"/>
              <w:left w:val="nil"/>
              <w:bottom w:val="single" w:sz="4" w:space="0" w:color="auto"/>
              <w:right w:val="single" w:sz="4" w:space="0" w:color="auto"/>
            </w:tcBorders>
            <w:shd w:val="clear" w:color="auto" w:fill="auto"/>
            <w:vAlign w:val="center"/>
            <w:hideMark/>
          </w:tcPr>
          <w:p w:rsidR="000D5B20" w:rsidRPr="006F67F6" w:rsidRDefault="000D5B20" w:rsidP="000D5B20">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rPr>
              <w:t>Ghazipur</w:t>
            </w:r>
          </w:p>
        </w:tc>
        <w:tc>
          <w:tcPr>
            <w:tcW w:w="6904" w:type="dxa"/>
            <w:tcBorders>
              <w:top w:val="nil"/>
              <w:left w:val="nil"/>
              <w:bottom w:val="single" w:sz="4" w:space="0" w:color="auto"/>
              <w:right w:val="single" w:sz="4" w:space="0" w:color="auto"/>
            </w:tcBorders>
            <w:shd w:val="clear" w:color="auto" w:fill="auto"/>
            <w:vAlign w:val="center"/>
            <w:hideMark/>
          </w:tcPr>
          <w:p w:rsidR="000D5B20" w:rsidRPr="006F67F6" w:rsidRDefault="000D5B20" w:rsidP="000D5B20">
            <w:pPr>
              <w:spacing w:after="0" w:line="240" w:lineRule="auto"/>
              <w:rPr>
                <w:rFonts w:ascii="Arial" w:eastAsia="Times New Roman" w:hAnsi="Arial" w:cs="Arial"/>
                <w:color w:val="000000"/>
                <w:sz w:val="24"/>
                <w:szCs w:val="24"/>
              </w:rPr>
            </w:pPr>
            <w:r w:rsidRPr="006F67F6">
              <w:rPr>
                <w:rFonts w:ascii="Arial" w:eastAsia="Times New Roman" w:hAnsi="Arial" w:cs="Arial"/>
                <w:bCs/>
                <w:color w:val="000000"/>
                <w:sz w:val="24"/>
                <w:szCs w:val="24"/>
              </w:rPr>
              <w:t>District Hospital –</w:t>
            </w:r>
            <w:r>
              <w:rPr>
                <w:rFonts w:ascii="Arial" w:eastAsia="Times New Roman" w:hAnsi="Arial" w:cs="Arial"/>
                <w:bCs/>
                <w:color w:val="000000"/>
                <w:sz w:val="24"/>
                <w:szCs w:val="24"/>
              </w:rPr>
              <w:t xml:space="preserve"> </w:t>
            </w:r>
            <w:r w:rsidRPr="006F67F6">
              <w:rPr>
                <w:rFonts w:ascii="Arial" w:eastAsia="Times New Roman" w:hAnsi="Arial" w:cs="Arial"/>
                <w:bCs/>
                <w:color w:val="000000"/>
                <w:sz w:val="24"/>
                <w:szCs w:val="24"/>
              </w:rPr>
              <w:t>Gazipur (UP) 233001</w:t>
            </w:r>
          </w:p>
        </w:tc>
      </w:tr>
      <w:tr w:rsidR="000D5B20" w:rsidRPr="006F67F6" w:rsidTr="000D5B20">
        <w:trPr>
          <w:trHeight w:val="45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D5B20" w:rsidRPr="006F67F6" w:rsidRDefault="000D5B20" w:rsidP="000D5B20">
            <w:pPr>
              <w:spacing w:after="0" w:line="240" w:lineRule="auto"/>
              <w:jc w:val="center"/>
              <w:rPr>
                <w:rFonts w:ascii="Arial" w:eastAsia="Times New Roman" w:hAnsi="Arial" w:cs="Arial"/>
                <w:color w:val="000000"/>
                <w:sz w:val="24"/>
                <w:szCs w:val="24"/>
              </w:rPr>
            </w:pPr>
            <w:r w:rsidRPr="006F67F6">
              <w:rPr>
                <w:rFonts w:ascii="Arial" w:eastAsia="Times New Roman" w:hAnsi="Arial" w:cs="Arial"/>
                <w:color w:val="000000"/>
                <w:sz w:val="24"/>
                <w:szCs w:val="24"/>
              </w:rPr>
              <w:t>1</w:t>
            </w:r>
            <w:r w:rsidR="00C44374">
              <w:rPr>
                <w:rFonts w:ascii="Arial" w:eastAsia="Times New Roman" w:hAnsi="Arial" w:cs="Arial"/>
                <w:color w:val="000000"/>
                <w:sz w:val="24"/>
                <w:szCs w:val="24"/>
              </w:rPr>
              <w:t>2</w:t>
            </w:r>
          </w:p>
        </w:tc>
        <w:tc>
          <w:tcPr>
            <w:tcW w:w="2290" w:type="dxa"/>
            <w:tcBorders>
              <w:top w:val="nil"/>
              <w:left w:val="nil"/>
              <w:bottom w:val="single" w:sz="4" w:space="0" w:color="auto"/>
              <w:right w:val="single" w:sz="4" w:space="0" w:color="auto"/>
            </w:tcBorders>
            <w:shd w:val="clear" w:color="auto" w:fill="auto"/>
            <w:vAlign w:val="center"/>
            <w:hideMark/>
          </w:tcPr>
          <w:p w:rsidR="000D5B20" w:rsidRPr="006F67F6" w:rsidRDefault="000D5B20" w:rsidP="000D5B20">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rPr>
              <w:t xml:space="preserve">Mau </w:t>
            </w:r>
          </w:p>
        </w:tc>
        <w:tc>
          <w:tcPr>
            <w:tcW w:w="6904" w:type="dxa"/>
            <w:tcBorders>
              <w:top w:val="nil"/>
              <w:left w:val="nil"/>
              <w:bottom w:val="single" w:sz="4" w:space="0" w:color="auto"/>
              <w:right w:val="single" w:sz="4" w:space="0" w:color="auto"/>
            </w:tcBorders>
            <w:shd w:val="clear" w:color="auto" w:fill="auto"/>
            <w:vAlign w:val="center"/>
            <w:hideMark/>
          </w:tcPr>
          <w:p w:rsidR="000D5B20" w:rsidRPr="006F67F6" w:rsidRDefault="000D5B20" w:rsidP="000D5B20">
            <w:pPr>
              <w:spacing w:after="0" w:line="240" w:lineRule="auto"/>
              <w:rPr>
                <w:rFonts w:ascii="Arial" w:eastAsia="Times New Roman" w:hAnsi="Arial" w:cs="Arial"/>
                <w:color w:val="000000"/>
                <w:sz w:val="24"/>
                <w:szCs w:val="24"/>
              </w:rPr>
            </w:pPr>
            <w:r w:rsidRPr="006F67F6">
              <w:rPr>
                <w:rFonts w:ascii="Arial" w:eastAsia="Times New Roman" w:hAnsi="Arial" w:cs="Arial"/>
                <w:bCs/>
                <w:color w:val="000000"/>
                <w:sz w:val="24"/>
                <w:szCs w:val="24"/>
              </w:rPr>
              <w:t>District Hospital – Mau (UP) - 275101</w:t>
            </w:r>
          </w:p>
        </w:tc>
      </w:tr>
      <w:tr w:rsidR="000D5B20" w:rsidRPr="006F67F6" w:rsidTr="000D5B20">
        <w:trPr>
          <w:trHeight w:val="45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D5B20" w:rsidRPr="006F67F6" w:rsidRDefault="000D5B20" w:rsidP="000D5B20">
            <w:pPr>
              <w:spacing w:after="0" w:line="240" w:lineRule="auto"/>
              <w:jc w:val="center"/>
              <w:rPr>
                <w:rFonts w:ascii="Arial" w:eastAsia="Times New Roman" w:hAnsi="Arial" w:cs="Arial"/>
                <w:color w:val="000000"/>
                <w:sz w:val="24"/>
                <w:szCs w:val="24"/>
              </w:rPr>
            </w:pPr>
            <w:r w:rsidRPr="006F67F6">
              <w:rPr>
                <w:rFonts w:ascii="Arial" w:eastAsia="Times New Roman" w:hAnsi="Arial" w:cs="Arial"/>
                <w:color w:val="000000"/>
                <w:sz w:val="24"/>
                <w:szCs w:val="24"/>
              </w:rPr>
              <w:t>1</w:t>
            </w:r>
            <w:r w:rsidR="00C44374">
              <w:rPr>
                <w:rFonts w:ascii="Arial" w:eastAsia="Times New Roman" w:hAnsi="Arial" w:cs="Arial"/>
                <w:color w:val="000000"/>
                <w:sz w:val="24"/>
                <w:szCs w:val="24"/>
              </w:rPr>
              <w:t>3</w:t>
            </w:r>
          </w:p>
        </w:tc>
        <w:tc>
          <w:tcPr>
            <w:tcW w:w="2290" w:type="dxa"/>
            <w:tcBorders>
              <w:top w:val="nil"/>
              <w:left w:val="nil"/>
              <w:bottom w:val="single" w:sz="4" w:space="0" w:color="auto"/>
              <w:right w:val="single" w:sz="4" w:space="0" w:color="auto"/>
            </w:tcBorders>
            <w:shd w:val="clear" w:color="auto" w:fill="auto"/>
            <w:vAlign w:val="center"/>
            <w:hideMark/>
          </w:tcPr>
          <w:p w:rsidR="000D5B20" w:rsidRPr="006F67F6" w:rsidRDefault="000D5B20" w:rsidP="000D5B20">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rPr>
              <w:t xml:space="preserve">SantKabir Nagar </w:t>
            </w:r>
          </w:p>
        </w:tc>
        <w:tc>
          <w:tcPr>
            <w:tcW w:w="6904" w:type="dxa"/>
            <w:tcBorders>
              <w:top w:val="nil"/>
              <w:left w:val="nil"/>
              <w:bottom w:val="single" w:sz="4" w:space="0" w:color="auto"/>
              <w:right w:val="single" w:sz="4" w:space="0" w:color="auto"/>
            </w:tcBorders>
            <w:shd w:val="clear" w:color="auto" w:fill="auto"/>
            <w:vAlign w:val="center"/>
            <w:hideMark/>
          </w:tcPr>
          <w:p w:rsidR="000D5B20" w:rsidRPr="006F67F6" w:rsidRDefault="000D5B20" w:rsidP="000D5B20">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rPr>
              <w:t>District Hospital (Combined) - Khalilabad (U.P.) 272175</w:t>
            </w:r>
          </w:p>
        </w:tc>
      </w:tr>
      <w:tr w:rsidR="000D5B20" w:rsidRPr="006F67F6" w:rsidTr="000D5B20">
        <w:trPr>
          <w:trHeight w:val="45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D5B20" w:rsidRPr="006F67F6" w:rsidRDefault="000D5B20" w:rsidP="000D5B20">
            <w:pPr>
              <w:spacing w:after="0" w:line="240" w:lineRule="auto"/>
              <w:jc w:val="center"/>
              <w:rPr>
                <w:rFonts w:ascii="Arial" w:eastAsia="Times New Roman" w:hAnsi="Arial" w:cs="Arial"/>
                <w:color w:val="000000"/>
                <w:sz w:val="24"/>
                <w:szCs w:val="24"/>
              </w:rPr>
            </w:pPr>
            <w:r w:rsidRPr="006F67F6">
              <w:rPr>
                <w:rFonts w:ascii="Arial" w:eastAsia="Times New Roman" w:hAnsi="Arial" w:cs="Arial"/>
                <w:color w:val="000000"/>
                <w:sz w:val="24"/>
                <w:szCs w:val="24"/>
              </w:rPr>
              <w:t>1</w:t>
            </w:r>
            <w:r w:rsidR="00C44374">
              <w:rPr>
                <w:rFonts w:ascii="Arial" w:eastAsia="Times New Roman" w:hAnsi="Arial" w:cs="Arial"/>
                <w:color w:val="000000"/>
                <w:sz w:val="24"/>
                <w:szCs w:val="24"/>
              </w:rPr>
              <w:t>4</w:t>
            </w:r>
          </w:p>
        </w:tc>
        <w:tc>
          <w:tcPr>
            <w:tcW w:w="2290" w:type="dxa"/>
            <w:tcBorders>
              <w:top w:val="nil"/>
              <w:left w:val="nil"/>
              <w:bottom w:val="single" w:sz="4" w:space="0" w:color="auto"/>
              <w:right w:val="single" w:sz="4" w:space="0" w:color="auto"/>
            </w:tcBorders>
            <w:shd w:val="clear" w:color="auto" w:fill="auto"/>
            <w:vAlign w:val="center"/>
            <w:hideMark/>
          </w:tcPr>
          <w:p w:rsidR="000D5B20" w:rsidRPr="006F67F6" w:rsidRDefault="000D5B20" w:rsidP="000D5B20">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rPr>
              <w:t>Siddharthnagar</w:t>
            </w:r>
          </w:p>
        </w:tc>
        <w:tc>
          <w:tcPr>
            <w:tcW w:w="6904" w:type="dxa"/>
            <w:tcBorders>
              <w:top w:val="nil"/>
              <w:left w:val="nil"/>
              <w:bottom w:val="single" w:sz="4" w:space="0" w:color="auto"/>
              <w:right w:val="single" w:sz="4" w:space="0" w:color="auto"/>
            </w:tcBorders>
            <w:shd w:val="clear" w:color="auto" w:fill="auto"/>
            <w:vAlign w:val="center"/>
            <w:hideMark/>
          </w:tcPr>
          <w:p w:rsidR="000D5B20" w:rsidRPr="006F67F6" w:rsidRDefault="000D5B20" w:rsidP="000D5B20">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rPr>
              <w:t>District Hospital</w:t>
            </w:r>
            <w:r>
              <w:rPr>
                <w:rFonts w:ascii="Arial" w:eastAsia="Times New Roman" w:hAnsi="Arial" w:cs="Arial"/>
                <w:color w:val="000000"/>
                <w:sz w:val="24"/>
                <w:szCs w:val="24"/>
              </w:rPr>
              <w:t xml:space="preserve"> (Combined) – </w:t>
            </w:r>
            <w:r w:rsidRPr="006F67F6">
              <w:rPr>
                <w:rFonts w:ascii="Arial" w:eastAsia="Times New Roman" w:hAnsi="Arial" w:cs="Arial"/>
                <w:color w:val="000000"/>
                <w:sz w:val="24"/>
                <w:szCs w:val="24"/>
              </w:rPr>
              <w:t>Siddharthnagar</w:t>
            </w:r>
            <w:r>
              <w:rPr>
                <w:rFonts w:ascii="Arial" w:eastAsia="Times New Roman" w:hAnsi="Arial" w:cs="Arial"/>
                <w:color w:val="000000"/>
                <w:sz w:val="24"/>
                <w:szCs w:val="24"/>
              </w:rPr>
              <w:t xml:space="preserve"> (U.P.) 272153</w:t>
            </w:r>
          </w:p>
        </w:tc>
      </w:tr>
      <w:tr w:rsidR="000D5B20" w:rsidRPr="006F67F6" w:rsidTr="000D5B20">
        <w:trPr>
          <w:trHeight w:val="45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D5B20" w:rsidRPr="006F67F6" w:rsidRDefault="000D5B20" w:rsidP="000D5B20">
            <w:pPr>
              <w:spacing w:after="0" w:line="240" w:lineRule="auto"/>
              <w:jc w:val="center"/>
              <w:rPr>
                <w:rFonts w:ascii="Arial" w:eastAsia="Times New Roman" w:hAnsi="Arial" w:cs="Arial"/>
                <w:color w:val="000000"/>
                <w:sz w:val="24"/>
                <w:szCs w:val="24"/>
              </w:rPr>
            </w:pPr>
            <w:r w:rsidRPr="006F67F6">
              <w:rPr>
                <w:rFonts w:ascii="Arial" w:eastAsia="Times New Roman" w:hAnsi="Arial" w:cs="Arial"/>
                <w:color w:val="000000"/>
                <w:sz w:val="24"/>
                <w:szCs w:val="24"/>
              </w:rPr>
              <w:t>1</w:t>
            </w:r>
            <w:r w:rsidR="00C44374">
              <w:rPr>
                <w:rFonts w:ascii="Arial" w:eastAsia="Times New Roman" w:hAnsi="Arial" w:cs="Arial"/>
                <w:color w:val="000000"/>
                <w:sz w:val="24"/>
                <w:szCs w:val="24"/>
              </w:rPr>
              <w:t>5</w:t>
            </w:r>
          </w:p>
        </w:tc>
        <w:tc>
          <w:tcPr>
            <w:tcW w:w="2290" w:type="dxa"/>
            <w:tcBorders>
              <w:top w:val="nil"/>
              <w:left w:val="nil"/>
              <w:bottom w:val="single" w:sz="4" w:space="0" w:color="auto"/>
              <w:right w:val="single" w:sz="4" w:space="0" w:color="auto"/>
            </w:tcBorders>
            <w:shd w:val="clear" w:color="auto" w:fill="auto"/>
            <w:vAlign w:val="center"/>
            <w:hideMark/>
          </w:tcPr>
          <w:p w:rsidR="000D5B20" w:rsidRPr="006F67F6" w:rsidRDefault="000D5B20" w:rsidP="000D5B20">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rPr>
              <w:t xml:space="preserve">Ambedkar Nagar </w:t>
            </w:r>
          </w:p>
        </w:tc>
        <w:tc>
          <w:tcPr>
            <w:tcW w:w="6904" w:type="dxa"/>
            <w:tcBorders>
              <w:top w:val="nil"/>
              <w:left w:val="nil"/>
              <w:bottom w:val="single" w:sz="4" w:space="0" w:color="auto"/>
              <w:right w:val="single" w:sz="4" w:space="0" w:color="auto"/>
            </w:tcBorders>
            <w:shd w:val="clear" w:color="auto" w:fill="auto"/>
            <w:vAlign w:val="center"/>
            <w:hideMark/>
          </w:tcPr>
          <w:p w:rsidR="000D5B20" w:rsidRPr="006F67F6" w:rsidRDefault="000D5B20" w:rsidP="000D5B20">
            <w:pPr>
              <w:spacing w:after="0" w:line="240" w:lineRule="auto"/>
              <w:rPr>
                <w:rFonts w:ascii="Arial" w:eastAsia="Times New Roman" w:hAnsi="Arial" w:cs="Arial"/>
                <w:color w:val="000000"/>
                <w:sz w:val="24"/>
                <w:szCs w:val="24"/>
              </w:rPr>
            </w:pPr>
            <w:r>
              <w:rPr>
                <w:rFonts w:ascii="Arial" w:eastAsia="Times New Roman" w:hAnsi="Arial" w:cs="Arial"/>
                <w:bCs/>
                <w:color w:val="000000"/>
                <w:sz w:val="24"/>
                <w:szCs w:val="24"/>
              </w:rPr>
              <w:t xml:space="preserve">District Hospital (Combined) </w:t>
            </w:r>
            <w:r w:rsidRPr="006F67F6">
              <w:rPr>
                <w:rFonts w:ascii="Arial" w:eastAsia="Times New Roman" w:hAnsi="Arial" w:cs="Arial"/>
                <w:bCs/>
                <w:color w:val="000000"/>
                <w:sz w:val="24"/>
                <w:szCs w:val="24"/>
              </w:rPr>
              <w:t xml:space="preserve">– </w:t>
            </w:r>
            <w:r>
              <w:rPr>
                <w:rFonts w:ascii="Arial" w:eastAsia="Times New Roman" w:hAnsi="Arial" w:cs="Arial"/>
                <w:bCs/>
                <w:color w:val="000000"/>
                <w:sz w:val="24"/>
                <w:szCs w:val="24"/>
              </w:rPr>
              <w:t>Ambedkar Nagar (</w:t>
            </w:r>
            <w:r w:rsidRPr="006F67F6">
              <w:rPr>
                <w:rFonts w:ascii="Arial" w:eastAsia="Times New Roman" w:hAnsi="Arial" w:cs="Arial"/>
                <w:bCs/>
                <w:color w:val="000000"/>
                <w:sz w:val="24"/>
                <w:szCs w:val="24"/>
              </w:rPr>
              <w:t>UP</w:t>
            </w:r>
            <w:r>
              <w:rPr>
                <w:rFonts w:ascii="Arial" w:eastAsia="Times New Roman" w:hAnsi="Arial" w:cs="Arial"/>
                <w:bCs/>
                <w:color w:val="000000"/>
                <w:sz w:val="24"/>
                <w:szCs w:val="24"/>
              </w:rPr>
              <w:t>)</w:t>
            </w:r>
            <w:r w:rsidRPr="006F67F6">
              <w:rPr>
                <w:rFonts w:ascii="Arial" w:eastAsia="Times New Roman" w:hAnsi="Arial" w:cs="Arial"/>
                <w:bCs/>
                <w:color w:val="000000"/>
                <w:sz w:val="24"/>
                <w:szCs w:val="24"/>
              </w:rPr>
              <w:t xml:space="preserve">  224122</w:t>
            </w:r>
          </w:p>
        </w:tc>
      </w:tr>
      <w:tr w:rsidR="000D5B20" w:rsidRPr="006F67F6" w:rsidTr="000D5B20">
        <w:trPr>
          <w:trHeight w:val="45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D5B20" w:rsidRPr="006F67F6" w:rsidRDefault="000D5B20" w:rsidP="000D5B20">
            <w:pPr>
              <w:spacing w:after="0" w:line="240" w:lineRule="auto"/>
              <w:jc w:val="center"/>
              <w:rPr>
                <w:rFonts w:ascii="Arial" w:eastAsia="Times New Roman" w:hAnsi="Arial" w:cs="Arial"/>
                <w:color w:val="000000"/>
                <w:sz w:val="24"/>
                <w:szCs w:val="24"/>
              </w:rPr>
            </w:pPr>
            <w:r w:rsidRPr="006F67F6">
              <w:rPr>
                <w:rFonts w:ascii="Arial" w:eastAsia="Times New Roman" w:hAnsi="Arial" w:cs="Arial"/>
                <w:color w:val="000000"/>
                <w:sz w:val="24"/>
                <w:szCs w:val="24"/>
              </w:rPr>
              <w:t>1</w:t>
            </w:r>
            <w:r w:rsidR="00C44374">
              <w:rPr>
                <w:rFonts w:ascii="Arial" w:eastAsia="Times New Roman" w:hAnsi="Arial" w:cs="Arial"/>
                <w:color w:val="000000"/>
                <w:sz w:val="24"/>
                <w:szCs w:val="24"/>
              </w:rPr>
              <w:t>6</w:t>
            </w:r>
          </w:p>
        </w:tc>
        <w:tc>
          <w:tcPr>
            <w:tcW w:w="2290" w:type="dxa"/>
            <w:tcBorders>
              <w:top w:val="nil"/>
              <w:left w:val="nil"/>
              <w:bottom w:val="single" w:sz="4" w:space="0" w:color="auto"/>
              <w:right w:val="single" w:sz="4" w:space="0" w:color="auto"/>
            </w:tcBorders>
            <w:shd w:val="clear" w:color="auto" w:fill="auto"/>
            <w:vAlign w:val="center"/>
            <w:hideMark/>
          </w:tcPr>
          <w:p w:rsidR="000D5B20" w:rsidRPr="006F67F6" w:rsidRDefault="000D5B20" w:rsidP="000D5B20">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rPr>
              <w:t>Amethi</w:t>
            </w:r>
          </w:p>
        </w:tc>
        <w:tc>
          <w:tcPr>
            <w:tcW w:w="6904" w:type="dxa"/>
            <w:tcBorders>
              <w:top w:val="nil"/>
              <w:left w:val="nil"/>
              <w:bottom w:val="single" w:sz="4" w:space="0" w:color="auto"/>
              <w:right w:val="single" w:sz="4" w:space="0" w:color="auto"/>
            </w:tcBorders>
            <w:shd w:val="clear" w:color="auto" w:fill="auto"/>
            <w:vAlign w:val="center"/>
            <w:hideMark/>
          </w:tcPr>
          <w:p w:rsidR="000D5B20" w:rsidRPr="006F67F6" w:rsidRDefault="000D5B20" w:rsidP="000D5B20">
            <w:pPr>
              <w:spacing w:after="0" w:line="240" w:lineRule="auto"/>
              <w:rPr>
                <w:rFonts w:ascii="Arial" w:eastAsia="Times New Roman" w:hAnsi="Arial" w:cs="Arial"/>
                <w:color w:val="000000"/>
                <w:sz w:val="24"/>
                <w:szCs w:val="24"/>
              </w:rPr>
            </w:pPr>
            <w:r w:rsidRPr="006F67F6">
              <w:rPr>
                <w:rFonts w:ascii="Arial" w:eastAsia="Times New Roman" w:hAnsi="Arial" w:cs="Arial"/>
                <w:bCs/>
                <w:color w:val="000000"/>
                <w:sz w:val="24"/>
                <w:szCs w:val="24"/>
              </w:rPr>
              <w:t> </w:t>
            </w:r>
            <w:r w:rsidRPr="006F67F6">
              <w:rPr>
                <w:rFonts w:ascii="Arial" w:eastAsia="Times New Roman" w:hAnsi="Arial" w:cs="Arial"/>
                <w:color w:val="000000"/>
                <w:sz w:val="24"/>
                <w:szCs w:val="24"/>
              </w:rPr>
              <w:t>District Hospital</w:t>
            </w:r>
            <w:r>
              <w:rPr>
                <w:rFonts w:ascii="Arial" w:eastAsia="Times New Roman" w:hAnsi="Arial" w:cs="Arial"/>
                <w:color w:val="000000"/>
                <w:sz w:val="24"/>
                <w:szCs w:val="24"/>
              </w:rPr>
              <w:t xml:space="preserve"> – Amethi (UP) 227405</w:t>
            </w:r>
          </w:p>
        </w:tc>
      </w:tr>
      <w:tr w:rsidR="000D5B20" w:rsidRPr="006F67F6" w:rsidTr="000D5B20">
        <w:trPr>
          <w:trHeight w:val="45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D5B20" w:rsidRPr="006F67F6" w:rsidRDefault="00C44374" w:rsidP="000D5B20">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lastRenderedPageBreak/>
              <w:t>17</w:t>
            </w:r>
          </w:p>
        </w:tc>
        <w:tc>
          <w:tcPr>
            <w:tcW w:w="2290" w:type="dxa"/>
            <w:tcBorders>
              <w:top w:val="nil"/>
              <w:left w:val="nil"/>
              <w:bottom w:val="single" w:sz="4" w:space="0" w:color="auto"/>
              <w:right w:val="single" w:sz="4" w:space="0" w:color="auto"/>
            </w:tcBorders>
            <w:shd w:val="clear" w:color="auto" w:fill="auto"/>
            <w:vAlign w:val="center"/>
            <w:hideMark/>
          </w:tcPr>
          <w:p w:rsidR="000D5B20" w:rsidRPr="006F67F6" w:rsidRDefault="000D5B20" w:rsidP="000D5B20">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rPr>
              <w:t>Kushinagar</w:t>
            </w:r>
          </w:p>
        </w:tc>
        <w:tc>
          <w:tcPr>
            <w:tcW w:w="6904" w:type="dxa"/>
            <w:tcBorders>
              <w:top w:val="nil"/>
              <w:left w:val="nil"/>
              <w:bottom w:val="single" w:sz="4" w:space="0" w:color="auto"/>
              <w:right w:val="single" w:sz="4" w:space="0" w:color="auto"/>
            </w:tcBorders>
            <w:shd w:val="clear" w:color="auto" w:fill="auto"/>
            <w:vAlign w:val="center"/>
            <w:hideMark/>
          </w:tcPr>
          <w:p w:rsidR="000D5B20" w:rsidRPr="006F67F6" w:rsidRDefault="000D5B20" w:rsidP="000D5B20">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rPr>
              <w:t>District Hospital (Combined) - Kushinagar (U.P.) 274304</w:t>
            </w:r>
          </w:p>
        </w:tc>
      </w:tr>
      <w:tr w:rsidR="000D5B20" w:rsidRPr="006F67F6" w:rsidTr="000D5B20">
        <w:trPr>
          <w:trHeight w:val="45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D5B20" w:rsidRPr="006F67F6" w:rsidRDefault="00C44374" w:rsidP="000D5B20">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18</w:t>
            </w:r>
          </w:p>
        </w:tc>
        <w:tc>
          <w:tcPr>
            <w:tcW w:w="2290" w:type="dxa"/>
            <w:tcBorders>
              <w:top w:val="nil"/>
              <w:left w:val="nil"/>
              <w:bottom w:val="single" w:sz="4" w:space="0" w:color="auto"/>
              <w:right w:val="single" w:sz="4" w:space="0" w:color="auto"/>
            </w:tcBorders>
            <w:shd w:val="clear" w:color="auto" w:fill="auto"/>
            <w:vAlign w:val="center"/>
            <w:hideMark/>
          </w:tcPr>
          <w:p w:rsidR="000D5B20" w:rsidRPr="006F67F6" w:rsidRDefault="000D5B20" w:rsidP="000D5B20">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rPr>
              <w:t>Maharajganj</w:t>
            </w:r>
          </w:p>
        </w:tc>
        <w:tc>
          <w:tcPr>
            <w:tcW w:w="6904" w:type="dxa"/>
            <w:tcBorders>
              <w:top w:val="nil"/>
              <w:left w:val="nil"/>
              <w:bottom w:val="single" w:sz="4" w:space="0" w:color="auto"/>
              <w:right w:val="single" w:sz="4" w:space="0" w:color="auto"/>
            </w:tcBorders>
            <w:shd w:val="clear" w:color="auto" w:fill="auto"/>
            <w:vAlign w:val="center"/>
            <w:hideMark/>
          </w:tcPr>
          <w:p w:rsidR="000D5B20" w:rsidRPr="006F67F6" w:rsidRDefault="000D5B20" w:rsidP="000D5B20">
            <w:pPr>
              <w:spacing w:after="0" w:line="240" w:lineRule="auto"/>
              <w:rPr>
                <w:rFonts w:ascii="Arial" w:eastAsia="Times New Roman" w:hAnsi="Arial" w:cs="Arial"/>
                <w:color w:val="000000"/>
                <w:sz w:val="24"/>
                <w:szCs w:val="24"/>
              </w:rPr>
            </w:pPr>
            <w:r w:rsidRPr="006F67F6">
              <w:rPr>
                <w:rFonts w:ascii="Arial" w:eastAsia="Times New Roman" w:hAnsi="Arial" w:cs="Arial"/>
                <w:bCs/>
                <w:color w:val="000000"/>
                <w:sz w:val="24"/>
                <w:szCs w:val="24"/>
              </w:rPr>
              <w:t>District Hospital (Combined) – Maharajganj (UP) -273303</w:t>
            </w:r>
          </w:p>
        </w:tc>
      </w:tr>
      <w:tr w:rsidR="000D5B20" w:rsidRPr="006F67F6" w:rsidTr="000D5B20">
        <w:trPr>
          <w:trHeight w:val="911"/>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D5B20" w:rsidRPr="006F67F6" w:rsidRDefault="00C44374" w:rsidP="000D5B20">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19</w:t>
            </w:r>
          </w:p>
        </w:tc>
        <w:tc>
          <w:tcPr>
            <w:tcW w:w="2290" w:type="dxa"/>
            <w:tcBorders>
              <w:top w:val="nil"/>
              <w:left w:val="nil"/>
              <w:bottom w:val="single" w:sz="4" w:space="0" w:color="auto"/>
              <w:right w:val="single" w:sz="4" w:space="0" w:color="auto"/>
            </w:tcBorders>
            <w:shd w:val="clear" w:color="auto" w:fill="auto"/>
            <w:vAlign w:val="center"/>
            <w:hideMark/>
          </w:tcPr>
          <w:p w:rsidR="000D5B20" w:rsidRPr="006F67F6" w:rsidRDefault="000D5B20" w:rsidP="000D5B20">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rPr>
              <w:t>Shahjahanpur</w:t>
            </w:r>
          </w:p>
        </w:tc>
        <w:tc>
          <w:tcPr>
            <w:tcW w:w="6904" w:type="dxa"/>
            <w:tcBorders>
              <w:top w:val="nil"/>
              <w:left w:val="nil"/>
              <w:bottom w:val="single" w:sz="4" w:space="0" w:color="auto"/>
              <w:right w:val="single" w:sz="4" w:space="0" w:color="auto"/>
            </w:tcBorders>
            <w:shd w:val="clear" w:color="auto" w:fill="auto"/>
            <w:vAlign w:val="center"/>
            <w:hideMark/>
          </w:tcPr>
          <w:p w:rsidR="000D5B20" w:rsidRPr="006F67F6" w:rsidRDefault="000D5B20" w:rsidP="000D5B20">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District hospital </w:t>
            </w:r>
            <w:r w:rsidRPr="006F67F6">
              <w:rPr>
                <w:rFonts w:ascii="Arial" w:eastAsia="Times New Roman" w:hAnsi="Arial" w:cs="Arial"/>
                <w:color w:val="000000"/>
                <w:sz w:val="24"/>
                <w:szCs w:val="24"/>
              </w:rPr>
              <w:t>- Shajahanpur (U.P.) 242226</w:t>
            </w:r>
          </w:p>
        </w:tc>
      </w:tr>
      <w:tr w:rsidR="000D5B20" w:rsidRPr="006F67F6" w:rsidTr="000D5B20">
        <w:trPr>
          <w:trHeight w:val="45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D5B20" w:rsidRPr="006F67F6" w:rsidRDefault="00C44374" w:rsidP="000D5B20">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20</w:t>
            </w:r>
          </w:p>
        </w:tc>
        <w:tc>
          <w:tcPr>
            <w:tcW w:w="2290" w:type="dxa"/>
            <w:tcBorders>
              <w:top w:val="nil"/>
              <w:left w:val="nil"/>
              <w:bottom w:val="single" w:sz="4" w:space="0" w:color="auto"/>
              <w:right w:val="single" w:sz="4" w:space="0" w:color="auto"/>
            </w:tcBorders>
            <w:shd w:val="clear" w:color="auto" w:fill="auto"/>
            <w:vAlign w:val="center"/>
            <w:hideMark/>
          </w:tcPr>
          <w:p w:rsidR="000D5B20" w:rsidRPr="006F67F6" w:rsidRDefault="000D5B20" w:rsidP="000D5B20">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rPr>
              <w:t>Balrampur</w:t>
            </w:r>
          </w:p>
        </w:tc>
        <w:tc>
          <w:tcPr>
            <w:tcW w:w="6904" w:type="dxa"/>
            <w:tcBorders>
              <w:top w:val="nil"/>
              <w:left w:val="nil"/>
              <w:bottom w:val="single" w:sz="4" w:space="0" w:color="auto"/>
              <w:right w:val="single" w:sz="4" w:space="0" w:color="auto"/>
            </w:tcBorders>
            <w:shd w:val="clear" w:color="auto" w:fill="auto"/>
            <w:vAlign w:val="center"/>
            <w:hideMark/>
          </w:tcPr>
          <w:p w:rsidR="000D5B20" w:rsidRPr="006F67F6" w:rsidRDefault="000D5B20" w:rsidP="000D5B20">
            <w:pPr>
              <w:spacing w:after="0" w:line="240" w:lineRule="auto"/>
              <w:rPr>
                <w:rFonts w:ascii="Arial" w:eastAsia="Times New Roman" w:hAnsi="Arial" w:cs="Arial"/>
                <w:color w:val="222222"/>
                <w:sz w:val="24"/>
                <w:szCs w:val="24"/>
              </w:rPr>
            </w:pPr>
            <w:r w:rsidRPr="006F67F6">
              <w:rPr>
                <w:rFonts w:ascii="Arial" w:eastAsia="Times New Roman" w:hAnsi="Arial" w:cs="Arial"/>
                <w:color w:val="222222"/>
                <w:sz w:val="24"/>
                <w:szCs w:val="24"/>
              </w:rPr>
              <w:t xml:space="preserve">District Hospital </w:t>
            </w:r>
            <w:r>
              <w:rPr>
                <w:rFonts w:ascii="Arial" w:eastAsia="Times New Roman" w:hAnsi="Arial" w:cs="Arial"/>
                <w:color w:val="222222"/>
                <w:sz w:val="24"/>
                <w:szCs w:val="24"/>
              </w:rPr>
              <w:t>(Combined) –</w:t>
            </w:r>
            <w:r w:rsidRPr="006F67F6">
              <w:rPr>
                <w:rFonts w:ascii="Arial" w:eastAsia="Times New Roman" w:hAnsi="Arial" w:cs="Arial"/>
                <w:color w:val="222222"/>
                <w:sz w:val="24"/>
                <w:szCs w:val="24"/>
              </w:rPr>
              <w:t xml:space="preserve"> </w:t>
            </w:r>
            <w:r>
              <w:rPr>
                <w:rFonts w:ascii="Arial" w:eastAsia="Times New Roman" w:hAnsi="Arial" w:cs="Arial"/>
                <w:color w:val="222222"/>
                <w:sz w:val="24"/>
                <w:szCs w:val="24"/>
              </w:rPr>
              <w:t xml:space="preserve">Balrampur </w:t>
            </w:r>
            <w:r w:rsidRPr="006F67F6">
              <w:rPr>
                <w:rFonts w:ascii="Arial" w:eastAsia="Times New Roman" w:hAnsi="Arial" w:cs="Arial"/>
                <w:color w:val="222222"/>
                <w:sz w:val="24"/>
                <w:szCs w:val="24"/>
              </w:rPr>
              <w:t xml:space="preserve"> </w:t>
            </w:r>
            <w:r>
              <w:rPr>
                <w:rFonts w:ascii="Arial" w:eastAsia="Times New Roman" w:hAnsi="Arial" w:cs="Arial"/>
                <w:color w:val="222222"/>
                <w:sz w:val="24"/>
                <w:szCs w:val="24"/>
              </w:rPr>
              <w:t>(U.P.)</w:t>
            </w:r>
            <w:r w:rsidRPr="006F67F6">
              <w:rPr>
                <w:rFonts w:ascii="Arial" w:eastAsia="Times New Roman" w:hAnsi="Arial" w:cs="Arial"/>
                <w:color w:val="222222"/>
                <w:sz w:val="24"/>
                <w:szCs w:val="24"/>
              </w:rPr>
              <w:t xml:space="preserve"> 271201</w:t>
            </w:r>
          </w:p>
        </w:tc>
      </w:tr>
      <w:tr w:rsidR="000D5B20" w:rsidRPr="006F67F6" w:rsidTr="000D5B20">
        <w:trPr>
          <w:trHeight w:val="45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D5B20" w:rsidRPr="006F67F6" w:rsidRDefault="000D5B20" w:rsidP="000D5B20">
            <w:pPr>
              <w:spacing w:after="0" w:line="240" w:lineRule="auto"/>
              <w:jc w:val="center"/>
              <w:rPr>
                <w:rFonts w:ascii="Arial" w:eastAsia="Times New Roman" w:hAnsi="Arial" w:cs="Arial"/>
                <w:color w:val="000000"/>
                <w:sz w:val="24"/>
                <w:szCs w:val="24"/>
              </w:rPr>
            </w:pPr>
            <w:r w:rsidRPr="006F67F6">
              <w:rPr>
                <w:rFonts w:ascii="Arial" w:eastAsia="Times New Roman" w:hAnsi="Arial" w:cs="Arial"/>
                <w:color w:val="000000"/>
                <w:sz w:val="24"/>
                <w:szCs w:val="24"/>
              </w:rPr>
              <w:t>2</w:t>
            </w:r>
            <w:r w:rsidR="00C44374">
              <w:rPr>
                <w:rFonts w:ascii="Arial" w:eastAsia="Times New Roman" w:hAnsi="Arial" w:cs="Arial"/>
                <w:color w:val="000000"/>
                <w:sz w:val="24"/>
                <w:szCs w:val="24"/>
              </w:rPr>
              <w:t>1</w:t>
            </w:r>
          </w:p>
        </w:tc>
        <w:tc>
          <w:tcPr>
            <w:tcW w:w="2290" w:type="dxa"/>
            <w:tcBorders>
              <w:top w:val="nil"/>
              <w:left w:val="nil"/>
              <w:bottom w:val="single" w:sz="4" w:space="0" w:color="auto"/>
              <w:right w:val="single" w:sz="4" w:space="0" w:color="auto"/>
            </w:tcBorders>
            <w:shd w:val="clear" w:color="auto" w:fill="auto"/>
            <w:vAlign w:val="center"/>
            <w:hideMark/>
          </w:tcPr>
          <w:p w:rsidR="000D5B20" w:rsidRPr="006F67F6" w:rsidRDefault="000D5B20" w:rsidP="000D5B20">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rPr>
              <w:t>Shravasti</w:t>
            </w:r>
          </w:p>
        </w:tc>
        <w:tc>
          <w:tcPr>
            <w:tcW w:w="6904" w:type="dxa"/>
            <w:tcBorders>
              <w:top w:val="nil"/>
              <w:left w:val="nil"/>
              <w:bottom w:val="single" w:sz="4" w:space="0" w:color="auto"/>
              <w:right w:val="single" w:sz="4" w:space="0" w:color="auto"/>
            </w:tcBorders>
            <w:shd w:val="clear" w:color="auto" w:fill="auto"/>
            <w:vAlign w:val="center"/>
            <w:hideMark/>
          </w:tcPr>
          <w:p w:rsidR="000D5B20" w:rsidRPr="006F67F6" w:rsidRDefault="000D5B20" w:rsidP="000D5B20">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rPr>
              <w:t>District Hospital</w:t>
            </w:r>
            <w:r>
              <w:rPr>
                <w:rFonts w:ascii="Arial" w:eastAsia="Times New Roman" w:hAnsi="Arial" w:cs="Arial"/>
                <w:color w:val="000000"/>
                <w:sz w:val="24"/>
                <w:szCs w:val="24"/>
              </w:rPr>
              <w:t xml:space="preserve"> – Shravasti (U.P.) 271831</w:t>
            </w:r>
          </w:p>
        </w:tc>
      </w:tr>
      <w:tr w:rsidR="000D5B20" w:rsidRPr="006F67F6" w:rsidTr="000D5B20">
        <w:trPr>
          <w:trHeight w:val="45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0D5B20" w:rsidRPr="006F67F6" w:rsidRDefault="00C44374" w:rsidP="000D5B20">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22</w:t>
            </w:r>
          </w:p>
        </w:tc>
        <w:tc>
          <w:tcPr>
            <w:tcW w:w="2290" w:type="dxa"/>
            <w:tcBorders>
              <w:top w:val="nil"/>
              <w:left w:val="nil"/>
              <w:bottom w:val="single" w:sz="4" w:space="0" w:color="auto"/>
              <w:right w:val="single" w:sz="4" w:space="0" w:color="auto"/>
            </w:tcBorders>
            <w:shd w:val="clear" w:color="auto" w:fill="auto"/>
            <w:vAlign w:val="center"/>
            <w:hideMark/>
          </w:tcPr>
          <w:p w:rsidR="000D5B20" w:rsidRPr="006F67F6" w:rsidRDefault="000D5B20" w:rsidP="000D5B20">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rPr>
              <w:t>Sitapur</w:t>
            </w:r>
          </w:p>
        </w:tc>
        <w:tc>
          <w:tcPr>
            <w:tcW w:w="6904" w:type="dxa"/>
            <w:tcBorders>
              <w:top w:val="nil"/>
              <w:left w:val="nil"/>
              <w:bottom w:val="single" w:sz="4" w:space="0" w:color="auto"/>
              <w:right w:val="single" w:sz="4" w:space="0" w:color="auto"/>
            </w:tcBorders>
            <w:shd w:val="clear" w:color="auto" w:fill="auto"/>
            <w:vAlign w:val="center"/>
            <w:hideMark/>
          </w:tcPr>
          <w:p w:rsidR="000D5B20" w:rsidRPr="006F67F6" w:rsidRDefault="000D5B20" w:rsidP="000D5B20">
            <w:pPr>
              <w:spacing w:after="0" w:line="240" w:lineRule="auto"/>
              <w:rPr>
                <w:rFonts w:ascii="Arial" w:eastAsia="Times New Roman" w:hAnsi="Arial" w:cs="Arial"/>
                <w:color w:val="000000"/>
                <w:sz w:val="24"/>
                <w:szCs w:val="24"/>
              </w:rPr>
            </w:pPr>
            <w:r w:rsidRPr="006F67F6">
              <w:rPr>
                <w:rFonts w:ascii="Arial" w:eastAsia="Times New Roman" w:hAnsi="Arial" w:cs="Arial"/>
                <w:color w:val="000000"/>
                <w:sz w:val="24"/>
                <w:szCs w:val="24"/>
              </w:rPr>
              <w:t>District Hospital  - Sitapur (U.P.) 261001</w:t>
            </w:r>
          </w:p>
        </w:tc>
      </w:tr>
    </w:tbl>
    <w:p w:rsidR="006F6DC5" w:rsidRPr="006F67F6" w:rsidRDefault="006F6DC5" w:rsidP="007132B2">
      <w:pPr>
        <w:jc w:val="both"/>
        <w:rPr>
          <w:rFonts w:ascii="Arial" w:hAnsi="Arial" w:cs="Arial"/>
          <w:sz w:val="24"/>
          <w:szCs w:val="24"/>
        </w:rPr>
      </w:pPr>
    </w:p>
    <w:p w:rsidR="006F6DC5" w:rsidRPr="006F67F6" w:rsidRDefault="006F6DC5" w:rsidP="007132B2">
      <w:pPr>
        <w:widowControl w:val="0"/>
        <w:autoSpaceDE w:val="0"/>
        <w:autoSpaceDN w:val="0"/>
        <w:adjustRightInd w:val="0"/>
        <w:spacing w:after="0" w:line="200" w:lineRule="exact"/>
        <w:jc w:val="both"/>
        <w:rPr>
          <w:rFonts w:ascii="Arial" w:hAnsi="Arial" w:cs="Arial"/>
          <w:sz w:val="24"/>
          <w:szCs w:val="24"/>
        </w:rPr>
      </w:pPr>
    </w:p>
    <w:p w:rsidR="00205FD9" w:rsidRPr="006F67F6" w:rsidRDefault="00205FD9" w:rsidP="007132B2">
      <w:pPr>
        <w:widowControl w:val="0"/>
        <w:autoSpaceDE w:val="0"/>
        <w:autoSpaceDN w:val="0"/>
        <w:adjustRightInd w:val="0"/>
        <w:spacing w:after="0" w:line="200" w:lineRule="exact"/>
        <w:jc w:val="both"/>
        <w:rPr>
          <w:rFonts w:ascii="Arial" w:hAnsi="Arial" w:cs="Arial"/>
          <w:sz w:val="24"/>
          <w:szCs w:val="24"/>
        </w:rPr>
      </w:pPr>
    </w:p>
    <w:p w:rsidR="00205FD9" w:rsidRPr="006F67F6" w:rsidRDefault="00205FD9" w:rsidP="007132B2">
      <w:pPr>
        <w:widowControl w:val="0"/>
        <w:autoSpaceDE w:val="0"/>
        <w:autoSpaceDN w:val="0"/>
        <w:adjustRightInd w:val="0"/>
        <w:spacing w:after="0" w:line="200" w:lineRule="exact"/>
        <w:jc w:val="both"/>
        <w:rPr>
          <w:rFonts w:ascii="Arial" w:hAnsi="Arial" w:cs="Arial"/>
          <w:sz w:val="24"/>
          <w:szCs w:val="24"/>
        </w:rPr>
      </w:pPr>
    </w:p>
    <w:p w:rsidR="00923B33" w:rsidRDefault="00923B33" w:rsidP="007132B2">
      <w:pPr>
        <w:widowControl w:val="0"/>
        <w:autoSpaceDE w:val="0"/>
        <w:autoSpaceDN w:val="0"/>
        <w:adjustRightInd w:val="0"/>
        <w:spacing w:after="0" w:line="200" w:lineRule="exact"/>
        <w:jc w:val="both"/>
        <w:rPr>
          <w:rFonts w:ascii="Arial" w:hAnsi="Arial" w:cs="Arial"/>
          <w:b/>
          <w:bCs/>
          <w:sz w:val="24"/>
          <w:szCs w:val="24"/>
          <w:u w:val="single"/>
        </w:rPr>
      </w:pPr>
    </w:p>
    <w:p w:rsidR="002C3709" w:rsidRDefault="002C3709" w:rsidP="007132B2">
      <w:pPr>
        <w:widowControl w:val="0"/>
        <w:autoSpaceDE w:val="0"/>
        <w:autoSpaceDN w:val="0"/>
        <w:adjustRightInd w:val="0"/>
        <w:spacing w:after="0" w:line="200" w:lineRule="exact"/>
        <w:jc w:val="both"/>
        <w:rPr>
          <w:rFonts w:ascii="Arial" w:hAnsi="Arial" w:cs="Arial"/>
          <w:b/>
          <w:bCs/>
          <w:sz w:val="24"/>
          <w:szCs w:val="24"/>
          <w:u w:val="single"/>
        </w:rPr>
      </w:pPr>
      <w:r w:rsidRPr="002C3709">
        <w:rPr>
          <w:rFonts w:ascii="Arial" w:hAnsi="Arial" w:cs="Arial"/>
          <w:b/>
          <w:bCs/>
          <w:sz w:val="24"/>
          <w:szCs w:val="24"/>
          <w:u w:val="single"/>
        </w:rPr>
        <w:t>Annexure-III.</w:t>
      </w:r>
    </w:p>
    <w:p w:rsidR="00EC0DC9" w:rsidRPr="002C3709" w:rsidRDefault="00EC0DC9" w:rsidP="007132B2">
      <w:pPr>
        <w:widowControl w:val="0"/>
        <w:autoSpaceDE w:val="0"/>
        <w:autoSpaceDN w:val="0"/>
        <w:adjustRightInd w:val="0"/>
        <w:spacing w:after="0" w:line="200" w:lineRule="exact"/>
        <w:jc w:val="both"/>
        <w:rPr>
          <w:rFonts w:ascii="Arial" w:hAnsi="Arial" w:cs="Arial"/>
          <w:b/>
          <w:bCs/>
          <w:sz w:val="24"/>
          <w:szCs w:val="24"/>
          <w:u w:val="single"/>
        </w:rPr>
      </w:pPr>
    </w:p>
    <w:p w:rsidR="002C3709" w:rsidRPr="002C3709" w:rsidRDefault="002C3709" w:rsidP="007132B2">
      <w:pPr>
        <w:widowControl w:val="0"/>
        <w:autoSpaceDE w:val="0"/>
        <w:autoSpaceDN w:val="0"/>
        <w:adjustRightInd w:val="0"/>
        <w:spacing w:after="0" w:line="200" w:lineRule="exact"/>
        <w:jc w:val="both"/>
        <w:rPr>
          <w:rFonts w:ascii="Arial" w:hAnsi="Arial" w:cs="Arial"/>
          <w:b/>
          <w:bCs/>
          <w:sz w:val="24"/>
          <w:szCs w:val="24"/>
          <w:u w:val="single"/>
        </w:rPr>
      </w:pPr>
    </w:p>
    <w:p w:rsidR="00923B33" w:rsidRPr="002C3709" w:rsidRDefault="00923B33" w:rsidP="007132B2">
      <w:pPr>
        <w:widowControl w:val="0"/>
        <w:autoSpaceDE w:val="0"/>
        <w:autoSpaceDN w:val="0"/>
        <w:adjustRightInd w:val="0"/>
        <w:spacing w:after="0" w:line="200" w:lineRule="exact"/>
        <w:jc w:val="both"/>
        <w:rPr>
          <w:rFonts w:ascii="Arial" w:hAnsi="Arial" w:cs="Arial"/>
          <w:b/>
          <w:bCs/>
          <w:sz w:val="24"/>
          <w:szCs w:val="24"/>
          <w:u w:val="single"/>
        </w:rPr>
      </w:pPr>
      <w:r w:rsidRPr="002C3709">
        <w:rPr>
          <w:rFonts w:ascii="Arial" w:hAnsi="Arial" w:cs="Arial"/>
          <w:b/>
          <w:bCs/>
          <w:sz w:val="24"/>
          <w:szCs w:val="24"/>
          <w:u w:val="single"/>
        </w:rPr>
        <w:t>PRICE BID</w:t>
      </w:r>
    </w:p>
    <w:p w:rsidR="00923B33" w:rsidRPr="006F67F6" w:rsidRDefault="00923B33" w:rsidP="007132B2">
      <w:pPr>
        <w:widowControl w:val="0"/>
        <w:autoSpaceDE w:val="0"/>
        <w:autoSpaceDN w:val="0"/>
        <w:adjustRightInd w:val="0"/>
        <w:spacing w:after="0" w:line="200" w:lineRule="exact"/>
        <w:jc w:val="both"/>
        <w:rPr>
          <w:rFonts w:ascii="Arial" w:hAnsi="Arial" w:cs="Arial"/>
          <w:sz w:val="24"/>
          <w:szCs w:val="24"/>
        </w:rPr>
      </w:pPr>
    </w:p>
    <w:tbl>
      <w:tblPr>
        <w:tblW w:w="11462" w:type="dxa"/>
        <w:tblInd w:w="-1287" w:type="dxa"/>
        <w:tblLook w:val="04A0"/>
      </w:tblPr>
      <w:tblGrid>
        <w:gridCol w:w="490"/>
        <w:gridCol w:w="3856"/>
        <w:gridCol w:w="1266"/>
        <w:gridCol w:w="709"/>
        <w:gridCol w:w="1486"/>
        <w:gridCol w:w="1669"/>
        <w:gridCol w:w="994"/>
        <w:gridCol w:w="992"/>
      </w:tblGrid>
      <w:tr w:rsidR="000F0607" w:rsidRPr="00B64E75" w:rsidTr="00EC0DC9">
        <w:trPr>
          <w:trHeight w:val="1226"/>
        </w:trPr>
        <w:tc>
          <w:tcPr>
            <w:tcW w:w="490" w:type="dxa"/>
            <w:tcBorders>
              <w:top w:val="single" w:sz="8" w:space="0" w:color="000000"/>
              <w:left w:val="single" w:sz="8" w:space="0" w:color="000000"/>
              <w:bottom w:val="nil"/>
              <w:right w:val="single" w:sz="8" w:space="0" w:color="000000"/>
            </w:tcBorders>
            <w:shd w:val="clear" w:color="auto" w:fill="auto"/>
            <w:hideMark/>
          </w:tcPr>
          <w:p w:rsidR="000F0607" w:rsidRPr="000F0607" w:rsidRDefault="000F0607" w:rsidP="007132B2">
            <w:pPr>
              <w:spacing w:after="0" w:line="240" w:lineRule="auto"/>
              <w:jc w:val="both"/>
              <w:rPr>
                <w:rFonts w:ascii="Arial" w:eastAsia="Times New Roman" w:hAnsi="Arial" w:cs="Arial"/>
                <w:b/>
                <w:bCs/>
                <w:color w:val="000000"/>
                <w:sz w:val="20"/>
                <w:szCs w:val="20"/>
                <w:lang w:val="en-IN" w:eastAsia="en-IN"/>
              </w:rPr>
            </w:pPr>
            <w:r w:rsidRPr="000F0607">
              <w:rPr>
                <w:rFonts w:ascii="Arial" w:eastAsia="Times New Roman" w:hAnsi="Arial" w:cs="Arial"/>
                <w:b/>
                <w:bCs/>
                <w:color w:val="000000"/>
                <w:spacing w:val="1"/>
                <w:w w:val="102"/>
                <w:sz w:val="20"/>
                <w:szCs w:val="20"/>
                <w:lang w:eastAsia="en-IN"/>
              </w:rPr>
              <w:t>Sl. No</w:t>
            </w:r>
          </w:p>
        </w:tc>
        <w:tc>
          <w:tcPr>
            <w:tcW w:w="3856" w:type="dxa"/>
            <w:tcBorders>
              <w:top w:val="single" w:sz="8" w:space="0" w:color="000000"/>
              <w:left w:val="nil"/>
              <w:bottom w:val="nil"/>
              <w:right w:val="single" w:sz="8" w:space="0" w:color="000000"/>
            </w:tcBorders>
            <w:shd w:val="clear" w:color="auto" w:fill="auto"/>
            <w:hideMark/>
          </w:tcPr>
          <w:p w:rsidR="000F0607" w:rsidRPr="000F0607" w:rsidRDefault="000F0607" w:rsidP="007132B2">
            <w:pPr>
              <w:spacing w:after="0" w:line="240" w:lineRule="auto"/>
              <w:jc w:val="both"/>
              <w:rPr>
                <w:rFonts w:ascii="Arial" w:eastAsia="Times New Roman" w:hAnsi="Arial" w:cs="Arial"/>
                <w:b/>
                <w:bCs/>
                <w:color w:val="000000"/>
                <w:sz w:val="20"/>
                <w:szCs w:val="20"/>
                <w:lang w:val="en-IN" w:eastAsia="en-IN"/>
              </w:rPr>
            </w:pPr>
            <w:r w:rsidRPr="000F0607">
              <w:rPr>
                <w:rFonts w:ascii="Arial" w:eastAsia="Times New Roman" w:hAnsi="Arial" w:cs="Arial"/>
                <w:b/>
                <w:bCs/>
                <w:color w:val="000000"/>
                <w:spacing w:val="1"/>
                <w:w w:val="102"/>
                <w:sz w:val="20"/>
                <w:szCs w:val="20"/>
                <w:lang w:eastAsia="en-IN"/>
              </w:rPr>
              <w:t>Description of Item</w:t>
            </w:r>
          </w:p>
        </w:tc>
        <w:tc>
          <w:tcPr>
            <w:tcW w:w="1266" w:type="dxa"/>
            <w:tcBorders>
              <w:top w:val="single" w:sz="8" w:space="0" w:color="000000"/>
              <w:left w:val="nil"/>
              <w:bottom w:val="nil"/>
              <w:right w:val="single" w:sz="8" w:space="0" w:color="000000"/>
            </w:tcBorders>
            <w:shd w:val="clear" w:color="auto" w:fill="auto"/>
            <w:hideMark/>
          </w:tcPr>
          <w:p w:rsidR="000F0607" w:rsidRPr="000F0607" w:rsidRDefault="000F0607" w:rsidP="007132B2">
            <w:pPr>
              <w:spacing w:after="0" w:line="240" w:lineRule="auto"/>
              <w:jc w:val="both"/>
              <w:rPr>
                <w:rFonts w:ascii="Arial" w:eastAsia="Times New Roman" w:hAnsi="Arial" w:cs="Arial"/>
                <w:b/>
                <w:bCs/>
                <w:color w:val="000000"/>
                <w:sz w:val="20"/>
                <w:szCs w:val="20"/>
                <w:lang w:val="en-IN" w:eastAsia="en-IN"/>
              </w:rPr>
            </w:pPr>
            <w:r w:rsidRPr="000F0607">
              <w:rPr>
                <w:rFonts w:ascii="Arial" w:eastAsia="Times New Roman" w:hAnsi="Arial" w:cs="Arial"/>
                <w:b/>
                <w:bCs/>
                <w:color w:val="000000"/>
                <w:spacing w:val="1"/>
                <w:w w:val="102"/>
                <w:sz w:val="20"/>
                <w:szCs w:val="20"/>
                <w:lang w:eastAsia="en-IN"/>
              </w:rPr>
              <w:t>QUANTITY</w:t>
            </w:r>
          </w:p>
        </w:tc>
        <w:tc>
          <w:tcPr>
            <w:tcW w:w="709" w:type="dxa"/>
            <w:tcBorders>
              <w:top w:val="single" w:sz="8" w:space="0" w:color="000000"/>
              <w:left w:val="nil"/>
              <w:bottom w:val="nil"/>
              <w:right w:val="single" w:sz="8" w:space="0" w:color="000000"/>
            </w:tcBorders>
            <w:shd w:val="clear" w:color="auto" w:fill="auto"/>
            <w:hideMark/>
          </w:tcPr>
          <w:p w:rsidR="000F0607" w:rsidRPr="000F0607" w:rsidRDefault="000F0607" w:rsidP="007132B2">
            <w:pPr>
              <w:spacing w:after="0" w:line="240" w:lineRule="auto"/>
              <w:jc w:val="both"/>
              <w:rPr>
                <w:rFonts w:ascii="Arial" w:eastAsia="Times New Roman" w:hAnsi="Arial" w:cs="Arial"/>
                <w:b/>
                <w:bCs/>
                <w:color w:val="000000"/>
                <w:sz w:val="20"/>
                <w:szCs w:val="20"/>
                <w:lang w:val="en-IN" w:eastAsia="en-IN"/>
              </w:rPr>
            </w:pPr>
            <w:r w:rsidRPr="000F0607">
              <w:rPr>
                <w:rFonts w:ascii="Arial" w:eastAsia="Times New Roman" w:hAnsi="Arial" w:cs="Arial"/>
                <w:b/>
                <w:bCs/>
                <w:color w:val="000000"/>
                <w:spacing w:val="1"/>
                <w:w w:val="102"/>
                <w:sz w:val="20"/>
                <w:szCs w:val="20"/>
                <w:lang w:eastAsia="en-IN"/>
              </w:rPr>
              <w:t>Unit Base price (Rs.)</w:t>
            </w:r>
          </w:p>
        </w:tc>
        <w:tc>
          <w:tcPr>
            <w:tcW w:w="1486" w:type="dxa"/>
            <w:tcBorders>
              <w:top w:val="single" w:sz="8" w:space="0" w:color="000000"/>
              <w:left w:val="nil"/>
              <w:bottom w:val="nil"/>
              <w:right w:val="single" w:sz="8" w:space="0" w:color="000000"/>
            </w:tcBorders>
            <w:shd w:val="clear" w:color="auto" w:fill="auto"/>
            <w:hideMark/>
          </w:tcPr>
          <w:p w:rsidR="000F0607" w:rsidRPr="000F0607" w:rsidRDefault="000F0607" w:rsidP="007132B2">
            <w:pPr>
              <w:spacing w:after="0" w:line="240" w:lineRule="auto"/>
              <w:jc w:val="both"/>
              <w:rPr>
                <w:rFonts w:ascii="Arial" w:eastAsia="Times New Roman" w:hAnsi="Arial" w:cs="Arial"/>
                <w:b/>
                <w:bCs/>
                <w:color w:val="000000"/>
                <w:sz w:val="20"/>
                <w:szCs w:val="20"/>
                <w:lang w:val="en-IN" w:eastAsia="en-IN"/>
              </w:rPr>
            </w:pPr>
            <w:r w:rsidRPr="000F0607">
              <w:rPr>
                <w:rFonts w:ascii="Arial" w:eastAsia="Times New Roman" w:hAnsi="Arial" w:cs="Arial"/>
                <w:b/>
                <w:bCs/>
                <w:color w:val="000000"/>
                <w:spacing w:val="1"/>
                <w:w w:val="102"/>
                <w:sz w:val="20"/>
                <w:szCs w:val="20"/>
                <w:lang w:eastAsia="en-IN"/>
              </w:rPr>
              <w:t>Taxes/Duties etc.</w:t>
            </w:r>
          </w:p>
        </w:tc>
        <w:tc>
          <w:tcPr>
            <w:tcW w:w="1669" w:type="dxa"/>
            <w:tcBorders>
              <w:top w:val="single" w:sz="8" w:space="0" w:color="000000"/>
              <w:left w:val="nil"/>
              <w:bottom w:val="nil"/>
              <w:right w:val="single" w:sz="8" w:space="0" w:color="000000"/>
            </w:tcBorders>
            <w:shd w:val="clear" w:color="auto" w:fill="auto"/>
            <w:hideMark/>
          </w:tcPr>
          <w:p w:rsidR="000F0607" w:rsidRPr="000F0607" w:rsidRDefault="000F0607" w:rsidP="007132B2">
            <w:pPr>
              <w:spacing w:after="0" w:line="240" w:lineRule="auto"/>
              <w:jc w:val="both"/>
              <w:rPr>
                <w:rFonts w:ascii="Arial" w:eastAsia="Times New Roman" w:hAnsi="Arial" w:cs="Arial"/>
                <w:b/>
                <w:bCs/>
                <w:color w:val="000000"/>
                <w:sz w:val="20"/>
                <w:szCs w:val="20"/>
                <w:lang w:val="en-IN" w:eastAsia="en-IN"/>
              </w:rPr>
            </w:pPr>
            <w:r w:rsidRPr="000F0607">
              <w:rPr>
                <w:rFonts w:ascii="Arial" w:eastAsia="Times New Roman" w:hAnsi="Arial" w:cs="Arial"/>
                <w:b/>
                <w:bCs/>
                <w:color w:val="000000"/>
                <w:spacing w:val="1"/>
                <w:w w:val="102"/>
                <w:sz w:val="20"/>
                <w:szCs w:val="20"/>
                <w:lang w:eastAsia="en-IN"/>
              </w:rPr>
              <w:t>Other incidental cost, Transportation cost</w:t>
            </w:r>
          </w:p>
        </w:tc>
        <w:tc>
          <w:tcPr>
            <w:tcW w:w="994" w:type="dxa"/>
            <w:tcBorders>
              <w:top w:val="single" w:sz="8" w:space="0" w:color="000000"/>
              <w:left w:val="nil"/>
              <w:bottom w:val="nil"/>
              <w:right w:val="nil"/>
            </w:tcBorders>
            <w:shd w:val="clear" w:color="auto" w:fill="auto"/>
            <w:hideMark/>
          </w:tcPr>
          <w:p w:rsidR="000F0607" w:rsidRPr="000F0607" w:rsidRDefault="000F0607" w:rsidP="007132B2">
            <w:pPr>
              <w:spacing w:after="0" w:line="240" w:lineRule="auto"/>
              <w:jc w:val="both"/>
              <w:rPr>
                <w:rFonts w:ascii="Arial" w:eastAsia="Times New Roman" w:hAnsi="Arial" w:cs="Arial"/>
                <w:b/>
                <w:bCs/>
                <w:color w:val="000000"/>
                <w:sz w:val="20"/>
                <w:szCs w:val="20"/>
                <w:lang w:val="en-IN" w:eastAsia="en-IN"/>
              </w:rPr>
            </w:pPr>
            <w:r w:rsidRPr="000F0607">
              <w:rPr>
                <w:rFonts w:ascii="Arial" w:eastAsia="Times New Roman" w:hAnsi="Arial" w:cs="Arial"/>
                <w:b/>
                <w:bCs/>
                <w:color w:val="000000"/>
                <w:spacing w:val="1"/>
                <w:w w:val="102"/>
                <w:sz w:val="20"/>
                <w:szCs w:val="20"/>
                <w:lang w:eastAsia="en-IN"/>
              </w:rPr>
              <w:t>Total Price for each unit(Rs)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F0607" w:rsidRPr="000F0607" w:rsidRDefault="000F0607" w:rsidP="007132B2">
            <w:pPr>
              <w:spacing w:after="0" w:line="240" w:lineRule="auto"/>
              <w:jc w:val="both"/>
              <w:rPr>
                <w:rFonts w:ascii="Arial" w:eastAsia="Times New Roman" w:hAnsi="Arial" w:cs="Arial"/>
                <w:b/>
                <w:bCs/>
                <w:color w:val="000000"/>
                <w:sz w:val="20"/>
                <w:szCs w:val="20"/>
                <w:lang w:val="en-IN" w:eastAsia="en-IN"/>
              </w:rPr>
            </w:pPr>
            <w:r w:rsidRPr="000F0607">
              <w:rPr>
                <w:rFonts w:ascii="Arial" w:eastAsia="Times New Roman" w:hAnsi="Arial" w:cs="Arial"/>
                <w:b/>
                <w:bCs/>
                <w:color w:val="000000"/>
                <w:spacing w:val="1"/>
                <w:w w:val="102"/>
                <w:sz w:val="20"/>
                <w:szCs w:val="20"/>
                <w:lang w:eastAsia="en-IN"/>
              </w:rPr>
              <w:t>Total Amount (Rs)</w:t>
            </w:r>
          </w:p>
        </w:tc>
      </w:tr>
      <w:tr w:rsidR="000F0607" w:rsidRPr="00B64E75" w:rsidTr="00B64E75">
        <w:trPr>
          <w:trHeight w:val="623"/>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0607" w:rsidRPr="000F0607" w:rsidRDefault="000F0607" w:rsidP="007132B2">
            <w:pPr>
              <w:spacing w:after="0" w:line="240" w:lineRule="auto"/>
              <w:jc w:val="both"/>
              <w:rPr>
                <w:rFonts w:ascii="Calibri" w:eastAsia="Times New Roman" w:hAnsi="Calibri"/>
                <w:color w:val="000000"/>
                <w:sz w:val="20"/>
                <w:szCs w:val="20"/>
                <w:lang w:val="en-IN" w:eastAsia="en-IN"/>
              </w:rPr>
            </w:pPr>
            <w:r w:rsidRPr="000F0607">
              <w:rPr>
                <w:rFonts w:ascii="Calibri" w:eastAsia="Times New Roman" w:hAnsi="Calibri"/>
                <w:color w:val="000000"/>
                <w:sz w:val="20"/>
                <w:szCs w:val="20"/>
                <w:lang w:val="en-IN" w:eastAsia="en-IN"/>
              </w:rPr>
              <w:t>1</w:t>
            </w:r>
          </w:p>
        </w:tc>
        <w:tc>
          <w:tcPr>
            <w:tcW w:w="3856" w:type="dxa"/>
            <w:tcBorders>
              <w:top w:val="single" w:sz="4" w:space="0" w:color="auto"/>
              <w:left w:val="nil"/>
              <w:bottom w:val="single" w:sz="4" w:space="0" w:color="auto"/>
              <w:right w:val="single" w:sz="4" w:space="0" w:color="auto"/>
            </w:tcBorders>
            <w:shd w:val="clear" w:color="auto" w:fill="auto"/>
            <w:noWrap/>
            <w:vAlign w:val="bottom"/>
            <w:hideMark/>
          </w:tcPr>
          <w:p w:rsidR="000F0607" w:rsidRPr="000F0607" w:rsidRDefault="000F0607" w:rsidP="007132B2">
            <w:pPr>
              <w:spacing w:after="0" w:line="240" w:lineRule="auto"/>
              <w:jc w:val="both"/>
              <w:rPr>
                <w:rFonts w:ascii="Calibri" w:eastAsia="Times New Roman" w:hAnsi="Calibri"/>
                <w:color w:val="000000"/>
                <w:sz w:val="20"/>
                <w:szCs w:val="20"/>
                <w:lang w:val="en-IN" w:eastAsia="en-IN"/>
              </w:rPr>
            </w:pPr>
            <w:r w:rsidRPr="000F0607">
              <w:rPr>
                <w:rFonts w:ascii="Calibri" w:eastAsia="Times New Roman" w:hAnsi="Calibri"/>
                <w:color w:val="000000"/>
                <w:sz w:val="20"/>
                <w:szCs w:val="20"/>
                <w:lang w:val="en-IN" w:eastAsia="en-IN"/>
              </w:rPr>
              <w:t>LEAD APRON (Half sleeves)</w:t>
            </w:r>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rsidR="000F0607" w:rsidRPr="000F0607" w:rsidRDefault="007C4153" w:rsidP="007132B2">
            <w:pPr>
              <w:spacing w:after="0" w:line="240" w:lineRule="auto"/>
              <w:jc w:val="both"/>
              <w:rPr>
                <w:rFonts w:ascii="Calibri" w:eastAsia="Times New Roman" w:hAnsi="Calibri"/>
                <w:color w:val="000000"/>
                <w:sz w:val="20"/>
                <w:szCs w:val="20"/>
                <w:lang w:val="en-IN" w:eastAsia="en-IN"/>
              </w:rPr>
            </w:pPr>
            <w:r>
              <w:rPr>
                <w:rFonts w:ascii="Calibri" w:eastAsia="Times New Roman" w:hAnsi="Calibri"/>
                <w:color w:val="000000"/>
                <w:sz w:val="20"/>
                <w:szCs w:val="20"/>
                <w:lang w:val="en-IN" w:eastAsia="en-IN"/>
              </w:rPr>
              <w:t>2</w:t>
            </w:r>
            <w:r w:rsidR="000F0607" w:rsidRPr="000F0607">
              <w:rPr>
                <w:rFonts w:ascii="Calibri" w:eastAsia="Times New Roman" w:hAnsi="Calibri"/>
                <w:color w:val="000000"/>
                <w:sz w:val="20"/>
                <w:szCs w:val="20"/>
                <w:lang w:val="en-IN" w:eastAsia="en-IN"/>
              </w:rPr>
              <w:t xml:space="preserve"> nos</w:t>
            </w:r>
          </w:p>
        </w:tc>
        <w:tc>
          <w:tcPr>
            <w:tcW w:w="709" w:type="dxa"/>
            <w:tcBorders>
              <w:top w:val="single" w:sz="4" w:space="0" w:color="auto"/>
              <w:left w:val="nil"/>
              <w:bottom w:val="single" w:sz="4" w:space="0" w:color="auto"/>
              <w:right w:val="single" w:sz="4" w:space="0" w:color="auto"/>
            </w:tcBorders>
            <w:shd w:val="clear" w:color="auto" w:fill="auto"/>
            <w:hideMark/>
          </w:tcPr>
          <w:p w:rsidR="000F0607" w:rsidRPr="000F0607" w:rsidRDefault="000F0607" w:rsidP="007132B2">
            <w:pPr>
              <w:spacing w:after="0" w:line="240" w:lineRule="auto"/>
              <w:jc w:val="both"/>
              <w:rPr>
                <w:rFonts w:ascii="Arial" w:eastAsia="Times New Roman" w:hAnsi="Arial" w:cs="Arial"/>
                <w:b/>
                <w:bCs/>
                <w:color w:val="000000"/>
                <w:sz w:val="20"/>
                <w:szCs w:val="20"/>
                <w:lang w:val="en-IN" w:eastAsia="en-IN"/>
              </w:rPr>
            </w:pPr>
          </w:p>
        </w:tc>
        <w:tc>
          <w:tcPr>
            <w:tcW w:w="1486" w:type="dxa"/>
            <w:tcBorders>
              <w:top w:val="single" w:sz="4" w:space="0" w:color="auto"/>
              <w:left w:val="nil"/>
              <w:bottom w:val="single" w:sz="4" w:space="0" w:color="auto"/>
              <w:right w:val="single" w:sz="4" w:space="0" w:color="auto"/>
            </w:tcBorders>
            <w:shd w:val="clear" w:color="auto" w:fill="auto"/>
            <w:hideMark/>
          </w:tcPr>
          <w:p w:rsidR="000F0607" w:rsidRPr="000F0607" w:rsidRDefault="000F0607" w:rsidP="007132B2">
            <w:pPr>
              <w:spacing w:after="0" w:line="240" w:lineRule="auto"/>
              <w:jc w:val="both"/>
              <w:rPr>
                <w:rFonts w:ascii="Arial" w:eastAsia="Times New Roman" w:hAnsi="Arial" w:cs="Arial"/>
                <w:color w:val="000000"/>
                <w:sz w:val="20"/>
                <w:szCs w:val="20"/>
                <w:lang w:val="en-IN" w:eastAsia="en-IN"/>
              </w:rPr>
            </w:pPr>
          </w:p>
        </w:tc>
        <w:tc>
          <w:tcPr>
            <w:tcW w:w="1669" w:type="dxa"/>
            <w:tcBorders>
              <w:top w:val="single" w:sz="4" w:space="0" w:color="auto"/>
              <w:left w:val="nil"/>
              <w:bottom w:val="single" w:sz="4" w:space="0" w:color="auto"/>
              <w:right w:val="single" w:sz="4" w:space="0" w:color="auto"/>
            </w:tcBorders>
            <w:shd w:val="clear" w:color="auto" w:fill="auto"/>
            <w:hideMark/>
          </w:tcPr>
          <w:p w:rsidR="000F0607" w:rsidRPr="000F0607" w:rsidRDefault="000F0607" w:rsidP="007132B2">
            <w:pPr>
              <w:spacing w:after="0" w:line="240" w:lineRule="auto"/>
              <w:jc w:val="both"/>
              <w:rPr>
                <w:rFonts w:ascii="Arial" w:eastAsia="Times New Roman" w:hAnsi="Arial" w:cs="Arial"/>
                <w:color w:val="000000"/>
                <w:sz w:val="20"/>
                <w:szCs w:val="20"/>
                <w:lang w:val="en-IN" w:eastAsia="en-IN"/>
              </w:rPr>
            </w:pPr>
          </w:p>
        </w:tc>
        <w:tc>
          <w:tcPr>
            <w:tcW w:w="994" w:type="dxa"/>
            <w:tcBorders>
              <w:top w:val="single" w:sz="4" w:space="0" w:color="auto"/>
              <w:left w:val="nil"/>
              <w:bottom w:val="single" w:sz="4" w:space="0" w:color="auto"/>
              <w:right w:val="single" w:sz="4" w:space="0" w:color="auto"/>
            </w:tcBorders>
            <w:shd w:val="clear" w:color="auto" w:fill="auto"/>
            <w:hideMark/>
          </w:tcPr>
          <w:p w:rsidR="000F0607" w:rsidRPr="000F0607" w:rsidRDefault="000F0607" w:rsidP="007132B2">
            <w:pPr>
              <w:spacing w:after="0" w:line="240" w:lineRule="auto"/>
              <w:jc w:val="both"/>
              <w:rPr>
                <w:rFonts w:ascii="Arial" w:eastAsia="Times New Roman" w:hAnsi="Arial" w:cs="Arial"/>
                <w:color w:val="000000"/>
                <w:sz w:val="20"/>
                <w:szCs w:val="20"/>
                <w:lang w:val="en-IN" w:eastAsia="en-IN"/>
              </w:rPr>
            </w:pPr>
          </w:p>
        </w:tc>
        <w:tc>
          <w:tcPr>
            <w:tcW w:w="992" w:type="dxa"/>
            <w:tcBorders>
              <w:top w:val="nil"/>
              <w:left w:val="nil"/>
              <w:bottom w:val="single" w:sz="4" w:space="0" w:color="auto"/>
              <w:right w:val="single" w:sz="4" w:space="0" w:color="auto"/>
            </w:tcBorders>
            <w:shd w:val="clear" w:color="auto" w:fill="auto"/>
            <w:hideMark/>
          </w:tcPr>
          <w:p w:rsidR="000F0607" w:rsidRPr="000F0607" w:rsidRDefault="000F0607" w:rsidP="007132B2">
            <w:pPr>
              <w:spacing w:after="0" w:line="240" w:lineRule="auto"/>
              <w:jc w:val="both"/>
              <w:rPr>
                <w:rFonts w:ascii="Arial" w:eastAsia="Times New Roman" w:hAnsi="Arial" w:cs="Arial"/>
                <w:color w:val="000000"/>
                <w:sz w:val="20"/>
                <w:szCs w:val="20"/>
                <w:lang w:val="en-IN" w:eastAsia="en-IN"/>
              </w:rPr>
            </w:pPr>
          </w:p>
        </w:tc>
      </w:tr>
      <w:tr w:rsidR="000F0607" w:rsidRPr="00B64E75" w:rsidTr="00EC0DC9">
        <w:trPr>
          <w:trHeight w:val="714"/>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0F0607" w:rsidRPr="000F0607" w:rsidRDefault="000F0607" w:rsidP="007132B2">
            <w:pPr>
              <w:spacing w:after="0" w:line="240" w:lineRule="auto"/>
              <w:jc w:val="both"/>
              <w:rPr>
                <w:rFonts w:ascii="Calibri" w:eastAsia="Times New Roman" w:hAnsi="Calibri"/>
                <w:color w:val="000000"/>
                <w:sz w:val="20"/>
                <w:szCs w:val="20"/>
                <w:lang w:val="en-IN" w:eastAsia="en-IN"/>
              </w:rPr>
            </w:pPr>
            <w:r w:rsidRPr="000F0607">
              <w:rPr>
                <w:rFonts w:ascii="Calibri" w:eastAsia="Times New Roman" w:hAnsi="Calibri"/>
                <w:color w:val="000000"/>
                <w:sz w:val="20"/>
                <w:szCs w:val="20"/>
                <w:lang w:val="en-IN" w:eastAsia="en-IN"/>
              </w:rPr>
              <w:t>2</w:t>
            </w:r>
          </w:p>
        </w:tc>
        <w:tc>
          <w:tcPr>
            <w:tcW w:w="3856" w:type="dxa"/>
            <w:tcBorders>
              <w:top w:val="nil"/>
              <w:left w:val="nil"/>
              <w:bottom w:val="single" w:sz="4" w:space="0" w:color="auto"/>
              <w:right w:val="single" w:sz="4" w:space="0" w:color="auto"/>
            </w:tcBorders>
            <w:shd w:val="clear" w:color="auto" w:fill="auto"/>
            <w:noWrap/>
            <w:vAlign w:val="bottom"/>
            <w:hideMark/>
          </w:tcPr>
          <w:p w:rsidR="000F0607" w:rsidRPr="000F0607" w:rsidRDefault="000F0607" w:rsidP="007132B2">
            <w:pPr>
              <w:spacing w:after="0" w:line="240" w:lineRule="auto"/>
              <w:jc w:val="both"/>
              <w:rPr>
                <w:rFonts w:ascii="Calibri" w:eastAsia="Times New Roman" w:hAnsi="Calibri"/>
                <w:color w:val="000000"/>
                <w:sz w:val="20"/>
                <w:szCs w:val="20"/>
                <w:lang w:val="en-IN" w:eastAsia="en-IN"/>
              </w:rPr>
            </w:pPr>
            <w:r w:rsidRPr="000F0607">
              <w:rPr>
                <w:rFonts w:ascii="Calibri" w:eastAsia="Times New Roman" w:hAnsi="Calibri"/>
                <w:color w:val="000000"/>
                <w:sz w:val="20"/>
                <w:szCs w:val="20"/>
                <w:lang w:val="en-IN" w:eastAsia="en-IN"/>
              </w:rPr>
              <w:t>PatientTrolly (Strecher) – Iron body (Powder Coated )</w:t>
            </w:r>
          </w:p>
        </w:tc>
        <w:tc>
          <w:tcPr>
            <w:tcW w:w="1266" w:type="dxa"/>
            <w:tcBorders>
              <w:top w:val="nil"/>
              <w:left w:val="nil"/>
              <w:bottom w:val="single" w:sz="4" w:space="0" w:color="auto"/>
              <w:right w:val="single" w:sz="4" w:space="0" w:color="auto"/>
            </w:tcBorders>
            <w:shd w:val="clear" w:color="auto" w:fill="auto"/>
            <w:noWrap/>
            <w:vAlign w:val="bottom"/>
            <w:hideMark/>
          </w:tcPr>
          <w:p w:rsidR="000F0607" w:rsidRPr="000F0607" w:rsidRDefault="007C4153" w:rsidP="007132B2">
            <w:pPr>
              <w:spacing w:after="0" w:line="240" w:lineRule="auto"/>
              <w:jc w:val="both"/>
              <w:rPr>
                <w:rFonts w:ascii="Calibri" w:eastAsia="Times New Roman" w:hAnsi="Calibri"/>
                <w:color w:val="000000"/>
                <w:sz w:val="20"/>
                <w:szCs w:val="20"/>
                <w:lang w:val="en-IN" w:eastAsia="en-IN"/>
              </w:rPr>
            </w:pPr>
            <w:r>
              <w:rPr>
                <w:rFonts w:ascii="Calibri" w:eastAsia="Times New Roman" w:hAnsi="Calibri"/>
                <w:color w:val="000000"/>
                <w:sz w:val="20"/>
                <w:szCs w:val="20"/>
                <w:lang w:val="en-IN" w:eastAsia="en-IN"/>
              </w:rPr>
              <w:t>1 no.</w:t>
            </w:r>
          </w:p>
        </w:tc>
        <w:tc>
          <w:tcPr>
            <w:tcW w:w="709" w:type="dxa"/>
            <w:tcBorders>
              <w:top w:val="nil"/>
              <w:left w:val="nil"/>
              <w:bottom w:val="single" w:sz="4" w:space="0" w:color="auto"/>
              <w:right w:val="single" w:sz="4" w:space="0" w:color="auto"/>
            </w:tcBorders>
            <w:shd w:val="clear" w:color="auto" w:fill="auto"/>
            <w:hideMark/>
          </w:tcPr>
          <w:p w:rsidR="000F0607" w:rsidRPr="000F0607" w:rsidRDefault="000F0607" w:rsidP="007132B2">
            <w:pPr>
              <w:spacing w:after="0" w:line="240" w:lineRule="auto"/>
              <w:jc w:val="both"/>
              <w:rPr>
                <w:rFonts w:ascii="Arial" w:eastAsia="Times New Roman" w:hAnsi="Arial" w:cs="Arial"/>
                <w:b/>
                <w:bCs/>
                <w:color w:val="000000"/>
                <w:sz w:val="20"/>
                <w:szCs w:val="20"/>
                <w:lang w:val="en-IN" w:eastAsia="en-IN"/>
              </w:rPr>
            </w:pPr>
          </w:p>
        </w:tc>
        <w:tc>
          <w:tcPr>
            <w:tcW w:w="1486" w:type="dxa"/>
            <w:tcBorders>
              <w:top w:val="nil"/>
              <w:left w:val="nil"/>
              <w:bottom w:val="single" w:sz="4" w:space="0" w:color="auto"/>
              <w:right w:val="single" w:sz="4" w:space="0" w:color="auto"/>
            </w:tcBorders>
            <w:shd w:val="clear" w:color="auto" w:fill="auto"/>
            <w:hideMark/>
          </w:tcPr>
          <w:p w:rsidR="000F0607" w:rsidRPr="000F0607" w:rsidRDefault="000F0607" w:rsidP="007132B2">
            <w:pPr>
              <w:spacing w:after="0" w:line="240" w:lineRule="auto"/>
              <w:jc w:val="both"/>
              <w:rPr>
                <w:rFonts w:ascii="Arial" w:eastAsia="Times New Roman" w:hAnsi="Arial" w:cs="Arial"/>
                <w:color w:val="000000"/>
                <w:sz w:val="20"/>
                <w:szCs w:val="20"/>
                <w:lang w:val="en-IN" w:eastAsia="en-IN"/>
              </w:rPr>
            </w:pPr>
          </w:p>
        </w:tc>
        <w:tc>
          <w:tcPr>
            <w:tcW w:w="1669" w:type="dxa"/>
            <w:tcBorders>
              <w:top w:val="nil"/>
              <w:left w:val="nil"/>
              <w:bottom w:val="single" w:sz="4" w:space="0" w:color="auto"/>
              <w:right w:val="single" w:sz="4" w:space="0" w:color="auto"/>
            </w:tcBorders>
            <w:shd w:val="clear" w:color="auto" w:fill="auto"/>
            <w:hideMark/>
          </w:tcPr>
          <w:p w:rsidR="000F0607" w:rsidRPr="000F0607" w:rsidRDefault="000F0607" w:rsidP="007132B2">
            <w:pPr>
              <w:spacing w:after="0" w:line="240" w:lineRule="auto"/>
              <w:jc w:val="both"/>
              <w:rPr>
                <w:rFonts w:ascii="Arial" w:eastAsia="Times New Roman" w:hAnsi="Arial" w:cs="Arial"/>
                <w:color w:val="000000"/>
                <w:sz w:val="20"/>
                <w:szCs w:val="20"/>
                <w:lang w:val="en-IN" w:eastAsia="en-IN"/>
              </w:rPr>
            </w:pPr>
          </w:p>
        </w:tc>
        <w:tc>
          <w:tcPr>
            <w:tcW w:w="994" w:type="dxa"/>
            <w:tcBorders>
              <w:top w:val="nil"/>
              <w:left w:val="nil"/>
              <w:bottom w:val="single" w:sz="4" w:space="0" w:color="auto"/>
              <w:right w:val="single" w:sz="4" w:space="0" w:color="auto"/>
            </w:tcBorders>
            <w:shd w:val="clear" w:color="auto" w:fill="auto"/>
            <w:hideMark/>
          </w:tcPr>
          <w:p w:rsidR="000F0607" w:rsidRPr="000F0607" w:rsidRDefault="000F0607" w:rsidP="007132B2">
            <w:pPr>
              <w:spacing w:after="0" w:line="240" w:lineRule="auto"/>
              <w:jc w:val="both"/>
              <w:rPr>
                <w:rFonts w:ascii="Arial" w:eastAsia="Times New Roman" w:hAnsi="Arial" w:cs="Arial"/>
                <w:color w:val="000000"/>
                <w:sz w:val="20"/>
                <w:szCs w:val="20"/>
                <w:lang w:val="en-IN" w:eastAsia="en-IN"/>
              </w:rPr>
            </w:pPr>
          </w:p>
        </w:tc>
        <w:tc>
          <w:tcPr>
            <w:tcW w:w="992" w:type="dxa"/>
            <w:tcBorders>
              <w:top w:val="nil"/>
              <w:left w:val="nil"/>
              <w:bottom w:val="single" w:sz="4" w:space="0" w:color="auto"/>
              <w:right w:val="single" w:sz="4" w:space="0" w:color="auto"/>
            </w:tcBorders>
            <w:shd w:val="clear" w:color="auto" w:fill="auto"/>
            <w:hideMark/>
          </w:tcPr>
          <w:p w:rsidR="000F0607" w:rsidRPr="000F0607" w:rsidRDefault="000F0607" w:rsidP="007132B2">
            <w:pPr>
              <w:spacing w:after="0" w:line="240" w:lineRule="auto"/>
              <w:jc w:val="both"/>
              <w:rPr>
                <w:rFonts w:ascii="Arial" w:eastAsia="Times New Roman" w:hAnsi="Arial" w:cs="Arial"/>
                <w:color w:val="000000"/>
                <w:sz w:val="20"/>
                <w:szCs w:val="20"/>
                <w:lang w:val="en-IN" w:eastAsia="en-IN"/>
              </w:rPr>
            </w:pPr>
          </w:p>
        </w:tc>
      </w:tr>
      <w:tr w:rsidR="007C4153" w:rsidRPr="00B64E75" w:rsidTr="00F76A3C">
        <w:trPr>
          <w:trHeight w:val="623"/>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r w:rsidRPr="000F0607">
              <w:rPr>
                <w:rFonts w:ascii="Calibri" w:eastAsia="Times New Roman" w:hAnsi="Calibri"/>
                <w:color w:val="000000"/>
                <w:sz w:val="20"/>
                <w:szCs w:val="20"/>
                <w:lang w:val="en-IN" w:eastAsia="en-IN"/>
              </w:rPr>
              <w:t>3</w:t>
            </w:r>
          </w:p>
        </w:tc>
        <w:tc>
          <w:tcPr>
            <w:tcW w:w="3856" w:type="dxa"/>
            <w:tcBorders>
              <w:top w:val="nil"/>
              <w:left w:val="nil"/>
              <w:bottom w:val="single" w:sz="4" w:space="0" w:color="auto"/>
              <w:right w:val="single" w:sz="4" w:space="0" w:color="auto"/>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r w:rsidRPr="000F0607">
              <w:rPr>
                <w:rFonts w:ascii="Calibri" w:eastAsia="Times New Roman" w:hAnsi="Calibri"/>
                <w:color w:val="000000"/>
                <w:sz w:val="20"/>
                <w:szCs w:val="20"/>
                <w:lang w:val="en-IN" w:eastAsia="en-IN"/>
              </w:rPr>
              <w:t>B.P.Apparatus (Mercury )</w:t>
            </w:r>
          </w:p>
        </w:tc>
        <w:tc>
          <w:tcPr>
            <w:tcW w:w="1266" w:type="dxa"/>
            <w:tcBorders>
              <w:top w:val="nil"/>
              <w:left w:val="nil"/>
              <w:bottom w:val="single" w:sz="4" w:space="0" w:color="auto"/>
              <w:right w:val="single" w:sz="4" w:space="0" w:color="auto"/>
            </w:tcBorders>
            <w:shd w:val="clear" w:color="auto" w:fill="auto"/>
            <w:noWrap/>
            <w:hideMark/>
          </w:tcPr>
          <w:p w:rsidR="007C4153" w:rsidRDefault="007C4153">
            <w:r w:rsidRPr="00D74293">
              <w:rPr>
                <w:rFonts w:ascii="Calibri" w:eastAsia="Times New Roman" w:hAnsi="Calibri"/>
                <w:color w:val="000000"/>
                <w:sz w:val="20"/>
                <w:szCs w:val="20"/>
                <w:lang w:val="en-IN" w:eastAsia="en-IN"/>
              </w:rPr>
              <w:t>1 no</w:t>
            </w:r>
          </w:p>
        </w:tc>
        <w:tc>
          <w:tcPr>
            <w:tcW w:w="709" w:type="dxa"/>
            <w:tcBorders>
              <w:top w:val="nil"/>
              <w:left w:val="nil"/>
              <w:bottom w:val="single" w:sz="4" w:space="0" w:color="auto"/>
              <w:right w:val="single" w:sz="4" w:space="0" w:color="auto"/>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p>
        </w:tc>
        <w:tc>
          <w:tcPr>
            <w:tcW w:w="1486" w:type="dxa"/>
            <w:tcBorders>
              <w:top w:val="nil"/>
              <w:left w:val="nil"/>
              <w:bottom w:val="single" w:sz="4" w:space="0" w:color="auto"/>
              <w:right w:val="single" w:sz="4" w:space="0" w:color="auto"/>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p>
        </w:tc>
        <w:tc>
          <w:tcPr>
            <w:tcW w:w="1669" w:type="dxa"/>
            <w:tcBorders>
              <w:top w:val="nil"/>
              <w:left w:val="nil"/>
              <w:bottom w:val="single" w:sz="4" w:space="0" w:color="auto"/>
              <w:right w:val="single" w:sz="4" w:space="0" w:color="auto"/>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p>
        </w:tc>
        <w:tc>
          <w:tcPr>
            <w:tcW w:w="994" w:type="dxa"/>
            <w:tcBorders>
              <w:top w:val="nil"/>
              <w:left w:val="nil"/>
              <w:bottom w:val="single" w:sz="4" w:space="0" w:color="auto"/>
              <w:right w:val="nil"/>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p>
        </w:tc>
      </w:tr>
      <w:tr w:rsidR="007C4153" w:rsidRPr="00B64E75" w:rsidTr="00F76A3C">
        <w:trPr>
          <w:trHeight w:val="623"/>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r w:rsidRPr="000F0607">
              <w:rPr>
                <w:rFonts w:ascii="Calibri" w:eastAsia="Times New Roman" w:hAnsi="Calibri"/>
                <w:color w:val="000000"/>
                <w:sz w:val="20"/>
                <w:szCs w:val="20"/>
                <w:lang w:val="en-IN" w:eastAsia="en-IN"/>
              </w:rPr>
              <w:t>4</w:t>
            </w:r>
          </w:p>
        </w:tc>
        <w:tc>
          <w:tcPr>
            <w:tcW w:w="3856" w:type="dxa"/>
            <w:tcBorders>
              <w:top w:val="nil"/>
              <w:left w:val="nil"/>
              <w:bottom w:val="single" w:sz="4" w:space="0" w:color="auto"/>
              <w:right w:val="single" w:sz="4" w:space="0" w:color="auto"/>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r w:rsidRPr="000F0607">
              <w:rPr>
                <w:rFonts w:ascii="Calibri" w:eastAsia="Times New Roman" w:hAnsi="Calibri"/>
                <w:color w:val="000000"/>
                <w:sz w:val="20"/>
                <w:szCs w:val="20"/>
                <w:lang w:val="en-IN" w:eastAsia="en-IN"/>
              </w:rPr>
              <w:t>Stethescope</w:t>
            </w:r>
          </w:p>
        </w:tc>
        <w:tc>
          <w:tcPr>
            <w:tcW w:w="1266" w:type="dxa"/>
            <w:tcBorders>
              <w:top w:val="nil"/>
              <w:left w:val="nil"/>
              <w:bottom w:val="single" w:sz="4" w:space="0" w:color="auto"/>
              <w:right w:val="single" w:sz="4" w:space="0" w:color="auto"/>
            </w:tcBorders>
            <w:shd w:val="clear" w:color="auto" w:fill="auto"/>
            <w:noWrap/>
            <w:hideMark/>
          </w:tcPr>
          <w:p w:rsidR="007C4153" w:rsidRDefault="007C4153">
            <w:r w:rsidRPr="00D74293">
              <w:rPr>
                <w:rFonts w:ascii="Calibri" w:eastAsia="Times New Roman" w:hAnsi="Calibri"/>
                <w:color w:val="000000"/>
                <w:sz w:val="20"/>
                <w:szCs w:val="20"/>
                <w:lang w:val="en-IN" w:eastAsia="en-IN"/>
              </w:rPr>
              <w:t>1 no</w:t>
            </w:r>
          </w:p>
        </w:tc>
        <w:tc>
          <w:tcPr>
            <w:tcW w:w="709" w:type="dxa"/>
            <w:tcBorders>
              <w:top w:val="nil"/>
              <w:left w:val="nil"/>
              <w:bottom w:val="single" w:sz="4" w:space="0" w:color="auto"/>
              <w:right w:val="single" w:sz="4" w:space="0" w:color="auto"/>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p>
        </w:tc>
        <w:tc>
          <w:tcPr>
            <w:tcW w:w="1486" w:type="dxa"/>
            <w:tcBorders>
              <w:top w:val="nil"/>
              <w:left w:val="nil"/>
              <w:bottom w:val="single" w:sz="4" w:space="0" w:color="auto"/>
              <w:right w:val="single" w:sz="4" w:space="0" w:color="auto"/>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p>
        </w:tc>
        <w:tc>
          <w:tcPr>
            <w:tcW w:w="1669" w:type="dxa"/>
            <w:tcBorders>
              <w:top w:val="nil"/>
              <w:left w:val="nil"/>
              <w:bottom w:val="single" w:sz="4" w:space="0" w:color="auto"/>
              <w:right w:val="single" w:sz="4" w:space="0" w:color="auto"/>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p>
        </w:tc>
        <w:tc>
          <w:tcPr>
            <w:tcW w:w="994" w:type="dxa"/>
            <w:tcBorders>
              <w:top w:val="nil"/>
              <w:left w:val="nil"/>
              <w:bottom w:val="single" w:sz="4" w:space="0" w:color="auto"/>
              <w:right w:val="nil"/>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p>
        </w:tc>
      </w:tr>
      <w:tr w:rsidR="007C4153" w:rsidRPr="00B64E75" w:rsidTr="00F76A3C">
        <w:trPr>
          <w:trHeight w:val="516"/>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r w:rsidRPr="000F0607">
              <w:rPr>
                <w:rFonts w:ascii="Calibri" w:eastAsia="Times New Roman" w:hAnsi="Calibri"/>
                <w:color w:val="000000"/>
                <w:sz w:val="20"/>
                <w:szCs w:val="20"/>
                <w:lang w:val="en-IN" w:eastAsia="en-IN"/>
              </w:rPr>
              <w:t>5</w:t>
            </w:r>
          </w:p>
        </w:tc>
        <w:tc>
          <w:tcPr>
            <w:tcW w:w="3856" w:type="dxa"/>
            <w:tcBorders>
              <w:top w:val="nil"/>
              <w:left w:val="nil"/>
              <w:bottom w:val="single" w:sz="4" w:space="0" w:color="auto"/>
              <w:right w:val="single" w:sz="4" w:space="0" w:color="auto"/>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r w:rsidRPr="000F0607">
              <w:rPr>
                <w:rFonts w:ascii="Calibri" w:eastAsia="Times New Roman" w:hAnsi="Calibri"/>
                <w:color w:val="000000"/>
                <w:sz w:val="20"/>
                <w:szCs w:val="20"/>
                <w:lang w:val="en-IN" w:eastAsia="en-IN"/>
              </w:rPr>
              <w:t>IV Stand – Iron body (Powder coated)</w:t>
            </w:r>
          </w:p>
        </w:tc>
        <w:tc>
          <w:tcPr>
            <w:tcW w:w="1266" w:type="dxa"/>
            <w:tcBorders>
              <w:top w:val="nil"/>
              <w:left w:val="nil"/>
              <w:bottom w:val="single" w:sz="4" w:space="0" w:color="auto"/>
              <w:right w:val="single" w:sz="4" w:space="0" w:color="auto"/>
            </w:tcBorders>
            <w:shd w:val="clear" w:color="auto" w:fill="auto"/>
            <w:noWrap/>
            <w:hideMark/>
          </w:tcPr>
          <w:p w:rsidR="007C4153" w:rsidRDefault="007C4153">
            <w:r w:rsidRPr="00D74293">
              <w:rPr>
                <w:rFonts w:ascii="Calibri" w:eastAsia="Times New Roman" w:hAnsi="Calibri"/>
                <w:color w:val="000000"/>
                <w:sz w:val="20"/>
                <w:szCs w:val="20"/>
                <w:lang w:val="en-IN" w:eastAsia="en-IN"/>
              </w:rPr>
              <w:t>1 no</w:t>
            </w:r>
          </w:p>
        </w:tc>
        <w:tc>
          <w:tcPr>
            <w:tcW w:w="709" w:type="dxa"/>
            <w:tcBorders>
              <w:top w:val="nil"/>
              <w:left w:val="nil"/>
              <w:bottom w:val="single" w:sz="4" w:space="0" w:color="auto"/>
              <w:right w:val="single" w:sz="4" w:space="0" w:color="auto"/>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p>
        </w:tc>
        <w:tc>
          <w:tcPr>
            <w:tcW w:w="1486" w:type="dxa"/>
            <w:tcBorders>
              <w:top w:val="nil"/>
              <w:left w:val="nil"/>
              <w:bottom w:val="single" w:sz="4" w:space="0" w:color="auto"/>
              <w:right w:val="single" w:sz="4" w:space="0" w:color="auto"/>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p>
        </w:tc>
        <w:tc>
          <w:tcPr>
            <w:tcW w:w="1669" w:type="dxa"/>
            <w:tcBorders>
              <w:top w:val="nil"/>
              <w:left w:val="nil"/>
              <w:bottom w:val="single" w:sz="4" w:space="0" w:color="auto"/>
              <w:right w:val="single" w:sz="4" w:space="0" w:color="auto"/>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p>
        </w:tc>
        <w:tc>
          <w:tcPr>
            <w:tcW w:w="994" w:type="dxa"/>
            <w:tcBorders>
              <w:top w:val="nil"/>
              <w:left w:val="nil"/>
              <w:bottom w:val="single" w:sz="4" w:space="0" w:color="auto"/>
              <w:right w:val="nil"/>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p>
        </w:tc>
      </w:tr>
      <w:tr w:rsidR="007C4153" w:rsidRPr="00B64E75" w:rsidTr="00F76A3C">
        <w:trPr>
          <w:trHeight w:val="623"/>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r w:rsidRPr="000F0607">
              <w:rPr>
                <w:rFonts w:ascii="Calibri" w:eastAsia="Times New Roman" w:hAnsi="Calibri"/>
                <w:color w:val="000000"/>
                <w:sz w:val="20"/>
                <w:szCs w:val="20"/>
                <w:lang w:val="en-IN" w:eastAsia="en-IN"/>
              </w:rPr>
              <w:t>6</w:t>
            </w:r>
          </w:p>
        </w:tc>
        <w:tc>
          <w:tcPr>
            <w:tcW w:w="3856" w:type="dxa"/>
            <w:tcBorders>
              <w:top w:val="nil"/>
              <w:left w:val="nil"/>
              <w:bottom w:val="single" w:sz="4" w:space="0" w:color="auto"/>
              <w:right w:val="single" w:sz="4" w:space="0" w:color="auto"/>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r w:rsidRPr="000F0607">
              <w:rPr>
                <w:rFonts w:ascii="Calibri" w:eastAsia="Times New Roman" w:hAnsi="Calibri"/>
                <w:color w:val="000000"/>
                <w:sz w:val="20"/>
                <w:szCs w:val="20"/>
                <w:lang w:val="en-IN" w:eastAsia="en-IN"/>
              </w:rPr>
              <w:t xml:space="preserve">Sterilizer (16'') </w:t>
            </w:r>
            <w:r>
              <w:rPr>
                <w:rFonts w:ascii="Calibri" w:eastAsia="Times New Roman" w:hAnsi="Calibri"/>
                <w:color w:val="000000"/>
                <w:sz w:val="20"/>
                <w:szCs w:val="20"/>
                <w:lang w:val="en-IN" w:eastAsia="en-IN"/>
              </w:rPr>
              <w:t>–</w:t>
            </w:r>
            <w:r w:rsidRPr="000F0607">
              <w:rPr>
                <w:rFonts w:ascii="Calibri" w:eastAsia="Times New Roman" w:hAnsi="Calibri"/>
                <w:color w:val="000000"/>
                <w:sz w:val="20"/>
                <w:szCs w:val="20"/>
                <w:lang w:val="en-IN" w:eastAsia="en-IN"/>
              </w:rPr>
              <w:t>SS</w:t>
            </w:r>
          </w:p>
        </w:tc>
        <w:tc>
          <w:tcPr>
            <w:tcW w:w="1266" w:type="dxa"/>
            <w:tcBorders>
              <w:top w:val="nil"/>
              <w:left w:val="nil"/>
              <w:bottom w:val="single" w:sz="4" w:space="0" w:color="auto"/>
              <w:right w:val="single" w:sz="4" w:space="0" w:color="auto"/>
            </w:tcBorders>
            <w:shd w:val="clear" w:color="auto" w:fill="auto"/>
            <w:noWrap/>
            <w:hideMark/>
          </w:tcPr>
          <w:p w:rsidR="007C4153" w:rsidRDefault="007C4153">
            <w:r w:rsidRPr="00D74293">
              <w:rPr>
                <w:rFonts w:ascii="Calibri" w:eastAsia="Times New Roman" w:hAnsi="Calibri"/>
                <w:color w:val="000000"/>
                <w:sz w:val="20"/>
                <w:szCs w:val="20"/>
                <w:lang w:val="en-IN" w:eastAsia="en-IN"/>
              </w:rPr>
              <w:t>1 no</w:t>
            </w:r>
          </w:p>
        </w:tc>
        <w:tc>
          <w:tcPr>
            <w:tcW w:w="709" w:type="dxa"/>
            <w:tcBorders>
              <w:top w:val="nil"/>
              <w:left w:val="nil"/>
              <w:bottom w:val="single" w:sz="4" w:space="0" w:color="auto"/>
              <w:right w:val="single" w:sz="4" w:space="0" w:color="auto"/>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p>
        </w:tc>
        <w:tc>
          <w:tcPr>
            <w:tcW w:w="1486" w:type="dxa"/>
            <w:tcBorders>
              <w:top w:val="nil"/>
              <w:left w:val="nil"/>
              <w:bottom w:val="single" w:sz="4" w:space="0" w:color="auto"/>
              <w:right w:val="single" w:sz="4" w:space="0" w:color="auto"/>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p>
        </w:tc>
        <w:tc>
          <w:tcPr>
            <w:tcW w:w="1669" w:type="dxa"/>
            <w:tcBorders>
              <w:top w:val="nil"/>
              <w:left w:val="nil"/>
              <w:bottom w:val="single" w:sz="4" w:space="0" w:color="auto"/>
              <w:right w:val="single" w:sz="4" w:space="0" w:color="auto"/>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p>
        </w:tc>
        <w:tc>
          <w:tcPr>
            <w:tcW w:w="994" w:type="dxa"/>
            <w:tcBorders>
              <w:top w:val="nil"/>
              <w:left w:val="nil"/>
              <w:bottom w:val="single" w:sz="4" w:space="0" w:color="auto"/>
              <w:right w:val="nil"/>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p>
        </w:tc>
      </w:tr>
      <w:tr w:rsidR="000F0607" w:rsidRPr="00B64E75" w:rsidTr="00B64E75">
        <w:trPr>
          <w:trHeight w:val="623"/>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0F0607" w:rsidRPr="000F0607" w:rsidRDefault="000F0607" w:rsidP="007132B2">
            <w:pPr>
              <w:spacing w:after="0" w:line="240" w:lineRule="auto"/>
              <w:jc w:val="both"/>
              <w:rPr>
                <w:rFonts w:ascii="Calibri" w:eastAsia="Times New Roman" w:hAnsi="Calibri"/>
                <w:color w:val="000000"/>
                <w:sz w:val="20"/>
                <w:szCs w:val="20"/>
                <w:lang w:val="en-IN" w:eastAsia="en-IN"/>
              </w:rPr>
            </w:pPr>
            <w:r w:rsidRPr="000F0607">
              <w:rPr>
                <w:rFonts w:ascii="Calibri" w:eastAsia="Times New Roman" w:hAnsi="Calibri"/>
                <w:color w:val="000000"/>
                <w:sz w:val="20"/>
                <w:szCs w:val="20"/>
                <w:lang w:val="en-IN" w:eastAsia="en-IN"/>
              </w:rPr>
              <w:t>7</w:t>
            </w:r>
          </w:p>
        </w:tc>
        <w:tc>
          <w:tcPr>
            <w:tcW w:w="3856" w:type="dxa"/>
            <w:tcBorders>
              <w:top w:val="nil"/>
              <w:left w:val="nil"/>
              <w:bottom w:val="single" w:sz="4" w:space="0" w:color="auto"/>
              <w:right w:val="single" w:sz="4" w:space="0" w:color="auto"/>
            </w:tcBorders>
            <w:shd w:val="clear" w:color="auto" w:fill="auto"/>
            <w:noWrap/>
            <w:vAlign w:val="bottom"/>
            <w:hideMark/>
          </w:tcPr>
          <w:p w:rsidR="000F0607" w:rsidRPr="000F0607" w:rsidRDefault="000F0607" w:rsidP="007132B2">
            <w:pPr>
              <w:spacing w:after="0" w:line="240" w:lineRule="auto"/>
              <w:jc w:val="both"/>
              <w:rPr>
                <w:rFonts w:ascii="Calibri" w:eastAsia="Times New Roman" w:hAnsi="Calibri"/>
                <w:color w:val="000000"/>
                <w:sz w:val="20"/>
                <w:szCs w:val="20"/>
                <w:lang w:val="en-IN" w:eastAsia="en-IN"/>
              </w:rPr>
            </w:pPr>
            <w:r w:rsidRPr="000F0607">
              <w:rPr>
                <w:rFonts w:ascii="Calibri" w:eastAsia="Times New Roman" w:hAnsi="Calibri"/>
                <w:color w:val="000000"/>
                <w:sz w:val="20"/>
                <w:szCs w:val="20"/>
                <w:lang w:val="en-IN" w:eastAsia="en-IN"/>
              </w:rPr>
              <w:t>Enema Set, Adult (PVC)</w:t>
            </w:r>
          </w:p>
        </w:tc>
        <w:tc>
          <w:tcPr>
            <w:tcW w:w="1266" w:type="dxa"/>
            <w:tcBorders>
              <w:top w:val="nil"/>
              <w:left w:val="nil"/>
              <w:bottom w:val="single" w:sz="4" w:space="0" w:color="auto"/>
              <w:right w:val="single" w:sz="4" w:space="0" w:color="auto"/>
            </w:tcBorders>
            <w:shd w:val="clear" w:color="auto" w:fill="auto"/>
            <w:noWrap/>
            <w:vAlign w:val="bottom"/>
            <w:hideMark/>
          </w:tcPr>
          <w:p w:rsidR="000F0607" w:rsidRPr="000F0607" w:rsidRDefault="007C4153" w:rsidP="007132B2">
            <w:pPr>
              <w:spacing w:after="0" w:line="240" w:lineRule="auto"/>
              <w:jc w:val="both"/>
              <w:rPr>
                <w:rFonts w:ascii="Calibri" w:eastAsia="Times New Roman" w:hAnsi="Calibri"/>
                <w:color w:val="000000"/>
                <w:sz w:val="20"/>
                <w:szCs w:val="20"/>
                <w:lang w:val="en-IN" w:eastAsia="en-IN"/>
              </w:rPr>
            </w:pPr>
            <w:r>
              <w:rPr>
                <w:rFonts w:ascii="Calibri" w:eastAsia="Times New Roman" w:hAnsi="Calibri"/>
                <w:color w:val="000000"/>
                <w:sz w:val="20"/>
                <w:szCs w:val="20"/>
                <w:lang w:val="en-IN" w:eastAsia="en-IN"/>
              </w:rPr>
              <w:t xml:space="preserve">2 </w:t>
            </w:r>
            <w:r w:rsidR="000F0607" w:rsidRPr="000F0607">
              <w:rPr>
                <w:rFonts w:ascii="Calibri" w:eastAsia="Times New Roman" w:hAnsi="Calibri"/>
                <w:color w:val="000000"/>
                <w:sz w:val="20"/>
                <w:szCs w:val="20"/>
                <w:lang w:val="en-IN" w:eastAsia="en-IN"/>
              </w:rPr>
              <w:t>nos</w:t>
            </w:r>
          </w:p>
        </w:tc>
        <w:tc>
          <w:tcPr>
            <w:tcW w:w="709" w:type="dxa"/>
            <w:tcBorders>
              <w:top w:val="nil"/>
              <w:left w:val="nil"/>
              <w:bottom w:val="single" w:sz="4" w:space="0" w:color="auto"/>
              <w:right w:val="single" w:sz="4" w:space="0" w:color="auto"/>
            </w:tcBorders>
            <w:shd w:val="clear" w:color="auto" w:fill="auto"/>
            <w:noWrap/>
            <w:vAlign w:val="bottom"/>
            <w:hideMark/>
          </w:tcPr>
          <w:p w:rsidR="000F0607" w:rsidRPr="000F0607" w:rsidRDefault="000F0607" w:rsidP="007132B2">
            <w:pPr>
              <w:spacing w:after="0" w:line="240" w:lineRule="auto"/>
              <w:jc w:val="both"/>
              <w:rPr>
                <w:rFonts w:ascii="Calibri" w:eastAsia="Times New Roman" w:hAnsi="Calibri"/>
                <w:color w:val="000000"/>
                <w:sz w:val="20"/>
                <w:szCs w:val="20"/>
                <w:lang w:val="en-IN" w:eastAsia="en-IN"/>
              </w:rPr>
            </w:pPr>
          </w:p>
        </w:tc>
        <w:tc>
          <w:tcPr>
            <w:tcW w:w="1486" w:type="dxa"/>
            <w:tcBorders>
              <w:top w:val="nil"/>
              <w:left w:val="nil"/>
              <w:bottom w:val="single" w:sz="4" w:space="0" w:color="auto"/>
              <w:right w:val="single" w:sz="4" w:space="0" w:color="auto"/>
            </w:tcBorders>
            <w:shd w:val="clear" w:color="auto" w:fill="auto"/>
            <w:noWrap/>
            <w:vAlign w:val="bottom"/>
            <w:hideMark/>
          </w:tcPr>
          <w:p w:rsidR="000F0607" w:rsidRPr="000F0607" w:rsidRDefault="000F0607" w:rsidP="007132B2">
            <w:pPr>
              <w:spacing w:after="0" w:line="240" w:lineRule="auto"/>
              <w:jc w:val="both"/>
              <w:rPr>
                <w:rFonts w:ascii="Calibri" w:eastAsia="Times New Roman" w:hAnsi="Calibri"/>
                <w:color w:val="000000"/>
                <w:sz w:val="20"/>
                <w:szCs w:val="20"/>
                <w:lang w:val="en-IN" w:eastAsia="en-IN"/>
              </w:rPr>
            </w:pPr>
          </w:p>
        </w:tc>
        <w:tc>
          <w:tcPr>
            <w:tcW w:w="1669" w:type="dxa"/>
            <w:tcBorders>
              <w:top w:val="nil"/>
              <w:left w:val="nil"/>
              <w:bottom w:val="single" w:sz="4" w:space="0" w:color="auto"/>
              <w:right w:val="single" w:sz="4" w:space="0" w:color="auto"/>
            </w:tcBorders>
            <w:shd w:val="clear" w:color="auto" w:fill="auto"/>
            <w:noWrap/>
            <w:vAlign w:val="bottom"/>
            <w:hideMark/>
          </w:tcPr>
          <w:p w:rsidR="000F0607" w:rsidRPr="000F0607" w:rsidRDefault="000F0607" w:rsidP="007132B2">
            <w:pPr>
              <w:spacing w:after="0" w:line="240" w:lineRule="auto"/>
              <w:jc w:val="both"/>
              <w:rPr>
                <w:rFonts w:ascii="Calibri" w:eastAsia="Times New Roman" w:hAnsi="Calibri"/>
                <w:color w:val="000000"/>
                <w:sz w:val="20"/>
                <w:szCs w:val="20"/>
                <w:lang w:val="en-IN" w:eastAsia="en-IN"/>
              </w:rPr>
            </w:pPr>
          </w:p>
        </w:tc>
        <w:tc>
          <w:tcPr>
            <w:tcW w:w="994" w:type="dxa"/>
            <w:tcBorders>
              <w:top w:val="nil"/>
              <w:left w:val="nil"/>
              <w:bottom w:val="single" w:sz="4" w:space="0" w:color="auto"/>
              <w:right w:val="nil"/>
            </w:tcBorders>
            <w:shd w:val="clear" w:color="auto" w:fill="auto"/>
            <w:noWrap/>
            <w:vAlign w:val="bottom"/>
            <w:hideMark/>
          </w:tcPr>
          <w:p w:rsidR="000F0607" w:rsidRPr="000F0607" w:rsidRDefault="000F0607" w:rsidP="007132B2">
            <w:pPr>
              <w:spacing w:after="0" w:line="240" w:lineRule="auto"/>
              <w:jc w:val="both"/>
              <w:rPr>
                <w:rFonts w:ascii="Calibri" w:eastAsia="Times New Roman" w:hAnsi="Calibri"/>
                <w:color w:val="000000"/>
                <w:sz w:val="20"/>
                <w:szCs w:val="20"/>
                <w:lang w:val="en-IN" w:eastAsia="en-IN"/>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F0607" w:rsidRPr="000F0607" w:rsidRDefault="000F0607" w:rsidP="007132B2">
            <w:pPr>
              <w:spacing w:after="0" w:line="240" w:lineRule="auto"/>
              <w:jc w:val="both"/>
              <w:rPr>
                <w:rFonts w:ascii="Calibri" w:eastAsia="Times New Roman" w:hAnsi="Calibri"/>
                <w:color w:val="000000"/>
                <w:sz w:val="20"/>
                <w:szCs w:val="20"/>
                <w:lang w:val="en-IN" w:eastAsia="en-IN"/>
              </w:rPr>
            </w:pPr>
          </w:p>
        </w:tc>
      </w:tr>
      <w:tr w:rsidR="007C4153" w:rsidRPr="00B64E75" w:rsidTr="000809C5">
        <w:trPr>
          <w:trHeight w:val="623"/>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r w:rsidRPr="000F0607">
              <w:rPr>
                <w:rFonts w:ascii="Calibri" w:eastAsia="Times New Roman" w:hAnsi="Calibri"/>
                <w:color w:val="000000"/>
                <w:sz w:val="20"/>
                <w:szCs w:val="20"/>
                <w:lang w:val="en-IN" w:eastAsia="en-IN"/>
              </w:rPr>
              <w:t>8</w:t>
            </w:r>
          </w:p>
        </w:tc>
        <w:tc>
          <w:tcPr>
            <w:tcW w:w="3856" w:type="dxa"/>
            <w:tcBorders>
              <w:top w:val="nil"/>
              <w:left w:val="nil"/>
              <w:bottom w:val="single" w:sz="4" w:space="0" w:color="auto"/>
              <w:right w:val="single" w:sz="4" w:space="0" w:color="auto"/>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r w:rsidRPr="000F0607">
              <w:rPr>
                <w:rFonts w:ascii="Calibri" w:eastAsia="Times New Roman" w:hAnsi="Calibri"/>
                <w:color w:val="000000"/>
                <w:sz w:val="20"/>
                <w:szCs w:val="20"/>
                <w:lang w:val="en-IN" w:eastAsia="en-IN"/>
              </w:rPr>
              <w:t>Bed Pan (PVC)</w:t>
            </w:r>
          </w:p>
        </w:tc>
        <w:tc>
          <w:tcPr>
            <w:tcW w:w="1266" w:type="dxa"/>
            <w:tcBorders>
              <w:top w:val="nil"/>
              <w:left w:val="nil"/>
              <w:bottom w:val="single" w:sz="4" w:space="0" w:color="auto"/>
              <w:right w:val="single" w:sz="4" w:space="0" w:color="auto"/>
            </w:tcBorders>
            <w:shd w:val="clear" w:color="auto" w:fill="auto"/>
            <w:noWrap/>
            <w:hideMark/>
          </w:tcPr>
          <w:p w:rsidR="007C4153" w:rsidRDefault="007C4153">
            <w:r w:rsidRPr="00D454A6">
              <w:rPr>
                <w:rFonts w:ascii="Calibri" w:eastAsia="Times New Roman" w:hAnsi="Calibri"/>
                <w:color w:val="000000"/>
                <w:sz w:val="20"/>
                <w:szCs w:val="20"/>
                <w:lang w:val="en-IN" w:eastAsia="en-IN"/>
              </w:rPr>
              <w:t>1 no</w:t>
            </w:r>
          </w:p>
        </w:tc>
        <w:tc>
          <w:tcPr>
            <w:tcW w:w="709" w:type="dxa"/>
            <w:tcBorders>
              <w:top w:val="nil"/>
              <w:left w:val="nil"/>
              <w:bottom w:val="single" w:sz="4" w:space="0" w:color="auto"/>
              <w:right w:val="single" w:sz="4" w:space="0" w:color="auto"/>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p>
        </w:tc>
        <w:tc>
          <w:tcPr>
            <w:tcW w:w="1486" w:type="dxa"/>
            <w:tcBorders>
              <w:top w:val="nil"/>
              <w:left w:val="nil"/>
              <w:bottom w:val="single" w:sz="4" w:space="0" w:color="auto"/>
              <w:right w:val="single" w:sz="4" w:space="0" w:color="auto"/>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p>
        </w:tc>
        <w:tc>
          <w:tcPr>
            <w:tcW w:w="1669" w:type="dxa"/>
            <w:tcBorders>
              <w:top w:val="nil"/>
              <w:left w:val="nil"/>
              <w:bottom w:val="single" w:sz="4" w:space="0" w:color="auto"/>
              <w:right w:val="single" w:sz="4" w:space="0" w:color="auto"/>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p>
        </w:tc>
        <w:tc>
          <w:tcPr>
            <w:tcW w:w="994" w:type="dxa"/>
            <w:tcBorders>
              <w:top w:val="nil"/>
              <w:left w:val="nil"/>
              <w:bottom w:val="single" w:sz="4" w:space="0" w:color="auto"/>
              <w:right w:val="nil"/>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p>
        </w:tc>
      </w:tr>
      <w:tr w:rsidR="007C4153" w:rsidRPr="00B64E75" w:rsidTr="000809C5">
        <w:trPr>
          <w:trHeight w:val="623"/>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r w:rsidRPr="000F0607">
              <w:rPr>
                <w:rFonts w:ascii="Calibri" w:eastAsia="Times New Roman" w:hAnsi="Calibri"/>
                <w:color w:val="000000"/>
                <w:sz w:val="20"/>
                <w:szCs w:val="20"/>
                <w:lang w:val="en-IN" w:eastAsia="en-IN"/>
              </w:rPr>
              <w:t>9</w:t>
            </w:r>
          </w:p>
        </w:tc>
        <w:tc>
          <w:tcPr>
            <w:tcW w:w="3856" w:type="dxa"/>
            <w:tcBorders>
              <w:top w:val="nil"/>
              <w:left w:val="nil"/>
              <w:bottom w:val="single" w:sz="4" w:space="0" w:color="auto"/>
              <w:right w:val="single" w:sz="4" w:space="0" w:color="auto"/>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r w:rsidRPr="000F0607">
              <w:rPr>
                <w:rFonts w:ascii="Calibri" w:eastAsia="Times New Roman" w:hAnsi="Calibri"/>
                <w:color w:val="000000"/>
                <w:sz w:val="20"/>
                <w:szCs w:val="20"/>
                <w:lang w:val="en-IN" w:eastAsia="en-IN"/>
              </w:rPr>
              <w:t>Urinal (PVC)</w:t>
            </w:r>
          </w:p>
        </w:tc>
        <w:tc>
          <w:tcPr>
            <w:tcW w:w="1266" w:type="dxa"/>
            <w:tcBorders>
              <w:top w:val="nil"/>
              <w:left w:val="nil"/>
              <w:bottom w:val="single" w:sz="4" w:space="0" w:color="auto"/>
              <w:right w:val="single" w:sz="4" w:space="0" w:color="auto"/>
            </w:tcBorders>
            <w:shd w:val="clear" w:color="auto" w:fill="auto"/>
            <w:noWrap/>
            <w:hideMark/>
          </w:tcPr>
          <w:p w:rsidR="007C4153" w:rsidRDefault="007C4153">
            <w:r w:rsidRPr="00D454A6">
              <w:rPr>
                <w:rFonts w:ascii="Calibri" w:eastAsia="Times New Roman" w:hAnsi="Calibri"/>
                <w:color w:val="000000"/>
                <w:sz w:val="20"/>
                <w:szCs w:val="20"/>
                <w:lang w:val="en-IN" w:eastAsia="en-IN"/>
              </w:rPr>
              <w:t>1 no</w:t>
            </w:r>
          </w:p>
        </w:tc>
        <w:tc>
          <w:tcPr>
            <w:tcW w:w="709" w:type="dxa"/>
            <w:tcBorders>
              <w:top w:val="nil"/>
              <w:left w:val="nil"/>
              <w:bottom w:val="single" w:sz="4" w:space="0" w:color="auto"/>
              <w:right w:val="single" w:sz="4" w:space="0" w:color="auto"/>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p>
        </w:tc>
        <w:tc>
          <w:tcPr>
            <w:tcW w:w="1486" w:type="dxa"/>
            <w:tcBorders>
              <w:top w:val="nil"/>
              <w:left w:val="nil"/>
              <w:bottom w:val="single" w:sz="4" w:space="0" w:color="auto"/>
              <w:right w:val="single" w:sz="4" w:space="0" w:color="auto"/>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p>
        </w:tc>
        <w:tc>
          <w:tcPr>
            <w:tcW w:w="1669" w:type="dxa"/>
            <w:tcBorders>
              <w:top w:val="nil"/>
              <w:left w:val="nil"/>
              <w:bottom w:val="single" w:sz="4" w:space="0" w:color="auto"/>
              <w:right w:val="single" w:sz="4" w:space="0" w:color="auto"/>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p>
        </w:tc>
        <w:tc>
          <w:tcPr>
            <w:tcW w:w="994" w:type="dxa"/>
            <w:tcBorders>
              <w:top w:val="nil"/>
              <w:left w:val="nil"/>
              <w:bottom w:val="single" w:sz="4" w:space="0" w:color="auto"/>
              <w:right w:val="nil"/>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p>
        </w:tc>
      </w:tr>
      <w:tr w:rsidR="007C4153" w:rsidRPr="00B64E75" w:rsidTr="000809C5">
        <w:trPr>
          <w:trHeight w:val="623"/>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r w:rsidRPr="000F0607">
              <w:rPr>
                <w:rFonts w:ascii="Calibri" w:eastAsia="Times New Roman" w:hAnsi="Calibri"/>
                <w:color w:val="000000"/>
                <w:sz w:val="20"/>
                <w:szCs w:val="20"/>
                <w:lang w:val="en-IN" w:eastAsia="en-IN"/>
              </w:rPr>
              <w:t>10</w:t>
            </w:r>
          </w:p>
        </w:tc>
        <w:tc>
          <w:tcPr>
            <w:tcW w:w="3856" w:type="dxa"/>
            <w:tcBorders>
              <w:top w:val="nil"/>
              <w:left w:val="nil"/>
              <w:bottom w:val="single" w:sz="4" w:space="0" w:color="auto"/>
              <w:right w:val="single" w:sz="4" w:space="0" w:color="auto"/>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r w:rsidRPr="000F0607">
              <w:rPr>
                <w:rFonts w:ascii="Calibri" w:eastAsia="Times New Roman" w:hAnsi="Calibri"/>
                <w:color w:val="000000"/>
                <w:sz w:val="20"/>
                <w:szCs w:val="20"/>
                <w:lang w:val="en-IN" w:eastAsia="en-IN"/>
              </w:rPr>
              <w:t>Ambubag Adult (Silicon)</w:t>
            </w:r>
          </w:p>
        </w:tc>
        <w:tc>
          <w:tcPr>
            <w:tcW w:w="1266" w:type="dxa"/>
            <w:tcBorders>
              <w:top w:val="nil"/>
              <w:left w:val="nil"/>
              <w:bottom w:val="single" w:sz="4" w:space="0" w:color="auto"/>
              <w:right w:val="single" w:sz="4" w:space="0" w:color="auto"/>
            </w:tcBorders>
            <w:shd w:val="clear" w:color="auto" w:fill="auto"/>
            <w:noWrap/>
            <w:hideMark/>
          </w:tcPr>
          <w:p w:rsidR="007C4153" w:rsidRDefault="007C4153">
            <w:r w:rsidRPr="00D454A6">
              <w:rPr>
                <w:rFonts w:ascii="Calibri" w:eastAsia="Times New Roman" w:hAnsi="Calibri"/>
                <w:color w:val="000000"/>
                <w:sz w:val="20"/>
                <w:szCs w:val="20"/>
                <w:lang w:val="en-IN" w:eastAsia="en-IN"/>
              </w:rPr>
              <w:t>1 no</w:t>
            </w:r>
          </w:p>
        </w:tc>
        <w:tc>
          <w:tcPr>
            <w:tcW w:w="709" w:type="dxa"/>
            <w:tcBorders>
              <w:top w:val="nil"/>
              <w:left w:val="nil"/>
              <w:bottom w:val="single" w:sz="4" w:space="0" w:color="auto"/>
              <w:right w:val="single" w:sz="4" w:space="0" w:color="auto"/>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p>
        </w:tc>
        <w:tc>
          <w:tcPr>
            <w:tcW w:w="1486" w:type="dxa"/>
            <w:tcBorders>
              <w:top w:val="nil"/>
              <w:left w:val="nil"/>
              <w:bottom w:val="single" w:sz="4" w:space="0" w:color="auto"/>
              <w:right w:val="single" w:sz="4" w:space="0" w:color="auto"/>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p>
        </w:tc>
        <w:tc>
          <w:tcPr>
            <w:tcW w:w="1669" w:type="dxa"/>
            <w:tcBorders>
              <w:top w:val="nil"/>
              <w:left w:val="nil"/>
              <w:bottom w:val="single" w:sz="4" w:space="0" w:color="auto"/>
              <w:right w:val="single" w:sz="4" w:space="0" w:color="auto"/>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p>
        </w:tc>
        <w:tc>
          <w:tcPr>
            <w:tcW w:w="994" w:type="dxa"/>
            <w:tcBorders>
              <w:top w:val="nil"/>
              <w:left w:val="nil"/>
              <w:bottom w:val="single" w:sz="4" w:space="0" w:color="auto"/>
              <w:right w:val="nil"/>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p>
        </w:tc>
      </w:tr>
      <w:tr w:rsidR="007C4153" w:rsidRPr="00B64E75" w:rsidTr="000809C5">
        <w:trPr>
          <w:trHeight w:val="623"/>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r w:rsidRPr="000F0607">
              <w:rPr>
                <w:rFonts w:ascii="Calibri" w:eastAsia="Times New Roman" w:hAnsi="Calibri"/>
                <w:color w:val="000000"/>
                <w:sz w:val="20"/>
                <w:szCs w:val="20"/>
                <w:lang w:val="en-IN" w:eastAsia="en-IN"/>
              </w:rPr>
              <w:t>11</w:t>
            </w:r>
          </w:p>
        </w:tc>
        <w:tc>
          <w:tcPr>
            <w:tcW w:w="3856" w:type="dxa"/>
            <w:tcBorders>
              <w:top w:val="nil"/>
              <w:left w:val="nil"/>
              <w:bottom w:val="single" w:sz="4" w:space="0" w:color="auto"/>
              <w:right w:val="single" w:sz="4" w:space="0" w:color="auto"/>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r w:rsidRPr="000F0607">
              <w:rPr>
                <w:rFonts w:ascii="Calibri" w:eastAsia="Times New Roman" w:hAnsi="Calibri"/>
                <w:color w:val="000000"/>
                <w:sz w:val="20"/>
                <w:szCs w:val="20"/>
                <w:lang w:val="en-IN" w:eastAsia="en-IN"/>
              </w:rPr>
              <w:t>Ambubag Pediatric (Silicon)</w:t>
            </w:r>
          </w:p>
        </w:tc>
        <w:tc>
          <w:tcPr>
            <w:tcW w:w="1266" w:type="dxa"/>
            <w:tcBorders>
              <w:top w:val="nil"/>
              <w:left w:val="nil"/>
              <w:bottom w:val="single" w:sz="4" w:space="0" w:color="auto"/>
              <w:right w:val="single" w:sz="4" w:space="0" w:color="auto"/>
            </w:tcBorders>
            <w:shd w:val="clear" w:color="auto" w:fill="auto"/>
            <w:noWrap/>
            <w:hideMark/>
          </w:tcPr>
          <w:p w:rsidR="007C4153" w:rsidRDefault="007C4153">
            <w:r w:rsidRPr="00D454A6">
              <w:rPr>
                <w:rFonts w:ascii="Calibri" w:eastAsia="Times New Roman" w:hAnsi="Calibri"/>
                <w:color w:val="000000"/>
                <w:sz w:val="20"/>
                <w:szCs w:val="20"/>
                <w:lang w:val="en-IN" w:eastAsia="en-IN"/>
              </w:rPr>
              <w:t>1 no</w:t>
            </w:r>
          </w:p>
        </w:tc>
        <w:tc>
          <w:tcPr>
            <w:tcW w:w="709" w:type="dxa"/>
            <w:tcBorders>
              <w:top w:val="nil"/>
              <w:left w:val="nil"/>
              <w:bottom w:val="single" w:sz="4" w:space="0" w:color="auto"/>
              <w:right w:val="single" w:sz="4" w:space="0" w:color="auto"/>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p>
        </w:tc>
        <w:tc>
          <w:tcPr>
            <w:tcW w:w="1486" w:type="dxa"/>
            <w:tcBorders>
              <w:top w:val="nil"/>
              <w:left w:val="nil"/>
              <w:bottom w:val="single" w:sz="4" w:space="0" w:color="auto"/>
              <w:right w:val="single" w:sz="4" w:space="0" w:color="auto"/>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p>
        </w:tc>
        <w:tc>
          <w:tcPr>
            <w:tcW w:w="1669" w:type="dxa"/>
            <w:tcBorders>
              <w:top w:val="nil"/>
              <w:left w:val="nil"/>
              <w:bottom w:val="single" w:sz="4" w:space="0" w:color="auto"/>
              <w:right w:val="single" w:sz="4" w:space="0" w:color="auto"/>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p>
        </w:tc>
        <w:tc>
          <w:tcPr>
            <w:tcW w:w="994" w:type="dxa"/>
            <w:tcBorders>
              <w:top w:val="nil"/>
              <w:left w:val="nil"/>
              <w:bottom w:val="single" w:sz="4" w:space="0" w:color="auto"/>
              <w:right w:val="nil"/>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p>
        </w:tc>
      </w:tr>
      <w:tr w:rsidR="000F0607" w:rsidRPr="00B64E75" w:rsidTr="00B64E75">
        <w:trPr>
          <w:trHeight w:val="623"/>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0F0607" w:rsidRPr="000F0607" w:rsidRDefault="000F0607" w:rsidP="007132B2">
            <w:pPr>
              <w:spacing w:after="0" w:line="240" w:lineRule="auto"/>
              <w:jc w:val="both"/>
              <w:rPr>
                <w:rFonts w:ascii="Calibri" w:eastAsia="Times New Roman" w:hAnsi="Calibri"/>
                <w:color w:val="000000"/>
                <w:sz w:val="20"/>
                <w:szCs w:val="20"/>
                <w:lang w:val="en-IN" w:eastAsia="en-IN"/>
              </w:rPr>
            </w:pPr>
            <w:r w:rsidRPr="000F0607">
              <w:rPr>
                <w:rFonts w:ascii="Calibri" w:eastAsia="Times New Roman" w:hAnsi="Calibri"/>
                <w:color w:val="000000"/>
                <w:sz w:val="20"/>
                <w:szCs w:val="20"/>
                <w:lang w:val="en-IN" w:eastAsia="en-IN"/>
              </w:rPr>
              <w:lastRenderedPageBreak/>
              <w:t>12</w:t>
            </w:r>
          </w:p>
        </w:tc>
        <w:tc>
          <w:tcPr>
            <w:tcW w:w="3856" w:type="dxa"/>
            <w:tcBorders>
              <w:top w:val="nil"/>
              <w:left w:val="nil"/>
              <w:bottom w:val="single" w:sz="4" w:space="0" w:color="auto"/>
              <w:right w:val="single" w:sz="4" w:space="0" w:color="auto"/>
            </w:tcBorders>
            <w:shd w:val="clear" w:color="auto" w:fill="auto"/>
            <w:noWrap/>
            <w:vAlign w:val="bottom"/>
            <w:hideMark/>
          </w:tcPr>
          <w:p w:rsidR="000F0607" w:rsidRPr="000F0607" w:rsidRDefault="000F0607" w:rsidP="007132B2">
            <w:pPr>
              <w:spacing w:after="0" w:line="240" w:lineRule="auto"/>
              <w:jc w:val="both"/>
              <w:rPr>
                <w:rFonts w:ascii="Calibri" w:eastAsia="Times New Roman" w:hAnsi="Calibri"/>
                <w:color w:val="000000"/>
                <w:sz w:val="20"/>
                <w:szCs w:val="20"/>
                <w:lang w:val="en-IN" w:eastAsia="en-IN"/>
              </w:rPr>
            </w:pPr>
            <w:r w:rsidRPr="000F0607">
              <w:rPr>
                <w:rFonts w:ascii="Calibri" w:eastAsia="Times New Roman" w:hAnsi="Calibri"/>
                <w:color w:val="000000"/>
                <w:sz w:val="20"/>
                <w:szCs w:val="20"/>
                <w:lang w:val="en-IN" w:eastAsia="en-IN"/>
              </w:rPr>
              <w:t>Rubber Sheet (per meter)</w:t>
            </w:r>
          </w:p>
        </w:tc>
        <w:tc>
          <w:tcPr>
            <w:tcW w:w="1266" w:type="dxa"/>
            <w:tcBorders>
              <w:top w:val="nil"/>
              <w:left w:val="nil"/>
              <w:bottom w:val="single" w:sz="4" w:space="0" w:color="auto"/>
              <w:right w:val="single" w:sz="4" w:space="0" w:color="auto"/>
            </w:tcBorders>
            <w:shd w:val="clear" w:color="auto" w:fill="auto"/>
            <w:noWrap/>
            <w:vAlign w:val="bottom"/>
            <w:hideMark/>
          </w:tcPr>
          <w:p w:rsidR="000F0607" w:rsidRPr="000F0607" w:rsidRDefault="007C4153" w:rsidP="007132B2">
            <w:pPr>
              <w:spacing w:after="0" w:line="240" w:lineRule="auto"/>
              <w:jc w:val="both"/>
              <w:rPr>
                <w:rFonts w:ascii="Calibri" w:eastAsia="Times New Roman" w:hAnsi="Calibri"/>
                <w:color w:val="000000"/>
                <w:sz w:val="20"/>
                <w:szCs w:val="20"/>
                <w:lang w:val="en-IN" w:eastAsia="en-IN"/>
              </w:rPr>
            </w:pPr>
            <w:r>
              <w:rPr>
                <w:rFonts w:ascii="Calibri" w:eastAsia="Times New Roman" w:hAnsi="Calibri"/>
                <w:color w:val="000000"/>
                <w:sz w:val="20"/>
                <w:szCs w:val="20"/>
                <w:lang w:val="en-IN" w:eastAsia="en-IN"/>
              </w:rPr>
              <w:t xml:space="preserve">4 </w:t>
            </w:r>
            <w:r w:rsidR="000F0607" w:rsidRPr="000F0607">
              <w:rPr>
                <w:rFonts w:ascii="Calibri" w:eastAsia="Times New Roman" w:hAnsi="Calibri"/>
                <w:color w:val="000000"/>
                <w:sz w:val="20"/>
                <w:szCs w:val="20"/>
                <w:lang w:val="en-IN" w:eastAsia="en-IN"/>
              </w:rPr>
              <w:t>nos</w:t>
            </w:r>
          </w:p>
        </w:tc>
        <w:tc>
          <w:tcPr>
            <w:tcW w:w="709" w:type="dxa"/>
            <w:tcBorders>
              <w:top w:val="nil"/>
              <w:left w:val="nil"/>
              <w:bottom w:val="single" w:sz="4" w:space="0" w:color="auto"/>
              <w:right w:val="single" w:sz="4" w:space="0" w:color="auto"/>
            </w:tcBorders>
            <w:shd w:val="clear" w:color="auto" w:fill="auto"/>
            <w:noWrap/>
            <w:vAlign w:val="bottom"/>
            <w:hideMark/>
          </w:tcPr>
          <w:p w:rsidR="000F0607" w:rsidRPr="000F0607" w:rsidRDefault="000F0607" w:rsidP="007132B2">
            <w:pPr>
              <w:spacing w:after="0" w:line="240" w:lineRule="auto"/>
              <w:jc w:val="both"/>
              <w:rPr>
                <w:rFonts w:ascii="Calibri" w:eastAsia="Times New Roman" w:hAnsi="Calibri"/>
                <w:color w:val="000000"/>
                <w:sz w:val="20"/>
                <w:szCs w:val="20"/>
                <w:lang w:val="en-IN" w:eastAsia="en-IN"/>
              </w:rPr>
            </w:pPr>
          </w:p>
        </w:tc>
        <w:tc>
          <w:tcPr>
            <w:tcW w:w="1486" w:type="dxa"/>
            <w:tcBorders>
              <w:top w:val="nil"/>
              <w:left w:val="nil"/>
              <w:bottom w:val="single" w:sz="4" w:space="0" w:color="auto"/>
              <w:right w:val="single" w:sz="4" w:space="0" w:color="auto"/>
            </w:tcBorders>
            <w:shd w:val="clear" w:color="auto" w:fill="auto"/>
            <w:noWrap/>
            <w:vAlign w:val="bottom"/>
            <w:hideMark/>
          </w:tcPr>
          <w:p w:rsidR="000F0607" w:rsidRPr="000F0607" w:rsidRDefault="000F0607" w:rsidP="007132B2">
            <w:pPr>
              <w:spacing w:after="0" w:line="240" w:lineRule="auto"/>
              <w:jc w:val="both"/>
              <w:rPr>
                <w:rFonts w:ascii="Calibri" w:eastAsia="Times New Roman" w:hAnsi="Calibri"/>
                <w:color w:val="000000"/>
                <w:sz w:val="20"/>
                <w:szCs w:val="20"/>
                <w:lang w:val="en-IN" w:eastAsia="en-IN"/>
              </w:rPr>
            </w:pPr>
          </w:p>
        </w:tc>
        <w:tc>
          <w:tcPr>
            <w:tcW w:w="1669" w:type="dxa"/>
            <w:tcBorders>
              <w:top w:val="nil"/>
              <w:left w:val="nil"/>
              <w:bottom w:val="single" w:sz="4" w:space="0" w:color="auto"/>
              <w:right w:val="single" w:sz="4" w:space="0" w:color="auto"/>
            </w:tcBorders>
            <w:shd w:val="clear" w:color="auto" w:fill="auto"/>
            <w:noWrap/>
            <w:vAlign w:val="bottom"/>
            <w:hideMark/>
          </w:tcPr>
          <w:p w:rsidR="000F0607" w:rsidRPr="000F0607" w:rsidRDefault="000F0607" w:rsidP="007132B2">
            <w:pPr>
              <w:spacing w:after="0" w:line="240" w:lineRule="auto"/>
              <w:jc w:val="both"/>
              <w:rPr>
                <w:rFonts w:ascii="Calibri" w:eastAsia="Times New Roman" w:hAnsi="Calibri"/>
                <w:color w:val="000000"/>
                <w:sz w:val="20"/>
                <w:szCs w:val="20"/>
                <w:lang w:val="en-IN" w:eastAsia="en-IN"/>
              </w:rPr>
            </w:pPr>
          </w:p>
        </w:tc>
        <w:tc>
          <w:tcPr>
            <w:tcW w:w="994" w:type="dxa"/>
            <w:tcBorders>
              <w:top w:val="nil"/>
              <w:left w:val="nil"/>
              <w:bottom w:val="single" w:sz="4" w:space="0" w:color="auto"/>
              <w:right w:val="nil"/>
            </w:tcBorders>
            <w:shd w:val="clear" w:color="auto" w:fill="auto"/>
            <w:noWrap/>
            <w:vAlign w:val="bottom"/>
            <w:hideMark/>
          </w:tcPr>
          <w:p w:rsidR="000F0607" w:rsidRPr="000F0607" w:rsidRDefault="000F0607" w:rsidP="007132B2">
            <w:pPr>
              <w:spacing w:after="0" w:line="240" w:lineRule="auto"/>
              <w:jc w:val="both"/>
              <w:rPr>
                <w:rFonts w:ascii="Calibri" w:eastAsia="Times New Roman" w:hAnsi="Calibri"/>
                <w:color w:val="000000"/>
                <w:sz w:val="20"/>
                <w:szCs w:val="20"/>
                <w:lang w:val="en-IN" w:eastAsia="en-IN"/>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F0607" w:rsidRPr="000F0607" w:rsidRDefault="000F0607" w:rsidP="007132B2">
            <w:pPr>
              <w:spacing w:after="0" w:line="240" w:lineRule="auto"/>
              <w:jc w:val="both"/>
              <w:rPr>
                <w:rFonts w:ascii="Calibri" w:eastAsia="Times New Roman" w:hAnsi="Calibri"/>
                <w:color w:val="000000"/>
                <w:sz w:val="20"/>
                <w:szCs w:val="20"/>
                <w:lang w:val="en-IN" w:eastAsia="en-IN"/>
              </w:rPr>
            </w:pPr>
          </w:p>
        </w:tc>
      </w:tr>
      <w:tr w:rsidR="007C4153" w:rsidRPr="00B64E75" w:rsidTr="00D641C5">
        <w:trPr>
          <w:trHeight w:val="623"/>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r w:rsidRPr="000F0607">
              <w:rPr>
                <w:rFonts w:ascii="Calibri" w:eastAsia="Times New Roman" w:hAnsi="Calibri"/>
                <w:color w:val="000000"/>
                <w:sz w:val="20"/>
                <w:szCs w:val="20"/>
                <w:lang w:val="en-IN" w:eastAsia="en-IN"/>
              </w:rPr>
              <w:t>13</w:t>
            </w:r>
          </w:p>
        </w:tc>
        <w:tc>
          <w:tcPr>
            <w:tcW w:w="3856" w:type="dxa"/>
            <w:tcBorders>
              <w:top w:val="nil"/>
              <w:left w:val="nil"/>
              <w:bottom w:val="single" w:sz="4" w:space="0" w:color="auto"/>
              <w:right w:val="single" w:sz="4" w:space="0" w:color="auto"/>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r w:rsidRPr="000F0607">
              <w:rPr>
                <w:rFonts w:ascii="Calibri" w:eastAsia="Times New Roman" w:hAnsi="Calibri"/>
                <w:color w:val="000000"/>
                <w:sz w:val="20"/>
                <w:szCs w:val="20"/>
                <w:lang w:val="en-IN" w:eastAsia="en-IN"/>
              </w:rPr>
              <w:t>Kidney Tray/ Injuction tray (SS)</w:t>
            </w:r>
          </w:p>
        </w:tc>
        <w:tc>
          <w:tcPr>
            <w:tcW w:w="1266" w:type="dxa"/>
            <w:tcBorders>
              <w:top w:val="nil"/>
              <w:left w:val="nil"/>
              <w:bottom w:val="single" w:sz="4" w:space="0" w:color="auto"/>
              <w:right w:val="single" w:sz="4" w:space="0" w:color="auto"/>
            </w:tcBorders>
            <w:shd w:val="clear" w:color="auto" w:fill="auto"/>
            <w:noWrap/>
            <w:hideMark/>
          </w:tcPr>
          <w:p w:rsidR="007C4153" w:rsidRDefault="007C4153">
            <w:r w:rsidRPr="002C7497">
              <w:rPr>
                <w:rFonts w:ascii="Calibri" w:eastAsia="Times New Roman" w:hAnsi="Calibri"/>
                <w:color w:val="000000"/>
                <w:sz w:val="20"/>
                <w:szCs w:val="20"/>
                <w:lang w:val="en-IN" w:eastAsia="en-IN"/>
              </w:rPr>
              <w:t>1 no</w:t>
            </w:r>
          </w:p>
        </w:tc>
        <w:tc>
          <w:tcPr>
            <w:tcW w:w="709" w:type="dxa"/>
            <w:tcBorders>
              <w:top w:val="nil"/>
              <w:left w:val="nil"/>
              <w:bottom w:val="single" w:sz="4" w:space="0" w:color="auto"/>
              <w:right w:val="single" w:sz="4" w:space="0" w:color="auto"/>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p>
        </w:tc>
        <w:tc>
          <w:tcPr>
            <w:tcW w:w="1486" w:type="dxa"/>
            <w:tcBorders>
              <w:top w:val="nil"/>
              <w:left w:val="nil"/>
              <w:bottom w:val="single" w:sz="4" w:space="0" w:color="auto"/>
              <w:right w:val="single" w:sz="4" w:space="0" w:color="auto"/>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p>
        </w:tc>
        <w:tc>
          <w:tcPr>
            <w:tcW w:w="1669" w:type="dxa"/>
            <w:tcBorders>
              <w:top w:val="nil"/>
              <w:left w:val="nil"/>
              <w:bottom w:val="single" w:sz="4" w:space="0" w:color="auto"/>
              <w:right w:val="single" w:sz="4" w:space="0" w:color="auto"/>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p>
        </w:tc>
        <w:tc>
          <w:tcPr>
            <w:tcW w:w="994" w:type="dxa"/>
            <w:tcBorders>
              <w:top w:val="nil"/>
              <w:left w:val="nil"/>
              <w:bottom w:val="single" w:sz="4" w:space="0" w:color="auto"/>
              <w:right w:val="nil"/>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p>
        </w:tc>
      </w:tr>
      <w:tr w:rsidR="007C4153" w:rsidRPr="00B64E75" w:rsidTr="00D641C5">
        <w:trPr>
          <w:trHeight w:val="623"/>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r w:rsidRPr="000F0607">
              <w:rPr>
                <w:rFonts w:ascii="Calibri" w:eastAsia="Times New Roman" w:hAnsi="Calibri"/>
                <w:color w:val="000000"/>
                <w:sz w:val="20"/>
                <w:szCs w:val="20"/>
                <w:lang w:val="en-IN" w:eastAsia="en-IN"/>
              </w:rPr>
              <w:t>14</w:t>
            </w:r>
          </w:p>
        </w:tc>
        <w:tc>
          <w:tcPr>
            <w:tcW w:w="3856" w:type="dxa"/>
            <w:tcBorders>
              <w:top w:val="nil"/>
              <w:left w:val="nil"/>
              <w:bottom w:val="single" w:sz="4" w:space="0" w:color="auto"/>
              <w:right w:val="single" w:sz="4" w:space="0" w:color="auto"/>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r w:rsidRPr="000F0607">
              <w:rPr>
                <w:rFonts w:ascii="Calibri" w:eastAsia="Times New Roman" w:hAnsi="Calibri"/>
                <w:color w:val="000000"/>
                <w:sz w:val="20"/>
                <w:szCs w:val="20"/>
                <w:lang w:val="en-IN" w:eastAsia="en-IN"/>
              </w:rPr>
              <w:t>Weiging Machine – Analog</w:t>
            </w:r>
          </w:p>
        </w:tc>
        <w:tc>
          <w:tcPr>
            <w:tcW w:w="1266" w:type="dxa"/>
            <w:tcBorders>
              <w:top w:val="nil"/>
              <w:left w:val="nil"/>
              <w:bottom w:val="single" w:sz="4" w:space="0" w:color="auto"/>
              <w:right w:val="single" w:sz="4" w:space="0" w:color="auto"/>
            </w:tcBorders>
            <w:shd w:val="clear" w:color="auto" w:fill="auto"/>
            <w:noWrap/>
            <w:hideMark/>
          </w:tcPr>
          <w:p w:rsidR="007C4153" w:rsidRDefault="007C4153">
            <w:r w:rsidRPr="002C7497">
              <w:rPr>
                <w:rFonts w:ascii="Calibri" w:eastAsia="Times New Roman" w:hAnsi="Calibri"/>
                <w:color w:val="000000"/>
                <w:sz w:val="20"/>
                <w:szCs w:val="20"/>
                <w:lang w:val="en-IN" w:eastAsia="en-IN"/>
              </w:rPr>
              <w:t>1 no</w:t>
            </w:r>
          </w:p>
        </w:tc>
        <w:tc>
          <w:tcPr>
            <w:tcW w:w="709" w:type="dxa"/>
            <w:tcBorders>
              <w:top w:val="nil"/>
              <w:left w:val="nil"/>
              <w:bottom w:val="single" w:sz="4" w:space="0" w:color="auto"/>
              <w:right w:val="single" w:sz="4" w:space="0" w:color="auto"/>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p>
        </w:tc>
        <w:tc>
          <w:tcPr>
            <w:tcW w:w="1486" w:type="dxa"/>
            <w:tcBorders>
              <w:top w:val="nil"/>
              <w:left w:val="nil"/>
              <w:bottom w:val="single" w:sz="4" w:space="0" w:color="auto"/>
              <w:right w:val="single" w:sz="4" w:space="0" w:color="auto"/>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p>
        </w:tc>
        <w:tc>
          <w:tcPr>
            <w:tcW w:w="1669" w:type="dxa"/>
            <w:tcBorders>
              <w:top w:val="nil"/>
              <w:left w:val="nil"/>
              <w:bottom w:val="single" w:sz="4" w:space="0" w:color="auto"/>
              <w:right w:val="single" w:sz="4" w:space="0" w:color="auto"/>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p>
        </w:tc>
        <w:tc>
          <w:tcPr>
            <w:tcW w:w="994" w:type="dxa"/>
            <w:tcBorders>
              <w:top w:val="nil"/>
              <w:left w:val="nil"/>
              <w:bottom w:val="single" w:sz="4" w:space="0" w:color="auto"/>
              <w:right w:val="nil"/>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p>
        </w:tc>
      </w:tr>
      <w:tr w:rsidR="007C4153" w:rsidRPr="00B64E75" w:rsidTr="00D641C5">
        <w:trPr>
          <w:trHeight w:val="623"/>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r w:rsidRPr="000F0607">
              <w:rPr>
                <w:rFonts w:ascii="Calibri" w:eastAsia="Times New Roman" w:hAnsi="Calibri"/>
                <w:color w:val="000000"/>
                <w:sz w:val="20"/>
                <w:szCs w:val="20"/>
                <w:lang w:val="en-IN" w:eastAsia="en-IN"/>
              </w:rPr>
              <w:t>15</w:t>
            </w:r>
          </w:p>
        </w:tc>
        <w:tc>
          <w:tcPr>
            <w:tcW w:w="3856" w:type="dxa"/>
            <w:tcBorders>
              <w:top w:val="nil"/>
              <w:left w:val="nil"/>
              <w:bottom w:val="single" w:sz="4" w:space="0" w:color="auto"/>
              <w:right w:val="single" w:sz="4" w:space="0" w:color="auto"/>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r w:rsidRPr="000F0607">
              <w:rPr>
                <w:rFonts w:ascii="Calibri" w:eastAsia="Times New Roman" w:hAnsi="Calibri"/>
                <w:color w:val="000000"/>
                <w:sz w:val="20"/>
                <w:szCs w:val="20"/>
                <w:lang w:val="en-IN" w:eastAsia="en-IN"/>
              </w:rPr>
              <w:t>Scissors (6'') SS</w:t>
            </w:r>
          </w:p>
        </w:tc>
        <w:tc>
          <w:tcPr>
            <w:tcW w:w="1266" w:type="dxa"/>
            <w:tcBorders>
              <w:top w:val="nil"/>
              <w:left w:val="nil"/>
              <w:bottom w:val="single" w:sz="4" w:space="0" w:color="auto"/>
              <w:right w:val="single" w:sz="4" w:space="0" w:color="auto"/>
            </w:tcBorders>
            <w:shd w:val="clear" w:color="auto" w:fill="auto"/>
            <w:noWrap/>
            <w:hideMark/>
          </w:tcPr>
          <w:p w:rsidR="007C4153" w:rsidRDefault="007C4153">
            <w:r w:rsidRPr="002C7497">
              <w:rPr>
                <w:rFonts w:ascii="Calibri" w:eastAsia="Times New Roman" w:hAnsi="Calibri"/>
                <w:color w:val="000000"/>
                <w:sz w:val="20"/>
                <w:szCs w:val="20"/>
                <w:lang w:val="en-IN" w:eastAsia="en-IN"/>
              </w:rPr>
              <w:t>1 no</w:t>
            </w:r>
          </w:p>
        </w:tc>
        <w:tc>
          <w:tcPr>
            <w:tcW w:w="709" w:type="dxa"/>
            <w:tcBorders>
              <w:top w:val="nil"/>
              <w:left w:val="nil"/>
              <w:bottom w:val="single" w:sz="4" w:space="0" w:color="auto"/>
              <w:right w:val="single" w:sz="4" w:space="0" w:color="auto"/>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p>
        </w:tc>
        <w:tc>
          <w:tcPr>
            <w:tcW w:w="1486" w:type="dxa"/>
            <w:tcBorders>
              <w:top w:val="nil"/>
              <w:left w:val="nil"/>
              <w:bottom w:val="single" w:sz="4" w:space="0" w:color="auto"/>
              <w:right w:val="single" w:sz="4" w:space="0" w:color="auto"/>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p>
        </w:tc>
        <w:tc>
          <w:tcPr>
            <w:tcW w:w="1669" w:type="dxa"/>
            <w:tcBorders>
              <w:top w:val="nil"/>
              <w:left w:val="nil"/>
              <w:bottom w:val="single" w:sz="4" w:space="0" w:color="auto"/>
              <w:right w:val="single" w:sz="4" w:space="0" w:color="auto"/>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p>
        </w:tc>
        <w:tc>
          <w:tcPr>
            <w:tcW w:w="994" w:type="dxa"/>
            <w:tcBorders>
              <w:top w:val="nil"/>
              <w:left w:val="nil"/>
              <w:bottom w:val="single" w:sz="4" w:space="0" w:color="auto"/>
              <w:right w:val="nil"/>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p>
        </w:tc>
      </w:tr>
      <w:tr w:rsidR="007C4153" w:rsidRPr="00B64E75" w:rsidTr="00D641C5">
        <w:trPr>
          <w:trHeight w:val="623"/>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r w:rsidRPr="000F0607">
              <w:rPr>
                <w:rFonts w:ascii="Calibri" w:eastAsia="Times New Roman" w:hAnsi="Calibri"/>
                <w:color w:val="000000"/>
                <w:sz w:val="20"/>
                <w:szCs w:val="20"/>
                <w:lang w:val="en-IN" w:eastAsia="en-IN"/>
              </w:rPr>
              <w:t>16</w:t>
            </w:r>
          </w:p>
        </w:tc>
        <w:tc>
          <w:tcPr>
            <w:tcW w:w="3856" w:type="dxa"/>
            <w:tcBorders>
              <w:top w:val="nil"/>
              <w:left w:val="nil"/>
              <w:bottom w:val="single" w:sz="4" w:space="0" w:color="auto"/>
              <w:right w:val="single" w:sz="4" w:space="0" w:color="auto"/>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r w:rsidRPr="000F0607">
              <w:rPr>
                <w:rFonts w:ascii="Calibri" w:eastAsia="Times New Roman" w:hAnsi="Calibri"/>
                <w:color w:val="000000"/>
                <w:sz w:val="20"/>
                <w:szCs w:val="20"/>
                <w:lang w:val="en-IN" w:eastAsia="en-IN"/>
              </w:rPr>
              <w:t>Artery Forceps (5'') SS</w:t>
            </w:r>
          </w:p>
        </w:tc>
        <w:tc>
          <w:tcPr>
            <w:tcW w:w="1266" w:type="dxa"/>
            <w:tcBorders>
              <w:top w:val="nil"/>
              <w:left w:val="nil"/>
              <w:bottom w:val="single" w:sz="4" w:space="0" w:color="auto"/>
              <w:right w:val="single" w:sz="4" w:space="0" w:color="auto"/>
            </w:tcBorders>
            <w:shd w:val="clear" w:color="auto" w:fill="auto"/>
            <w:noWrap/>
            <w:hideMark/>
          </w:tcPr>
          <w:p w:rsidR="007C4153" w:rsidRDefault="007C4153">
            <w:r w:rsidRPr="002C7497">
              <w:rPr>
                <w:rFonts w:ascii="Calibri" w:eastAsia="Times New Roman" w:hAnsi="Calibri"/>
                <w:color w:val="000000"/>
                <w:sz w:val="20"/>
                <w:szCs w:val="20"/>
                <w:lang w:val="en-IN" w:eastAsia="en-IN"/>
              </w:rPr>
              <w:t>1 no</w:t>
            </w:r>
          </w:p>
        </w:tc>
        <w:tc>
          <w:tcPr>
            <w:tcW w:w="709" w:type="dxa"/>
            <w:tcBorders>
              <w:top w:val="nil"/>
              <w:left w:val="nil"/>
              <w:bottom w:val="single" w:sz="4" w:space="0" w:color="auto"/>
              <w:right w:val="single" w:sz="4" w:space="0" w:color="auto"/>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p>
        </w:tc>
        <w:tc>
          <w:tcPr>
            <w:tcW w:w="1486" w:type="dxa"/>
            <w:tcBorders>
              <w:top w:val="nil"/>
              <w:left w:val="nil"/>
              <w:bottom w:val="single" w:sz="4" w:space="0" w:color="auto"/>
              <w:right w:val="single" w:sz="4" w:space="0" w:color="auto"/>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p>
        </w:tc>
        <w:tc>
          <w:tcPr>
            <w:tcW w:w="1669" w:type="dxa"/>
            <w:tcBorders>
              <w:top w:val="nil"/>
              <w:left w:val="nil"/>
              <w:bottom w:val="single" w:sz="4" w:space="0" w:color="auto"/>
              <w:right w:val="single" w:sz="4" w:space="0" w:color="auto"/>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p>
        </w:tc>
        <w:tc>
          <w:tcPr>
            <w:tcW w:w="994" w:type="dxa"/>
            <w:tcBorders>
              <w:top w:val="nil"/>
              <w:left w:val="nil"/>
              <w:bottom w:val="single" w:sz="4" w:space="0" w:color="auto"/>
              <w:right w:val="nil"/>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p>
        </w:tc>
      </w:tr>
      <w:tr w:rsidR="007C4153" w:rsidRPr="00B64E75" w:rsidTr="00D641C5">
        <w:trPr>
          <w:trHeight w:val="623"/>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r w:rsidRPr="000F0607">
              <w:rPr>
                <w:rFonts w:ascii="Calibri" w:eastAsia="Times New Roman" w:hAnsi="Calibri"/>
                <w:color w:val="000000"/>
                <w:sz w:val="20"/>
                <w:szCs w:val="20"/>
                <w:lang w:val="en-IN" w:eastAsia="en-IN"/>
              </w:rPr>
              <w:t>17</w:t>
            </w:r>
          </w:p>
        </w:tc>
        <w:tc>
          <w:tcPr>
            <w:tcW w:w="3856" w:type="dxa"/>
            <w:tcBorders>
              <w:top w:val="nil"/>
              <w:left w:val="nil"/>
              <w:bottom w:val="single" w:sz="4" w:space="0" w:color="auto"/>
              <w:right w:val="single" w:sz="4" w:space="0" w:color="auto"/>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r w:rsidRPr="000F0607">
              <w:rPr>
                <w:rFonts w:ascii="Calibri" w:eastAsia="Times New Roman" w:hAnsi="Calibri"/>
                <w:color w:val="000000"/>
                <w:sz w:val="20"/>
                <w:szCs w:val="20"/>
                <w:lang w:val="en-IN" w:eastAsia="en-IN"/>
              </w:rPr>
              <w:t>Surgical forceps (6'') SS</w:t>
            </w:r>
          </w:p>
        </w:tc>
        <w:tc>
          <w:tcPr>
            <w:tcW w:w="1266" w:type="dxa"/>
            <w:tcBorders>
              <w:top w:val="nil"/>
              <w:left w:val="nil"/>
              <w:bottom w:val="single" w:sz="4" w:space="0" w:color="auto"/>
              <w:right w:val="single" w:sz="4" w:space="0" w:color="auto"/>
            </w:tcBorders>
            <w:shd w:val="clear" w:color="auto" w:fill="auto"/>
            <w:noWrap/>
            <w:hideMark/>
          </w:tcPr>
          <w:p w:rsidR="007C4153" w:rsidRDefault="007C4153">
            <w:r w:rsidRPr="002C7497">
              <w:rPr>
                <w:rFonts w:ascii="Calibri" w:eastAsia="Times New Roman" w:hAnsi="Calibri"/>
                <w:color w:val="000000"/>
                <w:sz w:val="20"/>
                <w:szCs w:val="20"/>
                <w:lang w:val="en-IN" w:eastAsia="en-IN"/>
              </w:rPr>
              <w:t>1 no</w:t>
            </w:r>
          </w:p>
        </w:tc>
        <w:tc>
          <w:tcPr>
            <w:tcW w:w="709" w:type="dxa"/>
            <w:tcBorders>
              <w:top w:val="nil"/>
              <w:left w:val="nil"/>
              <w:bottom w:val="single" w:sz="4" w:space="0" w:color="auto"/>
              <w:right w:val="single" w:sz="4" w:space="0" w:color="auto"/>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p>
        </w:tc>
        <w:tc>
          <w:tcPr>
            <w:tcW w:w="1486" w:type="dxa"/>
            <w:tcBorders>
              <w:top w:val="nil"/>
              <w:left w:val="nil"/>
              <w:bottom w:val="single" w:sz="4" w:space="0" w:color="auto"/>
              <w:right w:val="single" w:sz="4" w:space="0" w:color="auto"/>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p>
        </w:tc>
        <w:tc>
          <w:tcPr>
            <w:tcW w:w="1669" w:type="dxa"/>
            <w:tcBorders>
              <w:top w:val="nil"/>
              <w:left w:val="nil"/>
              <w:bottom w:val="single" w:sz="4" w:space="0" w:color="auto"/>
              <w:right w:val="single" w:sz="4" w:space="0" w:color="auto"/>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p>
        </w:tc>
        <w:tc>
          <w:tcPr>
            <w:tcW w:w="994" w:type="dxa"/>
            <w:tcBorders>
              <w:top w:val="nil"/>
              <w:left w:val="nil"/>
              <w:bottom w:val="single" w:sz="4" w:space="0" w:color="auto"/>
              <w:right w:val="nil"/>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p>
        </w:tc>
      </w:tr>
      <w:tr w:rsidR="007C4153" w:rsidRPr="00B64E75" w:rsidTr="00D641C5">
        <w:trPr>
          <w:trHeight w:val="623"/>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r w:rsidRPr="000F0607">
              <w:rPr>
                <w:rFonts w:ascii="Calibri" w:eastAsia="Times New Roman" w:hAnsi="Calibri"/>
                <w:color w:val="000000"/>
                <w:sz w:val="20"/>
                <w:szCs w:val="20"/>
                <w:lang w:val="en-IN" w:eastAsia="en-IN"/>
              </w:rPr>
              <w:t>18</w:t>
            </w:r>
          </w:p>
        </w:tc>
        <w:tc>
          <w:tcPr>
            <w:tcW w:w="3856" w:type="dxa"/>
            <w:tcBorders>
              <w:top w:val="nil"/>
              <w:left w:val="nil"/>
              <w:bottom w:val="single" w:sz="4" w:space="0" w:color="auto"/>
              <w:right w:val="single" w:sz="4" w:space="0" w:color="auto"/>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r w:rsidRPr="000F0607">
              <w:rPr>
                <w:rFonts w:ascii="Calibri" w:eastAsia="Times New Roman" w:hAnsi="Calibri"/>
                <w:color w:val="000000"/>
                <w:sz w:val="20"/>
                <w:szCs w:val="20"/>
                <w:lang w:val="en-IN" w:eastAsia="en-IN"/>
              </w:rPr>
              <w:t>Thermometer (Digital)</w:t>
            </w:r>
          </w:p>
        </w:tc>
        <w:tc>
          <w:tcPr>
            <w:tcW w:w="1266" w:type="dxa"/>
            <w:tcBorders>
              <w:top w:val="nil"/>
              <w:left w:val="nil"/>
              <w:bottom w:val="single" w:sz="4" w:space="0" w:color="auto"/>
              <w:right w:val="single" w:sz="4" w:space="0" w:color="auto"/>
            </w:tcBorders>
            <w:shd w:val="clear" w:color="auto" w:fill="auto"/>
            <w:noWrap/>
            <w:hideMark/>
          </w:tcPr>
          <w:p w:rsidR="007C4153" w:rsidRDefault="007C4153">
            <w:r w:rsidRPr="002C7497">
              <w:rPr>
                <w:rFonts w:ascii="Calibri" w:eastAsia="Times New Roman" w:hAnsi="Calibri"/>
                <w:color w:val="000000"/>
                <w:sz w:val="20"/>
                <w:szCs w:val="20"/>
                <w:lang w:val="en-IN" w:eastAsia="en-IN"/>
              </w:rPr>
              <w:t>1 no</w:t>
            </w:r>
          </w:p>
        </w:tc>
        <w:tc>
          <w:tcPr>
            <w:tcW w:w="709" w:type="dxa"/>
            <w:tcBorders>
              <w:top w:val="nil"/>
              <w:left w:val="nil"/>
              <w:bottom w:val="single" w:sz="4" w:space="0" w:color="auto"/>
              <w:right w:val="single" w:sz="4" w:space="0" w:color="auto"/>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p>
        </w:tc>
        <w:tc>
          <w:tcPr>
            <w:tcW w:w="1486" w:type="dxa"/>
            <w:tcBorders>
              <w:top w:val="nil"/>
              <w:left w:val="nil"/>
              <w:bottom w:val="single" w:sz="4" w:space="0" w:color="auto"/>
              <w:right w:val="single" w:sz="4" w:space="0" w:color="auto"/>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p>
        </w:tc>
        <w:tc>
          <w:tcPr>
            <w:tcW w:w="1669" w:type="dxa"/>
            <w:tcBorders>
              <w:top w:val="nil"/>
              <w:left w:val="nil"/>
              <w:bottom w:val="single" w:sz="4" w:space="0" w:color="auto"/>
              <w:right w:val="single" w:sz="4" w:space="0" w:color="auto"/>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p>
        </w:tc>
        <w:tc>
          <w:tcPr>
            <w:tcW w:w="994" w:type="dxa"/>
            <w:tcBorders>
              <w:top w:val="nil"/>
              <w:left w:val="nil"/>
              <w:bottom w:val="single" w:sz="4" w:space="0" w:color="auto"/>
              <w:right w:val="nil"/>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p>
        </w:tc>
      </w:tr>
      <w:tr w:rsidR="007C4153" w:rsidRPr="00B64E75" w:rsidTr="00D641C5">
        <w:trPr>
          <w:trHeight w:val="795"/>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r w:rsidRPr="000F0607">
              <w:rPr>
                <w:rFonts w:ascii="Calibri" w:eastAsia="Times New Roman" w:hAnsi="Calibri"/>
                <w:color w:val="000000"/>
                <w:sz w:val="20"/>
                <w:szCs w:val="20"/>
                <w:lang w:val="en-IN" w:eastAsia="en-IN"/>
              </w:rPr>
              <w:t>19</w:t>
            </w:r>
          </w:p>
        </w:tc>
        <w:tc>
          <w:tcPr>
            <w:tcW w:w="3856" w:type="dxa"/>
            <w:tcBorders>
              <w:top w:val="nil"/>
              <w:left w:val="nil"/>
              <w:bottom w:val="single" w:sz="4" w:space="0" w:color="auto"/>
              <w:right w:val="single" w:sz="4" w:space="0" w:color="auto"/>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r w:rsidRPr="000F0607">
              <w:rPr>
                <w:rFonts w:ascii="Calibri" w:eastAsia="Times New Roman" w:hAnsi="Calibri"/>
                <w:color w:val="000000"/>
                <w:sz w:val="20"/>
                <w:szCs w:val="20"/>
                <w:lang w:val="en-IN" w:eastAsia="en-IN"/>
              </w:rPr>
              <w:t>Instrument trolly – Iron body (Powder coated)</w:t>
            </w:r>
          </w:p>
        </w:tc>
        <w:tc>
          <w:tcPr>
            <w:tcW w:w="1266" w:type="dxa"/>
            <w:tcBorders>
              <w:top w:val="nil"/>
              <w:left w:val="nil"/>
              <w:bottom w:val="single" w:sz="4" w:space="0" w:color="auto"/>
              <w:right w:val="single" w:sz="4" w:space="0" w:color="auto"/>
            </w:tcBorders>
            <w:shd w:val="clear" w:color="auto" w:fill="auto"/>
            <w:noWrap/>
            <w:hideMark/>
          </w:tcPr>
          <w:p w:rsidR="007C4153" w:rsidRDefault="007C4153">
            <w:r w:rsidRPr="002C7497">
              <w:rPr>
                <w:rFonts w:ascii="Calibri" w:eastAsia="Times New Roman" w:hAnsi="Calibri"/>
                <w:color w:val="000000"/>
                <w:sz w:val="20"/>
                <w:szCs w:val="20"/>
                <w:lang w:val="en-IN" w:eastAsia="en-IN"/>
              </w:rPr>
              <w:t>1 no</w:t>
            </w:r>
          </w:p>
        </w:tc>
        <w:tc>
          <w:tcPr>
            <w:tcW w:w="709" w:type="dxa"/>
            <w:tcBorders>
              <w:top w:val="nil"/>
              <w:left w:val="nil"/>
              <w:bottom w:val="single" w:sz="4" w:space="0" w:color="auto"/>
              <w:right w:val="single" w:sz="4" w:space="0" w:color="auto"/>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p>
        </w:tc>
        <w:tc>
          <w:tcPr>
            <w:tcW w:w="1486" w:type="dxa"/>
            <w:tcBorders>
              <w:top w:val="nil"/>
              <w:left w:val="nil"/>
              <w:bottom w:val="single" w:sz="4" w:space="0" w:color="auto"/>
              <w:right w:val="single" w:sz="4" w:space="0" w:color="auto"/>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p>
        </w:tc>
        <w:tc>
          <w:tcPr>
            <w:tcW w:w="1669" w:type="dxa"/>
            <w:tcBorders>
              <w:top w:val="nil"/>
              <w:left w:val="nil"/>
              <w:bottom w:val="single" w:sz="4" w:space="0" w:color="auto"/>
              <w:right w:val="single" w:sz="4" w:space="0" w:color="auto"/>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p>
        </w:tc>
        <w:tc>
          <w:tcPr>
            <w:tcW w:w="994" w:type="dxa"/>
            <w:tcBorders>
              <w:top w:val="nil"/>
              <w:left w:val="nil"/>
              <w:bottom w:val="single" w:sz="4" w:space="0" w:color="auto"/>
              <w:right w:val="nil"/>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p>
        </w:tc>
      </w:tr>
      <w:tr w:rsidR="007C4153" w:rsidRPr="00B64E75" w:rsidTr="00243A25">
        <w:trPr>
          <w:trHeight w:val="623"/>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r w:rsidRPr="000F0607">
              <w:rPr>
                <w:rFonts w:ascii="Calibri" w:eastAsia="Times New Roman" w:hAnsi="Calibri"/>
                <w:color w:val="000000"/>
                <w:sz w:val="20"/>
                <w:szCs w:val="20"/>
                <w:lang w:val="en-IN" w:eastAsia="en-IN"/>
              </w:rPr>
              <w:t>20</w:t>
            </w:r>
          </w:p>
        </w:tc>
        <w:tc>
          <w:tcPr>
            <w:tcW w:w="3856" w:type="dxa"/>
            <w:tcBorders>
              <w:top w:val="nil"/>
              <w:left w:val="nil"/>
              <w:bottom w:val="single" w:sz="4" w:space="0" w:color="auto"/>
              <w:right w:val="single" w:sz="4" w:space="0" w:color="auto"/>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r w:rsidRPr="000F0607">
              <w:rPr>
                <w:rFonts w:ascii="Calibri" w:eastAsia="Times New Roman" w:hAnsi="Calibri"/>
                <w:color w:val="000000"/>
                <w:sz w:val="20"/>
                <w:szCs w:val="20"/>
                <w:lang w:val="en-IN" w:eastAsia="en-IN"/>
              </w:rPr>
              <w:t>SS Tray (8x10)</w:t>
            </w:r>
          </w:p>
        </w:tc>
        <w:tc>
          <w:tcPr>
            <w:tcW w:w="1266" w:type="dxa"/>
            <w:tcBorders>
              <w:top w:val="nil"/>
              <w:left w:val="nil"/>
              <w:bottom w:val="single" w:sz="4" w:space="0" w:color="auto"/>
              <w:right w:val="single" w:sz="4" w:space="0" w:color="auto"/>
            </w:tcBorders>
            <w:shd w:val="clear" w:color="auto" w:fill="auto"/>
            <w:noWrap/>
            <w:hideMark/>
          </w:tcPr>
          <w:p w:rsidR="007C4153" w:rsidRDefault="007C4153">
            <w:r w:rsidRPr="005678E0">
              <w:rPr>
                <w:rFonts w:ascii="Calibri" w:eastAsia="Times New Roman" w:hAnsi="Calibri"/>
                <w:color w:val="000000"/>
                <w:sz w:val="20"/>
                <w:szCs w:val="20"/>
                <w:lang w:val="en-IN" w:eastAsia="en-IN"/>
              </w:rPr>
              <w:t>1 no</w:t>
            </w:r>
          </w:p>
        </w:tc>
        <w:tc>
          <w:tcPr>
            <w:tcW w:w="709" w:type="dxa"/>
            <w:tcBorders>
              <w:top w:val="nil"/>
              <w:left w:val="nil"/>
              <w:bottom w:val="single" w:sz="4" w:space="0" w:color="auto"/>
              <w:right w:val="single" w:sz="4" w:space="0" w:color="auto"/>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p>
        </w:tc>
        <w:tc>
          <w:tcPr>
            <w:tcW w:w="1486" w:type="dxa"/>
            <w:tcBorders>
              <w:top w:val="nil"/>
              <w:left w:val="nil"/>
              <w:bottom w:val="single" w:sz="4" w:space="0" w:color="auto"/>
              <w:right w:val="single" w:sz="4" w:space="0" w:color="auto"/>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p>
        </w:tc>
        <w:tc>
          <w:tcPr>
            <w:tcW w:w="1669" w:type="dxa"/>
            <w:tcBorders>
              <w:top w:val="nil"/>
              <w:left w:val="nil"/>
              <w:bottom w:val="single" w:sz="4" w:space="0" w:color="auto"/>
              <w:right w:val="single" w:sz="4" w:space="0" w:color="auto"/>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p>
        </w:tc>
        <w:tc>
          <w:tcPr>
            <w:tcW w:w="994" w:type="dxa"/>
            <w:tcBorders>
              <w:top w:val="nil"/>
              <w:left w:val="nil"/>
              <w:bottom w:val="single" w:sz="4" w:space="0" w:color="auto"/>
              <w:right w:val="nil"/>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p>
        </w:tc>
      </w:tr>
      <w:tr w:rsidR="007C4153" w:rsidRPr="00B64E75" w:rsidTr="00243A25">
        <w:trPr>
          <w:trHeight w:val="623"/>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r w:rsidRPr="000F0607">
              <w:rPr>
                <w:rFonts w:ascii="Calibri" w:eastAsia="Times New Roman" w:hAnsi="Calibri"/>
                <w:color w:val="000000"/>
                <w:sz w:val="20"/>
                <w:szCs w:val="20"/>
                <w:lang w:val="en-IN" w:eastAsia="en-IN"/>
              </w:rPr>
              <w:t>21</w:t>
            </w:r>
          </w:p>
        </w:tc>
        <w:tc>
          <w:tcPr>
            <w:tcW w:w="3856" w:type="dxa"/>
            <w:tcBorders>
              <w:top w:val="nil"/>
              <w:left w:val="nil"/>
              <w:bottom w:val="single" w:sz="4" w:space="0" w:color="auto"/>
              <w:right w:val="single" w:sz="4" w:space="0" w:color="auto"/>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r w:rsidRPr="000F0607">
              <w:rPr>
                <w:rFonts w:ascii="Calibri" w:eastAsia="Times New Roman" w:hAnsi="Calibri"/>
                <w:color w:val="000000"/>
                <w:sz w:val="20"/>
                <w:szCs w:val="20"/>
                <w:lang w:val="en-IN" w:eastAsia="en-IN"/>
              </w:rPr>
              <w:t>Needle destroyer (Automatic)</w:t>
            </w:r>
          </w:p>
        </w:tc>
        <w:tc>
          <w:tcPr>
            <w:tcW w:w="1266" w:type="dxa"/>
            <w:tcBorders>
              <w:top w:val="nil"/>
              <w:left w:val="nil"/>
              <w:bottom w:val="single" w:sz="4" w:space="0" w:color="auto"/>
              <w:right w:val="single" w:sz="4" w:space="0" w:color="auto"/>
            </w:tcBorders>
            <w:shd w:val="clear" w:color="auto" w:fill="auto"/>
            <w:noWrap/>
            <w:hideMark/>
          </w:tcPr>
          <w:p w:rsidR="007C4153" w:rsidRDefault="007C4153">
            <w:r w:rsidRPr="005678E0">
              <w:rPr>
                <w:rFonts w:ascii="Calibri" w:eastAsia="Times New Roman" w:hAnsi="Calibri"/>
                <w:color w:val="000000"/>
                <w:sz w:val="20"/>
                <w:szCs w:val="20"/>
                <w:lang w:val="en-IN" w:eastAsia="en-IN"/>
              </w:rPr>
              <w:t>1 no</w:t>
            </w:r>
          </w:p>
        </w:tc>
        <w:tc>
          <w:tcPr>
            <w:tcW w:w="709" w:type="dxa"/>
            <w:tcBorders>
              <w:top w:val="nil"/>
              <w:left w:val="nil"/>
              <w:bottom w:val="single" w:sz="4" w:space="0" w:color="auto"/>
              <w:right w:val="single" w:sz="4" w:space="0" w:color="auto"/>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p>
        </w:tc>
        <w:tc>
          <w:tcPr>
            <w:tcW w:w="1486" w:type="dxa"/>
            <w:tcBorders>
              <w:top w:val="nil"/>
              <w:left w:val="nil"/>
              <w:bottom w:val="single" w:sz="4" w:space="0" w:color="auto"/>
              <w:right w:val="single" w:sz="4" w:space="0" w:color="auto"/>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p>
        </w:tc>
        <w:tc>
          <w:tcPr>
            <w:tcW w:w="1669" w:type="dxa"/>
            <w:tcBorders>
              <w:top w:val="nil"/>
              <w:left w:val="nil"/>
              <w:bottom w:val="single" w:sz="4" w:space="0" w:color="auto"/>
              <w:right w:val="single" w:sz="4" w:space="0" w:color="auto"/>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p>
        </w:tc>
        <w:tc>
          <w:tcPr>
            <w:tcW w:w="994" w:type="dxa"/>
            <w:tcBorders>
              <w:top w:val="nil"/>
              <w:left w:val="nil"/>
              <w:bottom w:val="single" w:sz="4" w:space="0" w:color="auto"/>
              <w:right w:val="nil"/>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p>
        </w:tc>
      </w:tr>
      <w:tr w:rsidR="007C4153" w:rsidRPr="00B64E75" w:rsidTr="00243A25">
        <w:trPr>
          <w:trHeight w:val="623"/>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r w:rsidRPr="000F0607">
              <w:rPr>
                <w:rFonts w:ascii="Calibri" w:eastAsia="Times New Roman" w:hAnsi="Calibri"/>
                <w:color w:val="000000"/>
                <w:sz w:val="20"/>
                <w:szCs w:val="20"/>
                <w:lang w:val="en-IN" w:eastAsia="en-IN"/>
              </w:rPr>
              <w:t>22</w:t>
            </w:r>
          </w:p>
        </w:tc>
        <w:tc>
          <w:tcPr>
            <w:tcW w:w="3856" w:type="dxa"/>
            <w:tcBorders>
              <w:top w:val="nil"/>
              <w:left w:val="nil"/>
              <w:bottom w:val="single" w:sz="4" w:space="0" w:color="auto"/>
              <w:right w:val="single" w:sz="4" w:space="0" w:color="auto"/>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r w:rsidRPr="000F0607">
              <w:rPr>
                <w:rFonts w:ascii="Calibri" w:eastAsia="Times New Roman" w:hAnsi="Calibri"/>
                <w:color w:val="000000"/>
                <w:sz w:val="20"/>
                <w:szCs w:val="20"/>
                <w:lang w:val="en-IN" w:eastAsia="en-IN"/>
              </w:rPr>
              <w:t>Measurement cup Large</w:t>
            </w:r>
          </w:p>
        </w:tc>
        <w:tc>
          <w:tcPr>
            <w:tcW w:w="1266" w:type="dxa"/>
            <w:tcBorders>
              <w:top w:val="nil"/>
              <w:left w:val="nil"/>
              <w:bottom w:val="single" w:sz="4" w:space="0" w:color="auto"/>
              <w:right w:val="single" w:sz="4" w:space="0" w:color="auto"/>
            </w:tcBorders>
            <w:shd w:val="clear" w:color="auto" w:fill="auto"/>
            <w:noWrap/>
            <w:hideMark/>
          </w:tcPr>
          <w:p w:rsidR="007C4153" w:rsidRDefault="007C4153">
            <w:r w:rsidRPr="005678E0">
              <w:rPr>
                <w:rFonts w:ascii="Calibri" w:eastAsia="Times New Roman" w:hAnsi="Calibri"/>
                <w:color w:val="000000"/>
                <w:sz w:val="20"/>
                <w:szCs w:val="20"/>
                <w:lang w:val="en-IN" w:eastAsia="en-IN"/>
              </w:rPr>
              <w:t>1 no</w:t>
            </w:r>
          </w:p>
        </w:tc>
        <w:tc>
          <w:tcPr>
            <w:tcW w:w="709" w:type="dxa"/>
            <w:tcBorders>
              <w:top w:val="nil"/>
              <w:left w:val="nil"/>
              <w:bottom w:val="single" w:sz="4" w:space="0" w:color="auto"/>
              <w:right w:val="single" w:sz="4" w:space="0" w:color="auto"/>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p>
        </w:tc>
        <w:tc>
          <w:tcPr>
            <w:tcW w:w="1486" w:type="dxa"/>
            <w:tcBorders>
              <w:top w:val="nil"/>
              <w:left w:val="nil"/>
              <w:bottom w:val="single" w:sz="4" w:space="0" w:color="auto"/>
              <w:right w:val="single" w:sz="4" w:space="0" w:color="auto"/>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p>
        </w:tc>
        <w:tc>
          <w:tcPr>
            <w:tcW w:w="1669" w:type="dxa"/>
            <w:tcBorders>
              <w:top w:val="nil"/>
              <w:left w:val="nil"/>
              <w:bottom w:val="single" w:sz="4" w:space="0" w:color="auto"/>
              <w:right w:val="single" w:sz="4" w:space="0" w:color="auto"/>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p>
        </w:tc>
        <w:tc>
          <w:tcPr>
            <w:tcW w:w="994" w:type="dxa"/>
            <w:tcBorders>
              <w:top w:val="nil"/>
              <w:left w:val="nil"/>
              <w:bottom w:val="single" w:sz="4" w:space="0" w:color="auto"/>
              <w:right w:val="nil"/>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7C4153" w:rsidRPr="000F0607" w:rsidRDefault="007C4153" w:rsidP="007132B2">
            <w:pPr>
              <w:spacing w:after="0" w:line="240" w:lineRule="auto"/>
              <w:jc w:val="both"/>
              <w:rPr>
                <w:rFonts w:ascii="Calibri" w:eastAsia="Times New Roman" w:hAnsi="Calibri"/>
                <w:color w:val="000000"/>
                <w:sz w:val="20"/>
                <w:szCs w:val="20"/>
                <w:lang w:val="en-IN" w:eastAsia="en-IN"/>
              </w:rPr>
            </w:pPr>
          </w:p>
        </w:tc>
      </w:tr>
      <w:tr w:rsidR="000F0607" w:rsidRPr="00B64E75" w:rsidTr="00B64E75">
        <w:trPr>
          <w:trHeight w:val="623"/>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0F0607" w:rsidRPr="000F0607" w:rsidRDefault="000F0607" w:rsidP="007132B2">
            <w:pPr>
              <w:spacing w:after="0" w:line="240" w:lineRule="auto"/>
              <w:jc w:val="both"/>
              <w:rPr>
                <w:rFonts w:ascii="Calibri" w:eastAsia="Times New Roman" w:hAnsi="Calibri"/>
                <w:color w:val="000000"/>
                <w:sz w:val="20"/>
                <w:szCs w:val="20"/>
                <w:lang w:val="en-IN" w:eastAsia="en-IN"/>
              </w:rPr>
            </w:pPr>
            <w:r w:rsidRPr="000F0607">
              <w:rPr>
                <w:rFonts w:ascii="Calibri" w:eastAsia="Times New Roman" w:hAnsi="Calibri"/>
                <w:color w:val="000000"/>
                <w:sz w:val="20"/>
                <w:szCs w:val="20"/>
                <w:lang w:val="en-IN" w:eastAsia="en-IN"/>
              </w:rPr>
              <w:t>23</w:t>
            </w:r>
          </w:p>
        </w:tc>
        <w:tc>
          <w:tcPr>
            <w:tcW w:w="3856" w:type="dxa"/>
            <w:tcBorders>
              <w:top w:val="nil"/>
              <w:left w:val="nil"/>
              <w:bottom w:val="single" w:sz="4" w:space="0" w:color="auto"/>
              <w:right w:val="single" w:sz="4" w:space="0" w:color="auto"/>
            </w:tcBorders>
            <w:shd w:val="clear" w:color="auto" w:fill="auto"/>
            <w:noWrap/>
            <w:vAlign w:val="bottom"/>
            <w:hideMark/>
          </w:tcPr>
          <w:p w:rsidR="000F0607" w:rsidRPr="000F0607" w:rsidRDefault="000F0607" w:rsidP="007132B2">
            <w:pPr>
              <w:spacing w:after="0" w:line="240" w:lineRule="auto"/>
              <w:jc w:val="both"/>
              <w:rPr>
                <w:rFonts w:ascii="Calibri" w:eastAsia="Times New Roman" w:hAnsi="Calibri"/>
                <w:color w:val="000000"/>
                <w:sz w:val="20"/>
                <w:szCs w:val="20"/>
                <w:lang w:val="en-IN" w:eastAsia="en-IN"/>
              </w:rPr>
            </w:pPr>
            <w:r w:rsidRPr="000F0607">
              <w:rPr>
                <w:rFonts w:ascii="Calibri" w:eastAsia="Times New Roman" w:hAnsi="Calibri"/>
                <w:color w:val="000000"/>
                <w:sz w:val="20"/>
                <w:szCs w:val="20"/>
                <w:lang w:val="en-IN" w:eastAsia="en-IN"/>
              </w:rPr>
              <w:t>FNAC Tray (SS) 10X12</w:t>
            </w:r>
          </w:p>
        </w:tc>
        <w:tc>
          <w:tcPr>
            <w:tcW w:w="1266" w:type="dxa"/>
            <w:tcBorders>
              <w:top w:val="nil"/>
              <w:left w:val="nil"/>
              <w:bottom w:val="single" w:sz="4" w:space="0" w:color="auto"/>
              <w:right w:val="single" w:sz="4" w:space="0" w:color="auto"/>
            </w:tcBorders>
            <w:shd w:val="clear" w:color="auto" w:fill="auto"/>
            <w:noWrap/>
            <w:vAlign w:val="bottom"/>
            <w:hideMark/>
          </w:tcPr>
          <w:p w:rsidR="000F0607" w:rsidRPr="000F0607" w:rsidRDefault="007C4153" w:rsidP="007132B2">
            <w:pPr>
              <w:spacing w:after="0" w:line="240" w:lineRule="auto"/>
              <w:jc w:val="both"/>
              <w:rPr>
                <w:rFonts w:ascii="Calibri" w:eastAsia="Times New Roman" w:hAnsi="Calibri"/>
                <w:color w:val="000000"/>
                <w:sz w:val="20"/>
                <w:szCs w:val="20"/>
                <w:lang w:val="en-IN" w:eastAsia="en-IN"/>
              </w:rPr>
            </w:pPr>
            <w:r>
              <w:rPr>
                <w:rFonts w:ascii="Calibri" w:eastAsia="Times New Roman" w:hAnsi="Calibri"/>
                <w:color w:val="000000"/>
                <w:sz w:val="20"/>
                <w:szCs w:val="20"/>
                <w:lang w:val="en-IN" w:eastAsia="en-IN"/>
              </w:rPr>
              <w:t>1 no</w:t>
            </w:r>
          </w:p>
        </w:tc>
        <w:tc>
          <w:tcPr>
            <w:tcW w:w="709" w:type="dxa"/>
            <w:tcBorders>
              <w:top w:val="nil"/>
              <w:left w:val="nil"/>
              <w:bottom w:val="single" w:sz="4" w:space="0" w:color="auto"/>
              <w:right w:val="single" w:sz="4" w:space="0" w:color="auto"/>
            </w:tcBorders>
            <w:shd w:val="clear" w:color="auto" w:fill="auto"/>
            <w:noWrap/>
            <w:vAlign w:val="bottom"/>
            <w:hideMark/>
          </w:tcPr>
          <w:p w:rsidR="000F0607" w:rsidRPr="000F0607" w:rsidRDefault="000F0607" w:rsidP="007132B2">
            <w:pPr>
              <w:spacing w:after="0" w:line="240" w:lineRule="auto"/>
              <w:jc w:val="both"/>
              <w:rPr>
                <w:rFonts w:ascii="Calibri" w:eastAsia="Times New Roman" w:hAnsi="Calibri"/>
                <w:color w:val="000000"/>
                <w:sz w:val="20"/>
                <w:szCs w:val="20"/>
                <w:lang w:val="en-IN" w:eastAsia="en-IN"/>
              </w:rPr>
            </w:pPr>
          </w:p>
        </w:tc>
        <w:tc>
          <w:tcPr>
            <w:tcW w:w="1486" w:type="dxa"/>
            <w:tcBorders>
              <w:top w:val="nil"/>
              <w:left w:val="nil"/>
              <w:bottom w:val="single" w:sz="4" w:space="0" w:color="auto"/>
              <w:right w:val="single" w:sz="4" w:space="0" w:color="auto"/>
            </w:tcBorders>
            <w:shd w:val="clear" w:color="auto" w:fill="auto"/>
            <w:noWrap/>
            <w:vAlign w:val="bottom"/>
            <w:hideMark/>
          </w:tcPr>
          <w:p w:rsidR="000F0607" w:rsidRPr="000F0607" w:rsidRDefault="000F0607" w:rsidP="007132B2">
            <w:pPr>
              <w:spacing w:after="0" w:line="240" w:lineRule="auto"/>
              <w:jc w:val="both"/>
              <w:rPr>
                <w:rFonts w:ascii="Calibri" w:eastAsia="Times New Roman" w:hAnsi="Calibri"/>
                <w:color w:val="000000"/>
                <w:sz w:val="20"/>
                <w:szCs w:val="20"/>
                <w:lang w:val="en-IN" w:eastAsia="en-IN"/>
              </w:rPr>
            </w:pPr>
          </w:p>
        </w:tc>
        <w:tc>
          <w:tcPr>
            <w:tcW w:w="1669" w:type="dxa"/>
            <w:tcBorders>
              <w:top w:val="nil"/>
              <w:left w:val="nil"/>
              <w:bottom w:val="single" w:sz="4" w:space="0" w:color="auto"/>
              <w:right w:val="single" w:sz="4" w:space="0" w:color="auto"/>
            </w:tcBorders>
            <w:shd w:val="clear" w:color="auto" w:fill="auto"/>
            <w:noWrap/>
            <w:vAlign w:val="bottom"/>
            <w:hideMark/>
          </w:tcPr>
          <w:p w:rsidR="000F0607" w:rsidRPr="000F0607" w:rsidRDefault="000F0607" w:rsidP="007132B2">
            <w:pPr>
              <w:spacing w:after="0" w:line="240" w:lineRule="auto"/>
              <w:jc w:val="both"/>
              <w:rPr>
                <w:rFonts w:ascii="Calibri" w:eastAsia="Times New Roman" w:hAnsi="Calibri"/>
                <w:color w:val="000000"/>
                <w:sz w:val="20"/>
                <w:szCs w:val="20"/>
                <w:lang w:val="en-IN" w:eastAsia="en-IN"/>
              </w:rPr>
            </w:pPr>
          </w:p>
        </w:tc>
        <w:tc>
          <w:tcPr>
            <w:tcW w:w="994" w:type="dxa"/>
            <w:tcBorders>
              <w:top w:val="nil"/>
              <w:left w:val="nil"/>
              <w:bottom w:val="single" w:sz="4" w:space="0" w:color="auto"/>
              <w:right w:val="nil"/>
            </w:tcBorders>
            <w:shd w:val="clear" w:color="auto" w:fill="auto"/>
            <w:noWrap/>
            <w:vAlign w:val="bottom"/>
            <w:hideMark/>
          </w:tcPr>
          <w:p w:rsidR="000F0607" w:rsidRPr="000F0607" w:rsidRDefault="000F0607" w:rsidP="007132B2">
            <w:pPr>
              <w:spacing w:after="0" w:line="240" w:lineRule="auto"/>
              <w:jc w:val="both"/>
              <w:rPr>
                <w:rFonts w:ascii="Calibri" w:eastAsia="Times New Roman" w:hAnsi="Calibri"/>
                <w:color w:val="000000"/>
                <w:sz w:val="20"/>
                <w:szCs w:val="20"/>
                <w:lang w:val="en-IN" w:eastAsia="en-IN"/>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F0607" w:rsidRPr="000F0607" w:rsidRDefault="000F0607" w:rsidP="007132B2">
            <w:pPr>
              <w:spacing w:after="0" w:line="240" w:lineRule="auto"/>
              <w:jc w:val="both"/>
              <w:rPr>
                <w:rFonts w:ascii="Calibri" w:eastAsia="Times New Roman" w:hAnsi="Calibri"/>
                <w:color w:val="000000"/>
                <w:sz w:val="20"/>
                <w:szCs w:val="20"/>
                <w:lang w:val="en-IN" w:eastAsia="en-IN"/>
              </w:rPr>
            </w:pPr>
          </w:p>
        </w:tc>
      </w:tr>
    </w:tbl>
    <w:p w:rsidR="00546220" w:rsidRPr="009E10B9" w:rsidRDefault="00546220" w:rsidP="007132B2">
      <w:pPr>
        <w:spacing w:line="240" w:lineRule="auto"/>
        <w:jc w:val="both"/>
        <w:rPr>
          <w:rFonts w:ascii="Arial" w:hAnsi="Arial" w:cs="Arial"/>
          <w:sz w:val="24"/>
          <w:szCs w:val="24"/>
        </w:rPr>
      </w:pPr>
    </w:p>
    <w:p w:rsidR="00B64E75" w:rsidRDefault="00B64E75" w:rsidP="007132B2">
      <w:pPr>
        <w:spacing w:line="240" w:lineRule="auto"/>
        <w:jc w:val="both"/>
        <w:rPr>
          <w:rFonts w:ascii="Arial" w:hAnsi="Arial" w:cs="Arial"/>
          <w:sz w:val="24"/>
          <w:szCs w:val="24"/>
        </w:rPr>
      </w:pPr>
    </w:p>
    <w:p w:rsidR="002C3709" w:rsidRPr="009E10B9" w:rsidRDefault="002C3709" w:rsidP="007132B2">
      <w:pPr>
        <w:spacing w:line="240" w:lineRule="auto"/>
        <w:jc w:val="both"/>
        <w:rPr>
          <w:rFonts w:ascii="Arial" w:hAnsi="Arial" w:cs="Arial"/>
          <w:sz w:val="24"/>
          <w:szCs w:val="24"/>
        </w:rPr>
      </w:pPr>
      <w:r w:rsidRPr="009E10B9">
        <w:rPr>
          <w:rFonts w:ascii="Arial" w:hAnsi="Arial" w:cs="Arial"/>
          <w:sz w:val="24"/>
          <w:szCs w:val="24"/>
        </w:rPr>
        <w:t xml:space="preserve">Total </w:t>
      </w:r>
      <w:r w:rsidR="00BB2E9D">
        <w:rPr>
          <w:rFonts w:ascii="Arial" w:hAnsi="Arial" w:cs="Arial"/>
          <w:sz w:val="24"/>
          <w:szCs w:val="24"/>
        </w:rPr>
        <w:t xml:space="preserve">Cumulative </w:t>
      </w:r>
      <w:r w:rsidRPr="009E10B9">
        <w:rPr>
          <w:rFonts w:ascii="Arial" w:hAnsi="Arial" w:cs="Arial"/>
          <w:sz w:val="24"/>
          <w:szCs w:val="24"/>
        </w:rPr>
        <w:t>Price in Figures:_______________________</w:t>
      </w:r>
      <w:r w:rsidR="00BB2E9D">
        <w:rPr>
          <w:rFonts w:ascii="Arial" w:hAnsi="Arial" w:cs="Arial"/>
          <w:sz w:val="24"/>
          <w:szCs w:val="24"/>
        </w:rPr>
        <w:t>_____________</w:t>
      </w:r>
    </w:p>
    <w:p w:rsidR="002C3709" w:rsidRDefault="002C3709" w:rsidP="007132B2">
      <w:pPr>
        <w:spacing w:line="240" w:lineRule="auto"/>
        <w:jc w:val="both"/>
        <w:rPr>
          <w:rFonts w:ascii="Arial" w:hAnsi="Arial" w:cs="Arial"/>
          <w:sz w:val="24"/>
          <w:szCs w:val="24"/>
        </w:rPr>
      </w:pPr>
      <w:r w:rsidRPr="009E10B9">
        <w:rPr>
          <w:rFonts w:ascii="Arial" w:hAnsi="Arial" w:cs="Arial"/>
          <w:sz w:val="24"/>
          <w:szCs w:val="24"/>
        </w:rPr>
        <w:t xml:space="preserve">Total </w:t>
      </w:r>
      <w:r w:rsidR="00BB2E9D">
        <w:rPr>
          <w:rFonts w:ascii="Arial" w:hAnsi="Arial" w:cs="Arial"/>
          <w:sz w:val="24"/>
          <w:szCs w:val="24"/>
        </w:rPr>
        <w:t xml:space="preserve">Cumulative </w:t>
      </w:r>
      <w:r w:rsidRPr="009E10B9">
        <w:rPr>
          <w:rFonts w:ascii="Arial" w:hAnsi="Arial" w:cs="Arial"/>
          <w:sz w:val="24"/>
          <w:szCs w:val="24"/>
        </w:rPr>
        <w:t>Price in words</w:t>
      </w:r>
      <w:r w:rsidR="00BB2E9D">
        <w:rPr>
          <w:rFonts w:ascii="Arial" w:hAnsi="Arial" w:cs="Arial"/>
          <w:sz w:val="24"/>
          <w:szCs w:val="24"/>
        </w:rPr>
        <w:t>:</w:t>
      </w:r>
      <w:r w:rsidRPr="009E10B9">
        <w:rPr>
          <w:rFonts w:ascii="Arial" w:hAnsi="Arial" w:cs="Arial"/>
          <w:sz w:val="24"/>
          <w:szCs w:val="24"/>
        </w:rPr>
        <w:t>____________</w:t>
      </w:r>
      <w:r w:rsidR="00BB2E9D">
        <w:rPr>
          <w:rFonts w:ascii="Arial" w:hAnsi="Arial" w:cs="Arial"/>
          <w:sz w:val="24"/>
          <w:szCs w:val="24"/>
        </w:rPr>
        <w:t>_________________________</w:t>
      </w:r>
    </w:p>
    <w:p w:rsidR="002C3709" w:rsidRDefault="002C3709" w:rsidP="007132B2">
      <w:pPr>
        <w:spacing w:line="240" w:lineRule="auto"/>
        <w:jc w:val="both"/>
        <w:rPr>
          <w:rFonts w:ascii="Arial" w:hAnsi="Arial" w:cs="Arial"/>
          <w:b/>
          <w:bCs/>
          <w:sz w:val="24"/>
          <w:szCs w:val="24"/>
          <w:u w:val="single"/>
        </w:rPr>
      </w:pPr>
    </w:p>
    <w:p w:rsidR="00F03AAA" w:rsidRDefault="00F03AAA" w:rsidP="007132B2">
      <w:pPr>
        <w:spacing w:line="240" w:lineRule="auto"/>
        <w:jc w:val="both"/>
        <w:rPr>
          <w:rFonts w:ascii="Arial" w:hAnsi="Arial" w:cs="Arial"/>
          <w:b/>
          <w:bCs/>
          <w:sz w:val="24"/>
          <w:szCs w:val="24"/>
          <w:u w:val="single"/>
        </w:rPr>
      </w:pPr>
    </w:p>
    <w:p w:rsidR="00F03AAA" w:rsidRDefault="00F03AAA" w:rsidP="007132B2">
      <w:pPr>
        <w:spacing w:line="240" w:lineRule="auto"/>
        <w:jc w:val="both"/>
        <w:rPr>
          <w:rFonts w:ascii="Arial" w:hAnsi="Arial" w:cs="Arial"/>
          <w:b/>
          <w:bCs/>
          <w:sz w:val="24"/>
          <w:szCs w:val="24"/>
          <w:u w:val="single"/>
        </w:rPr>
      </w:pPr>
    </w:p>
    <w:p w:rsidR="00F03AAA" w:rsidRDefault="00F03AAA" w:rsidP="007132B2">
      <w:pPr>
        <w:spacing w:line="240" w:lineRule="auto"/>
        <w:jc w:val="both"/>
        <w:rPr>
          <w:rFonts w:ascii="Arial" w:hAnsi="Arial" w:cs="Arial"/>
          <w:b/>
          <w:bCs/>
          <w:sz w:val="24"/>
          <w:szCs w:val="24"/>
          <w:u w:val="single"/>
        </w:rPr>
      </w:pPr>
    </w:p>
    <w:p w:rsidR="006F6DC5" w:rsidRPr="006F67F6" w:rsidRDefault="006F6DC5" w:rsidP="007132B2">
      <w:pPr>
        <w:widowControl w:val="0"/>
        <w:autoSpaceDE w:val="0"/>
        <w:autoSpaceDN w:val="0"/>
        <w:adjustRightInd w:val="0"/>
        <w:spacing w:after="0" w:line="200" w:lineRule="exact"/>
        <w:jc w:val="both"/>
        <w:rPr>
          <w:rFonts w:ascii="Arial" w:hAnsi="Arial" w:cs="Arial"/>
          <w:sz w:val="24"/>
          <w:szCs w:val="24"/>
        </w:rPr>
      </w:pPr>
    </w:p>
    <w:p w:rsidR="006F6DC5" w:rsidRPr="006F67F6" w:rsidRDefault="006F6DC5" w:rsidP="007132B2">
      <w:pPr>
        <w:widowControl w:val="0"/>
        <w:autoSpaceDE w:val="0"/>
        <w:autoSpaceDN w:val="0"/>
        <w:adjustRightInd w:val="0"/>
        <w:spacing w:after="0" w:line="200" w:lineRule="exact"/>
        <w:jc w:val="both"/>
        <w:rPr>
          <w:rFonts w:ascii="Arial" w:hAnsi="Arial" w:cs="Arial"/>
          <w:sz w:val="24"/>
          <w:szCs w:val="24"/>
        </w:rPr>
      </w:pPr>
    </w:p>
    <w:p w:rsidR="006F6DC5" w:rsidRPr="006F67F6" w:rsidRDefault="006F6DC5" w:rsidP="007132B2">
      <w:pPr>
        <w:widowControl w:val="0"/>
        <w:autoSpaceDE w:val="0"/>
        <w:autoSpaceDN w:val="0"/>
        <w:adjustRightInd w:val="0"/>
        <w:spacing w:after="0" w:line="200" w:lineRule="exact"/>
        <w:jc w:val="both"/>
        <w:rPr>
          <w:rFonts w:ascii="Arial" w:hAnsi="Arial" w:cs="Arial"/>
          <w:sz w:val="24"/>
          <w:szCs w:val="24"/>
        </w:rPr>
      </w:pPr>
    </w:p>
    <w:p w:rsidR="006F6DC5" w:rsidRPr="006F67F6" w:rsidRDefault="006A3273" w:rsidP="007132B2">
      <w:pPr>
        <w:widowControl w:val="0"/>
        <w:autoSpaceDE w:val="0"/>
        <w:autoSpaceDN w:val="0"/>
        <w:adjustRightInd w:val="0"/>
        <w:spacing w:after="0" w:line="200" w:lineRule="exact"/>
        <w:jc w:val="both"/>
        <w:rPr>
          <w:rFonts w:ascii="Arial" w:hAnsi="Arial" w:cs="Arial"/>
          <w:sz w:val="24"/>
          <w:szCs w:val="24"/>
        </w:rPr>
      </w:pPr>
      <w:r>
        <w:rPr>
          <w:rFonts w:ascii="Arial" w:hAnsi="Arial" w:cs="Arial"/>
          <w:sz w:val="24"/>
          <w:szCs w:val="24"/>
        </w:rPr>
        <w:t>Seal and Signature of Bidder</w:t>
      </w:r>
    </w:p>
    <w:p w:rsidR="006F6DC5" w:rsidRPr="006F67F6" w:rsidRDefault="006F6DC5" w:rsidP="007132B2">
      <w:pPr>
        <w:widowControl w:val="0"/>
        <w:autoSpaceDE w:val="0"/>
        <w:autoSpaceDN w:val="0"/>
        <w:adjustRightInd w:val="0"/>
        <w:spacing w:after="0" w:line="200" w:lineRule="exact"/>
        <w:jc w:val="both"/>
        <w:rPr>
          <w:rFonts w:ascii="Arial" w:hAnsi="Arial" w:cs="Arial"/>
          <w:sz w:val="24"/>
          <w:szCs w:val="24"/>
        </w:rPr>
      </w:pPr>
    </w:p>
    <w:p w:rsidR="006F6DC5" w:rsidRPr="006F67F6" w:rsidRDefault="006F6DC5" w:rsidP="007132B2">
      <w:pPr>
        <w:widowControl w:val="0"/>
        <w:autoSpaceDE w:val="0"/>
        <w:autoSpaceDN w:val="0"/>
        <w:adjustRightInd w:val="0"/>
        <w:spacing w:after="0" w:line="200" w:lineRule="exact"/>
        <w:jc w:val="both"/>
        <w:rPr>
          <w:rFonts w:ascii="Arial" w:hAnsi="Arial" w:cs="Arial"/>
          <w:sz w:val="24"/>
          <w:szCs w:val="24"/>
        </w:rPr>
      </w:pPr>
    </w:p>
    <w:p w:rsidR="00205FD9" w:rsidRPr="006F67F6" w:rsidRDefault="00205FD9" w:rsidP="007132B2">
      <w:pPr>
        <w:widowControl w:val="0"/>
        <w:autoSpaceDE w:val="0"/>
        <w:autoSpaceDN w:val="0"/>
        <w:adjustRightInd w:val="0"/>
        <w:spacing w:after="0" w:line="200" w:lineRule="exact"/>
        <w:jc w:val="both"/>
        <w:rPr>
          <w:rFonts w:ascii="Arial" w:hAnsi="Arial" w:cs="Arial"/>
          <w:sz w:val="24"/>
          <w:szCs w:val="24"/>
        </w:rPr>
      </w:pPr>
    </w:p>
    <w:p w:rsidR="00205FD9" w:rsidRPr="006F67F6" w:rsidRDefault="00205FD9" w:rsidP="007132B2">
      <w:pPr>
        <w:widowControl w:val="0"/>
        <w:autoSpaceDE w:val="0"/>
        <w:autoSpaceDN w:val="0"/>
        <w:adjustRightInd w:val="0"/>
        <w:spacing w:after="0" w:line="200" w:lineRule="exact"/>
        <w:jc w:val="both"/>
        <w:rPr>
          <w:rFonts w:ascii="Arial" w:hAnsi="Arial" w:cs="Arial"/>
          <w:sz w:val="24"/>
          <w:szCs w:val="24"/>
        </w:rPr>
      </w:pPr>
    </w:p>
    <w:p w:rsidR="00205FD9" w:rsidRPr="006F67F6" w:rsidRDefault="00205FD9" w:rsidP="007132B2">
      <w:pPr>
        <w:widowControl w:val="0"/>
        <w:autoSpaceDE w:val="0"/>
        <w:autoSpaceDN w:val="0"/>
        <w:adjustRightInd w:val="0"/>
        <w:spacing w:after="0" w:line="200" w:lineRule="exact"/>
        <w:jc w:val="both"/>
        <w:rPr>
          <w:rFonts w:ascii="Arial" w:hAnsi="Arial" w:cs="Arial"/>
          <w:sz w:val="24"/>
          <w:szCs w:val="24"/>
        </w:rPr>
      </w:pPr>
    </w:p>
    <w:p w:rsidR="00205FD9" w:rsidRPr="006F67F6" w:rsidRDefault="00205FD9" w:rsidP="007132B2">
      <w:pPr>
        <w:widowControl w:val="0"/>
        <w:autoSpaceDE w:val="0"/>
        <w:autoSpaceDN w:val="0"/>
        <w:adjustRightInd w:val="0"/>
        <w:spacing w:after="0" w:line="200" w:lineRule="exact"/>
        <w:jc w:val="both"/>
        <w:rPr>
          <w:rFonts w:ascii="Arial" w:hAnsi="Arial" w:cs="Arial"/>
          <w:sz w:val="24"/>
          <w:szCs w:val="24"/>
        </w:rPr>
      </w:pPr>
    </w:p>
    <w:p w:rsidR="00205FD9" w:rsidRPr="006F67F6" w:rsidRDefault="00205FD9" w:rsidP="007132B2">
      <w:pPr>
        <w:widowControl w:val="0"/>
        <w:autoSpaceDE w:val="0"/>
        <w:autoSpaceDN w:val="0"/>
        <w:adjustRightInd w:val="0"/>
        <w:spacing w:after="0" w:line="200" w:lineRule="exact"/>
        <w:jc w:val="both"/>
        <w:rPr>
          <w:rFonts w:ascii="Arial" w:hAnsi="Arial" w:cs="Arial"/>
          <w:sz w:val="24"/>
          <w:szCs w:val="24"/>
        </w:rPr>
      </w:pPr>
    </w:p>
    <w:p w:rsidR="00EC0DC9" w:rsidRDefault="00EC0DC9" w:rsidP="007132B2">
      <w:pPr>
        <w:widowControl w:val="0"/>
        <w:autoSpaceDE w:val="0"/>
        <w:autoSpaceDN w:val="0"/>
        <w:adjustRightInd w:val="0"/>
        <w:spacing w:before="20"/>
        <w:jc w:val="both"/>
        <w:rPr>
          <w:rFonts w:ascii="Arial" w:hAnsi="Arial" w:cs="Arial"/>
          <w:b/>
          <w:bCs/>
          <w:sz w:val="24"/>
          <w:szCs w:val="24"/>
          <w:u w:val="thick"/>
        </w:rPr>
      </w:pPr>
    </w:p>
    <w:p w:rsidR="006A3273" w:rsidRDefault="006A3273" w:rsidP="007132B2">
      <w:pPr>
        <w:widowControl w:val="0"/>
        <w:autoSpaceDE w:val="0"/>
        <w:autoSpaceDN w:val="0"/>
        <w:adjustRightInd w:val="0"/>
        <w:spacing w:before="20"/>
        <w:jc w:val="both"/>
        <w:rPr>
          <w:rFonts w:ascii="Arial" w:hAnsi="Arial" w:cs="Arial"/>
          <w:b/>
          <w:bCs/>
          <w:sz w:val="24"/>
          <w:szCs w:val="24"/>
          <w:u w:val="thick"/>
        </w:rPr>
      </w:pPr>
    </w:p>
    <w:p w:rsidR="00205FD9" w:rsidRPr="006F67F6" w:rsidRDefault="00205FD9" w:rsidP="007132B2">
      <w:pPr>
        <w:widowControl w:val="0"/>
        <w:autoSpaceDE w:val="0"/>
        <w:autoSpaceDN w:val="0"/>
        <w:adjustRightInd w:val="0"/>
        <w:spacing w:before="20"/>
        <w:jc w:val="both"/>
        <w:rPr>
          <w:rFonts w:ascii="Arial" w:hAnsi="Arial" w:cs="Arial"/>
          <w:sz w:val="24"/>
          <w:szCs w:val="24"/>
        </w:rPr>
      </w:pPr>
      <w:r w:rsidRPr="006F67F6">
        <w:rPr>
          <w:rFonts w:ascii="Arial" w:hAnsi="Arial" w:cs="Arial"/>
          <w:b/>
          <w:bCs/>
          <w:sz w:val="24"/>
          <w:szCs w:val="24"/>
          <w:u w:val="thick"/>
        </w:rPr>
        <w:t>APPLICATION FOR PREQUALIFICATION</w:t>
      </w:r>
    </w:p>
    <w:p w:rsidR="00205FD9" w:rsidRPr="006F67F6" w:rsidRDefault="00205FD9" w:rsidP="007132B2">
      <w:pPr>
        <w:widowControl w:val="0"/>
        <w:autoSpaceDE w:val="0"/>
        <w:autoSpaceDN w:val="0"/>
        <w:adjustRightInd w:val="0"/>
        <w:spacing w:line="200" w:lineRule="exact"/>
        <w:jc w:val="both"/>
        <w:rPr>
          <w:rFonts w:ascii="Arial" w:hAnsi="Arial" w:cs="Arial"/>
          <w:sz w:val="24"/>
          <w:szCs w:val="24"/>
        </w:rPr>
      </w:pPr>
    </w:p>
    <w:p w:rsidR="00205FD9" w:rsidRPr="006F67F6" w:rsidRDefault="00205FD9" w:rsidP="007132B2">
      <w:pPr>
        <w:widowControl w:val="0"/>
        <w:tabs>
          <w:tab w:val="left" w:pos="680"/>
          <w:tab w:val="left" w:pos="2320"/>
          <w:tab w:val="left" w:pos="3660"/>
          <w:tab w:val="left" w:pos="5160"/>
          <w:tab w:val="left" w:pos="6500"/>
          <w:tab w:val="left" w:pos="7100"/>
          <w:tab w:val="left" w:pos="8600"/>
        </w:tabs>
        <w:autoSpaceDE w:val="0"/>
        <w:autoSpaceDN w:val="0"/>
        <w:adjustRightInd w:val="0"/>
        <w:spacing w:before="20"/>
        <w:jc w:val="both"/>
        <w:rPr>
          <w:rFonts w:ascii="Arial" w:hAnsi="Arial" w:cs="Arial"/>
          <w:b/>
          <w:bCs/>
          <w:sz w:val="24"/>
          <w:szCs w:val="24"/>
        </w:rPr>
      </w:pPr>
      <w:r w:rsidRPr="006F67F6">
        <w:rPr>
          <w:rFonts w:ascii="Arial" w:hAnsi="Arial" w:cs="Arial"/>
          <w:b/>
          <w:bCs/>
          <w:sz w:val="24"/>
          <w:szCs w:val="24"/>
          <w:u w:val="thick"/>
        </w:rPr>
        <w:t>Name of Work:</w:t>
      </w:r>
    </w:p>
    <w:p w:rsidR="006A3273" w:rsidRPr="006F67F6" w:rsidRDefault="006A3273" w:rsidP="007132B2">
      <w:pPr>
        <w:jc w:val="both"/>
        <w:rPr>
          <w:rFonts w:ascii="Arial" w:hAnsi="Arial" w:cs="Arial"/>
          <w:sz w:val="24"/>
          <w:szCs w:val="24"/>
        </w:rPr>
      </w:pPr>
      <w:r w:rsidRPr="00CF7BBB">
        <w:rPr>
          <w:rFonts w:ascii="Arial" w:hAnsi="Arial" w:cs="Arial"/>
          <w:sz w:val="24"/>
          <w:szCs w:val="24"/>
        </w:rPr>
        <w:t xml:space="preserve">SUPPLY OF </w:t>
      </w:r>
      <w:r w:rsidR="00F03AAA">
        <w:rPr>
          <w:rFonts w:ascii="Arial" w:hAnsi="Arial" w:cs="Arial"/>
          <w:sz w:val="24"/>
          <w:szCs w:val="24"/>
        </w:rPr>
        <w:t xml:space="preserve">MEDICAL FURNITURE </w:t>
      </w:r>
      <w:r w:rsidR="008B2B88">
        <w:rPr>
          <w:rFonts w:ascii="Arial" w:hAnsi="Arial" w:cs="Arial"/>
          <w:sz w:val="24"/>
          <w:szCs w:val="24"/>
        </w:rPr>
        <w:t xml:space="preserve"> ITEMS</w:t>
      </w:r>
      <w:r w:rsidRPr="00CF7BBB">
        <w:rPr>
          <w:rFonts w:ascii="Arial" w:hAnsi="Arial" w:cs="Arial"/>
          <w:sz w:val="24"/>
          <w:szCs w:val="24"/>
        </w:rPr>
        <w:t xml:space="preserve"> TO </w:t>
      </w:r>
      <w:r w:rsidR="00F03AAA">
        <w:rPr>
          <w:rFonts w:ascii="Arial" w:hAnsi="Arial" w:cs="Arial"/>
          <w:sz w:val="24"/>
          <w:szCs w:val="24"/>
        </w:rPr>
        <w:t>HLL CT</w:t>
      </w:r>
      <w:r w:rsidRPr="00CF7BBB">
        <w:rPr>
          <w:rFonts w:ascii="Arial" w:hAnsi="Arial" w:cs="Arial"/>
          <w:sz w:val="24"/>
          <w:szCs w:val="24"/>
        </w:rPr>
        <w:t xml:space="preserve"> SCAN CENTRES IN UTTAR PRADESH</w:t>
      </w:r>
      <w:r>
        <w:rPr>
          <w:rFonts w:ascii="Arial" w:hAnsi="Arial" w:cs="Arial"/>
          <w:sz w:val="24"/>
          <w:szCs w:val="24"/>
        </w:rPr>
        <w:t>.</w:t>
      </w:r>
    </w:p>
    <w:p w:rsidR="00634EC9" w:rsidRDefault="00634EC9" w:rsidP="007132B2">
      <w:pPr>
        <w:widowControl w:val="0"/>
        <w:autoSpaceDE w:val="0"/>
        <w:autoSpaceDN w:val="0"/>
        <w:adjustRightInd w:val="0"/>
        <w:jc w:val="both"/>
        <w:rPr>
          <w:rFonts w:ascii="Arial" w:hAnsi="Arial" w:cs="Arial"/>
          <w:sz w:val="24"/>
          <w:szCs w:val="24"/>
        </w:rPr>
      </w:pPr>
    </w:p>
    <w:p w:rsidR="00634EC9" w:rsidRPr="009E10B9" w:rsidRDefault="00634EC9" w:rsidP="007132B2">
      <w:pPr>
        <w:spacing w:line="240" w:lineRule="auto"/>
        <w:jc w:val="both"/>
        <w:rPr>
          <w:rFonts w:ascii="Arial" w:hAnsi="Arial" w:cs="Arial"/>
          <w:b/>
          <w:bCs/>
          <w:sz w:val="24"/>
          <w:szCs w:val="24"/>
        </w:rPr>
      </w:pPr>
      <w:r w:rsidRPr="009E10B9">
        <w:rPr>
          <w:rFonts w:ascii="Arial" w:hAnsi="Arial" w:cs="Arial"/>
          <w:b/>
          <w:bCs/>
          <w:sz w:val="24"/>
          <w:szCs w:val="24"/>
        </w:rPr>
        <w:t>(General information of the manufacturer / supplier)</w:t>
      </w:r>
    </w:p>
    <w:p w:rsidR="00634EC9" w:rsidRPr="009E10B9" w:rsidRDefault="00634EC9" w:rsidP="007132B2">
      <w:pPr>
        <w:spacing w:line="240" w:lineRule="auto"/>
        <w:jc w:val="both"/>
        <w:rPr>
          <w:rFonts w:ascii="Arial" w:hAnsi="Arial" w:cs="Arial"/>
          <w:sz w:val="24"/>
          <w:szCs w:val="24"/>
        </w:rPr>
      </w:pPr>
      <w:r w:rsidRPr="009E10B9">
        <w:rPr>
          <w:rFonts w:ascii="Arial" w:hAnsi="Arial" w:cs="Arial"/>
          <w:sz w:val="24"/>
          <w:szCs w:val="24"/>
        </w:rPr>
        <w:t>1. Name &amp; Address of the Supplier</w:t>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t xml:space="preserve">      :</w:t>
      </w:r>
    </w:p>
    <w:p w:rsidR="00634EC9" w:rsidRPr="009E10B9" w:rsidRDefault="00634EC9" w:rsidP="007132B2">
      <w:pPr>
        <w:spacing w:line="240" w:lineRule="auto"/>
        <w:jc w:val="both"/>
        <w:rPr>
          <w:rFonts w:ascii="Arial" w:hAnsi="Arial" w:cs="Arial"/>
          <w:sz w:val="24"/>
          <w:szCs w:val="24"/>
        </w:rPr>
      </w:pPr>
      <w:r w:rsidRPr="009E10B9">
        <w:rPr>
          <w:rFonts w:ascii="Arial" w:hAnsi="Arial" w:cs="Arial"/>
          <w:sz w:val="24"/>
          <w:szCs w:val="24"/>
        </w:rPr>
        <w:t>a)</w:t>
      </w:r>
      <w:r w:rsidRPr="009E10B9">
        <w:rPr>
          <w:rFonts w:ascii="Arial" w:hAnsi="Arial" w:cs="Arial"/>
          <w:sz w:val="24"/>
          <w:szCs w:val="24"/>
        </w:rPr>
        <w:tab/>
        <w:t>Telephone No.</w:t>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t xml:space="preserve">      :</w:t>
      </w:r>
    </w:p>
    <w:p w:rsidR="00634EC9" w:rsidRPr="009E10B9" w:rsidRDefault="00634EC9" w:rsidP="007132B2">
      <w:pPr>
        <w:spacing w:line="240" w:lineRule="auto"/>
        <w:jc w:val="both"/>
        <w:rPr>
          <w:rFonts w:ascii="Arial" w:hAnsi="Arial" w:cs="Arial"/>
          <w:sz w:val="24"/>
          <w:szCs w:val="24"/>
        </w:rPr>
      </w:pPr>
      <w:r w:rsidRPr="009E10B9">
        <w:rPr>
          <w:rFonts w:ascii="Arial" w:hAnsi="Arial" w:cs="Arial"/>
          <w:sz w:val="24"/>
          <w:szCs w:val="24"/>
        </w:rPr>
        <w:t>b)</w:t>
      </w:r>
      <w:r w:rsidRPr="009E10B9">
        <w:rPr>
          <w:rFonts w:ascii="Arial" w:hAnsi="Arial" w:cs="Arial"/>
          <w:sz w:val="24"/>
          <w:szCs w:val="24"/>
        </w:rPr>
        <w:tab/>
        <w:t>Fax No.</w:t>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t xml:space="preserve">      :</w:t>
      </w:r>
    </w:p>
    <w:p w:rsidR="00634EC9" w:rsidRPr="009E10B9" w:rsidRDefault="00634EC9" w:rsidP="007132B2">
      <w:pPr>
        <w:spacing w:line="240" w:lineRule="auto"/>
        <w:jc w:val="both"/>
        <w:rPr>
          <w:rFonts w:ascii="Arial" w:hAnsi="Arial" w:cs="Arial"/>
          <w:sz w:val="24"/>
          <w:szCs w:val="24"/>
        </w:rPr>
      </w:pPr>
      <w:r w:rsidRPr="009E10B9">
        <w:rPr>
          <w:rFonts w:ascii="Arial" w:hAnsi="Arial" w:cs="Arial"/>
          <w:sz w:val="24"/>
          <w:szCs w:val="24"/>
        </w:rPr>
        <w:t>c)</w:t>
      </w:r>
      <w:r w:rsidRPr="009E10B9">
        <w:rPr>
          <w:rFonts w:ascii="Arial" w:hAnsi="Arial" w:cs="Arial"/>
          <w:sz w:val="24"/>
          <w:szCs w:val="24"/>
        </w:rPr>
        <w:tab/>
        <w:t>Mobile No.</w:t>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t xml:space="preserve">      :</w:t>
      </w:r>
    </w:p>
    <w:p w:rsidR="00634EC9" w:rsidRPr="009E10B9" w:rsidRDefault="00634EC9" w:rsidP="007132B2">
      <w:pPr>
        <w:spacing w:line="240" w:lineRule="auto"/>
        <w:jc w:val="both"/>
        <w:rPr>
          <w:rFonts w:ascii="Arial" w:hAnsi="Arial" w:cs="Arial"/>
          <w:sz w:val="24"/>
          <w:szCs w:val="24"/>
        </w:rPr>
      </w:pPr>
      <w:r w:rsidRPr="009E10B9">
        <w:rPr>
          <w:rFonts w:ascii="Arial" w:hAnsi="Arial" w:cs="Arial"/>
          <w:sz w:val="24"/>
          <w:szCs w:val="24"/>
        </w:rPr>
        <w:t>d)</w:t>
      </w:r>
      <w:r w:rsidRPr="009E10B9">
        <w:rPr>
          <w:rFonts w:ascii="Arial" w:hAnsi="Arial" w:cs="Arial"/>
          <w:sz w:val="24"/>
          <w:szCs w:val="24"/>
        </w:rPr>
        <w:tab/>
        <w:t>E-mail Address</w:t>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t xml:space="preserve">      :</w:t>
      </w:r>
    </w:p>
    <w:p w:rsidR="00634EC9" w:rsidRPr="009E10B9" w:rsidRDefault="00634EC9" w:rsidP="007132B2">
      <w:pPr>
        <w:spacing w:line="240" w:lineRule="auto"/>
        <w:jc w:val="both"/>
        <w:rPr>
          <w:rFonts w:ascii="Arial" w:hAnsi="Arial" w:cs="Arial"/>
          <w:sz w:val="24"/>
          <w:szCs w:val="24"/>
        </w:rPr>
      </w:pPr>
      <w:r w:rsidRPr="009E10B9">
        <w:rPr>
          <w:rFonts w:ascii="Arial" w:hAnsi="Arial" w:cs="Arial"/>
          <w:sz w:val="24"/>
          <w:szCs w:val="24"/>
        </w:rPr>
        <w:t>e)</w:t>
      </w:r>
      <w:r w:rsidRPr="009E10B9">
        <w:rPr>
          <w:rFonts w:ascii="Arial" w:hAnsi="Arial" w:cs="Arial"/>
          <w:sz w:val="24"/>
          <w:szCs w:val="24"/>
        </w:rPr>
        <w:tab/>
        <w:t>Website</w:t>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t xml:space="preserve">      :</w:t>
      </w:r>
    </w:p>
    <w:p w:rsidR="00634EC9" w:rsidRPr="009E10B9" w:rsidRDefault="00634EC9" w:rsidP="007132B2">
      <w:pPr>
        <w:spacing w:line="240" w:lineRule="auto"/>
        <w:jc w:val="both"/>
        <w:rPr>
          <w:rFonts w:ascii="Arial" w:hAnsi="Arial" w:cs="Arial"/>
          <w:sz w:val="24"/>
          <w:szCs w:val="24"/>
        </w:rPr>
      </w:pPr>
      <w:r w:rsidRPr="009E10B9">
        <w:rPr>
          <w:rFonts w:ascii="Arial" w:hAnsi="Arial" w:cs="Arial"/>
          <w:sz w:val="24"/>
          <w:szCs w:val="24"/>
        </w:rPr>
        <w:t>f)</w:t>
      </w:r>
      <w:r w:rsidRPr="009E10B9">
        <w:rPr>
          <w:rFonts w:ascii="Arial" w:hAnsi="Arial" w:cs="Arial"/>
          <w:sz w:val="24"/>
          <w:szCs w:val="24"/>
        </w:rPr>
        <w:tab/>
        <w:t>Name of contact person</w:t>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t xml:space="preserve">      :</w:t>
      </w:r>
    </w:p>
    <w:p w:rsidR="00634EC9" w:rsidRPr="009E10B9" w:rsidRDefault="00634EC9" w:rsidP="007132B2">
      <w:pPr>
        <w:spacing w:line="240" w:lineRule="auto"/>
        <w:jc w:val="both"/>
        <w:rPr>
          <w:rFonts w:ascii="Arial" w:hAnsi="Arial" w:cs="Arial"/>
          <w:sz w:val="24"/>
          <w:szCs w:val="24"/>
        </w:rPr>
      </w:pPr>
      <w:r w:rsidRPr="009E10B9">
        <w:rPr>
          <w:rFonts w:ascii="Arial" w:hAnsi="Arial" w:cs="Arial"/>
          <w:sz w:val="24"/>
          <w:szCs w:val="24"/>
        </w:rPr>
        <w:t>g)</w:t>
      </w:r>
      <w:r w:rsidRPr="009E10B9">
        <w:rPr>
          <w:rFonts w:ascii="Arial" w:hAnsi="Arial" w:cs="Arial"/>
          <w:sz w:val="24"/>
          <w:szCs w:val="24"/>
        </w:rPr>
        <w:tab/>
        <w:t>Whether proprietary/partnership/</w:t>
      </w:r>
    </w:p>
    <w:p w:rsidR="00634EC9" w:rsidRPr="009E10B9" w:rsidRDefault="00634EC9" w:rsidP="007132B2">
      <w:pPr>
        <w:spacing w:line="240" w:lineRule="auto"/>
        <w:jc w:val="both"/>
        <w:rPr>
          <w:rFonts w:ascii="Arial" w:hAnsi="Arial" w:cs="Arial"/>
          <w:sz w:val="24"/>
          <w:szCs w:val="24"/>
        </w:rPr>
      </w:pPr>
      <w:r w:rsidRPr="009E10B9">
        <w:rPr>
          <w:rFonts w:ascii="Arial" w:hAnsi="Arial" w:cs="Arial"/>
          <w:sz w:val="24"/>
          <w:szCs w:val="24"/>
        </w:rPr>
        <w:t>Limited company</w:t>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t xml:space="preserve">       :</w:t>
      </w:r>
    </w:p>
    <w:p w:rsidR="00634EC9" w:rsidRPr="009E10B9" w:rsidRDefault="00634EC9" w:rsidP="007132B2">
      <w:pPr>
        <w:spacing w:line="240" w:lineRule="auto"/>
        <w:jc w:val="both"/>
        <w:rPr>
          <w:rFonts w:ascii="Arial" w:hAnsi="Arial" w:cs="Arial"/>
          <w:sz w:val="24"/>
          <w:szCs w:val="24"/>
        </w:rPr>
      </w:pPr>
      <w:r w:rsidRPr="009E10B9">
        <w:rPr>
          <w:rFonts w:ascii="Arial" w:hAnsi="Arial" w:cs="Arial"/>
          <w:sz w:val="24"/>
          <w:szCs w:val="24"/>
        </w:rPr>
        <w:t>h)</w:t>
      </w:r>
      <w:r w:rsidRPr="009E10B9">
        <w:rPr>
          <w:rFonts w:ascii="Arial" w:hAnsi="Arial" w:cs="Arial"/>
          <w:sz w:val="24"/>
          <w:szCs w:val="24"/>
        </w:rPr>
        <w:tab/>
        <w:t>Specify whether SSI / MSME unit</w:t>
      </w:r>
      <w:r w:rsidRPr="009E10B9">
        <w:rPr>
          <w:rFonts w:ascii="Arial" w:hAnsi="Arial" w:cs="Arial"/>
          <w:sz w:val="24"/>
          <w:szCs w:val="24"/>
        </w:rPr>
        <w:tab/>
      </w:r>
      <w:r w:rsidRPr="009E10B9">
        <w:rPr>
          <w:rFonts w:ascii="Arial" w:hAnsi="Arial" w:cs="Arial"/>
          <w:sz w:val="24"/>
          <w:szCs w:val="24"/>
        </w:rPr>
        <w:tab/>
        <w:t xml:space="preserve">       :</w:t>
      </w:r>
    </w:p>
    <w:p w:rsidR="00634EC9" w:rsidRPr="009E10B9" w:rsidRDefault="00634EC9" w:rsidP="007132B2">
      <w:pPr>
        <w:spacing w:line="240" w:lineRule="auto"/>
        <w:jc w:val="both"/>
        <w:rPr>
          <w:rFonts w:ascii="Arial" w:hAnsi="Arial" w:cs="Arial"/>
          <w:sz w:val="24"/>
          <w:szCs w:val="24"/>
        </w:rPr>
      </w:pPr>
      <w:r w:rsidRPr="009E10B9">
        <w:rPr>
          <w:rFonts w:ascii="Arial" w:hAnsi="Arial" w:cs="Arial"/>
          <w:sz w:val="24"/>
          <w:szCs w:val="24"/>
        </w:rPr>
        <w:t>2. How many years have you been in the</w:t>
      </w:r>
    </w:p>
    <w:p w:rsidR="00634EC9" w:rsidRPr="009E10B9" w:rsidRDefault="00634EC9" w:rsidP="007132B2">
      <w:pPr>
        <w:spacing w:line="240" w:lineRule="auto"/>
        <w:jc w:val="both"/>
        <w:rPr>
          <w:rFonts w:ascii="Arial" w:hAnsi="Arial" w:cs="Arial"/>
          <w:sz w:val="24"/>
          <w:szCs w:val="24"/>
        </w:rPr>
      </w:pPr>
      <w:r w:rsidRPr="009E10B9">
        <w:rPr>
          <w:rFonts w:ascii="Arial" w:hAnsi="Arial" w:cs="Arial"/>
          <w:sz w:val="24"/>
          <w:szCs w:val="24"/>
        </w:rPr>
        <w:t>Business of manufacturing /</w:t>
      </w:r>
      <w:r w:rsidR="00B64E75">
        <w:rPr>
          <w:rFonts w:ascii="Arial" w:hAnsi="Arial" w:cs="Arial"/>
          <w:sz w:val="24"/>
          <w:szCs w:val="24"/>
        </w:rPr>
        <w:t xml:space="preserve"> </w:t>
      </w:r>
      <w:r w:rsidRPr="009E10B9">
        <w:rPr>
          <w:rFonts w:ascii="Arial" w:hAnsi="Arial" w:cs="Arial"/>
          <w:sz w:val="24"/>
          <w:szCs w:val="24"/>
        </w:rPr>
        <w:t>selling?</w:t>
      </w:r>
      <w:r w:rsidRPr="009E10B9">
        <w:rPr>
          <w:rFonts w:ascii="Arial" w:hAnsi="Arial" w:cs="Arial"/>
          <w:sz w:val="24"/>
          <w:szCs w:val="24"/>
        </w:rPr>
        <w:tab/>
      </w:r>
      <w:r w:rsidRPr="009E10B9">
        <w:rPr>
          <w:rFonts w:ascii="Arial" w:hAnsi="Arial" w:cs="Arial"/>
          <w:sz w:val="24"/>
          <w:szCs w:val="24"/>
        </w:rPr>
        <w:tab/>
        <w:t xml:space="preserve">        :</w:t>
      </w:r>
    </w:p>
    <w:p w:rsidR="00634EC9" w:rsidRPr="009E10B9" w:rsidRDefault="00634EC9" w:rsidP="007132B2">
      <w:pPr>
        <w:spacing w:line="240" w:lineRule="auto"/>
        <w:jc w:val="both"/>
        <w:rPr>
          <w:rFonts w:ascii="Arial" w:hAnsi="Arial" w:cs="Arial"/>
          <w:sz w:val="24"/>
          <w:szCs w:val="24"/>
        </w:rPr>
      </w:pPr>
      <w:r w:rsidRPr="009E10B9">
        <w:rPr>
          <w:rFonts w:ascii="Arial" w:hAnsi="Arial" w:cs="Arial"/>
          <w:sz w:val="24"/>
          <w:szCs w:val="24"/>
        </w:rPr>
        <w:t xml:space="preserve">3. Have you been a supplier to </w:t>
      </w:r>
      <w:r w:rsidR="00B64E75" w:rsidRPr="009E10B9">
        <w:rPr>
          <w:rFonts w:ascii="Arial" w:hAnsi="Arial" w:cs="Arial"/>
          <w:sz w:val="24"/>
          <w:szCs w:val="24"/>
        </w:rPr>
        <w:t>any?</w:t>
      </w:r>
    </w:p>
    <w:p w:rsidR="00634EC9" w:rsidRPr="009E10B9" w:rsidRDefault="00B64E75" w:rsidP="007132B2">
      <w:pPr>
        <w:spacing w:line="240" w:lineRule="auto"/>
        <w:jc w:val="both"/>
        <w:rPr>
          <w:rFonts w:ascii="Arial" w:hAnsi="Arial" w:cs="Arial"/>
          <w:sz w:val="24"/>
          <w:szCs w:val="24"/>
        </w:rPr>
      </w:pPr>
      <w:r>
        <w:rPr>
          <w:rFonts w:ascii="Arial" w:hAnsi="Arial" w:cs="Arial"/>
          <w:sz w:val="24"/>
          <w:szCs w:val="24"/>
        </w:rPr>
        <w:t xml:space="preserve">Public sector/ </w:t>
      </w:r>
      <w:r w:rsidR="00634EC9" w:rsidRPr="009E10B9">
        <w:rPr>
          <w:rFonts w:ascii="Arial" w:hAnsi="Arial" w:cs="Arial"/>
          <w:sz w:val="24"/>
          <w:szCs w:val="24"/>
        </w:rPr>
        <w:t>Government Lab or any major pvt hospitals/</w:t>
      </w:r>
    </w:p>
    <w:p w:rsidR="00634EC9" w:rsidRPr="009E10B9" w:rsidRDefault="00634EC9" w:rsidP="007132B2">
      <w:pPr>
        <w:spacing w:line="240" w:lineRule="auto"/>
        <w:jc w:val="both"/>
        <w:rPr>
          <w:rFonts w:ascii="Arial" w:hAnsi="Arial" w:cs="Arial"/>
          <w:sz w:val="24"/>
          <w:szCs w:val="24"/>
        </w:rPr>
      </w:pPr>
      <w:r w:rsidRPr="009E10B9">
        <w:rPr>
          <w:rFonts w:ascii="Arial" w:hAnsi="Arial" w:cs="Arial"/>
          <w:sz w:val="24"/>
          <w:szCs w:val="24"/>
        </w:rPr>
        <w:t xml:space="preserve">Leading </w:t>
      </w:r>
      <w:r w:rsidR="00B64E75" w:rsidRPr="009E10B9">
        <w:rPr>
          <w:rFonts w:ascii="Arial" w:hAnsi="Arial" w:cs="Arial"/>
          <w:sz w:val="24"/>
          <w:szCs w:val="24"/>
        </w:rPr>
        <w:t>Retailers (</w:t>
      </w:r>
      <w:r w:rsidRPr="009E10B9">
        <w:rPr>
          <w:rFonts w:ascii="Arial" w:hAnsi="Arial" w:cs="Arial"/>
          <w:sz w:val="24"/>
          <w:szCs w:val="24"/>
        </w:rPr>
        <w:t>during the last 3 years)</w:t>
      </w:r>
      <w:r>
        <w:rPr>
          <w:rFonts w:ascii="Arial" w:hAnsi="Arial" w:cs="Arial"/>
          <w:sz w:val="24"/>
          <w:szCs w:val="24"/>
        </w:rPr>
        <w:tab/>
        <w:t>:</w:t>
      </w:r>
    </w:p>
    <w:p w:rsidR="00634EC9" w:rsidRPr="009E10B9" w:rsidRDefault="00634EC9" w:rsidP="007132B2">
      <w:pPr>
        <w:spacing w:line="240" w:lineRule="auto"/>
        <w:jc w:val="both"/>
        <w:rPr>
          <w:rFonts w:ascii="Arial" w:hAnsi="Arial" w:cs="Arial"/>
          <w:sz w:val="24"/>
          <w:szCs w:val="24"/>
        </w:rPr>
      </w:pPr>
      <w:r>
        <w:rPr>
          <w:rFonts w:ascii="Arial" w:hAnsi="Arial" w:cs="Arial"/>
          <w:sz w:val="24"/>
          <w:szCs w:val="24"/>
        </w:rPr>
        <w:t>4.</w:t>
      </w:r>
      <w:r w:rsidRPr="009E10B9">
        <w:rPr>
          <w:rFonts w:ascii="Arial" w:hAnsi="Arial" w:cs="Arial"/>
          <w:sz w:val="24"/>
          <w:szCs w:val="24"/>
        </w:rPr>
        <w:t xml:space="preserve"> If so give details </w:t>
      </w:r>
      <w:r w:rsidR="00B64E75" w:rsidRPr="009E10B9">
        <w:rPr>
          <w:rFonts w:ascii="Arial" w:hAnsi="Arial" w:cs="Arial"/>
          <w:sz w:val="24"/>
          <w:szCs w:val="24"/>
        </w:rPr>
        <w:t>of five</w:t>
      </w:r>
      <w:r w:rsidRPr="009E10B9">
        <w:rPr>
          <w:rFonts w:ascii="Arial" w:hAnsi="Arial" w:cs="Arial"/>
          <w:sz w:val="24"/>
          <w:szCs w:val="24"/>
        </w:rPr>
        <w:t xml:space="preserve"> </w:t>
      </w:r>
      <w:r w:rsidR="00B64E75" w:rsidRPr="009E10B9">
        <w:rPr>
          <w:rFonts w:ascii="Arial" w:hAnsi="Arial" w:cs="Arial"/>
          <w:sz w:val="24"/>
          <w:szCs w:val="24"/>
        </w:rPr>
        <w:t>firm’s Name</w:t>
      </w:r>
      <w:r w:rsidRPr="009E10B9">
        <w:rPr>
          <w:rFonts w:ascii="Arial" w:hAnsi="Arial" w:cs="Arial"/>
          <w:sz w:val="24"/>
          <w:szCs w:val="24"/>
        </w:rPr>
        <w:t>, address,</w:t>
      </w:r>
    </w:p>
    <w:p w:rsidR="00634EC9" w:rsidRPr="009E10B9" w:rsidRDefault="00634EC9" w:rsidP="007132B2">
      <w:pPr>
        <w:spacing w:line="240" w:lineRule="auto"/>
        <w:jc w:val="both"/>
        <w:rPr>
          <w:rFonts w:ascii="Arial" w:hAnsi="Arial" w:cs="Arial"/>
          <w:sz w:val="24"/>
          <w:szCs w:val="24"/>
        </w:rPr>
      </w:pPr>
      <w:r w:rsidRPr="009E10B9">
        <w:rPr>
          <w:rFonts w:ascii="Arial" w:hAnsi="Arial" w:cs="Arial"/>
          <w:sz w:val="24"/>
          <w:szCs w:val="24"/>
        </w:rPr>
        <w:t>And quantity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p>
    <w:p w:rsidR="00634EC9" w:rsidRPr="009E10B9" w:rsidRDefault="00634EC9" w:rsidP="007132B2">
      <w:pPr>
        <w:spacing w:line="240" w:lineRule="auto"/>
        <w:jc w:val="both"/>
        <w:rPr>
          <w:rFonts w:ascii="Arial" w:hAnsi="Arial" w:cs="Arial"/>
          <w:sz w:val="24"/>
          <w:szCs w:val="24"/>
        </w:rPr>
      </w:pPr>
      <w:r>
        <w:rPr>
          <w:rFonts w:ascii="Arial" w:hAnsi="Arial" w:cs="Arial"/>
          <w:sz w:val="24"/>
          <w:szCs w:val="24"/>
        </w:rPr>
        <w:t>5</w:t>
      </w:r>
      <w:r w:rsidRPr="009E10B9">
        <w:rPr>
          <w:rFonts w:ascii="Arial" w:hAnsi="Arial" w:cs="Arial"/>
          <w:sz w:val="24"/>
          <w:szCs w:val="24"/>
        </w:rPr>
        <w:t>. Details of tax registration :</w:t>
      </w:r>
    </w:p>
    <w:p w:rsidR="00634EC9" w:rsidRDefault="0058044B" w:rsidP="007132B2">
      <w:pPr>
        <w:spacing w:line="240" w:lineRule="auto"/>
        <w:jc w:val="both"/>
        <w:rPr>
          <w:rFonts w:ascii="Arial" w:hAnsi="Arial" w:cs="Arial"/>
          <w:sz w:val="24"/>
          <w:szCs w:val="24"/>
        </w:rPr>
      </w:pPr>
      <w:r>
        <w:rPr>
          <w:rFonts w:ascii="Arial" w:hAnsi="Arial" w:cs="Arial"/>
          <w:sz w:val="24"/>
          <w:szCs w:val="24"/>
        </w:rPr>
        <w:t>a</w:t>
      </w:r>
      <w:r w:rsidR="00634EC9" w:rsidRPr="009E10B9">
        <w:rPr>
          <w:rFonts w:ascii="Arial" w:hAnsi="Arial" w:cs="Arial"/>
          <w:sz w:val="24"/>
          <w:szCs w:val="24"/>
        </w:rPr>
        <w:t>)</w:t>
      </w:r>
      <w:r w:rsidR="00634EC9" w:rsidRPr="009E10B9">
        <w:rPr>
          <w:rFonts w:ascii="Arial" w:hAnsi="Arial" w:cs="Arial"/>
          <w:sz w:val="24"/>
          <w:szCs w:val="24"/>
        </w:rPr>
        <w:tab/>
      </w:r>
      <w:r w:rsidR="00934DE9">
        <w:rPr>
          <w:rFonts w:ascii="Arial" w:hAnsi="Arial" w:cs="Arial"/>
          <w:sz w:val="24"/>
          <w:szCs w:val="24"/>
        </w:rPr>
        <w:t>GST</w:t>
      </w:r>
      <w:r w:rsidR="00B31E95">
        <w:rPr>
          <w:rFonts w:ascii="Arial" w:hAnsi="Arial" w:cs="Arial"/>
          <w:sz w:val="24"/>
          <w:szCs w:val="24"/>
        </w:rPr>
        <w:t>IN</w:t>
      </w:r>
      <w:r w:rsidR="00934DE9">
        <w:rPr>
          <w:rFonts w:ascii="Arial" w:hAnsi="Arial" w:cs="Arial"/>
          <w:sz w:val="24"/>
          <w:szCs w:val="24"/>
        </w:rPr>
        <w:t xml:space="preserve"> No.</w:t>
      </w:r>
      <w:r w:rsidR="00634EC9" w:rsidRPr="009E10B9">
        <w:rPr>
          <w:rFonts w:ascii="Arial" w:hAnsi="Arial" w:cs="Arial"/>
          <w:sz w:val="24"/>
          <w:szCs w:val="24"/>
        </w:rPr>
        <w:tab/>
      </w:r>
      <w:r w:rsidR="00634EC9" w:rsidRPr="009E10B9">
        <w:rPr>
          <w:rFonts w:ascii="Arial" w:hAnsi="Arial" w:cs="Arial"/>
          <w:sz w:val="24"/>
          <w:szCs w:val="24"/>
        </w:rPr>
        <w:tab/>
      </w:r>
      <w:r w:rsidR="00634EC9" w:rsidRPr="009E10B9">
        <w:rPr>
          <w:rFonts w:ascii="Arial" w:hAnsi="Arial" w:cs="Arial"/>
          <w:sz w:val="24"/>
          <w:szCs w:val="24"/>
        </w:rPr>
        <w:tab/>
      </w:r>
      <w:r w:rsidR="00B31E95">
        <w:rPr>
          <w:rFonts w:ascii="Arial" w:hAnsi="Arial" w:cs="Arial"/>
          <w:sz w:val="24"/>
          <w:szCs w:val="24"/>
        </w:rPr>
        <w:t xml:space="preserve">                     </w:t>
      </w:r>
      <w:r w:rsidR="00634EC9">
        <w:rPr>
          <w:rFonts w:ascii="Arial" w:hAnsi="Arial" w:cs="Arial"/>
          <w:sz w:val="24"/>
          <w:szCs w:val="24"/>
        </w:rPr>
        <w:t>:</w:t>
      </w:r>
      <w:r w:rsidR="00B64E75">
        <w:rPr>
          <w:rFonts w:ascii="Arial" w:hAnsi="Arial" w:cs="Arial"/>
          <w:sz w:val="24"/>
          <w:szCs w:val="24"/>
        </w:rPr>
        <w:tab/>
      </w:r>
      <w:r w:rsidR="0013728A">
        <w:rPr>
          <w:rFonts w:ascii="Arial" w:hAnsi="Arial" w:cs="Arial"/>
          <w:sz w:val="24"/>
          <w:szCs w:val="24"/>
        </w:rPr>
        <w:t xml:space="preserve">                     </w:t>
      </w:r>
    </w:p>
    <w:p w:rsidR="00634EC9" w:rsidRPr="009E10B9" w:rsidRDefault="0058044B" w:rsidP="007132B2">
      <w:pPr>
        <w:spacing w:line="240" w:lineRule="auto"/>
        <w:jc w:val="both"/>
        <w:rPr>
          <w:rFonts w:ascii="Arial" w:hAnsi="Arial" w:cs="Arial"/>
          <w:sz w:val="24"/>
          <w:szCs w:val="24"/>
        </w:rPr>
      </w:pPr>
      <w:r>
        <w:rPr>
          <w:rFonts w:ascii="Arial" w:hAnsi="Arial" w:cs="Arial"/>
          <w:sz w:val="24"/>
          <w:szCs w:val="24"/>
        </w:rPr>
        <w:t>b</w:t>
      </w:r>
      <w:r w:rsidR="00634EC9" w:rsidRPr="009E10B9">
        <w:rPr>
          <w:rFonts w:ascii="Arial" w:hAnsi="Arial" w:cs="Arial"/>
          <w:sz w:val="24"/>
          <w:szCs w:val="24"/>
        </w:rPr>
        <w:t>)</w:t>
      </w:r>
      <w:r w:rsidR="00634EC9" w:rsidRPr="009E10B9">
        <w:rPr>
          <w:rFonts w:ascii="Arial" w:hAnsi="Arial" w:cs="Arial"/>
          <w:sz w:val="24"/>
          <w:szCs w:val="24"/>
        </w:rPr>
        <w:tab/>
        <w:t>PAN No.</w:t>
      </w:r>
      <w:r w:rsidR="00634EC9" w:rsidRPr="009E10B9">
        <w:rPr>
          <w:rFonts w:ascii="Arial" w:hAnsi="Arial" w:cs="Arial"/>
          <w:sz w:val="24"/>
          <w:szCs w:val="24"/>
        </w:rPr>
        <w:tab/>
      </w:r>
      <w:r w:rsidR="00634EC9" w:rsidRPr="009E10B9">
        <w:rPr>
          <w:rFonts w:ascii="Arial" w:hAnsi="Arial" w:cs="Arial"/>
          <w:sz w:val="24"/>
          <w:szCs w:val="24"/>
        </w:rPr>
        <w:tab/>
      </w:r>
      <w:r w:rsidR="00634EC9" w:rsidRPr="009E10B9">
        <w:rPr>
          <w:rFonts w:ascii="Arial" w:hAnsi="Arial" w:cs="Arial"/>
          <w:sz w:val="24"/>
          <w:szCs w:val="24"/>
        </w:rPr>
        <w:tab/>
      </w:r>
      <w:r w:rsidR="00634EC9" w:rsidRPr="009E10B9">
        <w:rPr>
          <w:rFonts w:ascii="Arial" w:hAnsi="Arial" w:cs="Arial"/>
          <w:sz w:val="24"/>
          <w:szCs w:val="24"/>
        </w:rPr>
        <w:tab/>
      </w:r>
      <w:r w:rsidR="00634EC9" w:rsidRPr="009E10B9">
        <w:rPr>
          <w:rFonts w:ascii="Arial" w:hAnsi="Arial" w:cs="Arial"/>
          <w:sz w:val="24"/>
          <w:szCs w:val="24"/>
        </w:rPr>
        <w:tab/>
        <w:t>:</w:t>
      </w:r>
    </w:p>
    <w:p w:rsidR="00634EC9" w:rsidRPr="009E10B9" w:rsidRDefault="00634EC9" w:rsidP="007132B2">
      <w:pPr>
        <w:spacing w:line="240" w:lineRule="auto"/>
        <w:jc w:val="both"/>
        <w:rPr>
          <w:rFonts w:ascii="Arial" w:hAnsi="Arial" w:cs="Arial"/>
          <w:sz w:val="24"/>
          <w:szCs w:val="24"/>
        </w:rPr>
      </w:pPr>
      <w:r>
        <w:rPr>
          <w:rFonts w:ascii="Arial" w:hAnsi="Arial" w:cs="Arial"/>
          <w:sz w:val="24"/>
          <w:szCs w:val="24"/>
        </w:rPr>
        <w:t>6</w:t>
      </w:r>
      <w:r w:rsidRPr="009E10B9">
        <w:rPr>
          <w:rFonts w:ascii="Arial" w:hAnsi="Arial" w:cs="Arial"/>
          <w:sz w:val="24"/>
          <w:szCs w:val="24"/>
        </w:rPr>
        <w:t xml:space="preserve">.  </w:t>
      </w:r>
      <w:r w:rsidR="000010CF">
        <w:rPr>
          <w:rFonts w:ascii="Arial" w:hAnsi="Arial" w:cs="Arial"/>
          <w:sz w:val="24"/>
          <w:szCs w:val="24"/>
        </w:rPr>
        <w:t xml:space="preserve">      </w:t>
      </w:r>
      <w:r w:rsidRPr="009E10B9">
        <w:rPr>
          <w:rFonts w:ascii="Arial" w:hAnsi="Arial" w:cs="Arial"/>
          <w:sz w:val="24"/>
          <w:szCs w:val="24"/>
        </w:rPr>
        <w:t>Bank Information</w:t>
      </w:r>
    </w:p>
    <w:p w:rsidR="00634EC9" w:rsidRPr="009E10B9" w:rsidRDefault="00634EC9" w:rsidP="007132B2">
      <w:pPr>
        <w:spacing w:line="240" w:lineRule="auto"/>
        <w:jc w:val="both"/>
        <w:rPr>
          <w:rFonts w:ascii="Arial" w:hAnsi="Arial" w:cs="Arial"/>
          <w:sz w:val="24"/>
          <w:szCs w:val="24"/>
        </w:rPr>
      </w:pPr>
      <w:r w:rsidRPr="009E10B9">
        <w:rPr>
          <w:rFonts w:ascii="Arial" w:hAnsi="Arial" w:cs="Arial"/>
          <w:sz w:val="24"/>
          <w:szCs w:val="24"/>
        </w:rPr>
        <w:t>a)</w:t>
      </w:r>
      <w:r w:rsidRPr="009E10B9">
        <w:rPr>
          <w:rFonts w:ascii="Arial" w:hAnsi="Arial" w:cs="Arial"/>
          <w:sz w:val="24"/>
          <w:szCs w:val="24"/>
        </w:rPr>
        <w:tab/>
        <w:t>Bank Name</w:t>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t>:</w:t>
      </w:r>
    </w:p>
    <w:p w:rsidR="00634EC9" w:rsidRPr="009E10B9" w:rsidRDefault="00634EC9" w:rsidP="007132B2">
      <w:pPr>
        <w:spacing w:line="240" w:lineRule="auto"/>
        <w:jc w:val="both"/>
        <w:rPr>
          <w:rFonts w:ascii="Arial" w:hAnsi="Arial" w:cs="Arial"/>
          <w:sz w:val="24"/>
          <w:szCs w:val="24"/>
        </w:rPr>
      </w:pPr>
      <w:r w:rsidRPr="009E10B9">
        <w:rPr>
          <w:rFonts w:ascii="Arial" w:hAnsi="Arial" w:cs="Arial"/>
          <w:sz w:val="24"/>
          <w:szCs w:val="24"/>
        </w:rPr>
        <w:t>b)</w:t>
      </w:r>
      <w:r w:rsidRPr="009E10B9">
        <w:rPr>
          <w:rFonts w:ascii="Arial" w:hAnsi="Arial" w:cs="Arial"/>
          <w:sz w:val="24"/>
          <w:szCs w:val="24"/>
        </w:rPr>
        <w:tab/>
        <w:t>City</w:t>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t>:</w:t>
      </w:r>
    </w:p>
    <w:p w:rsidR="00634EC9" w:rsidRPr="009E10B9" w:rsidRDefault="00634EC9" w:rsidP="007132B2">
      <w:pPr>
        <w:spacing w:line="240" w:lineRule="auto"/>
        <w:jc w:val="both"/>
        <w:rPr>
          <w:rFonts w:ascii="Arial" w:hAnsi="Arial" w:cs="Arial"/>
          <w:sz w:val="24"/>
          <w:szCs w:val="24"/>
        </w:rPr>
      </w:pPr>
      <w:r w:rsidRPr="009E10B9">
        <w:rPr>
          <w:rFonts w:ascii="Arial" w:hAnsi="Arial" w:cs="Arial"/>
          <w:sz w:val="24"/>
          <w:szCs w:val="24"/>
        </w:rPr>
        <w:t>c)</w:t>
      </w:r>
      <w:r w:rsidRPr="009E10B9">
        <w:rPr>
          <w:rFonts w:ascii="Arial" w:hAnsi="Arial" w:cs="Arial"/>
          <w:sz w:val="24"/>
          <w:szCs w:val="24"/>
        </w:rPr>
        <w:tab/>
        <w:t xml:space="preserve">Branch Name </w:t>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Pr>
          <w:rFonts w:ascii="Arial" w:hAnsi="Arial" w:cs="Arial"/>
          <w:sz w:val="24"/>
          <w:szCs w:val="24"/>
        </w:rPr>
        <w:t>:</w:t>
      </w:r>
      <w:r w:rsidRPr="009E10B9">
        <w:rPr>
          <w:rFonts w:ascii="Arial" w:hAnsi="Arial" w:cs="Arial"/>
          <w:sz w:val="24"/>
          <w:szCs w:val="24"/>
        </w:rPr>
        <w:tab/>
        <w:t>:</w:t>
      </w:r>
    </w:p>
    <w:p w:rsidR="00634EC9" w:rsidRPr="009E10B9" w:rsidRDefault="00634EC9" w:rsidP="007132B2">
      <w:pPr>
        <w:spacing w:line="240" w:lineRule="auto"/>
        <w:jc w:val="both"/>
        <w:rPr>
          <w:rFonts w:ascii="Arial" w:hAnsi="Arial" w:cs="Arial"/>
          <w:sz w:val="24"/>
          <w:szCs w:val="24"/>
        </w:rPr>
      </w:pPr>
      <w:r w:rsidRPr="009E10B9">
        <w:rPr>
          <w:rFonts w:ascii="Arial" w:hAnsi="Arial" w:cs="Arial"/>
          <w:sz w:val="24"/>
          <w:szCs w:val="24"/>
        </w:rPr>
        <w:t>d)</w:t>
      </w:r>
      <w:r w:rsidRPr="009E10B9">
        <w:rPr>
          <w:rFonts w:ascii="Arial" w:hAnsi="Arial" w:cs="Arial"/>
          <w:sz w:val="24"/>
          <w:szCs w:val="24"/>
        </w:rPr>
        <w:tab/>
        <w:t>Branch Code</w:t>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t>:</w:t>
      </w:r>
    </w:p>
    <w:p w:rsidR="00634EC9" w:rsidRPr="009E10B9" w:rsidRDefault="00634EC9" w:rsidP="007132B2">
      <w:pPr>
        <w:spacing w:line="240" w:lineRule="auto"/>
        <w:jc w:val="both"/>
        <w:rPr>
          <w:rFonts w:ascii="Arial" w:hAnsi="Arial" w:cs="Arial"/>
          <w:sz w:val="24"/>
          <w:szCs w:val="24"/>
        </w:rPr>
      </w:pPr>
      <w:r w:rsidRPr="009E10B9">
        <w:rPr>
          <w:rFonts w:ascii="Arial" w:hAnsi="Arial" w:cs="Arial"/>
          <w:sz w:val="24"/>
          <w:szCs w:val="24"/>
        </w:rPr>
        <w:lastRenderedPageBreak/>
        <w:t>e)</w:t>
      </w:r>
      <w:r w:rsidRPr="009E10B9">
        <w:rPr>
          <w:rFonts w:ascii="Arial" w:hAnsi="Arial" w:cs="Arial"/>
          <w:sz w:val="24"/>
          <w:szCs w:val="24"/>
        </w:rPr>
        <w:tab/>
        <w:t>Account No.</w:t>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t>:</w:t>
      </w:r>
    </w:p>
    <w:p w:rsidR="00634EC9" w:rsidRPr="009E10B9" w:rsidRDefault="00634EC9" w:rsidP="007132B2">
      <w:pPr>
        <w:spacing w:line="240" w:lineRule="auto"/>
        <w:jc w:val="both"/>
        <w:rPr>
          <w:rFonts w:ascii="Arial" w:hAnsi="Arial" w:cs="Arial"/>
          <w:sz w:val="24"/>
          <w:szCs w:val="24"/>
        </w:rPr>
      </w:pPr>
      <w:r w:rsidRPr="009E10B9">
        <w:rPr>
          <w:rFonts w:ascii="Arial" w:hAnsi="Arial" w:cs="Arial"/>
          <w:sz w:val="24"/>
          <w:szCs w:val="24"/>
        </w:rPr>
        <w:t>f)</w:t>
      </w:r>
      <w:r w:rsidRPr="009E10B9">
        <w:rPr>
          <w:rFonts w:ascii="Arial" w:hAnsi="Arial" w:cs="Arial"/>
          <w:sz w:val="24"/>
          <w:szCs w:val="24"/>
        </w:rPr>
        <w:tab/>
        <w:t>Account Type</w:t>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t>:</w:t>
      </w:r>
    </w:p>
    <w:p w:rsidR="00634EC9" w:rsidRDefault="00634EC9" w:rsidP="007132B2">
      <w:pPr>
        <w:spacing w:line="240" w:lineRule="auto"/>
        <w:jc w:val="both"/>
        <w:rPr>
          <w:rFonts w:ascii="Arial" w:hAnsi="Arial" w:cs="Arial"/>
          <w:sz w:val="24"/>
          <w:szCs w:val="24"/>
        </w:rPr>
      </w:pPr>
      <w:r w:rsidRPr="009E10B9">
        <w:rPr>
          <w:rFonts w:ascii="Arial" w:hAnsi="Arial" w:cs="Arial"/>
          <w:sz w:val="24"/>
          <w:szCs w:val="24"/>
        </w:rPr>
        <w:t>g)</w:t>
      </w:r>
      <w:r w:rsidRPr="009E10B9">
        <w:rPr>
          <w:rFonts w:ascii="Arial" w:hAnsi="Arial" w:cs="Arial"/>
          <w:sz w:val="24"/>
          <w:szCs w:val="24"/>
        </w:rPr>
        <w:tab/>
        <w:t>IFSC Code (Issued by RBI to Bank)</w:t>
      </w:r>
      <w:r w:rsidRPr="009E10B9">
        <w:rPr>
          <w:rFonts w:ascii="Arial" w:hAnsi="Arial" w:cs="Arial"/>
          <w:sz w:val="24"/>
          <w:szCs w:val="24"/>
        </w:rPr>
        <w:tab/>
      </w:r>
      <w:r w:rsidRPr="009E10B9">
        <w:rPr>
          <w:rFonts w:ascii="Arial" w:hAnsi="Arial" w:cs="Arial"/>
          <w:sz w:val="24"/>
          <w:szCs w:val="24"/>
        </w:rPr>
        <w:tab/>
        <w:t>:</w:t>
      </w:r>
    </w:p>
    <w:p w:rsidR="00634EC9" w:rsidRDefault="00634EC9" w:rsidP="007132B2">
      <w:pPr>
        <w:spacing w:line="240" w:lineRule="auto"/>
        <w:jc w:val="both"/>
        <w:rPr>
          <w:rFonts w:ascii="Arial" w:hAnsi="Arial" w:cs="Arial"/>
          <w:sz w:val="24"/>
          <w:szCs w:val="24"/>
        </w:rPr>
      </w:pPr>
    </w:p>
    <w:p w:rsidR="00634EC9" w:rsidRDefault="00634EC9" w:rsidP="007132B2">
      <w:pPr>
        <w:spacing w:line="240" w:lineRule="auto"/>
        <w:jc w:val="both"/>
        <w:rPr>
          <w:rFonts w:ascii="Arial" w:hAnsi="Arial" w:cs="Arial"/>
          <w:sz w:val="24"/>
          <w:szCs w:val="24"/>
        </w:rPr>
      </w:pPr>
    </w:p>
    <w:p w:rsidR="00634EC9" w:rsidRDefault="00634EC9" w:rsidP="007132B2">
      <w:pPr>
        <w:spacing w:line="240" w:lineRule="auto"/>
        <w:jc w:val="both"/>
        <w:rPr>
          <w:rFonts w:ascii="Arial" w:hAnsi="Arial" w:cs="Arial"/>
          <w:sz w:val="24"/>
          <w:szCs w:val="24"/>
        </w:rPr>
      </w:pPr>
    </w:p>
    <w:p w:rsidR="00634EC9" w:rsidRDefault="00634EC9" w:rsidP="007132B2">
      <w:pPr>
        <w:spacing w:line="240" w:lineRule="auto"/>
        <w:jc w:val="both"/>
        <w:rPr>
          <w:rFonts w:ascii="Arial" w:hAnsi="Arial" w:cs="Arial"/>
          <w:sz w:val="24"/>
          <w:szCs w:val="24"/>
        </w:rPr>
      </w:pPr>
    </w:p>
    <w:p w:rsidR="00634EC9" w:rsidRPr="009E10B9" w:rsidRDefault="00634EC9" w:rsidP="007132B2">
      <w:pPr>
        <w:spacing w:line="240" w:lineRule="auto"/>
        <w:jc w:val="both"/>
        <w:rPr>
          <w:rFonts w:ascii="Arial" w:hAnsi="Arial" w:cs="Arial"/>
          <w:sz w:val="24"/>
          <w:szCs w:val="24"/>
        </w:rPr>
      </w:pPr>
    </w:p>
    <w:p w:rsidR="00634EC9" w:rsidRDefault="00634EC9" w:rsidP="007132B2">
      <w:pPr>
        <w:spacing w:line="240" w:lineRule="auto"/>
        <w:jc w:val="both"/>
        <w:rPr>
          <w:rFonts w:ascii="Arial" w:hAnsi="Arial" w:cs="Arial"/>
          <w:sz w:val="24"/>
          <w:szCs w:val="24"/>
        </w:rPr>
      </w:pPr>
      <w:r w:rsidRPr="009E10B9">
        <w:rPr>
          <w:rFonts w:ascii="Arial" w:hAnsi="Arial" w:cs="Arial"/>
          <w:sz w:val="24"/>
          <w:szCs w:val="24"/>
        </w:rPr>
        <w:t>All the information provided herein is true &amp; correct.</w:t>
      </w:r>
    </w:p>
    <w:p w:rsidR="00634EC9" w:rsidRPr="009E10B9" w:rsidRDefault="00634EC9" w:rsidP="007132B2">
      <w:pPr>
        <w:spacing w:line="240" w:lineRule="auto"/>
        <w:jc w:val="both"/>
        <w:rPr>
          <w:rFonts w:ascii="Arial" w:hAnsi="Arial" w:cs="Arial"/>
          <w:sz w:val="24"/>
          <w:szCs w:val="24"/>
        </w:rPr>
      </w:pPr>
    </w:p>
    <w:p w:rsidR="00634EC9" w:rsidRDefault="00634EC9" w:rsidP="007132B2">
      <w:pPr>
        <w:spacing w:line="240" w:lineRule="auto"/>
        <w:jc w:val="both"/>
        <w:rPr>
          <w:rFonts w:ascii="Arial" w:hAnsi="Arial" w:cs="Arial"/>
          <w:sz w:val="24"/>
          <w:szCs w:val="24"/>
        </w:rPr>
      </w:pPr>
    </w:p>
    <w:p w:rsidR="00634EC9" w:rsidRPr="009E10B9" w:rsidRDefault="00634EC9" w:rsidP="007132B2">
      <w:pPr>
        <w:spacing w:line="240" w:lineRule="auto"/>
        <w:jc w:val="both"/>
        <w:rPr>
          <w:rFonts w:ascii="Arial" w:hAnsi="Arial" w:cs="Arial"/>
          <w:sz w:val="24"/>
          <w:szCs w:val="24"/>
        </w:rPr>
      </w:pPr>
    </w:p>
    <w:p w:rsidR="00634EC9" w:rsidRPr="009E10B9" w:rsidRDefault="00634EC9" w:rsidP="007132B2">
      <w:pPr>
        <w:spacing w:line="240" w:lineRule="auto"/>
        <w:jc w:val="both"/>
        <w:rPr>
          <w:rFonts w:ascii="Arial" w:hAnsi="Arial" w:cs="Arial"/>
          <w:sz w:val="24"/>
          <w:szCs w:val="24"/>
        </w:rPr>
      </w:pPr>
    </w:p>
    <w:p w:rsidR="00634EC9" w:rsidRPr="009E10B9" w:rsidRDefault="00634EC9" w:rsidP="007132B2">
      <w:pPr>
        <w:spacing w:line="240" w:lineRule="auto"/>
        <w:jc w:val="both"/>
        <w:rPr>
          <w:rFonts w:ascii="Arial" w:hAnsi="Arial" w:cs="Arial"/>
          <w:sz w:val="24"/>
          <w:szCs w:val="24"/>
        </w:rPr>
      </w:pPr>
      <w:r>
        <w:rPr>
          <w:rFonts w:ascii="Arial" w:hAnsi="Arial" w:cs="Arial"/>
          <w:sz w:val="24"/>
          <w:szCs w:val="24"/>
        </w:rPr>
        <w:t>DATE</w:t>
      </w:r>
      <w:r w:rsidRPr="009E10B9">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Pr="009E10B9">
        <w:rPr>
          <w:rFonts w:ascii="Arial" w:hAnsi="Arial" w:cs="Arial"/>
          <w:sz w:val="24"/>
          <w:szCs w:val="24"/>
        </w:rPr>
        <w:t>NAME &amp; SIGNATURE OF THE APPLICANT</w:t>
      </w:r>
    </w:p>
    <w:p w:rsidR="00634EC9" w:rsidRPr="009E10B9" w:rsidRDefault="00634EC9" w:rsidP="007132B2">
      <w:pPr>
        <w:spacing w:line="240" w:lineRule="auto"/>
        <w:jc w:val="both"/>
        <w:rPr>
          <w:rFonts w:ascii="Arial" w:hAnsi="Arial" w:cs="Arial"/>
          <w:sz w:val="24"/>
          <w:szCs w:val="24"/>
        </w:rPr>
      </w:pPr>
      <w:r w:rsidRPr="009E10B9">
        <w:rPr>
          <w:rFonts w:ascii="Arial" w:hAnsi="Arial" w:cs="Arial"/>
          <w:sz w:val="24"/>
          <w:szCs w:val="24"/>
        </w:rPr>
        <w:t>PLACE: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9E10B9">
        <w:rPr>
          <w:rFonts w:ascii="Arial" w:hAnsi="Arial" w:cs="Arial"/>
          <w:sz w:val="24"/>
          <w:szCs w:val="24"/>
        </w:rPr>
        <w:t>(WITH OFFICE SEAL)</w:t>
      </w:r>
    </w:p>
    <w:p w:rsidR="00634EC9" w:rsidRPr="006F67F6" w:rsidRDefault="00634EC9" w:rsidP="007132B2">
      <w:pPr>
        <w:widowControl w:val="0"/>
        <w:autoSpaceDE w:val="0"/>
        <w:autoSpaceDN w:val="0"/>
        <w:adjustRightInd w:val="0"/>
        <w:jc w:val="both"/>
        <w:rPr>
          <w:rFonts w:ascii="Arial" w:hAnsi="Arial" w:cs="Arial"/>
          <w:sz w:val="24"/>
          <w:szCs w:val="24"/>
        </w:rPr>
        <w:sectPr w:rsidR="00634EC9" w:rsidRPr="006F67F6" w:rsidSect="005840DC">
          <w:pgSz w:w="12240" w:h="15840"/>
          <w:pgMar w:top="1382" w:right="1267" w:bottom="274" w:left="1685" w:header="0" w:footer="821"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293"/>
          </w:cols>
          <w:noEndnote/>
        </w:sectPr>
      </w:pPr>
    </w:p>
    <w:p w:rsidR="00205FD9" w:rsidRPr="006F67F6" w:rsidRDefault="00205FD9" w:rsidP="007132B2">
      <w:pPr>
        <w:widowControl w:val="0"/>
        <w:autoSpaceDE w:val="0"/>
        <w:autoSpaceDN w:val="0"/>
        <w:adjustRightInd w:val="0"/>
        <w:spacing w:before="20"/>
        <w:jc w:val="both"/>
        <w:rPr>
          <w:rFonts w:ascii="Arial" w:hAnsi="Arial" w:cs="Arial"/>
          <w:sz w:val="24"/>
          <w:szCs w:val="24"/>
        </w:rPr>
      </w:pPr>
      <w:r w:rsidRPr="006F67F6">
        <w:rPr>
          <w:rFonts w:ascii="Arial" w:hAnsi="Arial" w:cs="Arial"/>
          <w:b/>
          <w:bCs/>
          <w:sz w:val="24"/>
          <w:szCs w:val="24"/>
        </w:rPr>
        <w:lastRenderedPageBreak/>
        <w:t>ANNEXURE - I</w:t>
      </w:r>
      <w:r w:rsidR="0063533E" w:rsidRPr="006F67F6">
        <w:rPr>
          <w:rFonts w:ascii="Arial" w:hAnsi="Arial" w:cs="Arial"/>
          <w:b/>
          <w:bCs/>
          <w:sz w:val="24"/>
          <w:szCs w:val="24"/>
        </w:rPr>
        <w:t>V</w:t>
      </w:r>
    </w:p>
    <w:p w:rsidR="00205FD9" w:rsidRPr="006F67F6" w:rsidRDefault="00205FD9" w:rsidP="007132B2">
      <w:pPr>
        <w:widowControl w:val="0"/>
        <w:autoSpaceDE w:val="0"/>
        <w:autoSpaceDN w:val="0"/>
        <w:adjustRightInd w:val="0"/>
        <w:spacing w:before="19" w:line="260" w:lineRule="exact"/>
        <w:jc w:val="both"/>
        <w:rPr>
          <w:rFonts w:ascii="Arial" w:hAnsi="Arial" w:cs="Arial"/>
          <w:sz w:val="24"/>
          <w:szCs w:val="24"/>
        </w:rPr>
      </w:pPr>
    </w:p>
    <w:tbl>
      <w:tblPr>
        <w:tblW w:w="0" w:type="auto"/>
        <w:tblInd w:w="103" w:type="dxa"/>
        <w:tblLayout w:type="fixed"/>
        <w:tblCellMar>
          <w:left w:w="0" w:type="dxa"/>
          <w:right w:w="0" w:type="dxa"/>
        </w:tblCellMar>
        <w:tblLook w:val="0000"/>
      </w:tblPr>
      <w:tblGrid>
        <w:gridCol w:w="1083"/>
        <w:gridCol w:w="2428"/>
        <w:gridCol w:w="1570"/>
        <w:gridCol w:w="1699"/>
        <w:gridCol w:w="1699"/>
      </w:tblGrid>
      <w:tr w:rsidR="00205FD9" w:rsidRPr="006F67F6" w:rsidTr="00C81012">
        <w:trPr>
          <w:trHeight w:hRule="exact" w:val="1194"/>
        </w:trPr>
        <w:tc>
          <w:tcPr>
            <w:tcW w:w="8479" w:type="dxa"/>
            <w:gridSpan w:val="5"/>
            <w:tcBorders>
              <w:top w:val="single" w:sz="4" w:space="0" w:color="000000"/>
              <w:left w:val="single" w:sz="4" w:space="0" w:color="000000"/>
              <w:bottom w:val="single" w:sz="4" w:space="0" w:color="000000"/>
              <w:right w:val="single" w:sz="4" w:space="0" w:color="000000"/>
            </w:tcBorders>
          </w:tcPr>
          <w:p w:rsidR="00205FD9" w:rsidRPr="006F67F6" w:rsidRDefault="00205FD9" w:rsidP="007132B2">
            <w:pPr>
              <w:widowControl w:val="0"/>
              <w:autoSpaceDE w:val="0"/>
              <w:autoSpaceDN w:val="0"/>
              <w:adjustRightInd w:val="0"/>
              <w:spacing w:before="11" w:line="260" w:lineRule="exact"/>
              <w:jc w:val="both"/>
              <w:rPr>
                <w:rFonts w:ascii="Arial" w:hAnsi="Arial" w:cs="Arial"/>
                <w:sz w:val="24"/>
                <w:szCs w:val="24"/>
              </w:rPr>
            </w:pPr>
          </w:p>
          <w:p w:rsidR="00205FD9" w:rsidRPr="006F67F6" w:rsidRDefault="00205FD9" w:rsidP="007132B2">
            <w:pPr>
              <w:widowControl w:val="0"/>
              <w:autoSpaceDE w:val="0"/>
              <w:autoSpaceDN w:val="0"/>
              <w:adjustRightInd w:val="0"/>
              <w:ind w:left="44" w:right="72"/>
              <w:jc w:val="both"/>
              <w:rPr>
                <w:rFonts w:ascii="Arial" w:hAnsi="Arial" w:cs="Arial"/>
                <w:b/>
                <w:bCs/>
                <w:sz w:val="24"/>
                <w:szCs w:val="24"/>
              </w:rPr>
            </w:pPr>
            <w:r w:rsidRPr="006F67F6">
              <w:rPr>
                <w:rFonts w:ascii="Arial" w:hAnsi="Arial" w:cs="Arial"/>
                <w:b/>
                <w:bCs/>
                <w:sz w:val="24"/>
                <w:szCs w:val="24"/>
              </w:rPr>
              <w:t xml:space="preserve">DETAILS OF </w:t>
            </w:r>
            <w:r w:rsidR="0063533E" w:rsidRPr="006F67F6">
              <w:rPr>
                <w:rFonts w:ascii="Arial" w:hAnsi="Arial" w:cs="Arial"/>
                <w:b/>
                <w:bCs/>
                <w:sz w:val="24"/>
                <w:szCs w:val="24"/>
              </w:rPr>
              <w:t xml:space="preserve">PREVIOUS </w:t>
            </w:r>
            <w:r w:rsidRPr="006F67F6">
              <w:rPr>
                <w:rFonts w:ascii="Arial" w:hAnsi="Arial" w:cs="Arial"/>
                <w:b/>
                <w:bCs/>
                <w:sz w:val="24"/>
                <w:szCs w:val="24"/>
              </w:rPr>
              <w:t xml:space="preserve">ORDER FOR SIMILAR </w:t>
            </w:r>
            <w:r w:rsidR="0063533E" w:rsidRPr="006F67F6">
              <w:rPr>
                <w:rFonts w:ascii="Arial" w:hAnsi="Arial" w:cs="Arial"/>
                <w:b/>
                <w:bCs/>
                <w:sz w:val="24"/>
                <w:szCs w:val="24"/>
              </w:rPr>
              <w:t>WORKEXECUTED DURING THE LAST 3</w:t>
            </w:r>
            <w:r w:rsidRPr="006F67F6">
              <w:rPr>
                <w:rFonts w:ascii="Arial" w:hAnsi="Arial" w:cs="Arial"/>
                <w:b/>
                <w:bCs/>
                <w:sz w:val="24"/>
                <w:szCs w:val="24"/>
              </w:rPr>
              <w:t xml:space="preserve"> YEARS</w:t>
            </w:r>
          </w:p>
          <w:p w:rsidR="00205FD9" w:rsidRPr="006F67F6" w:rsidRDefault="00205FD9" w:rsidP="007132B2">
            <w:pPr>
              <w:widowControl w:val="0"/>
              <w:autoSpaceDE w:val="0"/>
              <w:autoSpaceDN w:val="0"/>
              <w:adjustRightInd w:val="0"/>
              <w:ind w:left="44" w:right="72"/>
              <w:jc w:val="both"/>
              <w:rPr>
                <w:rFonts w:ascii="Arial" w:hAnsi="Arial" w:cs="Arial"/>
                <w:sz w:val="24"/>
                <w:szCs w:val="24"/>
              </w:rPr>
            </w:pPr>
          </w:p>
        </w:tc>
      </w:tr>
      <w:tr w:rsidR="00205FD9" w:rsidRPr="006F67F6" w:rsidTr="00CF7BBB">
        <w:trPr>
          <w:trHeight w:hRule="exact" w:val="1315"/>
        </w:trPr>
        <w:tc>
          <w:tcPr>
            <w:tcW w:w="1083" w:type="dxa"/>
            <w:tcBorders>
              <w:top w:val="single" w:sz="4" w:space="0" w:color="000000"/>
              <w:left w:val="single" w:sz="4" w:space="0" w:color="000000"/>
              <w:bottom w:val="single" w:sz="4" w:space="0" w:color="000000"/>
              <w:right w:val="single" w:sz="4" w:space="0" w:color="000000"/>
            </w:tcBorders>
          </w:tcPr>
          <w:p w:rsidR="00205FD9" w:rsidRPr="006F67F6" w:rsidRDefault="00205FD9" w:rsidP="007132B2">
            <w:pPr>
              <w:widowControl w:val="0"/>
              <w:autoSpaceDE w:val="0"/>
              <w:autoSpaceDN w:val="0"/>
              <w:adjustRightInd w:val="0"/>
              <w:spacing w:before="95"/>
              <w:ind w:left="174"/>
              <w:jc w:val="both"/>
              <w:rPr>
                <w:rFonts w:ascii="Arial" w:hAnsi="Arial" w:cs="Arial"/>
                <w:sz w:val="24"/>
                <w:szCs w:val="24"/>
              </w:rPr>
            </w:pPr>
            <w:r w:rsidRPr="006F67F6">
              <w:rPr>
                <w:rFonts w:ascii="Arial" w:hAnsi="Arial" w:cs="Arial"/>
                <w:sz w:val="24"/>
                <w:szCs w:val="24"/>
              </w:rPr>
              <w:t>Sl. No.</w:t>
            </w:r>
          </w:p>
        </w:tc>
        <w:tc>
          <w:tcPr>
            <w:tcW w:w="2428" w:type="dxa"/>
            <w:tcBorders>
              <w:top w:val="single" w:sz="4" w:space="0" w:color="000000"/>
              <w:left w:val="single" w:sz="4" w:space="0" w:color="000000"/>
              <w:bottom w:val="single" w:sz="4" w:space="0" w:color="000000"/>
              <w:right w:val="single" w:sz="4" w:space="0" w:color="000000"/>
            </w:tcBorders>
          </w:tcPr>
          <w:p w:rsidR="00205FD9" w:rsidRPr="006F67F6" w:rsidRDefault="00205FD9" w:rsidP="007132B2">
            <w:pPr>
              <w:widowControl w:val="0"/>
              <w:autoSpaceDE w:val="0"/>
              <w:autoSpaceDN w:val="0"/>
              <w:adjustRightInd w:val="0"/>
              <w:spacing w:before="95"/>
              <w:ind w:left="146" w:right="150"/>
              <w:jc w:val="both"/>
              <w:rPr>
                <w:rFonts w:ascii="Arial" w:hAnsi="Arial" w:cs="Arial"/>
                <w:sz w:val="24"/>
                <w:szCs w:val="24"/>
              </w:rPr>
            </w:pPr>
            <w:r w:rsidRPr="006F67F6">
              <w:rPr>
                <w:rFonts w:ascii="Arial" w:hAnsi="Arial" w:cs="Arial"/>
                <w:sz w:val="24"/>
                <w:szCs w:val="24"/>
              </w:rPr>
              <w:t>Name of Client with full address, telephone numbers and nature of work</w:t>
            </w:r>
          </w:p>
        </w:tc>
        <w:tc>
          <w:tcPr>
            <w:tcW w:w="1570" w:type="dxa"/>
            <w:tcBorders>
              <w:top w:val="single" w:sz="4" w:space="0" w:color="000000"/>
              <w:left w:val="single" w:sz="4" w:space="0" w:color="000000"/>
              <w:bottom w:val="single" w:sz="4" w:space="0" w:color="000000"/>
              <w:right w:val="single" w:sz="4" w:space="0" w:color="000000"/>
            </w:tcBorders>
          </w:tcPr>
          <w:p w:rsidR="00205FD9" w:rsidRPr="006F67F6" w:rsidRDefault="00205FD9" w:rsidP="007132B2">
            <w:pPr>
              <w:widowControl w:val="0"/>
              <w:autoSpaceDE w:val="0"/>
              <w:autoSpaceDN w:val="0"/>
              <w:adjustRightInd w:val="0"/>
              <w:spacing w:before="95"/>
              <w:ind w:left="122" w:right="126" w:firstLine="4"/>
              <w:jc w:val="both"/>
              <w:rPr>
                <w:rFonts w:ascii="Arial" w:hAnsi="Arial" w:cs="Arial"/>
                <w:sz w:val="24"/>
                <w:szCs w:val="24"/>
              </w:rPr>
            </w:pPr>
            <w:r w:rsidRPr="006F67F6">
              <w:rPr>
                <w:rFonts w:ascii="Arial" w:hAnsi="Arial" w:cs="Arial"/>
                <w:sz w:val="24"/>
                <w:szCs w:val="24"/>
              </w:rPr>
              <w:t>Order details such as quantity etc.</w:t>
            </w:r>
          </w:p>
        </w:tc>
        <w:tc>
          <w:tcPr>
            <w:tcW w:w="1699" w:type="dxa"/>
            <w:tcBorders>
              <w:top w:val="single" w:sz="4" w:space="0" w:color="000000"/>
              <w:left w:val="single" w:sz="4" w:space="0" w:color="000000"/>
              <w:bottom w:val="single" w:sz="4" w:space="0" w:color="000000"/>
              <w:right w:val="single" w:sz="4" w:space="0" w:color="000000"/>
            </w:tcBorders>
          </w:tcPr>
          <w:p w:rsidR="00205FD9" w:rsidRPr="006F67F6" w:rsidRDefault="00205FD9" w:rsidP="007132B2">
            <w:pPr>
              <w:widowControl w:val="0"/>
              <w:autoSpaceDE w:val="0"/>
              <w:autoSpaceDN w:val="0"/>
              <w:adjustRightInd w:val="0"/>
              <w:spacing w:before="95"/>
              <w:ind w:left="269" w:right="270" w:hanging="2"/>
              <w:jc w:val="both"/>
              <w:rPr>
                <w:rFonts w:ascii="Arial" w:hAnsi="Arial" w:cs="Arial"/>
                <w:sz w:val="24"/>
                <w:szCs w:val="24"/>
              </w:rPr>
            </w:pPr>
            <w:r w:rsidRPr="006F67F6">
              <w:rPr>
                <w:rFonts w:ascii="Arial" w:hAnsi="Arial" w:cs="Arial"/>
                <w:sz w:val="24"/>
                <w:szCs w:val="24"/>
              </w:rPr>
              <w:t>Value of works completed</w:t>
            </w:r>
          </w:p>
        </w:tc>
        <w:tc>
          <w:tcPr>
            <w:tcW w:w="1699" w:type="dxa"/>
            <w:tcBorders>
              <w:top w:val="single" w:sz="4" w:space="0" w:color="000000"/>
              <w:left w:val="single" w:sz="4" w:space="0" w:color="000000"/>
              <w:bottom w:val="single" w:sz="4" w:space="0" w:color="000000"/>
              <w:right w:val="single" w:sz="4" w:space="0" w:color="000000"/>
            </w:tcBorders>
          </w:tcPr>
          <w:p w:rsidR="00205FD9" w:rsidRPr="006F67F6" w:rsidRDefault="00205FD9" w:rsidP="007132B2">
            <w:pPr>
              <w:widowControl w:val="0"/>
              <w:autoSpaceDE w:val="0"/>
              <w:autoSpaceDN w:val="0"/>
              <w:adjustRightInd w:val="0"/>
              <w:spacing w:before="95"/>
              <w:ind w:left="213" w:right="217" w:hanging="2"/>
              <w:jc w:val="both"/>
              <w:rPr>
                <w:rFonts w:ascii="Arial" w:hAnsi="Arial" w:cs="Arial"/>
                <w:sz w:val="24"/>
                <w:szCs w:val="24"/>
              </w:rPr>
            </w:pPr>
            <w:r w:rsidRPr="006F67F6">
              <w:rPr>
                <w:rFonts w:ascii="Arial" w:hAnsi="Arial" w:cs="Arial"/>
                <w:sz w:val="24"/>
                <w:szCs w:val="24"/>
              </w:rPr>
              <w:t>Period of Completion with dates</w:t>
            </w:r>
          </w:p>
          <w:p w:rsidR="00205FD9" w:rsidRPr="006F67F6" w:rsidRDefault="00205FD9" w:rsidP="007132B2">
            <w:pPr>
              <w:widowControl w:val="0"/>
              <w:autoSpaceDE w:val="0"/>
              <w:autoSpaceDN w:val="0"/>
              <w:adjustRightInd w:val="0"/>
              <w:spacing w:before="1" w:line="100" w:lineRule="exact"/>
              <w:jc w:val="both"/>
              <w:rPr>
                <w:rFonts w:ascii="Arial" w:hAnsi="Arial" w:cs="Arial"/>
                <w:sz w:val="24"/>
                <w:szCs w:val="24"/>
              </w:rPr>
            </w:pPr>
          </w:p>
          <w:p w:rsidR="00205FD9" w:rsidRPr="006F67F6" w:rsidRDefault="00205FD9" w:rsidP="007132B2">
            <w:pPr>
              <w:widowControl w:val="0"/>
              <w:autoSpaceDE w:val="0"/>
              <w:autoSpaceDN w:val="0"/>
              <w:adjustRightInd w:val="0"/>
              <w:ind w:left="196" w:right="198"/>
              <w:jc w:val="both"/>
              <w:rPr>
                <w:rFonts w:ascii="Arial" w:hAnsi="Arial" w:cs="Arial"/>
                <w:sz w:val="24"/>
                <w:szCs w:val="24"/>
              </w:rPr>
            </w:pPr>
            <w:r w:rsidRPr="006F67F6">
              <w:rPr>
                <w:rFonts w:ascii="Arial" w:hAnsi="Arial" w:cs="Arial"/>
                <w:sz w:val="24"/>
                <w:szCs w:val="24"/>
              </w:rPr>
              <w:t>(in months)</w:t>
            </w:r>
          </w:p>
        </w:tc>
      </w:tr>
      <w:tr w:rsidR="00205FD9" w:rsidRPr="006F67F6" w:rsidTr="00CF7BBB">
        <w:trPr>
          <w:trHeight w:hRule="exact" w:val="6082"/>
        </w:trPr>
        <w:tc>
          <w:tcPr>
            <w:tcW w:w="1083" w:type="dxa"/>
            <w:tcBorders>
              <w:top w:val="single" w:sz="4" w:space="0" w:color="000000"/>
              <w:left w:val="single" w:sz="4" w:space="0" w:color="000000"/>
              <w:bottom w:val="single" w:sz="4" w:space="0" w:color="000000"/>
              <w:right w:val="single" w:sz="4" w:space="0" w:color="000000"/>
            </w:tcBorders>
          </w:tcPr>
          <w:p w:rsidR="00205FD9" w:rsidRPr="006F67F6" w:rsidRDefault="00205FD9" w:rsidP="007132B2">
            <w:pPr>
              <w:widowControl w:val="0"/>
              <w:autoSpaceDE w:val="0"/>
              <w:autoSpaceDN w:val="0"/>
              <w:adjustRightInd w:val="0"/>
              <w:jc w:val="both"/>
              <w:rPr>
                <w:rFonts w:ascii="Arial" w:hAnsi="Arial" w:cs="Arial"/>
                <w:sz w:val="24"/>
                <w:szCs w:val="24"/>
              </w:rPr>
            </w:pPr>
          </w:p>
        </w:tc>
        <w:tc>
          <w:tcPr>
            <w:tcW w:w="2428" w:type="dxa"/>
            <w:tcBorders>
              <w:top w:val="single" w:sz="4" w:space="0" w:color="000000"/>
              <w:left w:val="single" w:sz="4" w:space="0" w:color="000000"/>
              <w:bottom w:val="single" w:sz="4" w:space="0" w:color="000000"/>
              <w:right w:val="single" w:sz="4" w:space="0" w:color="000000"/>
            </w:tcBorders>
          </w:tcPr>
          <w:p w:rsidR="00205FD9" w:rsidRPr="006F67F6" w:rsidRDefault="00205FD9" w:rsidP="007132B2">
            <w:pPr>
              <w:widowControl w:val="0"/>
              <w:autoSpaceDE w:val="0"/>
              <w:autoSpaceDN w:val="0"/>
              <w:adjustRightInd w:val="0"/>
              <w:jc w:val="both"/>
              <w:rPr>
                <w:rFonts w:ascii="Arial" w:hAnsi="Arial" w:cs="Arial"/>
                <w:sz w:val="24"/>
                <w:szCs w:val="24"/>
              </w:rPr>
            </w:pPr>
          </w:p>
        </w:tc>
        <w:tc>
          <w:tcPr>
            <w:tcW w:w="1570" w:type="dxa"/>
            <w:tcBorders>
              <w:top w:val="single" w:sz="4" w:space="0" w:color="000000"/>
              <w:left w:val="single" w:sz="4" w:space="0" w:color="000000"/>
              <w:bottom w:val="single" w:sz="4" w:space="0" w:color="000000"/>
              <w:right w:val="single" w:sz="4" w:space="0" w:color="000000"/>
            </w:tcBorders>
          </w:tcPr>
          <w:p w:rsidR="00205FD9" w:rsidRPr="006F67F6" w:rsidRDefault="00205FD9" w:rsidP="007132B2">
            <w:pPr>
              <w:widowControl w:val="0"/>
              <w:autoSpaceDE w:val="0"/>
              <w:autoSpaceDN w:val="0"/>
              <w:adjustRightInd w:val="0"/>
              <w:jc w:val="both"/>
              <w:rPr>
                <w:rFonts w:ascii="Arial" w:hAnsi="Arial" w:cs="Arial"/>
                <w:sz w:val="24"/>
                <w:szCs w:val="24"/>
              </w:rPr>
            </w:pPr>
          </w:p>
        </w:tc>
        <w:tc>
          <w:tcPr>
            <w:tcW w:w="1699" w:type="dxa"/>
            <w:tcBorders>
              <w:top w:val="single" w:sz="4" w:space="0" w:color="000000"/>
              <w:left w:val="single" w:sz="4" w:space="0" w:color="000000"/>
              <w:bottom w:val="single" w:sz="4" w:space="0" w:color="000000"/>
              <w:right w:val="single" w:sz="4" w:space="0" w:color="000000"/>
            </w:tcBorders>
          </w:tcPr>
          <w:p w:rsidR="00205FD9" w:rsidRPr="006F67F6" w:rsidRDefault="00205FD9" w:rsidP="007132B2">
            <w:pPr>
              <w:widowControl w:val="0"/>
              <w:autoSpaceDE w:val="0"/>
              <w:autoSpaceDN w:val="0"/>
              <w:adjustRightInd w:val="0"/>
              <w:jc w:val="both"/>
              <w:rPr>
                <w:rFonts w:ascii="Arial" w:hAnsi="Arial" w:cs="Arial"/>
                <w:sz w:val="24"/>
                <w:szCs w:val="24"/>
              </w:rPr>
            </w:pPr>
          </w:p>
        </w:tc>
        <w:tc>
          <w:tcPr>
            <w:tcW w:w="1699" w:type="dxa"/>
            <w:tcBorders>
              <w:top w:val="single" w:sz="4" w:space="0" w:color="000000"/>
              <w:left w:val="single" w:sz="4" w:space="0" w:color="000000"/>
              <w:bottom w:val="single" w:sz="4" w:space="0" w:color="000000"/>
              <w:right w:val="single" w:sz="4" w:space="0" w:color="000000"/>
            </w:tcBorders>
          </w:tcPr>
          <w:p w:rsidR="00205FD9" w:rsidRPr="006F67F6" w:rsidRDefault="00205FD9" w:rsidP="007132B2">
            <w:pPr>
              <w:widowControl w:val="0"/>
              <w:autoSpaceDE w:val="0"/>
              <w:autoSpaceDN w:val="0"/>
              <w:adjustRightInd w:val="0"/>
              <w:jc w:val="both"/>
              <w:rPr>
                <w:rFonts w:ascii="Arial" w:hAnsi="Arial" w:cs="Arial"/>
                <w:sz w:val="24"/>
                <w:szCs w:val="24"/>
              </w:rPr>
            </w:pPr>
          </w:p>
        </w:tc>
      </w:tr>
    </w:tbl>
    <w:p w:rsidR="00205FD9" w:rsidRPr="006F67F6" w:rsidRDefault="00205FD9" w:rsidP="007132B2">
      <w:pPr>
        <w:widowControl w:val="0"/>
        <w:tabs>
          <w:tab w:val="left" w:pos="851"/>
          <w:tab w:val="left" w:pos="993"/>
        </w:tabs>
        <w:autoSpaceDE w:val="0"/>
        <w:autoSpaceDN w:val="0"/>
        <w:adjustRightInd w:val="0"/>
        <w:spacing w:before="20"/>
        <w:ind w:right="-254"/>
        <w:jc w:val="both"/>
        <w:rPr>
          <w:rFonts w:ascii="Arial" w:hAnsi="Arial" w:cs="Arial"/>
          <w:b/>
          <w:bCs/>
          <w:sz w:val="24"/>
          <w:szCs w:val="24"/>
        </w:rPr>
      </w:pPr>
    </w:p>
    <w:p w:rsidR="00205FD9" w:rsidRPr="006F67F6" w:rsidRDefault="00205FD9" w:rsidP="007132B2">
      <w:pPr>
        <w:widowControl w:val="0"/>
        <w:tabs>
          <w:tab w:val="left" w:pos="851"/>
        </w:tabs>
        <w:autoSpaceDE w:val="0"/>
        <w:autoSpaceDN w:val="0"/>
        <w:adjustRightInd w:val="0"/>
        <w:spacing w:line="200" w:lineRule="exact"/>
        <w:ind w:hanging="1239"/>
        <w:jc w:val="both"/>
        <w:rPr>
          <w:rFonts w:ascii="Arial" w:hAnsi="Arial" w:cs="Arial"/>
          <w:sz w:val="24"/>
          <w:szCs w:val="24"/>
        </w:rPr>
      </w:pPr>
    </w:p>
    <w:p w:rsidR="00205FD9" w:rsidRPr="006F67F6" w:rsidRDefault="00205FD9" w:rsidP="007132B2">
      <w:pPr>
        <w:widowControl w:val="0"/>
        <w:autoSpaceDE w:val="0"/>
        <w:autoSpaceDN w:val="0"/>
        <w:adjustRightInd w:val="0"/>
        <w:spacing w:line="200" w:lineRule="exact"/>
        <w:jc w:val="both"/>
        <w:rPr>
          <w:rFonts w:ascii="Arial" w:hAnsi="Arial" w:cs="Arial"/>
          <w:sz w:val="24"/>
          <w:szCs w:val="24"/>
        </w:rPr>
      </w:pPr>
    </w:p>
    <w:p w:rsidR="00205FD9" w:rsidRPr="006F67F6" w:rsidRDefault="00205FD9" w:rsidP="007132B2">
      <w:pPr>
        <w:widowControl w:val="0"/>
        <w:autoSpaceDE w:val="0"/>
        <w:autoSpaceDN w:val="0"/>
        <w:adjustRightInd w:val="0"/>
        <w:spacing w:line="200" w:lineRule="exact"/>
        <w:jc w:val="both"/>
        <w:rPr>
          <w:rFonts w:ascii="Arial" w:hAnsi="Arial" w:cs="Arial"/>
          <w:sz w:val="24"/>
          <w:szCs w:val="24"/>
        </w:rPr>
      </w:pPr>
    </w:p>
    <w:p w:rsidR="00205FD9" w:rsidRPr="006F67F6" w:rsidRDefault="00205FD9" w:rsidP="007132B2">
      <w:pPr>
        <w:widowControl w:val="0"/>
        <w:autoSpaceDE w:val="0"/>
        <w:autoSpaceDN w:val="0"/>
        <w:adjustRightInd w:val="0"/>
        <w:spacing w:before="8" w:line="220" w:lineRule="exact"/>
        <w:jc w:val="both"/>
        <w:rPr>
          <w:rFonts w:ascii="Arial" w:hAnsi="Arial" w:cs="Arial"/>
          <w:sz w:val="24"/>
          <w:szCs w:val="24"/>
        </w:rPr>
      </w:pPr>
    </w:p>
    <w:p w:rsidR="00205FD9" w:rsidRPr="006F67F6" w:rsidRDefault="00205FD9" w:rsidP="007132B2">
      <w:pPr>
        <w:widowControl w:val="0"/>
        <w:autoSpaceDE w:val="0"/>
        <w:autoSpaceDN w:val="0"/>
        <w:adjustRightInd w:val="0"/>
        <w:ind w:right="120"/>
        <w:jc w:val="both"/>
        <w:rPr>
          <w:rFonts w:ascii="Arial" w:hAnsi="Arial" w:cs="Arial"/>
          <w:sz w:val="24"/>
          <w:szCs w:val="24"/>
        </w:rPr>
      </w:pPr>
      <w:r w:rsidRPr="006F67F6">
        <w:rPr>
          <w:rFonts w:ascii="Arial" w:hAnsi="Arial" w:cs="Arial"/>
          <w:b/>
          <w:bCs/>
          <w:sz w:val="24"/>
          <w:szCs w:val="24"/>
        </w:rPr>
        <w:t>SIGNATURE OF BIDDER</w:t>
      </w:r>
    </w:p>
    <w:p w:rsidR="00205FD9" w:rsidRPr="006F67F6" w:rsidRDefault="00205FD9" w:rsidP="007132B2">
      <w:pPr>
        <w:widowControl w:val="0"/>
        <w:autoSpaceDE w:val="0"/>
        <w:autoSpaceDN w:val="0"/>
        <w:adjustRightInd w:val="0"/>
        <w:ind w:right="120"/>
        <w:jc w:val="both"/>
        <w:rPr>
          <w:rFonts w:ascii="Arial" w:hAnsi="Arial" w:cs="Arial"/>
          <w:sz w:val="24"/>
          <w:szCs w:val="24"/>
        </w:rPr>
        <w:sectPr w:rsidR="00205FD9" w:rsidRPr="006F67F6">
          <w:pgSz w:w="12240" w:h="15840"/>
          <w:pgMar w:top="1480" w:right="1680" w:bottom="280" w:left="1600" w:header="0" w:footer="815" w:gutter="0"/>
          <w:cols w:space="720" w:equalWidth="0">
            <w:col w:w="8960"/>
          </w:cols>
          <w:noEndnote/>
        </w:sectPr>
      </w:pPr>
    </w:p>
    <w:p w:rsidR="00205FD9" w:rsidRPr="006F67F6" w:rsidRDefault="0063533E" w:rsidP="007132B2">
      <w:pPr>
        <w:widowControl w:val="0"/>
        <w:autoSpaceDE w:val="0"/>
        <w:autoSpaceDN w:val="0"/>
        <w:adjustRightInd w:val="0"/>
        <w:spacing w:before="55"/>
        <w:ind w:left="3635" w:right="3515"/>
        <w:jc w:val="both"/>
        <w:rPr>
          <w:rFonts w:ascii="Arial" w:hAnsi="Arial" w:cs="Arial"/>
          <w:sz w:val="24"/>
          <w:szCs w:val="24"/>
        </w:rPr>
      </w:pPr>
      <w:r w:rsidRPr="006F67F6">
        <w:rPr>
          <w:rFonts w:ascii="Arial" w:hAnsi="Arial" w:cs="Arial"/>
          <w:b/>
          <w:bCs/>
          <w:sz w:val="24"/>
          <w:szCs w:val="24"/>
        </w:rPr>
        <w:lastRenderedPageBreak/>
        <w:t>ANNEXURE - V</w:t>
      </w:r>
    </w:p>
    <w:p w:rsidR="00205FD9" w:rsidRPr="006F67F6" w:rsidRDefault="00205FD9" w:rsidP="007132B2">
      <w:pPr>
        <w:widowControl w:val="0"/>
        <w:autoSpaceDE w:val="0"/>
        <w:autoSpaceDN w:val="0"/>
        <w:adjustRightInd w:val="0"/>
        <w:spacing w:before="19" w:line="260" w:lineRule="exact"/>
        <w:jc w:val="both"/>
        <w:rPr>
          <w:rFonts w:ascii="Arial" w:hAnsi="Arial" w:cs="Arial"/>
          <w:sz w:val="24"/>
          <w:szCs w:val="24"/>
        </w:rPr>
      </w:pPr>
    </w:p>
    <w:tbl>
      <w:tblPr>
        <w:tblW w:w="0" w:type="auto"/>
        <w:tblInd w:w="103" w:type="dxa"/>
        <w:tblLayout w:type="fixed"/>
        <w:tblCellMar>
          <w:left w:w="0" w:type="dxa"/>
          <w:right w:w="0" w:type="dxa"/>
        </w:tblCellMar>
        <w:tblLook w:val="0000"/>
      </w:tblPr>
      <w:tblGrid>
        <w:gridCol w:w="1083"/>
        <w:gridCol w:w="2428"/>
        <w:gridCol w:w="2340"/>
        <w:gridCol w:w="2628"/>
      </w:tblGrid>
      <w:tr w:rsidR="00205FD9" w:rsidRPr="006F67F6" w:rsidTr="00CF7BBB">
        <w:trPr>
          <w:trHeight w:hRule="exact" w:val="959"/>
        </w:trPr>
        <w:tc>
          <w:tcPr>
            <w:tcW w:w="8479" w:type="dxa"/>
            <w:gridSpan w:val="4"/>
            <w:tcBorders>
              <w:top w:val="single" w:sz="4" w:space="0" w:color="000000"/>
              <w:left w:val="single" w:sz="4" w:space="0" w:color="000000"/>
              <w:bottom w:val="single" w:sz="4" w:space="0" w:color="000000"/>
              <w:right w:val="single" w:sz="4" w:space="0" w:color="000000"/>
            </w:tcBorders>
          </w:tcPr>
          <w:p w:rsidR="00205FD9" w:rsidRPr="006F67F6" w:rsidRDefault="00205FD9" w:rsidP="007132B2">
            <w:pPr>
              <w:widowControl w:val="0"/>
              <w:autoSpaceDE w:val="0"/>
              <w:autoSpaceDN w:val="0"/>
              <w:adjustRightInd w:val="0"/>
              <w:spacing w:before="11" w:line="260" w:lineRule="exact"/>
              <w:jc w:val="both"/>
              <w:rPr>
                <w:rFonts w:ascii="Arial" w:hAnsi="Arial" w:cs="Arial"/>
                <w:sz w:val="24"/>
                <w:szCs w:val="24"/>
              </w:rPr>
            </w:pPr>
          </w:p>
          <w:p w:rsidR="00205FD9" w:rsidRPr="006F67F6" w:rsidRDefault="00205FD9" w:rsidP="007132B2">
            <w:pPr>
              <w:widowControl w:val="0"/>
              <w:autoSpaceDE w:val="0"/>
              <w:autoSpaceDN w:val="0"/>
              <w:adjustRightInd w:val="0"/>
              <w:ind w:left="156" w:right="151"/>
              <w:jc w:val="both"/>
              <w:rPr>
                <w:rFonts w:ascii="Arial" w:hAnsi="Arial" w:cs="Arial"/>
                <w:sz w:val="24"/>
                <w:szCs w:val="24"/>
              </w:rPr>
            </w:pPr>
            <w:r w:rsidRPr="006F67F6">
              <w:rPr>
                <w:rFonts w:ascii="Arial" w:hAnsi="Arial" w:cs="Arial"/>
                <w:b/>
                <w:bCs/>
                <w:sz w:val="24"/>
                <w:szCs w:val="24"/>
              </w:rPr>
              <w:t xml:space="preserve">TOTAL NUMBER OF ONGOING INSTALLATIONS OR ORDERS IN HAND FOR SIMILAR </w:t>
            </w:r>
            <w:r w:rsidR="0063533E" w:rsidRPr="006F67F6">
              <w:rPr>
                <w:rFonts w:ascii="Arial" w:hAnsi="Arial" w:cs="Arial"/>
                <w:b/>
                <w:bCs/>
                <w:sz w:val="24"/>
                <w:szCs w:val="24"/>
              </w:rPr>
              <w:t>WORK</w:t>
            </w:r>
          </w:p>
        </w:tc>
      </w:tr>
      <w:tr w:rsidR="00205FD9" w:rsidRPr="006F67F6" w:rsidTr="00CF7BBB">
        <w:trPr>
          <w:trHeight w:hRule="exact" w:val="1214"/>
        </w:trPr>
        <w:tc>
          <w:tcPr>
            <w:tcW w:w="1083" w:type="dxa"/>
            <w:tcBorders>
              <w:top w:val="single" w:sz="4" w:space="0" w:color="000000"/>
              <w:left w:val="single" w:sz="4" w:space="0" w:color="000000"/>
              <w:bottom w:val="single" w:sz="4" w:space="0" w:color="000000"/>
              <w:right w:val="single" w:sz="4" w:space="0" w:color="000000"/>
            </w:tcBorders>
          </w:tcPr>
          <w:p w:rsidR="00205FD9" w:rsidRPr="006F67F6" w:rsidRDefault="00205FD9" w:rsidP="007132B2">
            <w:pPr>
              <w:widowControl w:val="0"/>
              <w:autoSpaceDE w:val="0"/>
              <w:autoSpaceDN w:val="0"/>
              <w:adjustRightInd w:val="0"/>
              <w:spacing w:before="95"/>
              <w:ind w:left="174"/>
              <w:jc w:val="both"/>
              <w:rPr>
                <w:rFonts w:ascii="Arial" w:hAnsi="Arial" w:cs="Arial"/>
                <w:sz w:val="24"/>
                <w:szCs w:val="24"/>
              </w:rPr>
            </w:pPr>
            <w:r w:rsidRPr="006F67F6">
              <w:rPr>
                <w:rFonts w:ascii="Arial" w:hAnsi="Arial" w:cs="Arial"/>
                <w:sz w:val="24"/>
                <w:szCs w:val="24"/>
              </w:rPr>
              <w:t>Sl. No.</w:t>
            </w:r>
          </w:p>
        </w:tc>
        <w:tc>
          <w:tcPr>
            <w:tcW w:w="2428" w:type="dxa"/>
            <w:tcBorders>
              <w:top w:val="single" w:sz="4" w:space="0" w:color="000000"/>
              <w:left w:val="single" w:sz="4" w:space="0" w:color="000000"/>
              <w:bottom w:val="single" w:sz="4" w:space="0" w:color="000000"/>
              <w:right w:val="single" w:sz="4" w:space="0" w:color="000000"/>
            </w:tcBorders>
          </w:tcPr>
          <w:p w:rsidR="00205FD9" w:rsidRPr="006F67F6" w:rsidRDefault="00205FD9" w:rsidP="007132B2">
            <w:pPr>
              <w:widowControl w:val="0"/>
              <w:autoSpaceDE w:val="0"/>
              <w:autoSpaceDN w:val="0"/>
              <w:adjustRightInd w:val="0"/>
              <w:spacing w:before="95"/>
              <w:ind w:left="146" w:right="150"/>
              <w:jc w:val="both"/>
              <w:rPr>
                <w:rFonts w:ascii="Arial" w:hAnsi="Arial" w:cs="Arial"/>
                <w:sz w:val="24"/>
                <w:szCs w:val="24"/>
              </w:rPr>
            </w:pPr>
            <w:r w:rsidRPr="006F67F6">
              <w:rPr>
                <w:rFonts w:ascii="Arial" w:hAnsi="Arial" w:cs="Arial"/>
                <w:sz w:val="24"/>
                <w:szCs w:val="24"/>
              </w:rPr>
              <w:t>Name of Client with full address, telephone numbers and nature of work</w:t>
            </w:r>
          </w:p>
        </w:tc>
        <w:tc>
          <w:tcPr>
            <w:tcW w:w="2340" w:type="dxa"/>
            <w:tcBorders>
              <w:top w:val="single" w:sz="4" w:space="0" w:color="000000"/>
              <w:left w:val="single" w:sz="4" w:space="0" w:color="000000"/>
              <w:bottom w:val="single" w:sz="4" w:space="0" w:color="000000"/>
              <w:right w:val="single" w:sz="4" w:space="0" w:color="000000"/>
            </w:tcBorders>
          </w:tcPr>
          <w:p w:rsidR="00205FD9" w:rsidRPr="006F67F6" w:rsidRDefault="00205FD9" w:rsidP="007132B2">
            <w:pPr>
              <w:widowControl w:val="0"/>
              <w:autoSpaceDE w:val="0"/>
              <w:autoSpaceDN w:val="0"/>
              <w:adjustRightInd w:val="0"/>
              <w:spacing w:before="95"/>
              <w:ind w:left="168" w:right="169"/>
              <w:jc w:val="both"/>
              <w:rPr>
                <w:rFonts w:ascii="Arial" w:hAnsi="Arial" w:cs="Arial"/>
                <w:sz w:val="24"/>
                <w:szCs w:val="24"/>
              </w:rPr>
            </w:pPr>
            <w:r w:rsidRPr="006F67F6">
              <w:rPr>
                <w:rFonts w:ascii="Arial" w:hAnsi="Arial" w:cs="Arial"/>
                <w:sz w:val="24"/>
                <w:szCs w:val="24"/>
              </w:rPr>
              <w:t>Order details such as quantity, completion time etc.</w:t>
            </w:r>
          </w:p>
        </w:tc>
        <w:tc>
          <w:tcPr>
            <w:tcW w:w="2628" w:type="dxa"/>
            <w:tcBorders>
              <w:top w:val="single" w:sz="4" w:space="0" w:color="000000"/>
              <w:left w:val="single" w:sz="4" w:space="0" w:color="000000"/>
              <w:bottom w:val="single" w:sz="4" w:space="0" w:color="000000"/>
              <w:right w:val="single" w:sz="4" w:space="0" w:color="000000"/>
            </w:tcBorders>
          </w:tcPr>
          <w:p w:rsidR="00205FD9" w:rsidRPr="006F67F6" w:rsidRDefault="00205FD9" w:rsidP="007132B2">
            <w:pPr>
              <w:widowControl w:val="0"/>
              <w:autoSpaceDE w:val="0"/>
              <w:autoSpaceDN w:val="0"/>
              <w:adjustRightInd w:val="0"/>
              <w:spacing w:before="95"/>
              <w:ind w:left="520"/>
              <w:jc w:val="both"/>
              <w:rPr>
                <w:rFonts w:ascii="Arial" w:hAnsi="Arial" w:cs="Arial"/>
                <w:sz w:val="24"/>
                <w:szCs w:val="24"/>
              </w:rPr>
            </w:pPr>
            <w:r w:rsidRPr="006F67F6">
              <w:rPr>
                <w:rFonts w:ascii="Arial" w:hAnsi="Arial" w:cs="Arial"/>
                <w:sz w:val="24"/>
                <w:szCs w:val="24"/>
              </w:rPr>
              <w:t>Value of works</w:t>
            </w:r>
          </w:p>
        </w:tc>
      </w:tr>
      <w:tr w:rsidR="00205FD9" w:rsidRPr="006F67F6" w:rsidTr="00CF7BBB">
        <w:trPr>
          <w:trHeight w:hRule="exact" w:val="6082"/>
        </w:trPr>
        <w:tc>
          <w:tcPr>
            <w:tcW w:w="1083" w:type="dxa"/>
            <w:tcBorders>
              <w:top w:val="single" w:sz="4" w:space="0" w:color="000000"/>
              <w:left w:val="single" w:sz="4" w:space="0" w:color="000000"/>
              <w:bottom w:val="single" w:sz="4" w:space="0" w:color="000000"/>
              <w:right w:val="single" w:sz="4" w:space="0" w:color="000000"/>
            </w:tcBorders>
          </w:tcPr>
          <w:p w:rsidR="00205FD9" w:rsidRPr="006F67F6" w:rsidRDefault="00205FD9" w:rsidP="007132B2">
            <w:pPr>
              <w:widowControl w:val="0"/>
              <w:autoSpaceDE w:val="0"/>
              <w:autoSpaceDN w:val="0"/>
              <w:adjustRightInd w:val="0"/>
              <w:jc w:val="both"/>
              <w:rPr>
                <w:rFonts w:ascii="Arial" w:hAnsi="Arial" w:cs="Arial"/>
                <w:sz w:val="24"/>
                <w:szCs w:val="24"/>
              </w:rPr>
            </w:pPr>
          </w:p>
        </w:tc>
        <w:tc>
          <w:tcPr>
            <w:tcW w:w="2428" w:type="dxa"/>
            <w:tcBorders>
              <w:top w:val="single" w:sz="4" w:space="0" w:color="000000"/>
              <w:left w:val="single" w:sz="4" w:space="0" w:color="000000"/>
              <w:bottom w:val="single" w:sz="4" w:space="0" w:color="000000"/>
              <w:right w:val="single" w:sz="4" w:space="0" w:color="000000"/>
            </w:tcBorders>
          </w:tcPr>
          <w:p w:rsidR="00205FD9" w:rsidRPr="006F67F6" w:rsidRDefault="00205FD9" w:rsidP="007132B2">
            <w:pPr>
              <w:widowControl w:val="0"/>
              <w:autoSpaceDE w:val="0"/>
              <w:autoSpaceDN w:val="0"/>
              <w:adjustRightInd w:val="0"/>
              <w:jc w:val="both"/>
              <w:rPr>
                <w:rFonts w:ascii="Arial" w:hAnsi="Arial" w:cs="Arial"/>
                <w:sz w:val="24"/>
                <w:szCs w:val="24"/>
              </w:rPr>
            </w:pPr>
          </w:p>
        </w:tc>
        <w:tc>
          <w:tcPr>
            <w:tcW w:w="2340" w:type="dxa"/>
            <w:tcBorders>
              <w:top w:val="single" w:sz="4" w:space="0" w:color="000000"/>
              <w:left w:val="single" w:sz="4" w:space="0" w:color="000000"/>
              <w:bottom w:val="single" w:sz="4" w:space="0" w:color="000000"/>
              <w:right w:val="single" w:sz="4" w:space="0" w:color="000000"/>
            </w:tcBorders>
          </w:tcPr>
          <w:p w:rsidR="00205FD9" w:rsidRPr="006F67F6" w:rsidRDefault="00205FD9" w:rsidP="007132B2">
            <w:pPr>
              <w:widowControl w:val="0"/>
              <w:autoSpaceDE w:val="0"/>
              <w:autoSpaceDN w:val="0"/>
              <w:adjustRightInd w:val="0"/>
              <w:jc w:val="both"/>
              <w:rPr>
                <w:rFonts w:ascii="Arial" w:hAnsi="Arial" w:cs="Arial"/>
                <w:sz w:val="24"/>
                <w:szCs w:val="24"/>
              </w:rPr>
            </w:pPr>
          </w:p>
        </w:tc>
        <w:tc>
          <w:tcPr>
            <w:tcW w:w="2628" w:type="dxa"/>
            <w:tcBorders>
              <w:top w:val="single" w:sz="4" w:space="0" w:color="000000"/>
              <w:left w:val="single" w:sz="4" w:space="0" w:color="000000"/>
              <w:bottom w:val="single" w:sz="4" w:space="0" w:color="000000"/>
              <w:right w:val="single" w:sz="4" w:space="0" w:color="000000"/>
            </w:tcBorders>
          </w:tcPr>
          <w:p w:rsidR="00205FD9" w:rsidRPr="006F67F6" w:rsidRDefault="00205FD9" w:rsidP="007132B2">
            <w:pPr>
              <w:widowControl w:val="0"/>
              <w:autoSpaceDE w:val="0"/>
              <w:autoSpaceDN w:val="0"/>
              <w:adjustRightInd w:val="0"/>
              <w:jc w:val="both"/>
              <w:rPr>
                <w:rFonts w:ascii="Arial" w:hAnsi="Arial" w:cs="Arial"/>
                <w:sz w:val="24"/>
                <w:szCs w:val="24"/>
              </w:rPr>
            </w:pPr>
          </w:p>
        </w:tc>
      </w:tr>
    </w:tbl>
    <w:p w:rsidR="00205FD9" w:rsidRPr="006F67F6" w:rsidRDefault="00205FD9" w:rsidP="007132B2">
      <w:pPr>
        <w:widowControl w:val="0"/>
        <w:autoSpaceDE w:val="0"/>
        <w:autoSpaceDN w:val="0"/>
        <w:adjustRightInd w:val="0"/>
        <w:jc w:val="both"/>
        <w:rPr>
          <w:rFonts w:ascii="Arial" w:hAnsi="Arial" w:cs="Arial"/>
          <w:sz w:val="24"/>
          <w:szCs w:val="24"/>
        </w:rPr>
        <w:sectPr w:rsidR="00205FD9" w:rsidRPr="006F67F6">
          <w:pgSz w:w="12240" w:h="15840"/>
          <w:pgMar w:top="1380" w:right="1720" w:bottom="280" w:left="1600" w:header="0" w:footer="815" w:gutter="0"/>
          <w:cols w:space="720" w:equalWidth="0">
            <w:col w:w="8920"/>
          </w:cols>
          <w:noEndnote/>
        </w:sectPr>
      </w:pPr>
    </w:p>
    <w:p w:rsidR="00205FD9" w:rsidRPr="006F67F6" w:rsidRDefault="00205FD9" w:rsidP="007132B2">
      <w:pPr>
        <w:widowControl w:val="0"/>
        <w:autoSpaceDE w:val="0"/>
        <w:autoSpaceDN w:val="0"/>
        <w:adjustRightInd w:val="0"/>
        <w:spacing w:before="1" w:line="160" w:lineRule="exact"/>
        <w:jc w:val="both"/>
        <w:rPr>
          <w:rFonts w:ascii="Arial" w:hAnsi="Arial" w:cs="Arial"/>
          <w:sz w:val="24"/>
          <w:szCs w:val="24"/>
        </w:rPr>
      </w:pPr>
    </w:p>
    <w:p w:rsidR="0063533E" w:rsidRPr="006F67F6" w:rsidRDefault="0063533E" w:rsidP="007132B2">
      <w:pPr>
        <w:widowControl w:val="0"/>
        <w:autoSpaceDE w:val="0"/>
        <w:autoSpaceDN w:val="0"/>
        <w:adjustRightInd w:val="0"/>
        <w:spacing w:before="20"/>
        <w:ind w:left="3593" w:right="3596"/>
        <w:jc w:val="both"/>
        <w:rPr>
          <w:rFonts w:ascii="Arial" w:hAnsi="Arial" w:cs="Arial"/>
          <w:b/>
          <w:bCs/>
          <w:sz w:val="24"/>
          <w:szCs w:val="24"/>
        </w:rPr>
      </w:pPr>
      <w:r w:rsidRPr="006F67F6">
        <w:rPr>
          <w:rFonts w:ascii="Arial" w:hAnsi="Arial" w:cs="Arial"/>
          <w:b/>
          <w:bCs/>
          <w:sz w:val="24"/>
          <w:szCs w:val="24"/>
        </w:rPr>
        <w:t xml:space="preserve">ANNEXURE </w:t>
      </w:r>
      <w:r w:rsidR="00205FD9" w:rsidRPr="006F67F6">
        <w:rPr>
          <w:rFonts w:ascii="Arial" w:hAnsi="Arial" w:cs="Arial"/>
          <w:b/>
          <w:bCs/>
          <w:sz w:val="24"/>
          <w:szCs w:val="24"/>
        </w:rPr>
        <w:t>V</w:t>
      </w:r>
      <w:r w:rsidRPr="006F67F6">
        <w:rPr>
          <w:rFonts w:ascii="Arial" w:hAnsi="Arial" w:cs="Arial"/>
          <w:b/>
          <w:bCs/>
          <w:sz w:val="24"/>
          <w:szCs w:val="24"/>
        </w:rPr>
        <w:t>I</w:t>
      </w:r>
    </w:p>
    <w:p w:rsidR="00205FD9" w:rsidRPr="006F67F6" w:rsidRDefault="00205FD9" w:rsidP="007132B2">
      <w:pPr>
        <w:widowControl w:val="0"/>
        <w:autoSpaceDE w:val="0"/>
        <w:autoSpaceDN w:val="0"/>
        <w:adjustRightInd w:val="0"/>
        <w:spacing w:before="2" w:line="150" w:lineRule="exact"/>
        <w:jc w:val="both"/>
        <w:rPr>
          <w:rFonts w:ascii="Arial" w:hAnsi="Arial" w:cs="Arial"/>
          <w:sz w:val="24"/>
          <w:szCs w:val="24"/>
        </w:rPr>
      </w:pPr>
    </w:p>
    <w:p w:rsidR="00205FD9" w:rsidRPr="006F67F6" w:rsidRDefault="00205FD9" w:rsidP="007132B2">
      <w:pPr>
        <w:widowControl w:val="0"/>
        <w:autoSpaceDE w:val="0"/>
        <w:autoSpaceDN w:val="0"/>
        <w:adjustRightInd w:val="0"/>
        <w:spacing w:line="200" w:lineRule="exact"/>
        <w:jc w:val="both"/>
        <w:rPr>
          <w:rFonts w:ascii="Arial" w:hAnsi="Arial" w:cs="Arial"/>
          <w:sz w:val="24"/>
          <w:szCs w:val="24"/>
        </w:rPr>
      </w:pPr>
    </w:p>
    <w:p w:rsidR="00205FD9" w:rsidRPr="006F67F6" w:rsidRDefault="00205FD9" w:rsidP="007132B2">
      <w:pPr>
        <w:widowControl w:val="0"/>
        <w:autoSpaceDE w:val="0"/>
        <w:autoSpaceDN w:val="0"/>
        <w:adjustRightInd w:val="0"/>
        <w:spacing w:line="200" w:lineRule="exact"/>
        <w:jc w:val="both"/>
        <w:rPr>
          <w:rFonts w:ascii="Arial" w:hAnsi="Arial" w:cs="Arial"/>
          <w:sz w:val="24"/>
          <w:szCs w:val="24"/>
        </w:rPr>
      </w:pPr>
    </w:p>
    <w:p w:rsidR="00205FD9" w:rsidRPr="006F67F6" w:rsidRDefault="00205FD9" w:rsidP="007132B2">
      <w:pPr>
        <w:widowControl w:val="0"/>
        <w:tabs>
          <w:tab w:val="left" w:pos="1680"/>
          <w:tab w:val="left" w:pos="3040"/>
          <w:tab w:val="left" w:pos="3700"/>
          <w:tab w:val="left" w:pos="5600"/>
          <w:tab w:val="left" w:pos="6600"/>
          <w:tab w:val="left" w:pos="7600"/>
          <w:tab w:val="left" w:pos="8260"/>
        </w:tabs>
        <w:autoSpaceDE w:val="0"/>
        <w:autoSpaceDN w:val="0"/>
        <w:adjustRightInd w:val="0"/>
        <w:ind w:left="120" w:right="78"/>
        <w:jc w:val="both"/>
        <w:rPr>
          <w:rFonts w:ascii="Arial" w:hAnsi="Arial" w:cs="Arial"/>
          <w:sz w:val="24"/>
          <w:szCs w:val="24"/>
        </w:rPr>
      </w:pPr>
      <w:r w:rsidRPr="006F67F6">
        <w:rPr>
          <w:rFonts w:ascii="Arial" w:hAnsi="Arial" w:cs="Arial"/>
          <w:b/>
          <w:bCs/>
          <w:sz w:val="24"/>
          <w:szCs w:val="24"/>
        </w:rPr>
        <w:t>(ENCLOSE</w:t>
      </w:r>
      <w:r w:rsidRPr="006F67F6">
        <w:rPr>
          <w:rFonts w:ascii="Arial" w:hAnsi="Arial" w:cs="Arial"/>
          <w:b/>
          <w:bCs/>
          <w:sz w:val="24"/>
          <w:szCs w:val="24"/>
        </w:rPr>
        <w:tab/>
        <w:t>DETAILS</w:t>
      </w:r>
      <w:r w:rsidRPr="006F67F6">
        <w:rPr>
          <w:rFonts w:ascii="Arial" w:hAnsi="Arial" w:cs="Arial"/>
          <w:b/>
          <w:bCs/>
          <w:sz w:val="24"/>
          <w:szCs w:val="24"/>
        </w:rPr>
        <w:tab/>
        <w:t>OF</w:t>
      </w:r>
      <w:r w:rsidRPr="006F67F6">
        <w:rPr>
          <w:rFonts w:ascii="Arial" w:hAnsi="Arial" w:cs="Arial"/>
          <w:b/>
          <w:bCs/>
          <w:sz w:val="24"/>
          <w:szCs w:val="24"/>
        </w:rPr>
        <w:tab/>
        <w:t>ANNUALISED</w:t>
      </w:r>
      <w:r w:rsidRPr="006F67F6">
        <w:rPr>
          <w:rFonts w:ascii="Arial" w:hAnsi="Arial" w:cs="Arial"/>
          <w:b/>
          <w:bCs/>
          <w:sz w:val="24"/>
          <w:szCs w:val="24"/>
        </w:rPr>
        <w:tab/>
        <w:t>TURN</w:t>
      </w:r>
      <w:r w:rsidRPr="006F67F6">
        <w:rPr>
          <w:rFonts w:ascii="Arial" w:hAnsi="Arial" w:cs="Arial"/>
          <w:b/>
          <w:bCs/>
          <w:sz w:val="24"/>
          <w:szCs w:val="24"/>
        </w:rPr>
        <w:tab/>
        <w:t>OVER</w:t>
      </w:r>
      <w:r w:rsidRPr="006F67F6">
        <w:rPr>
          <w:rFonts w:ascii="Arial" w:hAnsi="Arial" w:cs="Arial"/>
          <w:b/>
          <w:bCs/>
          <w:sz w:val="24"/>
          <w:szCs w:val="24"/>
        </w:rPr>
        <w:tab/>
        <w:t>OF</w:t>
      </w:r>
      <w:r w:rsidRPr="006F67F6">
        <w:rPr>
          <w:rFonts w:ascii="Arial" w:hAnsi="Arial" w:cs="Arial"/>
          <w:b/>
          <w:bCs/>
          <w:sz w:val="24"/>
          <w:szCs w:val="24"/>
        </w:rPr>
        <w:tab/>
        <w:t>THE CONTRACTOR/FIRM/COMPANY IN THE LAST 3 YEARS ENDING 31-03-2017)</w:t>
      </w:r>
    </w:p>
    <w:p w:rsidR="00205FD9" w:rsidRPr="006F67F6" w:rsidRDefault="00205FD9" w:rsidP="007132B2">
      <w:pPr>
        <w:widowControl w:val="0"/>
        <w:autoSpaceDE w:val="0"/>
        <w:autoSpaceDN w:val="0"/>
        <w:adjustRightInd w:val="0"/>
        <w:spacing w:line="200" w:lineRule="exact"/>
        <w:jc w:val="both"/>
        <w:rPr>
          <w:rFonts w:ascii="Arial" w:hAnsi="Arial" w:cs="Arial"/>
          <w:sz w:val="24"/>
          <w:szCs w:val="24"/>
        </w:rPr>
      </w:pPr>
    </w:p>
    <w:p w:rsidR="00205FD9" w:rsidRPr="006F67F6" w:rsidRDefault="00205FD9" w:rsidP="007132B2">
      <w:pPr>
        <w:widowControl w:val="0"/>
        <w:autoSpaceDE w:val="0"/>
        <w:autoSpaceDN w:val="0"/>
        <w:adjustRightInd w:val="0"/>
        <w:spacing w:line="200" w:lineRule="exact"/>
        <w:jc w:val="both"/>
        <w:rPr>
          <w:rFonts w:ascii="Arial" w:hAnsi="Arial" w:cs="Arial"/>
          <w:sz w:val="24"/>
          <w:szCs w:val="24"/>
        </w:rPr>
      </w:pPr>
    </w:p>
    <w:p w:rsidR="00205FD9" w:rsidRPr="006F67F6" w:rsidRDefault="00205FD9" w:rsidP="007132B2">
      <w:pPr>
        <w:widowControl w:val="0"/>
        <w:autoSpaceDE w:val="0"/>
        <w:autoSpaceDN w:val="0"/>
        <w:adjustRightInd w:val="0"/>
        <w:spacing w:line="200" w:lineRule="exact"/>
        <w:jc w:val="both"/>
        <w:rPr>
          <w:rFonts w:ascii="Arial" w:hAnsi="Arial" w:cs="Arial"/>
          <w:sz w:val="24"/>
          <w:szCs w:val="24"/>
        </w:rPr>
      </w:pPr>
    </w:p>
    <w:p w:rsidR="00205FD9" w:rsidRPr="006F67F6" w:rsidRDefault="00205FD9" w:rsidP="007132B2">
      <w:pPr>
        <w:widowControl w:val="0"/>
        <w:autoSpaceDE w:val="0"/>
        <w:autoSpaceDN w:val="0"/>
        <w:adjustRightInd w:val="0"/>
        <w:spacing w:before="8" w:line="220" w:lineRule="exact"/>
        <w:jc w:val="both"/>
        <w:rPr>
          <w:rFonts w:ascii="Arial" w:hAnsi="Arial" w:cs="Arial"/>
          <w:sz w:val="24"/>
          <w:szCs w:val="24"/>
        </w:rPr>
      </w:pPr>
    </w:p>
    <w:p w:rsidR="00205FD9" w:rsidRPr="006F67F6" w:rsidRDefault="00205FD9" w:rsidP="007132B2">
      <w:pPr>
        <w:widowControl w:val="0"/>
        <w:tabs>
          <w:tab w:val="left" w:pos="4420"/>
          <w:tab w:val="left" w:pos="5140"/>
        </w:tabs>
        <w:autoSpaceDE w:val="0"/>
        <w:autoSpaceDN w:val="0"/>
        <w:adjustRightInd w:val="0"/>
        <w:ind w:left="120" w:right="3177"/>
        <w:jc w:val="both"/>
        <w:rPr>
          <w:rFonts w:ascii="Arial" w:hAnsi="Arial" w:cs="Arial"/>
          <w:sz w:val="24"/>
          <w:szCs w:val="24"/>
        </w:rPr>
      </w:pPr>
      <w:r w:rsidRPr="006F67F6">
        <w:rPr>
          <w:rFonts w:ascii="Arial" w:hAnsi="Arial" w:cs="Arial"/>
          <w:sz w:val="24"/>
          <w:szCs w:val="24"/>
        </w:rPr>
        <w:t>2014 - 2015: INR.</w:t>
      </w:r>
      <w:r w:rsidRPr="006F67F6">
        <w:rPr>
          <w:rFonts w:ascii="Arial" w:hAnsi="Arial" w:cs="Arial"/>
          <w:sz w:val="24"/>
          <w:szCs w:val="24"/>
        </w:rPr>
        <w:tab/>
        <w:t>Or</w:t>
      </w:r>
      <w:r w:rsidRPr="006F67F6">
        <w:rPr>
          <w:rFonts w:ascii="Arial" w:hAnsi="Arial" w:cs="Arial"/>
          <w:sz w:val="24"/>
          <w:szCs w:val="24"/>
        </w:rPr>
        <w:tab/>
        <w:t>USD</w:t>
      </w:r>
    </w:p>
    <w:p w:rsidR="00205FD9" w:rsidRPr="006F67F6" w:rsidRDefault="00205FD9" w:rsidP="007132B2">
      <w:pPr>
        <w:widowControl w:val="0"/>
        <w:autoSpaceDE w:val="0"/>
        <w:autoSpaceDN w:val="0"/>
        <w:adjustRightInd w:val="0"/>
        <w:spacing w:before="2" w:line="150" w:lineRule="exact"/>
        <w:jc w:val="both"/>
        <w:rPr>
          <w:rFonts w:ascii="Arial" w:hAnsi="Arial" w:cs="Arial"/>
          <w:sz w:val="24"/>
          <w:szCs w:val="24"/>
        </w:rPr>
      </w:pPr>
    </w:p>
    <w:p w:rsidR="00205FD9" w:rsidRPr="006F67F6" w:rsidRDefault="00205FD9" w:rsidP="007132B2">
      <w:pPr>
        <w:widowControl w:val="0"/>
        <w:autoSpaceDE w:val="0"/>
        <w:autoSpaceDN w:val="0"/>
        <w:adjustRightInd w:val="0"/>
        <w:spacing w:line="200" w:lineRule="exact"/>
        <w:jc w:val="both"/>
        <w:rPr>
          <w:rFonts w:ascii="Arial" w:hAnsi="Arial" w:cs="Arial"/>
          <w:sz w:val="24"/>
          <w:szCs w:val="24"/>
        </w:rPr>
      </w:pPr>
    </w:p>
    <w:p w:rsidR="00205FD9" w:rsidRPr="006F67F6" w:rsidRDefault="00205FD9" w:rsidP="007132B2">
      <w:pPr>
        <w:widowControl w:val="0"/>
        <w:autoSpaceDE w:val="0"/>
        <w:autoSpaceDN w:val="0"/>
        <w:adjustRightInd w:val="0"/>
        <w:spacing w:line="200" w:lineRule="exact"/>
        <w:jc w:val="both"/>
        <w:rPr>
          <w:rFonts w:ascii="Arial" w:hAnsi="Arial" w:cs="Arial"/>
          <w:sz w:val="24"/>
          <w:szCs w:val="24"/>
        </w:rPr>
      </w:pPr>
    </w:p>
    <w:p w:rsidR="00205FD9" w:rsidRPr="006F67F6" w:rsidRDefault="00205FD9" w:rsidP="007132B2">
      <w:pPr>
        <w:widowControl w:val="0"/>
        <w:tabs>
          <w:tab w:val="left" w:pos="4420"/>
          <w:tab w:val="left" w:pos="5140"/>
        </w:tabs>
        <w:autoSpaceDE w:val="0"/>
        <w:autoSpaceDN w:val="0"/>
        <w:adjustRightInd w:val="0"/>
        <w:ind w:left="120" w:right="3177"/>
        <w:jc w:val="both"/>
        <w:rPr>
          <w:rFonts w:ascii="Arial" w:hAnsi="Arial" w:cs="Arial"/>
          <w:sz w:val="24"/>
          <w:szCs w:val="24"/>
        </w:rPr>
      </w:pPr>
      <w:r w:rsidRPr="006F67F6">
        <w:rPr>
          <w:rFonts w:ascii="Arial" w:hAnsi="Arial" w:cs="Arial"/>
          <w:sz w:val="24"/>
          <w:szCs w:val="24"/>
        </w:rPr>
        <w:t>2015 – 2016: INR.</w:t>
      </w:r>
      <w:r w:rsidRPr="006F67F6">
        <w:rPr>
          <w:rFonts w:ascii="Arial" w:hAnsi="Arial" w:cs="Arial"/>
          <w:sz w:val="24"/>
          <w:szCs w:val="24"/>
        </w:rPr>
        <w:tab/>
        <w:t>Or</w:t>
      </w:r>
      <w:r w:rsidRPr="006F67F6">
        <w:rPr>
          <w:rFonts w:ascii="Arial" w:hAnsi="Arial" w:cs="Arial"/>
          <w:sz w:val="24"/>
          <w:szCs w:val="24"/>
        </w:rPr>
        <w:tab/>
        <w:t>USD</w:t>
      </w:r>
    </w:p>
    <w:p w:rsidR="00205FD9" w:rsidRPr="006F67F6" w:rsidRDefault="00205FD9" w:rsidP="007132B2">
      <w:pPr>
        <w:widowControl w:val="0"/>
        <w:autoSpaceDE w:val="0"/>
        <w:autoSpaceDN w:val="0"/>
        <w:adjustRightInd w:val="0"/>
        <w:spacing w:before="2" w:line="150" w:lineRule="exact"/>
        <w:jc w:val="both"/>
        <w:rPr>
          <w:rFonts w:ascii="Arial" w:hAnsi="Arial" w:cs="Arial"/>
          <w:sz w:val="24"/>
          <w:szCs w:val="24"/>
        </w:rPr>
      </w:pPr>
    </w:p>
    <w:p w:rsidR="00205FD9" w:rsidRPr="006F67F6" w:rsidRDefault="00205FD9" w:rsidP="007132B2">
      <w:pPr>
        <w:widowControl w:val="0"/>
        <w:autoSpaceDE w:val="0"/>
        <w:autoSpaceDN w:val="0"/>
        <w:adjustRightInd w:val="0"/>
        <w:spacing w:line="200" w:lineRule="exact"/>
        <w:jc w:val="both"/>
        <w:rPr>
          <w:rFonts w:ascii="Arial" w:hAnsi="Arial" w:cs="Arial"/>
          <w:sz w:val="24"/>
          <w:szCs w:val="24"/>
        </w:rPr>
      </w:pPr>
    </w:p>
    <w:p w:rsidR="00205FD9" w:rsidRPr="006F67F6" w:rsidRDefault="00205FD9" w:rsidP="007132B2">
      <w:pPr>
        <w:widowControl w:val="0"/>
        <w:autoSpaceDE w:val="0"/>
        <w:autoSpaceDN w:val="0"/>
        <w:adjustRightInd w:val="0"/>
        <w:spacing w:line="200" w:lineRule="exact"/>
        <w:jc w:val="both"/>
        <w:rPr>
          <w:rFonts w:ascii="Arial" w:hAnsi="Arial" w:cs="Arial"/>
          <w:sz w:val="24"/>
          <w:szCs w:val="24"/>
        </w:rPr>
      </w:pPr>
    </w:p>
    <w:p w:rsidR="00205FD9" w:rsidRPr="006F67F6" w:rsidRDefault="00205FD9" w:rsidP="007132B2">
      <w:pPr>
        <w:widowControl w:val="0"/>
        <w:tabs>
          <w:tab w:val="left" w:pos="4420"/>
          <w:tab w:val="left" w:pos="5140"/>
        </w:tabs>
        <w:autoSpaceDE w:val="0"/>
        <w:autoSpaceDN w:val="0"/>
        <w:adjustRightInd w:val="0"/>
        <w:ind w:left="120" w:right="3177"/>
        <w:jc w:val="both"/>
        <w:rPr>
          <w:rFonts w:ascii="Arial" w:hAnsi="Arial" w:cs="Arial"/>
          <w:sz w:val="24"/>
          <w:szCs w:val="24"/>
        </w:rPr>
      </w:pPr>
      <w:r w:rsidRPr="006F67F6">
        <w:rPr>
          <w:rFonts w:ascii="Arial" w:hAnsi="Arial" w:cs="Arial"/>
          <w:sz w:val="24"/>
          <w:szCs w:val="24"/>
        </w:rPr>
        <w:t>2016 - 2017: INR.</w:t>
      </w:r>
      <w:r w:rsidRPr="006F67F6">
        <w:rPr>
          <w:rFonts w:ascii="Arial" w:hAnsi="Arial" w:cs="Arial"/>
          <w:sz w:val="24"/>
          <w:szCs w:val="24"/>
        </w:rPr>
        <w:tab/>
        <w:t>Or</w:t>
      </w:r>
      <w:r w:rsidRPr="006F67F6">
        <w:rPr>
          <w:rFonts w:ascii="Arial" w:hAnsi="Arial" w:cs="Arial"/>
          <w:sz w:val="24"/>
          <w:szCs w:val="24"/>
        </w:rPr>
        <w:tab/>
        <w:t>USD</w:t>
      </w:r>
    </w:p>
    <w:p w:rsidR="00205FD9" w:rsidRPr="006F67F6" w:rsidRDefault="00205FD9" w:rsidP="007132B2">
      <w:pPr>
        <w:widowControl w:val="0"/>
        <w:autoSpaceDE w:val="0"/>
        <w:autoSpaceDN w:val="0"/>
        <w:adjustRightInd w:val="0"/>
        <w:spacing w:line="200" w:lineRule="exact"/>
        <w:jc w:val="both"/>
        <w:rPr>
          <w:rFonts w:ascii="Arial" w:hAnsi="Arial" w:cs="Arial"/>
          <w:sz w:val="24"/>
          <w:szCs w:val="24"/>
        </w:rPr>
      </w:pPr>
    </w:p>
    <w:p w:rsidR="00205FD9" w:rsidRPr="006F67F6" w:rsidRDefault="00205FD9" w:rsidP="007132B2">
      <w:pPr>
        <w:widowControl w:val="0"/>
        <w:autoSpaceDE w:val="0"/>
        <w:autoSpaceDN w:val="0"/>
        <w:adjustRightInd w:val="0"/>
        <w:spacing w:line="200" w:lineRule="exact"/>
        <w:jc w:val="both"/>
        <w:rPr>
          <w:rFonts w:ascii="Arial" w:hAnsi="Arial" w:cs="Arial"/>
          <w:sz w:val="24"/>
          <w:szCs w:val="24"/>
        </w:rPr>
      </w:pPr>
    </w:p>
    <w:p w:rsidR="00205FD9" w:rsidRPr="006F67F6" w:rsidRDefault="00205FD9" w:rsidP="007132B2">
      <w:pPr>
        <w:widowControl w:val="0"/>
        <w:autoSpaceDE w:val="0"/>
        <w:autoSpaceDN w:val="0"/>
        <w:adjustRightInd w:val="0"/>
        <w:spacing w:line="200" w:lineRule="exact"/>
        <w:jc w:val="both"/>
        <w:rPr>
          <w:rFonts w:ascii="Arial" w:hAnsi="Arial" w:cs="Arial"/>
          <w:sz w:val="24"/>
          <w:szCs w:val="24"/>
        </w:rPr>
      </w:pPr>
    </w:p>
    <w:p w:rsidR="00205FD9" w:rsidRPr="006F67F6" w:rsidRDefault="00205FD9" w:rsidP="007132B2">
      <w:pPr>
        <w:widowControl w:val="0"/>
        <w:autoSpaceDE w:val="0"/>
        <w:autoSpaceDN w:val="0"/>
        <w:adjustRightInd w:val="0"/>
        <w:spacing w:line="200" w:lineRule="exact"/>
        <w:jc w:val="both"/>
        <w:rPr>
          <w:rFonts w:ascii="Arial" w:hAnsi="Arial" w:cs="Arial"/>
          <w:sz w:val="24"/>
          <w:szCs w:val="24"/>
        </w:rPr>
      </w:pPr>
    </w:p>
    <w:p w:rsidR="00205FD9" w:rsidRPr="006F67F6" w:rsidRDefault="00205FD9" w:rsidP="007132B2">
      <w:pPr>
        <w:widowControl w:val="0"/>
        <w:autoSpaceDE w:val="0"/>
        <w:autoSpaceDN w:val="0"/>
        <w:adjustRightInd w:val="0"/>
        <w:spacing w:line="200" w:lineRule="exact"/>
        <w:jc w:val="both"/>
        <w:rPr>
          <w:rFonts w:ascii="Arial" w:hAnsi="Arial" w:cs="Arial"/>
          <w:sz w:val="24"/>
          <w:szCs w:val="24"/>
        </w:rPr>
      </w:pPr>
    </w:p>
    <w:p w:rsidR="00205FD9" w:rsidRPr="006F67F6" w:rsidRDefault="00205FD9" w:rsidP="007132B2">
      <w:pPr>
        <w:widowControl w:val="0"/>
        <w:autoSpaceDE w:val="0"/>
        <w:autoSpaceDN w:val="0"/>
        <w:adjustRightInd w:val="0"/>
        <w:spacing w:line="200" w:lineRule="exact"/>
        <w:jc w:val="both"/>
        <w:rPr>
          <w:rFonts w:ascii="Arial" w:hAnsi="Arial" w:cs="Arial"/>
          <w:sz w:val="24"/>
          <w:szCs w:val="24"/>
        </w:rPr>
      </w:pPr>
    </w:p>
    <w:p w:rsidR="00205FD9" w:rsidRPr="006F67F6" w:rsidRDefault="00205FD9" w:rsidP="007132B2">
      <w:pPr>
        <w:widowControl w:val="0"/>
        <w:autoSpaceDE w:val="0"/>
        <w:autoSpaceDN w:val="0"/>
        <w:adjustRightInd w:val="0"/>
        <w:spacing w:line="200" w:lineRule="exact"/>
        <w:jc w:val="both"/>
        <w:rPr>
          <w:rFonts w:ascii="Arial" w:hAnsi="Arial" w:cs="Arial"/>
          <w:sz w:val="24"/>
          <w:szCs w:val="24"/>
        </w:rPr>
      </w:pPr>
    </w:p>
    <w:p w:rsidR="00205FD9" w:rsidRPr="006F67F6" w:rsidRDefault="00205FD9" w:rsidP="007132B2">
      <w:pPr>
        <w:widowControl w:val="0"/>
        <w:autoSpaceDE w:val="0"/>
        <w:autoSpaceDN w:val="0"/>
        <w:adjustRightInd w:val="0"/>
        <w:spacing w:before="16" w:line="240" w:lineRule="exact"/>
        <w:jc w:val="both"/>
        <w:rPr>
          <w:rFonts w:ascii="Arial" w:hAnsi="Arial" w:cs="Arial"/>
          <w:sz w:val="24"/>
          <w:szCs w:val="24"/>
        </w:rPr>
      </w:pPr>
    </w:p>
    <w:p w:rsidR="00205FD9" w:rsidRPr="006F67F6" w:rsidRDefault="00205FD9" w:rsidP="007132B2">
      <w:pPr>
        <w:widowControl w:val="0"/>
        <w:autoSpaceDE w:val="0"/>
        <w:autoSpaceDN w:val="0"/>
        <w:adjustRightInd w:val="0"/>
        <w:ind w:left="120" w:right="1576"/>
        <w:jc w:val="both"/>
        <w:rPr>
          <w:rFonts w:ascii="Arial" w:hAnsi="Arial" w:cs="Arial"/>
          <w:sz w:val="24"/>
          <w:szCs w:val="24"/>
        </w:rPr>
      </w:pPr>
      <w:r w:rsidRPr="006F67F6">
        <w:rPr>
          <w:rFonts w:ascii="Arial" w:hAnsi="Arial" w:cs="Arial"/>
          <w:b/>
          <w:bCs/>
          <w:sz w:val="24"/>
          <w:szCs w:val="24"/>
        </w:rPr>
        <w:t>(Enclose audited Balance sheets in proof for the above period)</w:t>
      </w:r>
    </w:p>
    <w:p w:rsidR="00205FD9" w:rsidRPr="006F67F6" w:rsidRDefault="00205FD9" w:rsidP="007132B2">
      <w:pPr>
        <w:widowControl w:val="0"/>
        <w:autoSpaceDE w:val="0"/>
        <w:autoSpaceDN w:val="0"/>
        <w:adjustRightInd w:val="0"/>
        <w:spacing w:line="200" w:lineRule="exact"/>
        <w:jc w:val="both"/>
        <w:rPr>
          <w:rFonts w:ascii="Arial" w:hAnsi="Arial" w:cs="Arial"/>
          <w:sz w:val="24"/>
          <w:szCs w:val="24"/>
        </w:rPr>
      </w:pPr>
    </w:p>
    <w:p w:rsidR="00205FD9" w:rsidRPr="006F67F6" w:rsidRDefault="00205FD9" w:rsidP="007132B2">
      <w:pPr>
        <w:widowControl w:val="0"/>
        <w:autoSpaceDE w:val="0"/>
        <w:autoSpaceDN w:val="0"/>
        <w:adjustRightInd w:val="0"/>
        <w:spacing w:line="200" w:lineRule="exact"/>
        <w:jc w:val="both"/>
        <w:rPr>
          <w:rFonts w:ascii="Arial" w:hAnsi="Arial" w:cs="Arial"/>
          <w:color w:val="FF0000"/>
          <w:sz w:val="24"/>
          <w:szCs w:val="24"/>
        </w:rPr>
      </w:pPr>
    </w:p>
    <w:p w:rsidR="00205FD9" w:rsidRPr="006F67F6" w:rsidRDefault="00205FD9" w:rsidP="007132B2">
      <w:pPr>
        <w:widowControl w:val="0"/>
        <w:tabs>
          <w:tab w:val="num" w:pos="360"/>
          <w:tab w:val="left" w:pos="426"/>
          <w:tab w:val="left" w:pos="8931"/>
        </w:tabs>
        <w:autoSpaceDE w:val="0"/>
        <w:autoSpaceDN w:val="0"/>
        <w:adjustRightInd w:val="0"/>
        <w:spacing w:before="6" w:line="274" w:lineRule="exact"/>
        <w:ind w:left="360" w:right="49" w:hanging="360"/>
        <w:jc w:val="both"/>
        <w:rPr>
          <w:rFonts w:ascii="Arial" w:hAnsi="Arial" w:cs="Arial"/>
          <w:b/>
          <w:bCs/>
          <w:sz w:val="24"/>
          <w:szCs w:val="24"/>
        </w:rPr>
      </w:pPr>
      <w:r w:rsidRPr="006F67F6">
        <w:rPr>
          <w:rFonts w:ascii="Arial" w:hAnsi="Arial" w:cs="Arial"/>
          <w:b/>
          <w:bCs/>
          <w:sz w:val="24"/>
          <w:szCs w:val="24"/>
        </w:rPr>
        <w:t>Note:</w:t>
      </w:r>
    </w:p>
    <w:p w:rsidR="00205FD9" w:rsidRPr="006F67F6" w:rsidRDefault="00205FD9" w:rsidP="007132B2">
      <w:pPr>
        <w:widowControl w:val="0"/>
        <w:tabs>
          <w:tab w:val="left" w:pos="0"/>
          <w:tab w:val="left" w:pos="8931"/>
        </w:tabs>
        <w:autoSpaceDE w:val="0"/>
        <w:autoSpaceDN w:val="0"/>
        <w:adjustRightInd w:val="0"/>
        <w:spacing w:before="6" w:line="274" w:lineRule="exact"/>
        <w:ind w:right="49"/>
        <w:jc w:val="both"/>
        <w:rPr>
          <w:rFonts w:ascii="Arial" w:hAnsi="Arial" w:cs="Arial"/>
          <w:sz w:val="24"/>
          <w:szCs w:val="24"/>
        </w:rPr>
      </w:pPr>
      <w:r w:rsidRPr="006F67F6">
        <w:rPr>
          <w:rFonts w:ascii="Arial" w:hAnsi="Arial" w:cs="Arial"/>
          <w:sz w:val="24"/>
          <w:szCs w:val="24"/>
        </w:rPr>
        <w:t xml:space="preserve">Average annual financial </w:t>
      </w:r>
      <w:r w:rsidR="0063533E" w:rsidRPr="006F67F6">
        <w:rPr>
          <w:rFonts w:ascii="Arial" w:hAnsi="Arial" w:cs="Arial"/>
          <w:sz w:val="24"/>
          <w:szCs w:val="24"/>
        </w:rPr>
        <w:t>turnover</w:t>
      </w:r>
      <w:r w:rsidRPr="006F67F6">
        <w:rPr>
          <w:rFonts w:ascii="Arial" w:hAnsi="Arial" w:cs="Arial"/>
          <w:sz w:val="24"/>
          <w:szCs w:val="24"/>
        </w:rPr>
        <w:t xml:space="preserve"> of the bidder during the last 3 years, ending 31st March of the previous financial year, should be at least INR </w:t>
      </w:r>
      <w:r w:rsidR="00C81012">
        <w:rPr>
          <w:rFonts w:ascii="Arial" w:hAnsi="Arial" w:cs="Arial"/>
          <w:sz w:val="24"/>
          <w:szCs w:val="24"/>
        </w:rPr>
        <w:t>10</w:t>
      </w:r>
      <w:r w:rsidR="0063533E" w:rsidRPr="006F67F6">
        <w:rPr>
          <w:rFonts w:ascii="Arial" w:hAnsi="Arial" w:cs="Arial"/>
          <w:sz w:val="24"/>
          <w:szCs w:val="24"/>
        </w:rPr>
        <w:t xml:space="preserve"> Lakhs</w:t>
      </w:r>
      <w:r w:rsidRPr="006F67F6">
        <w:rPr>
          <w:rFonts w:ascii="Arial" w:hAnsi="Arial" w:cs="Arial"/>
          <w:sz w:val="24"/>
          <w:szCs w:val="24"/>
        </w:rPr>
        <w:t>.</w:t>
      </w:r>
    </w:p>
    <w:p w:rsidR="00205FD9" w:rsidRPr="006F67F6" w:rsidRDefault="00205FD9" w:rsidP="007132B2">
      <w:pPr>
        <w:widowControl w:val="0"/>
        <w:autoSpaceDE w:val="0"/>
        <w:autoSpaceDN w:val="0"/>
        <w:adjustRightInd w:val="0"/>
        <w:spacing w:before="55"/>
        <w:ind w:left="3674" w:right="3677"/>
        <w:jc w:val="both"/>
        <w:rPr>
          <w:rFonts w:ascii="Arial" w:hAnsi="Arial" w:cs="Arial"/>
          <w:color w:val="FF0000"/>
          <w:sz w:val="24"/>
          <w:szCs w:val="24"/>
        </w:rPr>
      </w:pPr>
    </w:p>
    <w:p w:rsidR="00205FD9" w:rsidRPr="006F67F6" w:rsidRDefault="00205FD9" w:rsidP="007132B2">
      <w:pPr>
        <w:widowControl w:val="0"/>
        <w:autoSpaceDE w:val="0"/>
        <w:autoSpaceDN w:val="0"/>
        <w:adjustRightInd w:val="0"/>
        <w:spacing w:before="55"/>
        <w:ind w:left="3674" w:right="3677"/>
        <w:jc w:val="both"/>
        <w:rPr>
          <w:rFonts w:ascii="Arial" w:hAnsi="Arial" w:cs="Arial"/>
          <w:sz w:val="24"/>
          <w:szCs w:val="24"/>
        </w:rPr>
        <w:sectPr w:rsidR="00205FD9" w:rsidRPr="006F67F6">
          <w:headerReference w:type="default" r:id="rId10"/>
          <w:pgSz w:w="12240" w:h="15840"/>
          <w:pgMar w:top="1380" w:right="1680" w:bottom="280" w:left="1680" w:header="0" w:footer="815" w:gutter="0"/>
          <w:cols w:space="720"/>
          <w:noEndnote/>
        </w:sectPr>
      </w:pPr>
    </w:p>
    <w:p w:rsidR="00205FD9" w:rsidRPr="006F67F6" w:rsidRDefault="00205FD9" w:rsidP="007132B2">
      <w:pPr>
        <w:widowControl w:val="0"/>
        <w:autoSpaceDE w:val="0"/>
        <w:autoSpaceDN w:val="0"/>
        <w:adjustRightInd w:val="0"/>
        <w:spacing w:before="20"/>
        <w:ind w:right="3457"/>
        <w:jc w:val="both"/>
        <w:rPr>
          <w:rFonts w:ascii="Arial" w:hAnsi="Arial" w:cs="Arial"/>
          <w:sz w:val="24"/>
          <w:szCs w:val="24"/>
        </w:rPr>
      </w:pPr>
      <w:r w:rsidRPr="006F67F6">
        <w:rPr>
          <w:rFonts w:ascii="Arial" w:hAnsi="Arial" w:cs="Arial"/>
          <w:b/>
          <w:bCs/>
          <w:sz w:val="24"/>
          <w:szCs w:val="24"/>
        </w:rPr>
        <w:lastRenderedPageBreak/>
        <w:t xml:space="preserve">ANNEXURE </w:t>
      </w:r>
      <w:r w:rsidR="00707BB0">
        <w:rPr>
          <w:rFonts w:ascii="Arial" w:hAnsi="Arial" w:cs="Arial"/>
          <w:b/>
          <w:bCs/>
          <w:sz w:val="24"/>
          <w:szCs w:val="24"/>
        </w:rPr>
        <w:t>VII</w:t>
      </w:r>
    </w:p>
    <w:p w:rsidR="00205FD9" w:rsidRPr="006F67F6" w:rsidRDefault="00205FD9" w:rsidP="007132B2">
      <w:pPr>
        <w:widowControl w:val="0"/>
        <w:autoSpaceDE w:val="0"/>
        <w:autoSpaceDN w:val="0"/>
        <w:adjustRightInd w:val="0"/>
        <w:spacing w:before="16" w:line="260" w:lineRule="exact"/>
        <w:jc w:val="both"/>
        <w:rPr>
          <w:rFonts w:ascii="Arial" w:hAnsi="Arial" w:cs="Arial"/>
          <w:sz w:val="24"/>
          <w:szCs w:val="24"/>
        </w:rPr>
      </w:pPr>
    </w:p>
    <w:p w:rsidR="00205FD9" w:rsidRPr="006F67F6" w:rsidRDefault="00205FD9" w:rsidP="007132B2">
      <w:pPr>
        <w:widowControl w:val="0"/>
        <w:autoSpaceDE w:val="0"/>
        <w:autoSpaceDN w:val="0"/>
        <w:adjustRightInd w:val="0"/>
        <w:ind w:left="3668" w:right="3553"/>
        <w:jc w:val="both"/>
        <w:rPr>
          <w:rFonts w:ascii="Arial" w:hAnsi="Arial" w:cs="Arial"/>
          <w:sz w:val="24"/>
          <w:szCs w:val="24"/>
        </w:rPr>
      </w:pPr>
      <w:r w:rsidRPr="006F67F6">
        <w:rPr>
          <w:rFonts w:ascii="Arial" w:hAnsi="Arial" w:cs="Arial"/>
          <w:b/>
          <w:bCs/>
          <w:sz w:val="24"/>
          <w:szCs w:val="24"/>
          <w:u w:val="thick"/>
        </w:rPr>
        <w:t>CERTIFICATE</w:t>
      </w:r>
    </w:p>
    <w:p w:rsidR="00205FD9" w:rsidRPr="006F67F6" w:rsidRDefault="00205FD9" w:rsidP="007132B2">
      <w:pPr>
        <w:widowControl w:val="0"/>
        <w:autoSpaceDE w:val="0"/>
        <w:autoSpaceDN w:val="0"/>
        <w:adjustRightInd w:val="0"/>
        <w:spacing w:before="4" w:line="130" w:lineRule="exact"/>
        <w:jc w:val="both"/>
        <w:rPr>
          <w:rFonts w:ascii="Arial" w:hAnsi="Arial" w:cs="Arial"/>
          <w:sz w:val="24"/>
          <w:szCs w:val="24"/>
        </w:rPr>
      </w:pPr>
    </w:p>
    <w:p w:rsidR="00205FD9" w:rsidRPr="006F67F6" w:rsidRDefault="00205FD9" w:rsidP="007132B2">
      <w:pPr>
        <w:widowControl w:val="0"/>
        <w:autoSpaceDE w:val="0"/>
        <w:autoSpaceDN w:val="0"/>
        <w:adjustRightInd w:val="0"/>
        <w:spacing w:line="200" w:lineRule="exact"/>
        <w:jc w:val="both"/>
        <w:rPr>
          <w:rFonts w:ascii="Arial" w:hAnsi="Arial" w:cs="Arial"/>
          <w:sz w:val="24"/>
          <w:szCs w:val="24"/>
        </w:rPr>
      </w:pPr>
    </w:p>
    <w:p w:rsidR="00205FD9" w:rsidRPr="006F67F6" w:rsidRDefault="00205FD9" w:rsidP="007132B2">
      <w:pPr>
        <w:widowControl w:val="0"/>
        <w:autoSpaceDE w:val="0"/>
        <w:autoSpaceDN w:val="0"/>
        <w:adjustRightInd w:val="0"/>
        <w:spacing w:line="200" w:lineRule="exact"/>
        <w:jc w:val="both"/>
        <w:rPr>
          <w:rFonts w:ascii="Arial" w:hAnsi="Arial" w:cs="Arial"/>
          <w:sz w:val="24"/>
          <w:szCs w:val="24"/>
        </w:rPr>
      </w:pPr>
    </w:p>
    <w:p w:rsidR="00205FD9" w:rsidRPr="006F67F6" w:rsidRDefault="00205FD9" w:rsidP="007132B2">
      <w:pPr>
        <w:widowControl w:val="0"/>
        <w:autoSpaceDE w:val="0"/>
        <w:autoSpaceDN w:val="0"/>
        <w:adjustRightInd w:val="0"/>
        <w:spacing w:before="20" w:line="359" w:lineRule="auto"/>
        <w:ind w:left="120" w:right="76"/>
        <w:jc w:val="both"/>
        <w:rPr>
          <w:rFonts w:ascii="Arial" w:hAnsi="Arial" w:cs="Arial"/>
          <w:sz w:val="24"/>
          <w:szCs w:val="24"/>
        </w:rPr>
      </w:pPr>
      <w:r w:rsidRPr="006F67F6">
        <w:rPr>
          <w:rFonts w:ascii="Arial" w:hAnsi="Arial" w:cs="Arial"/>
          <w:sz w:val="24"/>
          <w:szCs w:val="24"/>
        </w:rPr>
        <w:t>I / we hereby certify that the information given with this bidding document is correct. If, at any stage, it is found to be incorrect, I / we understand that the contract will be liable to be terminated and action could be taken against me/us by the Company for damages.</w:t>
      </w:r>
    </w:p>
    <w:p w:rsidR="00205FD9" w:rsidRPr="006F67F6" w:rsidRDefault="00205FD9" w:rsidP="007132B2">
      <w:pPr>
        <w:widowControl w:val="0"/>
        <w:autoSpaceDE w:val="0"/>
        <w:autoSpaceDN w:val="0"/>
        <w:adjustRightInd w:val="0"/>
        <w:spacing w:before="8" w:line="160" w:lineRule="exact"/>
        <w:jc w:val="both"/>
        <w:rPr>
          <w:rFonts w:ascii="Arial" w:hAnsi="Arial" w:cs="Arial"/>
          <w:sz w:val="24"/>
          <w:szCs w:val="24"/>
        </w:rPr>
      </w:pPr>
    </w:p>
    <w:p w:rsidR="00205FD9" w:rsidRPr="006F67F6" w:rsidRDefault="00205FD9" w:rsidP="007132B2">
      <w:pPr>
        <w:widowControl w:val="0"/>
        <w:autoSpaceDE w:val="0"/>
        <w:autoSpaceDN w:val="0"/>
        <w:adjustRightInd w:val="0"/>
        <w:spacing w:line="200" w:lineRule="exact"/>
        <w:jc w:val="both"/>
        <w:rPr>
          <w:rFonts w:ascii="Arial" w:hAnsi="Arial" w:cs="Arial"/>
          <w:sz w:val="24"/>
          <w:szCs w:val="24"/>
        </w:rPr>
      </w:pPr>
    </w:p>
    <w:p w:rsidR="00205FD9" w:rsidRPr="006F67F6" w:rsidRDefault="00205FD9" w:rsidP="007132B2">
      <w:pPr>
        <w:widowControl w:val="0"/>
        <w:autoSpaceDE w:val="0"/>
        <w:autoSpaceDN w:val="0"/>
        <w:adjustRightInd w:val="0"/>
        <w:spacing w:line="200" w:lineRule="exact"/>
        <w:jc w:val="both"/>
        <w:rPr>
          <w:rFonts w:ascii="Arial" w:hAnsi="Arial" w:cs="Arial"/>
          <w:sz w:val="24"/>
          <w:szCs w:val="24"/>
        </w:rPr>
      </w:pPr>
    </w:p>
    <w:p w:rsidR="00205FD9" w:rsidRPr="006F67F6" w:rsidRDefault="00205FD9" w:rsidP="007132B2">
      <w:pPr>
        <w:widowControl w:val="0"/>
        <w:autoSpaceDE w:val="0"/>
        <w:autoSpaceDN w:val="0"/>
        <w:adjustRightInd w:val="0"/>
        <w:spacing w:line="200" w:lineRule="exact"/>
        <w:jc w:val="both"/>
        <w:rPr>
          <w:rFonts w:ascii="Arial" w:hAnsi="Arial" w:cs="Arial"/>
          <w:sz w:val="24"/>
          <w:szCs w:val="24"/>
        </w:rPr>
      </w:pPr>
    </w:p>
    <w:p w:rsidR="00205FD9" w:rsidRPr="006F67F6" w:rsidRDefault="00205FD9" w:rsidP="007132B2">
      <w:pPr>
        <w:widowControl w:val="0"/>
        <w:autoSpaceDE w:val="0"/>
        <w:autoSpaceDN w:val="0"/>
        <w:adjustRightInd w:val="0"/>
        <w:spacing w:line="200" w:lineRule="exact"/>
        <w:jc w:val="both"/>
        <w:rPr>
          <w:rFonts w:ascii="Arial" w:hAnsi="Arial" w:cs="Arial"/>
          <w:sz w:val="24"/>
          <w:szCs w:val="24"/>
        </w:rPr>
      </w:pPr>
    </w:p>
    <w:p w:rsidR="00205FD9" w:rsidRPr="006F67F6" w:rsidRDefault="00205FD9" w:rsidP="007132B2">
      <w:pPr>
        <w:widowControl w:val="0"/>
        <w:autoSpaceDE w:val="0"/>
        <w:autoSpaceDN w:val="0"/>
        <w:adjustRightInd w:val="0"/>
        <w:ind w:left="4188"/>
        <w:jc w:val="both"/>
        <w:rPr>
          <w:rFonts w:ascii="Arial" w:hAnsi="Arial" w:cs="Arial"/>
          <w:sz w:val="24"/>
          <w:szCs w:val="24"/>
        </w:rPr>
      </w:pPr>
      <w:r w:rsidRPr="006F67F6">
        <w:rPr>
          <w:rFonts w:ascii="Arial" w:hAnsi="Arial" w:cs="Arial"/>
          <w:b/>
          <w:bCs/>
          <w:sz w:val="24"/>
          <w:szCs w:val="24"/>
        </w:rPr>
        <w:t>SIGNATURE (S) OF BIDDER WITH SEAL</w:t>
      </w:r>
    </w:p>
    <w:p w:rsidR="00205FD9" w:rsidRPr="006F67F6" w:rsidRDefault="00205FD9" w:rsidP="007132B2">
      <w:pPr>
        <w:widowControl w:val="0"/>
        <w:autoSpaceDE w:val="0"/>
        <w:autoSpaceDN w:val="0"/>
        <w:adjustRightInd w:val="0"/>
        <w:spacing w:before="2" w:line="130" w:lineRule="exact"/>
        <w:jc w:val="both"/>
        <w:rPr>
          <w:rFonts w:ascii="Arial" w:hAnsi="Arial" w:cs="Arial"/>
          <w:sz w:val="24"/>
          <w:szCs w:val="24"/>
        </w:rPr>
      </w:pPr>
    </w:p>
    <w:p w:rsidR="00205FD9" w:rsidRPr="006F67F6" w:rsidRDefault="00205FD9" w:rsidP="007132B2">
      <w:pPr>
        <w:widowControl w:val="0"/>
        <w:autoSpaceDE w:val="0"/>
        <w:autoSpaceDN w:val="0"/>
        <w:adjustRightInd w:val="0"/>
        <w:spacing w:line="200" w:lineRule="exact"/>
        <w:jc w:val="both"/>
        <w:rPr>
          <w:rFonts w:ascii="Arial" w:hAnsi="Arial" w:cs="Arial"/>
          <w:sz w:val="24"/>
          <w:szCs w:val="24"/>
        </w:rPr>
      </w:pPr>
    </w:p>
    <w:p w:rsidR="00205FD9" w:rsidRPr="006F67F6" w:rsidRDefault="00205FD9" w:rsidP="007132B2">
      <w:pPr>
        <w:widowControl w:val="0"/>
        <w:autoSpaceDE w:val="0"/>
        <w:autoSpaceDN w:val="0"/>
        <w:adjustRightInd w:val="0"/>
        <w:spacing w:line="200" w:lineRule="exact"/>
        <w:jc w:val="both"/>
        <w:rPr>
          <w:rFonts w:ascii="Arial" w:hAnsi="Arial" w:cs="Arial"/>
          <w:sz w:val="24"/>
          <w:szCs w:val="24"/>
        </w:rPr>
      </w:pPr>
    </w:p>
    <w:p w:rsidR="00205FD9" w:rsidRPr="006F67F6" w:rsidRDefault="00205FD9" w:rsidP="007132B2">
      <w:pPr>
        <w:widowControl w:val="0"/>
        <w:autoSpaceDE w:val="0"/>
        <w:autoSpaceDN w:val="0"/>
        <w:adjustRightInd w:val="0"/>
        <w:spacing w:line="200" w:lineRule="exact"/>
        <w:jc w:val="both"/>
        <w:rPr>
          <w:rFonts w:ascii="Arial" w:hAnsi="Arial" w:cs="Arial"/>
          <w:sz w:val="24"/>
          <w:szCs w:val="24"/>
        </w:rPr>
      </w:pPr>
    </w:p>
    <w:p w:rsidR="00205FD9" w:rsidRPr="006F67F6" w:rsidRDefault="00205FD9" w:rsidP="007132B2">
      <w:pPr>
        <w:widowControl w:val="0"/>
        <w:autoSpaceDE w:val="0"/>
        <w:autoSpaceDN w:val="0"/>
        <w:adjustRightInd w:val="0"/>
        <w:spacing w:line="200" w:lineRule="exact"/>
        <w:jc w:val="both"/>
        <w:rPr>
          <w:rFonts w:ascii="Arial" w:hAnsi="Arial" w:cs="Arial"/>
          <w:sz w:val="24"/>
          <w:szCs w:val="24"/>
        </w:rPr>
      </w:pPr>
    </w:p>
    <w:p w:rsidR="00205FD9" w:rsidRPr="006F67F6" w:rsidRDefault="00205FD9" w:rsidP="007132B2">
      <w:pPr>
        <w:widowControl w:val="0"/>
        <w:autoSpaceDE w:val="0"/>
        <w:autoSpaceDN w:val="0"/>
        <w:adjustRightInd w:val="0"/>
        <w:spacing w:line="200" w:lineRule="exact"/>
        <w:jc w:val="both"/>
        <w:rPr>
          <w:rFonts w:ascii="Arial" w:hAnsi="Arial" w:cs="Arial"/>
          <w:sz w:val="24"/>
          <w:szCs w:val="24"/>
        </w:rPr>
      </w:pPr>
    </w:p>
    <w:p w:rsidR="00205FD9" w:rsidRPr="006F67F6" w:rsidRDefault="00205FD9" w:rsidP="007132B2">
      <w:pPr>
        <w:widowControl w:val="0"/>
        <w:autoSpaceDE w:val="0"/>
        <w:autoSpaceDN w:val="0"/>
        <w:adjustRightInd w:val="0"/>
        <w:spacing w:line="200" w:lineRule="exact"/>
        <w:jc w:val="both"/>
        <w:rPr>
          <w:rFonts w:ascii="Arial" w:hAnsi="Arial" w:cs="Arial"/>
          <w:sz w:val="24"/>
          <w:szCs w:val="24"/>
        </w:rPr>
      </w:pPr>
    </w:p>
    <w:p w:rsidR="00205FD9" w:rsidRPr="006F67F6" w:rsidRDefault="00205FD9" w:rsidP="007132B2">
      <w:pPr>
        <w:widowControl w:val="0"/>
        <w:autoSpaceDE w:val="0"/>
        <w:autoSpaceDN w:val="0"/>
        <w:adjustRightInd w:val="0"/>
        <w:spacing w:line="200" w:lineRule="exact"/>
        <w:jc w:val="both"/>
        <w:rPr>
          <w:rFonts w:ascii="Arial" w:hAnsi="Arial" w:cs="Arial"/>
          <w:sz w:val="24"/>
          <w:szCs w:val="24"/>
        </w:rPr>
      </w:pPr>
    </w:p>
    <w:p w:rsidR="00205FD9" w:rsidRPr="006F67F6" w:rsidRDefault="00205FD9" w:rsidP="007132B2">
      <w:pPr>
        <w:widowControl w:val="0"/>
        <w:autoSpaceDE w:val="0"/>
        <w:autoSpaceDN w:val="0"/>
        <w:adjustRightInd w:val="0"/>
        <w:spacing w:line="200" w:lineRule="exact"/>
        <w:jc w:val="both"/>
        <w:rPr>
          <w:rFonts w:ascii="Arial" w:hAnsi="Arial" w:cs="Arial"/>
          <w:sz w:val="24"/>
          <w:szCs w:val="24"/>
        </w:rPr>
      </w:pPr>
    </w:p>
    <w:p w:rsidR="00205FD9" w:rsidRPr="006F67F6" w:rsidRDefault="00205FD9" w:rsidP="007132B2">
      <w:pPr>
        <w:widowControl w:val="0"/>
        <w:autoSpaceDE w:val="0"/>
        <w:autoSpaceDN w:val="0"/>
        <w:adjustRightInd w:val="0"/>
        <w:spacing w:line="200" w:lineRule="exact"/>
        <w:jc w:val="both"/>
        <w:rPr>
          <w:rFonts w:ascii="Arial" w:hAnsi="Arial" w:cs="Arial"/>
          <w:sz w:val="24"/>
          <w:szCs w:val="24"/>
        </w:rPr>
      </w:pPr>
    </w:p>
    <w:p w:rsidR="00205FD9" w:rsidRPr="006F67F6" w:rsidRDefault="00205FD9" w:rsidP="007132B2">
      <w:pPr>
        <w:widowControl w:val="0"/>
        <w:autoSpaceDE w:val="0"/>
        <w:autoSpaceDN w:val="0"/>
        <w:adjustRightInd w:val="0"/>
        <w:ind w:left="120" w:right="77"/>
        <w:jc w:val="both"/>
        <w:rPr>
          <w:rFonts w:ascii="Arial" w:hAnsi="Arial" w:cs="Arial"/>
          <w:sz w:val="24"/>
          <w:szCs w:val="24"/>
        </w:rPr>
      </w:pPr>
      <w:r w:rsidRPr="006F67F6">
        <w:rPr>
          <w:rFonts w:ascii="Arial" w:hAnsi="Arial" w:cs="Arial"/>
          <w:sz w:val="24"/>
          <w:szCs w:val="24"/>
        </w:rPr>
        <w:t>(To be submitted in the letter pad of the firm indicating full name and address, telephone &amp; fax numbers etc.)</w:t>
      </w:r>
    </w:p>
    <w:p w:rsidR="006F67F6" w:rsidRPr="006F67F6" w:rsidRDefault="006F67F6" w:rsidP="007132B2">
      <w:pPr>
        <w:widowControl w:val="0"/>
        <w:autoSpaceDE w:val="0"/>
        <w:autoSpaceDN w:val="0"/>
        <w:adjustRightInd w:val="0"/>
        <w:ind w:left="120" w:right="77"/>
        <w:jc w:val="both"/>
        <w:rPr>
          <w:rFonts w:ascii="Arial" w:hAnsi="Arial" w:cs="Arial"/>
          <w:sz w:val="24"/>
          <w:szCs w:val="24"/>
        </w:rPr>
      </w:pPr>
    </w:p>
    <w:p w:rsidR="006F67F6" w:rsidRPr="006F67F6" w:rsidRDefault="006F67F6" w:rsidP="007132B2">
      <w:pPr>
        <w:widowControl w:val="0"/>
        <w:autoSpaceDE w:val="0"/>
        <w:autoSpaceDN w:val="0"/>
        <w:adjustRightInd w:val="0"/>
        <w:ind w:left="120" w:right="77"/>
        <w:jc w:val="both"/>
        <w:rPr>
          <w:rFonts w:ascii="Arial" w:hAnsi="Arial" w:cs="Arial"/>
          <w:sz w:val="24"/>
          <w:szCs w:val="24"/>
        </w:rPr>
      </w:pPr>
    </w:p>
    <w:p w:rsidR="0034145D" w:rsidRDefault="0034145D" w:rsidP="007132B2">
      <w:pPr>
        <w:pStyle w:val="Default"/>
        <w:ind w:right="1120"/>
        <w:jc w:val="both"/>
        <w:rPr>
          <w:rFonts w:ascii="Arial" w:hAnsi="Arial" w:cs="Arial"/>
          <w:b/>
          <w:bCs/>
        </w:rPr>
      </w:pPr>
    </w:p>
    <w:p w:rsidR="0034145D" w:rsidRDefault="0034145D" w:rsidP="007132B2">
      <w:pPr>
        <w:pStyle w:val="Default"/>
        <w:ind w:right="1120"/>
        <w:jc w:val="both"/>
        <w:rPr>
          <w:rFonts w:ascii="Arial" w:hAnsi="Arial" w:cs="Arial"/>
          <w:b/>
          <w:bCs/>
        </w:rPr>
      </w:pPr>
    </w:p>
    <w:p w:rsidR="0034145D" w:rsidRDefault="0034145D" w:rsidP="007132B2">
      <w:pPr>
        <w:pStyle w:val="Default"/>
        <w:ind w:right="1120"/>
        <w:jc w:val="both"/>
        <w:rPr>
          <w:rFonts w:ascii="Arial" w:hAnsi="Arial" w:cs="Arial"/>
          <w:b/>
          <w:bCs/>
        </w:rPr>
      </w:pPr>
    </w:p>
    <w:p w:rsidR="0034145D" w:rsidRDefault="0034145D" w:rsidP="007132B2">
      <w:pPr>
        <w:pStyle w:val="Default"/>
        <w:ind w:right="1120"/>
        <w:jc w:val="both"/>
        <w:rPr>
          <w:rFonts w:ascii="Arial" w:hAnsi="Arial" w:cs="Arial"/>
          <w:b/>
          <w:bCs/>
        </w:rPr>
      </w:pPr>
    </w:p>
    <w:p w:rsidR="0034145D" w:rsidRDefault="0034145D" w:rsidP="007132B2">
      <w:pPr>
        <w:pStyle w:val="Default"/>
        <w:ind w:right="1120"/>
        <w:jc w:val="both"/>
        <w:rPr>
          <w:rFonts w:ascii="Arial" w:hAnsi="Arial" w:cs="Arial"/>
          <w:b/>
          <w:bCs/>
        </w:rPr>
      </w:pPr>
    </w:p>
    <w:p w:rsidR="0034145D" w:rsidRDefault="0034145D" w:rsidP="007132B2">
      <w:pPr>
        <w:pStyle w:val="Default"/>
        <w:ind w:right="1120"/>
        <w:jc w:val="both"/>
        <w:rPr>
          <w:rFonts w:ascii="Arial" w:hAnsi="Arial" w:cs="Arial"/>
          <w:b/>
          <w:bCs/>
        </w:rPr>
      </w:pPr>
    </w:p>
    <w:p w:rsidR="006F67F6" w:rsidRPr="006F67F6" w:rsidRDefault="00AB0738" w:rsidP="007132B2">
      <w:pPr>
        <w:pStyle w:val="Default"/>
        <w:ind w:right="1120"/>
        <w:jc w:val="both"/>
        <w:rPr>
          <w:rFonts w:ascii="Arial" w:hAnsi="Arial" w:cs="Arial"/>
          <w:b/>
          <w:bCs/>
        </w:rPr>
      </w:pPr>
      <w:r>
        <w:rPr>
          <w:rFonts w:ascii="Arial" w:hAnsi="Arial" w:cs="Arial"/>
          <w:b/>
          <w:bCs/>
        </w:rPr>
        <w:lastRenderedPageBreak/>
        <w:t>ANNEXURE</w:t>
      </w:r>
      <w:r w:rsidR="00707BB0">
        <w:rPr>
          <w:rFonts w:ascii="Arial" w:hAnsi="Arial" w:cs="Arial"/>
          <w:b/>
          <w:bCs/>
        </w:rPr>
        <w:t xml:space="preserve"> VIII</w:t>
      </w:r>
      <w:bookmarkStart w:id="0" w:name="_GoBack"/>
      <w:bookmarkEnd w:id="0"/>
    </w:p>
    <w:p w:rsidR="006F67F6" w:rsidRPr="006F67F6" w:rsidRDefault="006F67F6" w:rsidP="007132B2">
      <w:pPr>
        <w:pStyle w:val="Default"/>
        <w:ind w:right="1120"/>
        <w:jc w:val="both"/>
        <w:rPr>
          <w:rFonts w:ascii="Arial" w:hAnsi="Arial" w:cs="Arial"/>
        </w:rPr>
      </w:pPr>
    </w:p>
    <w:p w:rsidR="006F67F6" w:rsidRPr="006F67F6" w:rsidRDefault="006F67F6" w:rsidP="007132B2">
      <w:pPr>
        <w:pStyle w:val="Default"/>
        <w:ind w:right="1120"/>
        <w:jc w:val="both"/>
        <w:rPr>
          <w:rFonts w:ascii="Arial" w:hAnsi="Arial" w:cs="Arial"/>
          <w:b/>
          <w:bCs/>
        </w:rPr>
      </w:pPr>
      <w:r w:rsidRPr="006F67F6">
        <w:rPr>
          <w:rFonts w:ascii="Arial" w:hAnsi="Arial" w:cs="Arial"/>
          <w:b/>
          <w:bCs/>
        </w:rPr>
        <w:t>BANK GUARANTEE FORM FOR EMD</w:t>
      </w:r>
    </w:p>
    <w:p w:rsidR="006F67F6" w:rsidRPr="006F67F6" w:rsidRDefault="006F67F6" w:rsidP="007132B2">
      <w:pPr>
        <w:pStyle w:val="Default"/>
        <w:ind w:right="1120"/>
        <w:jc w:val="both"/>
        <w:rPr>
          <w:rFonts w:ascii="Arial" w:hAnsi="Arial" w:cs="Arial"/>
        </w:rPr>
      </w:pPr>
    </w:p>
    <w:p w:rsidR="006F67F6" w:rsidRPr="006F67F6" w:rsidRDefault="006F67F6" w:rsidP="007132B2">
      <w:pPr>
        <w:pStyle w:val="Default"/>
        <w:ind w:right="1120"/>
        <w:jc w:val="both"/>
        <w:rPr>
          <w:rFonts w:ascii="Arial" w:hAnsi="Arial" w:cs="Arial"/>
        </w:rPr>
      </w:pPr>
      <w:r w:rsidRPr="006F67F6">
        <w:rPr>
          <w:rFonts w:ascii="Arial" w:hAnsi="Arial" w:cs="Arial"/>
        </w:rPr>
        <w:t>Whereas ___________________ (hereinafter called the “Tenderer”) has submitted its quotation dated ___________________ for providing services ____________________ (hereinafter called the “tender”) against the Purchaser/Customer‟s tender enquiry No. __________________ Know all persons by these presents that we _________________________ of ______________________ (Hereinafter called the “Bank”) having our registered office at ________________________________________ are bound unto ____________________________ (hereinafter called the “Purchaser/Customer) in the sum of _________________________ for which payment will and truly to be made to the said Purchaser/Customer, the Bank binds itself, its successors and assigns by these presents. Sealed with the Common Seal of the said Bank this ________day of _______ 20____.</w:t>
      </w:r>
    </w:p>
    <w:p w:rsidR="006F67F6" w:rsidRPr="006F67F6" w:rsidRDefault="006F67F6" w:rsidP="007132B2">
      <w:pPr>
        <w:pStyle w:val="Default"/>
        <w:ind w:right="1120"/>
        <w:jc w:val="both"/>
        <w:rPr>
          <w:rFonts w:ascii="Arial" w:hAnsi="Arial" w:cs="Arial"/>
        </w:rPr>
      </w:pPr>
    </w:p>
    <w:p w:rsidR="006F67F6" w:rsidRPr="006F67F6" w:rsidRDefault="006F67F6" w:rsidP="007132B2">
      <w:pPr>
        <w:pStyle w:val="Default"/>
        <w:ind w:right="1120"/>
        <w:jc w:val="both"/>
        <w:rPr>
          <w:rFonts w:ascii="Arial" w:hAnsi="Arial" w:cs="Arial"/>
        </w:rPr>
      </w:pPr>
      <w:r w:rsidRPr="006F67F6">
        <w:rPr>
          <w:rFonts w:ascii="Arial" w:hAnsi="Arial" w:cs="Arial"/>
        </w:rPr>
        <w:t>The conditions of this obligation are:</w:t>
      </w:r>
    </w:p>
    <w:p w:rsidR="006F67F6" w:rsidRPr="006F67F6" w:rsidRDefault="006F67F6" w:rsidP="007132B2">
      <w:pPr>
        <w:pStyle w:val="Default"/>
        <w:spacing w:after="27"/>
        <w:ind w:right="1120"/>
        <w:jc w:val="both"/>
        <w:rPr>
          <w:rFonts w:ascii="Arial" w:hAnsi="Arial" w:cs="Arial"/>
        </w:rPr>
      </w:pPr>
      <w:r w:rsidRPr="006F67F6">
        <w:rPr>
          <w:rFonts w:ascii="Arial" w:hAnsi="Arial" w:cs="Arial"/>
        </w:rPr>
        <w:t>1) If the Tenderer withdraws or amends, impairs or derogates from the tender in any respect within the period of validity of this tender.</w:t>
      </w:r>
    </w:p>
    <w:p w:rsidR="006F67F6" w:rsidRPr="006F67F6" w:rsidRDefault="006F67F6" w:rsidP="007132B2">
      <w:pPr>
        <w:pStyle w:val="Default"/>
        <w:ind w:right="1120"/>
        <w:jc w:val="both"/>
        <w:rPr>
          <w:rFonts w:ascii="Arial" w:hAnsi="Arial" w:cs="Arial"/>
        </w:rPr>
      </w:pPr>
      <w:r w:rsidRPr="006F67F6">
        <w:rPr>
          <w:rFonts w:ascii="Arial" w:hAnsi="Arial" w:cs="Arial"/>
        </w:rPr>
        <w:t>2) If the Tenderer having been notified of the acceptance of his tender by the Purchaser/Customer during the period of its validity:-</w:t>
      </w:r>
    </w:p>
    <w:p w:rsidR="006F67F6" w:rsidRPr="006F67F6" w:rsidRDefault="006F67F6" w:rsidP="007132B2">
      <w:pPr>
        <w:pStyle w:val="Default"/>
        <w:ind w:right="1120"/>
        <w:jc w:val="both"/>
        <w:rPr>
          <w:rFonts w:ascii="Arial" w:hAnsi="Arial" w:cs="Arial"/>
        </w:rPr>
      </w:pPr>
    </w:p>
    <w:p w:rsidR="006F67F6" w:rsidRPr="006F67F6" w:rsidRDefault="006F67F6" w:rsidP="007132B2">
      <w:pPr>
        <w:pStyle w:val="Default"/>
        <w:spacing w:after="27"/>
        <w:ind w:right="1120"/>
        <w:jc w:val="both"/>
        <w:rPr>
          <w:rFonts w:ascii="Arial" w:hAnsi="Arial" w:cs="Arial"/>
        </w:rPr>
      </w:pPr>
      <w:r w:rsidRPr="006F67F6">
        <w:rPr>
          <w:rFonts w:ascii="Arial" w:hAnsi="Arial" w:cs="Arial"/>
        </w:rPr>
        <w:t>fails or refuses to furnish the performance security for the due performance of the contract or fails or refuses to accept/execute the contract or  if it comes to notice that the information/documents furnished in its tender is incorrect, false, misleading or forged</w:t>
      </w:r>
    </w:p>
    <w:p w:rsidR="006F67F6" w:rsidRPr="006F67F6" w:rsidRDefault="006F67F6" w:rsidP="007132B2">
      <w:pPr>
        <w:pStyle w:val="Default"/>
        <w:ind w:right="1120"/>
        <w:jc w:val="both"/>
        <w:rPr>
          <w:rFonts w:ascii="Arial" w:hAnsi="Arial" w:cs="Arial"/>
        </w:rPr>
      </w:pPr>
    </w:p>
    <w:p w:rsidR="006F67F6" w:rsidRPr="006F67F6" w:rsidRDefault="006F67F6" w:rsidP="007132B2">
      <w:pPr>
        <w:pStyle w:val="Default"/>
        <w:ind w:right="1120"/>
        <w:jc w:val="both"/>
        <w:rPr>
          <w:rFonts w:ascii="Arial" w:hAnsi="Arial" w:cs="Arial"/>
        </w:rPr>
      </w:pPr>
      <w:r w:rsidRPr="006F67F6">
        <w:rPr>
          <w:rFonts w:ascii="Arial" w:hAnsi="Arial" w:cs="Arial"/>
        </w:rPr>
        <w:t>We undertake to pay the Purchaser/Customer up to the above amount upon receipt of its first written demand, without the Purchaser/Customer having to substantiate its demand, provided that in its demand the Purchaser/Customer will note that the amount claimed by it is due to it owing to the occurrence of one or both the two conditions, specifying the occurred condition(s).</w:t>
      </w:r>
    </w:p>
    <w:p w:rsidR="006F67F6" w:rsidRPr="006F67F6" w:rsidRDefault="006F67F6" w:rsidP="007132B2">
      <w:pPr>
        <w:pStyle w:val="Default"/>
        <w:ind w:right="1120"/>
        <w:jc w:val="both"/>
        <w:rPr>
          <w:rFonts w:ascii="Arial" w:hAnsi="Arial" w:cs="Arial"/>
        </w:rPr>
      </w:pPr>
    </w:p>
    <w:p w:rsidR="006F67F6" w:rsidRPr="006F67F6" w:rsidRDefault="006F67F6" w:rsidP="007132B2">
      <w:pPr>
        <w:pStyle w:val="Default"/>
        <w:ind w:right="1120"/>
        <w:jc w:val="both"/>
        <w:rPr>
          <w:rFonts w:ascii="Arial" w:hAnsi="Arial" w:cs="Arial"/>
        </w:rPr>
      </w:pPr>
      <w:r w:rsidRPr="006F67F6">
        <w:rPr>
          <w:rFonts w:ascii="Arial" w:hAnsi="Arial" w:cs="Arial"/>
        </w:rPr>
        <w:t>This guarantee will remain in force for a period of forty-five days after the period of tender validity and any demand in respect thereof should reach the Bank not later than the above date.</w:t>
      </w:r>
    </w:p>
    <w:p w:rsidR="006F67F6" w:rsidRPr="006F67F6" w:rsidRDefault="006F67F6" w:rsidP="007132B2">
      <w:pPr>
        <w:pStyle w:val="Default"/>
        <w:ind w:right="1120"/>
        <w:jc w:val="both"/>
        <w:rPr>
          <w:rFonts w:ascii="Arial" w:hAnsi="Arial" w:cs="Arial"/>
        </w:rPr>
      </w:pPr>
      <w:r w:rsidRPr="006F67F6">
        <w:rPr>
          <w:rFonts w:ascii="Arial" w:hAnsi="Arial" w:cs="Arial"/>
        </w:rPr>
        <w:t>…………………………….</w:t>
      </w:r>
    </w:p>
    <w:p w:rsidR="006F67F6" w:rsidRPr="006F67F6" w:rsidRDefault="006F67F6" w:rsidP="007132B2">
      <w:pPr>
        <w:pStyle w:val="Default"/>
        <w:ind w:right="1120"/>
        <w:jc w:val="both"/>
        <w:rPr>
          <w:rFonts w:ascii="Arial" w:hAnsi="Arial" w:cs="Arial"/>
          <w:b/>
          <w:bCs/>
        </w:rPr>
      </w:pPr>
      <w:r w:rsidRPr="006F67F6">
        <w:rPr>
          <w:rFonts w:ascii="Arial" w:hAnsi="Arial" w:cs="Arial"/>
          <w:b/>
          <w:bCs/>
        </w:rPr>
        <w:t>(Signature with date of the authorised officer of the Bank)</w:t>
      </w:r>
    </w:p>
    <w:p w:rsidR="006F67F6" w:rsidRPr="006F67F6" w:rsidRDefault="006F67F6" w:rsidP="007132B2">
      <w:pPr>
        <w:pStyle w:val="Default"/>
        <w:ind w:right="1120"/>
        <w:jc w:val="both"/>
        <w:rPr>
          <w:rFonts w:ascii="Arial" w:hAnsi="Arial" w:cs="Arial"/>
        </w:rPr>
      </w:pPr>
      <w:r w:rsidRPr="006F67F6">
        <w:rPr>
          <w:rFonts w:ascii="Arial" w:hAnsi="Arial" w:cs="Arial"/>
        </w:rPr>
        <w:t>………………………………………………………….</w:t>
      </w:r>
    </w:p>
    <w:p w:rsidR="006F67F6" w:rsidRPr="006F67F6" w:rsidRDefault="006F67F6" w:rsidP="007132B2">
      <w:pPr>
        <w:pStyle w:val="Default"/>
        <w:ind w:right="1120"/>
        <w:jc w:val="both"/>
        <w:rPr>
          <w:rFonts w:ascii="Arial" w:hAnsi="Arial" w:cs="Arial"/>
          <w:b/>
          <w:bCs/>
        </w:rPr>
      </w:pPr>
      <w:r w:rsidRPr="006F67F6">
        <w:rPr>
          <w:rFonts w:ascii="Arial" w:hAnsi="Arial" w:cs="Arial"/>
          <w:b/>
          <w:bCs/>
        </w:rPr>
        <w:t>Name and designation of the officer</w:t>
      </w:r>
    </w:p>
    <w:p w:rsidR="006F67F6" w:rsidRPr="006F67F6" w:rsidRDefault="006F67F6" w:rsidP="007132B2">
      <w:pPr>
        <w:pStyle w:val="Default"/>
        <w:ind w:right="1120"/>
        <w:jc w:val="both"/>
        <w:rPr>
          <w:rFonts w:ascii="Arial" w:hAnsi="Arial" w:cs="Arial"/>
          <w:b/>
          <w:bCs/>
        </w:rPr>
      </w:pPr>
      <w:r w:rsidRPr="006F67F6">
        <w:rPr>
          <w:rFonts w:ascii="Arial" w:hAnsi="Arial" w:cs="Arial"/>
          <w:b/>
          <w:bCs/>
        </w:rPr>
        <w:t>………………………………………………………….</w:t>
      </w:r>
    </w:p>
    <w:p w:rsidR="006F67F6" w:rsidRPr="006F67F6" w:rsidRDefault="006F67F6" w:rsidP="007132B2">
      <w:pPr>
        <w:pStyle w:val="Default"/>
        <w:ind w:right="1120"/>
        <w:jc w:val="both"/>
        <w:rPr>
          <w:rFonts w:ascii="Arial" w:hAnsi="Arial" w:cs="Arial"/>
          <w:b/>
          <w:bCs/>
        </w:rPr>
      </w:pPr>
      <w:r w:rsidRPr="006F67F6">
        <w:rPr>
          <w:rFonts w:ascii="Arial" w:hAnsi="Arial" w:cs="Arial"/>
          <w:b/>
          <w:bCs/>
        </w:rPr>
        <w:t>………………………………………………………….</w:t>
      </w:r>
    </w:p>
    <w:p w:rsidR="00205FD9" w:rsidRPr="006F67F6" w:rsidRDefault="006F67F6" w:rsidP="00784647">
      <w:pPr>
        <w:widowControl w:val="0"/>
        <w:tabs>
          <w:tab w:val="left" w:pos="8931"/>
        </w:tabs>
        <w:autoSpaceDE w:val="0"/>
        <w:autoSpaceDN w:val="0"/>
        <w:adjustRightInd w:val="0"/>
        <w:spacing w:before="20" w:after="240"/>
        <w:ind w:right="1120"/>
        <w:jc w:val="both"/>
        <w:rPr>
          <w:rFonts w:ascii="Arial" w:hAnsi="Arial" w:cs="Arial"/>
          <w:sz w:val="24"/>
          <w:szCs w:val="24"/>
        </w:rPr>
      </w:pPr>
      <w:r w:rsidRPr="006F67F6">
        <w:rPr>
          <w:rFonts w:ascii="Arial" w:hAnsi="Arial" w:cs="Arial"/>
          <w:b/>
          <w:bCs/>
          <w:sz w:val="24"/>
          <w:szCs w:val="24"/>
        </w:rPr>
        <w:t>Seal, name &amp; address of the Bank and address of the Branch</w:t>
      </w:r>
    </w:p>
    <w:sectPr w:rsidR="00205FD9" w:rsidRPr="006F67F6" w:rsidSect="00165CE8">
      <w:footerReference w:type="default" r:id="rId11"/>
      <w:pgSz w:w="12240" w:h="15840"/>
      <w:pgMar w:top="1480" w:right="1680" w:bottom="280" w:left="1680" w:header="0" w:footer="815" w:gutter="0"/>
      <w:pgNumType w:start="12"/>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1D1E" w:rsidRDefault="00C61D1E" w:rsidP="00756453">
      <w:pPr>
        <w:spacing w:after="0" w:line="240" w:lineRule="auto"/>
      </w:pPr>
      <w:r>
        <w:separator/>
      </w:r>
    </w:p>
  </w:endnote>
  <w:endnote w:type="continuationSeparator" w:id="1">
    <w:p w:rsidR="00C61D1E" w:rsidRDefault="00C61D1E" w:rsidP="007564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4672207"/>
      <w:docPartObj>
        <w:docPartGallery w:val="Page Numbers (Bottom of Page)"/>
        <w:docPartUnique/>
      </w:docPartObj>
    </w:sdtPr>
    <w:sdtContent>
      <w:p w:rsidR="000D5B20" w:rsidRDefault="000D5B20">
        <w:pPr>
          <w:pStyle w:val="Footer"/>
        </w:pPr>
        <w:r>
          <w:rPr>
            <w:noProof/>
            <w:lang w:val="en-IN" w:eastAsia="en-IN" w:bidi="hi-IN"/>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4097" type="#_x0000_t5" style="position:absolute;margin-left:880.6pt;margin-top:0;width:167.4pt;height:161.8pt;z-index:251659264;visibility:visible;mso-position-horizontal:right;mso-position-horizontal-relative:page;mso-position-vertical:bottom;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" adj="21600" fillcolor="#d2eaf1" stroked="f">
              <v:textbox>
                <w:txbxContent>
                  <w:p w:rsidR="000D5B20" w:rsidRDefault="000D5B20">
                    <w:pPr>
                      <w:jc w:val="center"/>
                      <w:rPr>
                        <w:szCs w:val="72"/>
                      </w:rPr>
                    </w:pPr>
                    <w:r w:rsidRPr="00C32DF4">
                      <w:fldChar w:fldCharType="begin"/>
                    </w:r>
                    <w:r>
                      <w:instrText xml:space="preserve"> PAGE    \* MERGEFORMAT </w:instrText>
                    </w:r>
                    <w:r w:rsidRPr="00C32DF4">
                      <w:fldChar w:fldCharType="separate"/>
                    </w:r>
                    <w:r w:rsidR="00FA27D5" w:rsidRPr="00FA27D5">
                      <w:rPr>
                        <w:rFonts w:asciiTheme="majorHAnsi" w:eastAsiaTheme="majorEastAsia" w:hAnsiTheme="majorHAnsi" w:cstheme="majorBidi"/>
                        <w:noProof/>
                        <w:color w:val="FFFFFF" w:themeColor="background1"/>
                        <w:sz w:val="72"/>
                        <w:szCs w:val="72"/>
                      </w:rPr>
                      <w:t>13</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1D1E" w:rsidRDefault="00C61D1E" w:rsidP="00756453">
      <w:pPr>
        <w:spacing w:after="0" w:line="240" w:lineRule="auto"/>
      </w:pPr>
      <w:r>
        <w:separator/>
      </w:r>
    </w:p>
  </w:footnote>
  <w:footnote w:type="continuationSeparator" w:id="1">
    <w:p w:rsidR="00C61D1E" w:rsidRDefault="00C61D1E" w:rsidP="007564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B20" w:rsidRDefault="000D5B20">
    <w:pPr>
      <w:widowControl w:val="0"/>
      <w:autoSpaceDE w:val="0"/>
      <w:autoSpaceDN w:val="0"/>
      <w:adjustRightInd w:val="0"/>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51417"/>
    <w:multiLevelType w:val="multilevel"/>
    <w:tmpl w:val="FBB87F04"/>
    <w:lvl w:ilvl="0">
      <w:start w:val="1"/>
      <w:numFmt w:val="decimal"/>
      <w:lvlText w:val="%1."/>
      <w:lvlJc w:val="left"/>
      <w:pPr>
        <w:ind w:left="786" w:hanging="360"/>
      </w:pPr>
      <w:rPr>
        <w:rFonts w:hint="default"/>
      </w:rPr>
    </w:lvl>
    <w:lvl w:ilvl="1">
      <w:start w:val="1"/>
      <w:numFmt w:val="decimal"/>
      <w:isLgl/>
      <w:lvlText w:val="%1.%2"/>
      <w:lvlJc w:val="left"/>
      <w:pPr>
        <w:ind w:left="1170"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2970" w:hanging="1080"/>
      </w:pPr>
      <w:rPr>
        <w:rFonts w:hint="default"/>
      </w:rPr>
    </w:lvl>
    <w:lvl w:ilvl="5">
      <w:start w:val="1"/>
      <w:numFmt w:val="decimal"/>
      <w:isLgl/>
      <w:lvlText w:val="%1.%2.%3.%4.%5.%6"/>
      <w:lvlJc w:val="left"/>
      <w:pPr>
        <w:ind w:left="3330" w:hanging="1080"/>
      </w:pPr>
      <w:rPr>
        <w:rFonts w:hint="default"/>
      </w:rPr>
    </w:lvl>
    <w:lvl w:ilvl="6">
      <w:start w:val="1"/>
      <w:numFmt w:val="decimal"/>
      <w:isLgl/>
      <w:lvlText w:val="%1.%2.%3.%4.%5.%6.%7"/>
      <w:lvlJc w:val="left"/>
      <w:pPr>
        <w:ind w:left="4050" w:hanging="1440"/>
      </w:pPr>
      <w:rPr>
        <w:rFonts w:hint="default"/>
      </w:rPr>
    </w:lvl>
    <w:lvl w:ilvl="7">
      <w:start w:val="1"/>
      <w:numFmt w:val="decimal"/>
      <w:isLgl/>
      <w:lvlText w:val="%1.%2.%3.%4.%5.%6.%7.%8"/>
      <w:lvlJc w:val="left"/>
      <w:pPr>
        <w:ind w:left="4410" w:hanging="1440"/>
      </w:pPr>
      <w:rPr>
        <w:rFonts w:hint="default"/>
      </w:rPr>
    </w:lvl>
    <w:lvl w:ilvl="8">
      <w:start w:val="1"/>
      <w:numFmt w:val="decimal"/>
      <w:isLgl/>
      <w:lvlText w:val="%1.%2.%3.%4.%5.%6.%7.%8.%9"/>
      <w:lvlJc w:val="left"/>
      <w:pPr>
        <w:ind w:left="4770" w:hanging="1440"/>
      </w:pPr>
      <w:rPr>
        <w:rFonts w:hint="default"/>
      </w:rPr>
    </w:lvl>
  </w:abstractNum>
  <w:abstractNum w:abstractNumId="1">
    <w:nsid w:val="2C591BD5"/>
    <w:multiLevelType w:val="hybridMultilevel"/>
    <w:tmpl w:val="F16EC16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F296E08"/>
    <w:multiLevelType w:val="hybridMultilevel"/>
    <w:tmpl w:val="9E0A8168"/>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E738F2"/>
    <w:multiLevelType w:val="hybridMultilevel"/>
    <w:tmpl w:val="971CB59E"/>
    <w:lvl w:ilvl="0" w:tplc="DA8CB676">
      <w:start w:val="1"/>
      <w:numFmt w:val="decimal"/>
      <w:lvlText w:val="1.1,1.2..%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4130C6C"/>
    <w:multiLevelType w:val="multilevel"/>
    <w:tmpl w:val="B76057AE"/>
    <w:lvl w:ilvl="0">
      <w:start w:val="4"/>
      <w:numFmt w:val="decimal"/>
      <w:lvlText w:val="%1"/>
      <w:lvlJc w:val="left"/>
      <w:pPr>
        <w:ind w:left="465" w:hanging="465"/>
      </w:pPr>
      <w:rPr>
        <w:rFonts w:ascii="Arial" w:eastAsia="Calibri" w:hAnsi="Arial" w:cs="Arial" w:hint="default"/>
        <w:b/>
        <w:sz w:val="24"/>
      </w:rPr>
    </w:lvl>
    <w:lvl w:ilvl="1">
      <w:start w:val="14"/>
      <w:numFmt w:val="decimal"/>
      <w:lvlText w:val="%1.%2"/>
      <w:lvlJc w:val="left"/>
      <w:pPr>
        <w:ind w:left="1650" w:hanging="465"/>
      </w:pPr>
      <w:rPr>
        <w:rFonts w:ascii="Arial" w:eastAsia="Calibri" w:hAnsi="Arial" w:cs="Arial" w:hint="default"/>
        <w:b w:val="0"/>
        <w:bCs/>
        <w:sz w:val="24"/>
      </w:rPr>
    </w:lvl>
    <w:lvl w:ilvl="2">
      <w:start w:val="1"/>
      <w:numFmt w:val="decimal"/>
      <w:lvlText w:val="%1.%2.%3"/>
      <w:lvlJc w:val="left"/>
      <w:pPr>
        <w:ind w:left="3090" w:hanging="720"/>
      </w:pPr>
      <w:rPr>
        <w:rFonts w:ascii="Arial" w:eastAsia="Calibri" w:hAnsi="Arial" w:cs="Arial" w:hint="default"/>
        <w:b/>
        <w:sz w:val="24"/>
      </w:rPr>
    </w:lvl>
    <w:lvl w:ilvl="3">
      <w:start w:val="1"/>
      <w:numFmt w:val="decimal"/>
      <w:lvlText w:val="%1.%2.%3.%4"/>
      <w:lvlJc w:val="left"/>
      <w:pPr>
        <w:ind w:left="4275" w:hanging="720"/>
      </w:pPr>
      <w:rPr>
        <w:rFonts w:ascii="Arial" w:eastAsia="Calibri" w:hAnsi="Arial" w:cs="Arial" w:hint="default"/>
        <w:b/>
        <w:sz w:val="24"/>
      </w:rPr>
    </w:lvl>
    <w:lvl w:ilvl="4">
      <w:start w:val="1"/>
      <w:numFmt w:val="decimal"/>
      <w:lvlText w:val="%1.%2.%3.%4.%5"/>
      <w:lvlJc w:val="left"/>
      <w:pPr>
        <w:ind w:left="5820" w:hanging="1080"/>
      </w:pPr>
      <w:rPr>
        <w:rFonts w:ascii="Arial" w:eastAsia="Calibri" w:hAnsi="Arial" w:cs="Arial" w:hint="default"/>
        <w:b/>
        <w:sz w:val="24"/>
      </w:rPr>
    </w:lvl>
    <w:lvl w:ilvl="5">
      <w:start w:val="1"/>
      <w:numFmt w:val="decimal"/>
      <w:lvlText w:val="%1.%2.%3.%4.%5.%6"/>
      <w:lvlJc w:val="left"/>
      <w:pPr>
        <w:ind w:left="7005" w:hanging="1080"/>
      </w:pPr>
      <w:rPr>
        <w:rFonts w:ascii="Arial" w:eastAsia="Calibri" w:hAnsi="Arial" w:cs="Arial" w:hint="default"/>
        <w:b/>
        <w:sz w:val="24"/>
      </w:rPr>
    </w:lvl>
    <w:lvl w:ilvl="6">
      <w:start w:val="1"/>
      <w:numFmt w:val="decimal"/>
      <w:lvlText w:val="%1.%2.%3.%4.%5.%6.%7"/>
      <w:lvlJc w:val="left"/>
      <w:pPr>
        <w:ind w:left="8550" w:hanging="1440"/>
      </w:pPr>
      <w:rPr>
        <w:rFonts w:ascii="Arial" w:eastAsia="Calibri" w:hAnsi="Arial" w:cs="Arial" w:hint="default"/>
        <w:b/>
        <w:sz w:val="24"/>
      </w:rPr>
    </w:lvl>
    <w:lvl w:ilvl="7">
      <w:start w:val="1"/>
      <w:numFmt w:val="decimal"/>
      <w:lvlText w:val="%1.%2.%3.%4.%5.%6.%7.%8"/>
      <w:lvlJc w:val="left"/>
      <w:pPr>
        <w:ind w:left="9735" w:hanging="1440"/>
      </w:pPr>
      <w:rPr>
        <w:rFonts w:ascii="Arial" w:eastAsia="Calibri" w:hAnsi="Arial" w:cs="Arial" w:hint="default"/>
        <w:b/>
        <w:sz w:val="24"/>
      </w:rPr>
    </w:lvl>
    <w:lvl w:ilvl="8">
      <w:start w:val="1"/>
      <w:numFmt w:val="decimal"/>
      <w:lvlText w:val="%1.%2.%3.%4.%5.%6.%7.%8.%9"/>
      <w:lvlJc w:val="left"/>
      <w:pPr>
        <w:ind w:left="11280" w:hanging="1800"/>
      </w:pPr>
      <w:rPr>
        <w:rFonts w:ascii="Arial" w:eastAsia="Calibri" w:hAnsi="Arial" w:cs="Arial" w:hint="default"/>
        <w:b/>
        <w:sz w:val="24"/>
      </w:rPr>
    </w:lvl>
  </w:abstractNum>
  <w:abstractNum w:abstractNumId="5">
    <w:nsid w:val="477C205F"/>
    <w:multiLevelType w:val="multilevel"/>
    <w:tmpl w:val="E0B2A9E2"/>
    <w:lvl w:ilvl="0">
      <w:start w:val="1"/>
      <w:numFmt w:val="decimal"/>
      <w:lvlText w:val="%1"/>
      <w:lvlJc w:val="left"/>
      <w:pPr>
        <w:ind w:left="360" w:hanging="360"/>
      </w:pPr>
      <w:rPr>
        <w:rFonts w:cs="Times New Roman" w:hint="default"/>
        <w:b/>
        <w:bCs/>
        <w:w w:val="100"/>
      </w:rPr>
    </w:lvl>
    <w:lvl w:ilvl="1">
      <w:start w:val="1"/>
      <w:numFmt w:val="decimal"/>
      <w:lvlText w:val="%1.%2"/>
      <w:lvlJc w:val="left"/>
      <w:pPr>
        <w:ind w:left="630" w:hanging="360"/>
      </w:pPr>
      <w:rPr>
        <w:rFonts w:cs="Times New Roman" w:hint="default"/>
        <w:b/>
        <w:bCs/>
        <w:w w:val="100"/>
      </w:rPr>
    </w:lvl>
    <w:lvl w:ilvl="2">
      <w:start w:val="1"/>
      <w:numFmt w:val="decimal"/>
      <w:lvlText w:val="%1.%2.%3"/>
      <w:lvlJc w:val="left"/>
      <w:pPr>
        <w:ind w:left="944" w:hanging="720"/>
      </w:pPr>
      <w:rPr>
        <w:rFonts w:cs="Times New Roman" w:hint="default"/>
        <w:b/>
        <w:bCs/>
        <w:w w:val="100"/>
      </w:rPr>
    </w:lvl>
    <w:lvl w:ilvl="3">
      <w:start w:val="1"/>
      <w:numFmt w:val="decimal"/>
      <w:lvlText w:val="%1.%2.%3.%4"/>
      <w:lvlJc w:val="left"/>
      <w:pPr>
        <w:ind w:left="1056" w:hanging="720"/>
      </w:pPr>
      <w:rPr>
        <w:rFonts w:cs="Times New Roman" w:hint="default"/>
        <w:w w:val="100"/>
      </w:rPr>
    </w:lvl>
    <w:lvl w:ilvl="4">
      <w:start w:val="1"/>
      <w:numFmt w:val="decimal"/>
      <w:lvlText w:val="%1.%2.%3.%4.%5"/>
      <w:lvlJc w:val="left"/>
      <w:pPr>
        <w:ind w:left="1528" w:hanging="1080"/>
      </w:pPr>
      <w:rPr>
        <w:rFonts w:cs="Times New Roman" w:hint="default"/>
        <w:w w:val="100"/>
      </w:rPr>
    </w:lvl>
    <w:lvl w:ilvl="5">
      <w:start w:val="1"/>
      <w:numFmt w:val="decimal"/>
      <w:lvlText w:val="%1.%2.%3.%4.%5.%6"/>
      <w:lvlJc w:val="left"/>
      <w:pPr>
        <w:ind w:left="1640" w:hanging="1080"/>
      </w:pPr>
      <w:rPr>
        <w:rFonts w:cs="Times New Roman" w:hint="default"/>
        <w:w w:val="100"/>
      </w:rPr>
    </w:lvl>
    <w:lvl w:ilvl="6">
      <w:start w:val="1"/>
      <w:numFmt w:val="decimal"/>
      <w:lvlText w:val="%1.%2.%3.%4.%5.%6.%7"/>
      <w:lvlJc w:val="left"/>
      <w:pPr>
        <w:ind w:left="2112" w:hanging="1440"/>
      </w:pPr>
      <w:rPr>
        <w:rFonts w:cs="Times New Roman" w:hint="default"/>
        <w:w w:val="100"/>
      </w:rPr>
    </w:lvl>
    <w:lvl w:ilvl="7">
      <w:start w:val="1"/>
      <w:numFmt w:val="decimal"/>
      <w:lvlText w:val="%1.%2.%3.%4.%5.%6.%7.%8"/>
      <w:lvlJc w:val="left"/>
      <w:pPr>
        <w:ind w:left="2224" w:hanging="1440"/>
      </w:pPr>
      <w:rPr>
        <w:rFonts w:cs="Times New Roman" w:hint="default"/>
        <w:w w:val="100"/>
      </w:rPr>
    </w:lvl>
    <w:lvl w:ilvl="8">
      <w:start w:val="1"/>
      <w:numFmt w:val="decimal"/>
      <w:lvlText w:val="%1.%2.%3.%4.%5.%6.%7.%8.%9"/>
      <w:lvlJc w:val="left"/>
      <w:pPr>
        <w:ind w:left="2696" w:hanging="1800"/>
      </w:pPr>
      <w:rPr>
        <w:rFonts w:cs="Times New Roman" w:hint="default"/>
        <w:w w:val="100"/>
      </w:rPr>
    </w:lvl>
  </w:abstractNum>
  <w:abstractNum w:abstractNumId="6">
    <w:nsid w:val="47E86426"/>
    <w:multiLevelType w:val="hybridMultilevel"/>
    <w:tmpl w:val="3C2E3D9E"/>
    <w:lvl w:ilvl="0" w:tplc="4009000F">
      <w:start w:val="1"/>
      <w:numFmt w:val="decimal"/>
      <w:lvlText w:val="%1."/>
      <w:lvlJc w:val="left"/>
      <w:pPr>
        <w:ind w:left="630" w:hanging="360"/>
      </w:pPr>
      <w:rPr>
        <w:rFonts w:hint="default"/>
      </w:rPr>
    </w:lvl>
    <w:lvl w:ilvl="1" w:tplc="40090019" w:tentative="1">
      <w:start w:val="1"/>
      <w:numFmt w:val="lowerLetter"/>
      <w:lvlText w:val="%2."/>
      <w:lvlJc w:val="left"/>
      <w:pPr>
        <w:ind w:left="1820" w:hanging="360"/>
      </w:pPr>
    </w:lvl>
    <w:lvl w:ilvl="2" w:tplc="4009001B" w:tentative="1">
      <w:start w:val="1"/>
      <w:numFmt w:val="lowerRoman"/>
      <w:lvlText w:val="%3."/>
      <w:lvlJc w:val="right"/>
      <w:pPr>
        <w:ind w:left="2540" w:hanging="180"/>
      </w:pPr>
    </w:lvl>
    <w:lvl w:ilvl="3" w:tplc="4009000F" w:tentative="1">
      <w:start w:val="1"/>
      <w:numFmt w:val="decimal"/>
      <w:lvlText w:val="%4."/>
      <w:lvlJc w:val="left"/>
      <w:pPr>
        <w:ind w:left="3260" w:hanging="360"/>
      </w:pPr>
    </w:lvl>
    <w:lvl w:ilvl="4" w:tplc="40090019" w:tentative="1">
      <w:start w:val="1"/>
      <w:numFmt w:val="lowerLetter"/>
      <w:lvlText w:val="%5."/>
      <w:lvlJc w:val="left"/>
      <w:pPr>
        <w:ind w:left="3980" w:hanging="360"/>
      </w:pPr>
    </w:lvl>
    <w:lvl w:ilvl="5" w:tplc="4009001B" w:tentative="1">
      <w:start w:val="1"/>
      <w:numFmt w:val="lowerRoman"/>
      <w:lvlText w:val="%6."/>
      <w:lvlJc w:val="right"/>
      <w:pPr>
        <w:ind w:left="4700" w:hanging="180"/>
      </w:pPr>
    </w:lvl>
    <w:lvl w:ilvl="6" w:tplc="4009000F" w:tentative="1">
      <w:start w:val="1"/>
      <w:numFmt w:val="decimal"/>
      <w:lvlText w:val="%7."/>
      <w:lvlJc w:val="left"/>
      <w:pPr>
        <w:ind w:left="5420" w:hanging="360"/>
      </w:pPr>
    </w:lvl>
    <w:lvl w:ilvl="7" w:tplc="40090019" w:tentative="1">
      <w:start w:val="1"/>
      <w:numFmt w:val="lowerLetter"/>
      <w:lvlText w:val="%8."/>
      <w:lvlJc w:val="left"/>
      <w:pPr>
        <w:ind w:left="6140" w:hanging="360"/>
      </w:pPr>
    </w:lvl>
    <w:lvl w:ilvl="8" w:tplc="4009001B" w:tentative="1">
      <w:start w:val="1"/>
      <w:numFmt w:val="lowerRoman"/>
      <w:lvlText w:val="%9."/>
      <w:lvlJc w:val="right"/>
      <w:pPr>
        <w:ind w:left="6860" w:hanging="180"/>
      </w:pPr>
    </w:lvl>
  </w:abstractNum>
  <w:abstractNum w:abstractNumId="7">
    <w:nsid w:val="5D653620"/>
    <w:multiLevelType w:val="hybridMultilevel"/>
    <w:tmpl w:val="5C049FAA"/>
    <w:lvl w:ilvl="0" w:tplc="40090017">
      <w:start w:val="1"/>
      <w:numFmt w:val="lowerLetter"/>
      <w:lvlText w:val="%1)"/>
      <w:lvlJc w:val="left"/>
      <w:pPr>
        <w:ind w:left="2265" w:hanging="360"/>
      </w:pPr>
    </w:lvl>
    <w:lvl w:ilvl="1" w:tplc="40090019" w:tentative="1">
      <w:start w:val="1"/>
      <w:numFmt w:val="lowerLetter"/>
      <w:lvlText w:val="%2."/>
      <w:lvlJc w:val="left"/>
      <w:pPr>
        <w:ind w:left="2985" w:hanging="360"/>
      </w:pPr>
    </w:lvl>
    <w:lvl w:ilvl="2" w:tplc="4009001B" w:tentative="1">
      <w:start w:val="1"/>
      <w:numFmt w:val="lowerRoman"/>
      <w:lvlText w:val="%3."/>
      <w:lvlJc w:val="right"/>
      <w:pPr>
        <w:ind w:left="3705" w:hanging="180"/>
      </w:pPr>
    </w:lvl>
    <w:lvl w:ilvl="3" w:tplc="4009000F" w:tentative="1">
      <w:start w:val="1"/>
      <w:numFmt w:val="decimal"/>
      <w:lvlText w:val="%4."/>
      <w:lvlJc w:val="left"/>
      <w:pPr>
        <w:ind w:left="4425" w:hanging="360"/>
      </w:pPr>
    </w:lvl>
    <w:lvl w:ilvl="4" w:tplc="40090019" w:tentative="1">
      <w:start w:val="1"/>
      <w:numFmt w:val="lowerLetter"/>
      <w:lvlText w:val="%5."/>
      <w:lvlJc w:val="left"/>
      <w:pPr>
        <w:ind w:left="5145" w:hanging="360"/>
      </w:pPr>
    </w:lvl>
    <w:lvl w:ilvl="5" w:tplc="4009001B" w:tentative="1">
      <w:start w:val="1"/>
      <w:numFmt w:val="lowerRoman"/>
      <w:lvlText w:val="%6."/>
      <w:lvlJc w:val="right"/>
      <w:pPr>
        <w:ind w:left="5865" w:hanging="180"/>
      </w:pPr>
    </w:lvl>
    <w:lvl w:ilvl="6" w:tplc="4009000F" w:tentative="1">
      <w:start w:val="1"/>
      <w:numFmt w:val="decimal"/>
      <w:lvlText w:val="%7."/>
      <w:lvlJc w:val="left"/>
      <w:pPr>
        <w:ind w:left="6585" w:hanging="360"/>
      </w:pPr>
    </w:lvl>
    <w:lvl w:ilvl="7" w:tplc="40090019" w:tentative="1">
      <w:start w:val="1"/>
      <w:numFmt w:val="lowerLetter"/>
      <w:lvlText w:val="%8."/>
      <w:lvlJc w:val="left"/>
      <w:pPr>
        <w:ind w:left="7305" w:hanging="360"/>
      </w:pPr>
    </w:lvl>
    <w:lvl w:ilvl="8" w:tplc="4009001B" w:tentative="1">
      <w:start w:val="1"/>
      <w:numFmt w:val="lowerRoman"/>
      <w:lvlText w:val="%9."/>
      <w:lvlJc w:val="right"/>
      <w:pPr>
        <w:ind w:left="8025" w:hanging="180"/>
      </w:pPr>
    </w:lvl>
  </w:abstractNum>
  <w:abstractNum w:abstractNumId="8">
    <w:nsid w:val="6D356340"/>
    <w:multiLevelType w:val="hybridMultilevel"/>
    <w:tmpl w:val="3DE04A90"/>
    <w:lvl w:ilvl="0" w:tplc="55228E0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721B5861"/>
    <w:multiLevelType w:val="hybridMultilevel"/>
    <w:tmpl w:val="8952B21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762253F4"/>
    <w:multiLevelType w:val="hybridMultilevel"/>
    <w:tmpl w:val="7BD2A75E"/>
    <w:lvl w:ilvl="0" w:tplc="CDD02980">
      <w:start w:val="1"/>
      <w:numFmt w:val="lowerLetter"/>
      <w:lvlText w:val="(%1)"/>
      <w:lvlJc w:val="left"/>
      <w:pPr>
        <w:ind w:left="1545" w:hanging="360"/>
      </w:pPr>
      <w:rPr>
        <w:rFonts w:ascii="Arial" w:eastAsia="Calibri" w:hAnsi="Arial" w:cs="Arial" w:hint="default"/>
        <w:b/>
        <w:sz w:val="24"/>
      </w:rPr>
    </w:lvl>
    <w:lvl w:ilvl="1" w:tplc="40090019" w:tentative="1">
      <w:start w:val="1"/>
      <w:numFmt w:val="lowerLetter"/>
      <w:lvlText w:val="%2."/>
      <w:lvlJc w:val="left"/>
      <w:pPr>
        <w:ind w:left="2265" w:hanging="360"/>
      </w:pPr>
    </w:lvl>
    <w:lvl w:ilvl="2" w:tplc="4009001B" w:tentative="1">
      <w:start w:val="1"/>
      <w:numFmt w:val="lowerRoman"/>
      <w:lvlText w:val="%3."/>
      <w:lvlJc w:val="right"/>
      <w:pPr>
        <w:ind w:left="2985" w:hanging="180"/>
      </w:pPr>
    </w:lvl>
    <w:lvl w:ilvl="3" w:tplc="4009000F" w:tentative="1">
      <w:start w:val="1"/>
      <w:numFmt w:val="decimal"/>
      <w:lvlText w:val="%4."/>
      <w:lvlJc w:val="left"/>
      <w:pPr>
        <w:ind w:left="3705" w:hanging="360"/>
      </w:pPr>
    </w:lvl>
    <w:lvl w:ilvl="4" w:tplc="40090019" w:tentative="1">
      <w:start w:val="1"/>
      <w:numFmt w:val="lowerLetter"/>
      <w:lvlText w:val="%5."/>
      <w:lvlJc w:val="left"/>
      <w:pPr>
        <w:ind w:left="4425" w:hanging="360"/>
      </w:pPr>
    </w:lvl>
    <w:lvl w:ilvl="5" w:tplc="4009001B" w:tentative="1">
      <w:start w:val="1"/>
      <w:numFmt w:val="lowerRoman"/>
      <w:lvlText w:val="%6."/>
      <w:lvlJc w:val="right"/>
      <w:pPr>
        <w:ind w:left="5145" w:hanging="180"/>
      </w:pPr>
    </w:lvl>
    <w:lvl w:ilvl="6" w:tplc="4009000F" w:tentative="1">
      <w:start w:val="1"/>
      <w:numFmt w:val="decimal"/>
      <w:lvlText w:val="%7."/>
      <w:lvlJc w:val="left"/>
      <w:pPr>
        <w:ind w:left="5865" w:hanging="360"/>
      </w:pPr>
    </w:lvl>
    <w:lvl w:ilvl="7" w:tplc="40090019" w:tentative="1">
      <w:start w:val="1"/>
      <w:numFmt w:val="lowerLetter"/>
      <w:lvlText w:val="%8."/>
      <w:lvlJc w:val="left"/>
      <w:pPr>
        <w:ind w:left="6585" w:hanging="360"/>
      </w:pPr>
    </w:lvl>
    <w:lvl w:ilvl="8" w:tplc="4009001B" w:tentative="1">
      <w:start w:val="1"/>
      <w:numFmt w:val="lowerRoman"/>
      <w:lvlText w:val="%9."/>
      <w:lvlJc w:val="right"/>
      <w:pPr>
        <w:ind w:left="7305" w:hanging="180"/>
      </w:pPr>
    </w:lvl>
  </w:abstractNum>
  <w:abstractNum w:abstractNumId="11">
    <w:nsid w:val="796A3802"/>
    <w:multiLevelType w:val="hybridMultilevel"/>
    <w:tmpl w:val="F0905F4C"/>
    <w:lvl w:ilvl="0" w:tplc="4009000F">
      <w:start w:val="1"/>
      <w:numFmt w:val="decimal"/>
      <w:lvlText w:val="%1."/>
      <w:lvlJc w:val="left"/>
      <w:pPr>
        <w:ind w:left="1353" w:hanging="360"/>
      </w:pPr>
      <w:rPr>
        <w:rFonts w:hint="default"/>
      </w:rPr>
    </w:lvl>
    <w:lvl w:ilvl="1" w:tplc="40090019" w:tentative="1">
      <w:start w:val="1"/>
      <w:numFmt w:val="lowerLetter"/>
      <w:lvlText w:val="%2."/>
      <w:lvlJc w:val="left"/>
      <w:pPr>
        <w:ind w:left="2188" w:hanging="360"/>
      </w:pPr>
    </w:lvl>
    <w:lvl w:ilvl="2" w:tplc="4009001B" w:tentative="1">
      <w:start w:val="1"/>
      <w:numFmt w:val="lowerRoman"/>
      <w:lvlText w:val="%3."/>
      <w:lvlJc w:val="right"/>
      <w:pPr>
        <w:ind w:left="2908" w:hanging="180"/>
      </w:pPr>
    </w:lvl>
    <w:lvl w:ilvl="3" w:tplc="4009000F" w:tentative="1">
      <w:start w:val="1"/>
      <w:numFmt w:val="decimal"/>
      <w:lvlText w:val="%4."/>
      <w:lvlJc w:val="left"/>
      <w:pPr>
        <w:ind w:left="3628" w:hanging="360"/>
      </w:pPr>
    </w:lvl>
    <w:lvl w:ilvl="4" w:tplc="40090019" w:tentative="1">
      <w:start w:val="1"/>
      <w:numFmt w:val="lowerLetter"/>
      <w:lvlText w:val="%5."/>
      <w:lvlJc w:val="left"/>
      <w:pPr>
        <w:ind w:left="4348" w:hanging="360"/>
      </w:pPr>
    </w:lvl>
    <w:lvl w:ilvl="5" w:tplc="4009001B" w:tentative="1">
      <w:start w:val="1"/>
      <w:numFmt w:val="lowerRoman"/>
      <w:lvlText w:val="%6."/>
      <w:lvlJc w:val="right"/>
      <w:pPr>
        <w:ind w:left="5068" w:hanging="180"/>
      </w:pPr>
    </w:lvl>
    <w:lvl w:ilvl="6" w:tplc="4009000F" w:tentative="1">
      <w:start w:val="1"/>
      <w:numFmt w:val="decimal"/>
      <w:lvlText w:val="%7."/>
      <w:lvlJc w:val="left"/>
      <w:pPr>
        <w:ind w:left="5788" w:hanging="360"/>
      </w:pPr>
    </w:lvl>
    <w:lvl w:ilvl="7" w:tplc="40090019" w:tentative="1">
      <w:start w:val="1"/>
      <w:numFmt w:val="lowerLetter"/>
      <w:lvlText w:val="%8."/>
      <w:lvlJc w:val="left"/>
      <w:pPr>
        <w:ind w:left="6508" w:hanging="360"/>
      </w:pPr>
    </w:lvl>
    <w:lvl w:ilvl="8" w:tplc="4009001B" w:tentative="1">
      <w:start w:val="1"/>
      <w:numFmt w:val="lowerRoman"/>
      <w:lvlText w:val="%9."/>
      <w:lvlJc w:val="right"/>
      <w:pPr>
        <w:ind w:left="7228" w:hanging="180"/>
      </w:pPr>
    </w:lvl>
  </w:abstractNum>
  <w:num w:numId="1">
    <w:abstractNumId w:val="2"/>
  </w:num>
  <w:num w:numId="2">
    <w:abstractNumId w:val="8"/>
  </w:num>
  <w:num w:numId="3">
    <w:abstractNumId w:val="1"/>
  </w:num>
  <w:num w:numId="4">
    <w:abstractNumId w:val="0"/>
  </w:num>
  <w:num w:numId="5">
    <w:abstractNumId w:val="11"/>
  </w:num>
  <w:num w:numId="6">
    <w:abstractNumId w:val="10"/>
  </w:num>
  <w:num w:numId="7">
    <w:abstractNumId w:val="4"/>
  </w:num>
  <w:num w:numId="8">
    <w:abstractNumId w:val="9"/>
  </w:num>
  <w:num w:numId="9">
    <w:abstractNumId w:val="7"/>
  </w:num>
  <w:num w:numId="10">
    <w:abstractNumId w:val="5"/>
  </w:num>
  <w:num w:numId="11">
    <w:abstractNumId w:val="3"/>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15362"/>
    <o:shapelayout v:ext="edit">
      <o:idmap v:ext="edit" data="4"/>
    </o:shapelayout>
  </w:hdrShapeDefaults>
  <w:footnotePr>
    <w:footnote w:id="0"/>
    <w:footnote w:id="1"/>
  </w:footnotePr>
  <w:endnotePr>
    <w:endnote w:id="0"/>
    <w:endnote w:id="1"/>
  </w:endnotePr>
  <w:compat/>
  <w:rsids>
    <w:rsidRoot w:val="009A5A92"/>
    <w:rsid w:val="000010CF"/>
    <w:rsid w:val="000056C3"/>
    <w:rsid w:val="0001112E"/>
    <w:rsid w:val="00023694"/>
    <w:rsid w:val="00030B67"/>
    <w:rsid w:val="00035C90"/>
    <w:rsid w:val="00055CF7"/>
    <w:rsid w:val="00062E95"/>
    <w:rsid w:val="00072D17"/>
    <w:rsid w:val="0008078F"/>
    <w:rsid w:val="000A5373"/>
    <w:rsid w:val="000A6FA9"/>
    <w:rsid w:val="000C2427"/>
    <w:rsid w:val="000D5B20"/>
    <w:rsid w:val="000E6A6F"/>
    <w:rsid w:val="000F0607"/>
    <w:rsid w:val="00107860"/>
    <w:rsid w:val="00133CF7"/>
    <w:rsid w:val="0013728A"/>
    <w:rsid w:val="00165CE8"/>
    <w:rsid w:val="001733CB"/>
    <w:rsid w:val="00180066"/>
    <w:rsid w:val="0019194F"/>
    <w:rsid w:val="00193CF0"/>
    <w:rsid w:val="00195AF2"/>
    <w:rsid w:val="001A3FF1"/>
    <w:rsid w:val="001B0021"/>
    <w:rsid w:val="001B42A7"/>
    <w:rsid w:val="001C2C85"/>
    <w:rsid w:val="001C4517"/>
    <w:rsid w:val="001D0E60"/>
    <w:rsid w:val="001D306C"/>
    <w:rsid w:val="001F28DF"/>
    <w:rsid w:val="00205FD9"/>
    <w:rsid w:val="002332E5"/>
    <w:rsid w:val="00244EDA"/>
    <w:rsid w:val="00247683"/>
    <w:rsid w:val="0025056B"/>
    <w:rsid w:val="0026021B"/>
    <w:rsid w:val="002724C8"/>
    <w:rsid w:val="00275AA4"/>
    <w:rsid w:val="00293C90"/>
    <w:rsid w:val="002A473C"/>
    <w:rsid w:val="002B3E1F"/>
    <w:rsid w:val="002B4434"/>
    <w:rsid w:val="002C3709"/>
    <w:rsid w:val="002C60EE"/>
    <w:rsid w:val="00302407"/>
    <w:rsid w:val="00335729"/>
    <w:rsid w:val="0034145D"/>
    <w:rsid w:val="00360DE3"/>
    <w:rsid w:val="00376798"/>
    <w:rsid w:val="00377932"/>
    <w:rsid w:val="00382542"/>
    <w:rsid w:val="00385273"/>
    <w:rsid w:val="003A6CB3"/>
    <w:rsid w:val="003D026D"/>
    <w:rsid w:val="003F233A"/>
    <w:rsid w:val="003F52E1"/>
    <w:rsid w:val="00414DE7"/>
    <w:rsid w:val="00447C9A"/>
    <w:rsid w:val="00461BCC"/>
    <w:rsid w:val="0046375B"/>
    <w:rsid w:val="004711A2"/>
    <w:rsid w:val="0047409E"/>
    <w:rsid w:val="004A6C5B"/>
    <w:rsid w:val="00503F68"/>
    <w:rsid w:val="005169EA"/>
    <w:rsid w:val="005344A5"/>
    <w:rsid w:val="0053601B"/>
    <w:rsid w:val="00546220"/>
    <w:rsid w:val="00552262"/>
    <w:rsid w:val="005665C0"/>
    <w:rsid w:val="00567754"/>
    <w:rsid w:val="005727B0"/>
    <w:rsid w:val="0058011D"/>
    <w:rsid w:val="0058044B"/>
    <w:rsid w:val="0058330C"/>
    <w:rsid w:val="005840DC"/>
    <w:rsid w:val="00587479"/>
    <w:rsid w:val="005A04FA"/>
    <w:rsid w:val="005A0E9B"/>
    <w:rsid w:val="005A26D3"/>
    <w:rsid w:val="005B0238"/>
    <w:rsid w:val="005B0C72"/>
    <w:rsid w:val="005D2B57"/>
    <w:rsid w:val="005D3408"/>
    <w:rsid w:val="005D3AD2"/>
    <w:rsid w:val="005D7231"/>
    <w:rsid w:val="005E6844"/>
    <w:rsid w:val="005F5CCC"/>
    <w:rsid w:val="006023C4"/>
    <w:rsid w:val="006072BD"/>
    <w:rsid w:val="00607D28"/>
    <w:rsid w:val="006164A3"/>
    <w:rsid w:val="00634EC9"/>
    <w:rsid w:val="0063533E"/>
    <w:rsid w:val="00656855"/>
    <w:rsid w:val="006857B6"/>
    <w:rsid w:val="00694169"/>
    <w:rsid w:val="006A3273"/>
    <w:rsid w:val="006B33B9"/>
    <w:rsid w:val="006C588C"/>
    <w:rsid w:val="006C7314"/>
    <w:rsid w:val="006D43E8"/>
    <w:rsid w:val="006D5E33"/>
    <w:rsid w:val="006E07F0"/>
    <w:rsid w:val="006F67F6"/>
    <w:rsid w:val="006F6DC5"/>
    <w:rsid w:val="00701E7A"/>
    <w:rsid w:val="00704EF0"/>
    <w:rsid w:val="00707BB0"/>
    <w:rsid w:val="007132B2"/>
    <w:rsid w:val="00720B9A"/>
    <w:rsid w:val="00724422"/>
    <w:rsid w:val="00725608"/>
    <w:rsid w:val="007525C3"/>
    <w:rsid w:val="00756453"/>
    <w:rsid w:val="00765D8A"/>
    <w:rsid w:val="00770D8C"/>
    <w:rsid w:val="00775D10"/>
    <w:rsid w:val="007809F6"/>
    <w:rsid w:val="0078131F"/>
    <w:rsid w:val="00784647"/>
    <w:rsid w:val="007B31EA"/>
    <w:rsid w:val="007B3843"/>
    <w:rsid w:val="007C4153"/>
    <w:rsid w:val="007E2E29"/>
    <w:rsid w:val="007F0F26"/>
    <w:rsid w:val="007F569C"/>
    <w:rsid w:val="008154AF"/>
    <w:rsid w:val="00832F55"/>
    <w:rsid w:val="008433B8"/>
    <w:rsid w:val="00877D23"/>
    <w:rsid w:val="00877FEC"/>
    <w:rsid w:val="008A05A6"/>
    <w:rsid w:val="008A253D"/>
    <w:rsid w:val="008A65A7"/>
    <w:rsid w:val="008B238C"/>
    <w:rsid w:val="008B2B88"/>
    <w:rsid w:val="008B4FFC"/>
    <w:rsid w:val="008D5EB4"/>
    <w:rsid w:val="008D7F4F"/>
    <w:rsid w:val="008E44D4"/>
    <w:rsid w:val="008F56A0"/>
    <w:rsid w:val="009027AB"/>
    <w:rsid w:val="00903AE1"/>
    <w:rsid w:val="009076B1"/>
    <w:rsid w:val="009102E1"/>
    <w:rsid w:val="00923B33"/>
    <w:rsid w:val="009269C6"/>
    <w:rsid w:val="00926BAB"/>
    <w:rsid w:val="00934DE9"/>
    <w:rsid w:val="009376A7"/>
    <w:rsid w:val="009438E8"/>
    <w:rsid w:val="0095142A"/>
    <w:rsid w:val="00964A16"/>
    <w:rsid w:val="00972DF3"/>
    <w:rsid w:val="00987CF6"/>
    <w:rsid w:val="00996232"/>
    <w:rsid w:val="009A5A92"/>
    <w:rsid w:val="009B6171"/>
    <w:rsid w:val="009B67D4"/>
    <w:rsid w:val="009C2AC1"/>
    <w:rsid w:val="009C35D9"/>
    <w:rsid w:val="009D2D23"/>
    <w:rsid w:val="009E353D"/>
    <w:rsid w:val="00A065E5"/>
    <w:rsid w:val="00A121BD"/>
    <w:rsid w:val="00A27378"/>
    <w:rsid w:val="00A4573B"/>
    <w:rsid w:val="00A45795"/>
    <w:rsid w:val="00A47B2F"/>
    <w:rsid w:val="00A52A67"/>
    <w:rsid w:val="00A803DC"/>
    <w:rsid w:val="00A85E72"/>
    <w:rsid w:val="00A875E7"/>
    <w:rsid w:val="00A90F70"/>
    <w:rsid w:val="00A92BDC"/>
    <w:rsid w:val="00AB0738"/>
    <w:rsid w:val="00AB6FCF"/>
    <w:rsid w:val="00AC1DEA"/>
    <w:rsid w:val="00AE6492"/>
    <w:rsid w:val="00B12FB6"/>
    <w:rsid w:val="00B26E5F"/>
    <w:rsid w:val="00B27B3E"/>
    <w:rsid w:val="00B30323"/>
    <w:rsid w:val="00B31E95"/>
    <w:rsid w:val="00B403E3"/>
    <w:rsid w:val="00B4686E"/>
    <w:rsid w:val="00B573E2"/>
    <w:rsid w:val="00B57D2D"/>
    <w:rsid w:val="00B617C7"/>
    <w:rsid w:val="00B64E75"/>
    <w:rsid w:val="00B73B54"/>
    <w:rsid w:val="00B74405"/>
    <w:rsid w:val="00B74926"/>
    <w:rsid w:val="00B77734"/>
    <w:rsid w:val="00B8558C"/>
    <w:rsid w:val="00B90BDB"/>
    <w:rsid w:val="00B97AD7"/>
    <w:rsid w:val="00BB2E9D"/>
    <w:rsid w:val="00BB6E41"/>
    <w:rsid w:val="00BC0F51"/>
    <w:rsid w:val="00BC54E5"/>
    <w:rsid w:val="00BD0F49"/>
    <w:rsid w:val="00BF296C"/>
    <w:rsid w:val="00BF7DDC"/>
    <w:rsid w:val="00C04F2E"/>
    <w:rsid w:val="00C1305F"/>
    <w:rsid w:val="00C1665A"/>
    <w:rsid w:val="00C32DF4"/>
    <w:rsid w:val="00C44374"/>
    <w:rsid w:val="00C57439"/>
    <w:rsid w:val="00C61D1E"/>
    <w:rsid w:val="00C81012"/>
    <w:rsid w:val="00CA295D"/>
    <w:rsid w:val="00CB51A9"/>
    <w:rsid w:val="00CD3F26"/>
    <w:rsid w:val="00CD400E"/>
    <w:rsid w:val="00CD694E"/>
    <w:rsid w:val="00CE0336"/>
    <w:rsid w:val="00CF4E1B"/>
    <w:rsid w:val="00CF7BBB"/>
    <w:rsid w:val="00D2096D"/>
    <w:rsid w:val="00D309B2"/>
    <w:rsid w:val="00D63069"/>
    <w:rsid w:val="00D874C7"/>
    <w:rsid w:val="00D92293"/>
    <w:rsid w:val="00DB2867"/>
    <w:rsid w:val="00DB5161"/>
    <w:rsid w:val="00DC4639"/>
    <w:rsid w:val="00DF1A01"/>
    <w:rsid w:val="00E035AE"/>
    <w:rsid w:val="00E14487"/>
    <w:rsid w:val="00E21C2E"/>
    <w:rsid w:val="00E22F33"/>
    <w:rsid w:val="00E42D14"/>
    <w:rsid w:val="00E448DD"/>
    <w:rsid w:val="00E7128E"/>
    <w:rsid w:val="00E71E0D"/>
    <w:rsid w:val="00E76AF1"/>
    <w:rsid w:val="00E80DA6"/>
    <w:rsid w:val="00E8575E"/>
    <w:rsid w:val="00E85875"/>
    <w:rsid w:val="00EA0A42"/>
    <w:rsid w:val="00EA4112"/>
    <w:rsid w:val="00EA4411"/>
    <w:rsid w:val="00EA6511"/>
    <w:rsid w:val="00EC0DC9"/>
    <w:rsid w:val="00EC694E"/>
    <w:rsid w:val="00F03AAA"/>
    <w:rsid w:val="00F10CCC"/>
    <w:rsid w:val="00F173B0"/>
    <w:rsid w:val="00F20097"/>
    <w:rsid w:val="00F21D33"/>
    <w:rsid w:val="00F25368"/>
    <w:rsid w:val="00F642A8"/>
    <w:rsid w:val="00F66454"/>
    <w:rsid w:val="00F81FAB"/>
    <w:rsid w:val="00FA27D5"/>
    <w:rsid w:val="00FB032C"/>
    <w:rsid w:val="00FB6B9B"/>
    <w:rsid w:val="00FD5701"/>
    <w:rsid w:val="00FE5DC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273"/>
    <w:rPr>
      <w:rFonts w:eastAsiaTheme="minorEastAsia" w:cs="Times New Roman"/>
    </w:rPr>
  </w:style>
  <w:style w:type="paragraph" w:styleId="Heading3">
    <w:name w:val="heading 3"/>
    <w:basedOn w:val="Normal"/>
    <w:next w:val="Normal"/>
    <w:link w:val="Heading3Char"/>
    <w:qFormat/>
    <w:rsid w:val="007E2E29"/>
    <w:pPr>
      <w:keepNext/>
      <w:widowControl w:val="0"/>
      <w:autoSpaceDE w:val="0"/>
      <w:autoSpaceDN w:val="0"/>
      <w:adjustRightInd w:val="0"/>
      <w:spacing w:after="0" w:line="271" w:lineRule="exact"/>
      <w:jc w:val="center"/>
      <w:outlineLvl w:val="2"/>
    </w:pPr>
    <w:rPr>
      <w:rFonts w:ascii="Arial" w:eastAsia="Times New Roman" w:hAnsi="Arial" w:cs="Arial"/>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A5A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A5A92"/>
    <w:rPr>
      <w:color w:val="0563C1" w:themeColor="hyperlink"/>
      <w:u w:val="single"/>
    </w:rPr>
  </w:style>
  <w:style w:type="paragraph" w:styleId="ListParagraph">
    <w:name w:val="List Paragraph"/>
    <w:basedOn w:val="Normal"/>
    <w:qFormat/>
    <w:rsid w:val="00720B9A"/>
    <w:pPr>
      <w:ind w:left="720"/>
      <w:contextualSpacing/>
    </w:pPr>
  </w:style>
  <w:style w:type="paragraph" w:customStyle="1" w:styleId="Default">
    <w:name w:val="Default"/>
    <w:rsid w:val="009B67D4"/>
    <w:pPr>
      <w:autoSpaceDE w:val="0"/>
      <w:autoSpaceDN w:val="0"/>
      <w:adjustRightInd w:val="0"/>
      <w:spacing w:after="0" w:line="240" w:lineRule="auto"/>
    </w:pPr>
    <w:rPr>
      <w:rFonts w:ascii="Calibri" w:hAnsi="Calibri" w:cs="Calibri"/>
      <w:color w:val="000000"/>
      <w:sz w:val="24"/>
      <w:szCs w:val="24"/>
      <w:lang w:val="en-IN" w:bidi="ml-IN"/>
    </w:rPr>
  </w:style>
  <w:style w:type="paragraph" w:styleId="Header">
    <w:name w:val="header"/>
    <w:basedOn w:val="Normal"/>
    <w:link w:val="HeaderChar"/>
    <w:unhideWhenUsed/>
    <w:rsid w:val="007564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6453"/>
    <w:rPr>
      <w:rFonts w:eastAsiaTheme="minorEastAsia" w:cs="Times New Roman"/>
    </w:rPr>
  </w:style>
  <w:style w:type="paragraph" w:styleId="Footer">
    <w:name w:val="footer"/>
    <w:basedOn w:val="Normal"/>
    <w:link w:val="FooterChar"/>
    <w:uiPriority w:val="99"/>
    <w:unhideWhenUsed/>
    <w:rsid w:val="007564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453"/>
    <w:rPr>
      <w:rFonts w:eastAsiaTheme="minorEastAsia" w:cs="Times New Roman"/>
    </w:rPr>
  </w:style>
  <w:style w:type="character" w:customStyle="1" w:styleId="Heading3Char">
    <w:name w:val="Heading 3 Char"/>
    <w:basedOn w:val="DefaultParagraphFont"/>
    <w:link w:val="Heading3"/>
    <w:rsid w:val="007E2E29"/>
    <w:rPr>
      <w:rFonts w:ascii="Arial" w:eastAsia="Times New Roman" w:hAnsi="Arial" w:cs="Arial"/>
      <w:b/>
      <w:szCs w:val="24"/>
    </w:rPr>
  </w:style>
  <w:style w:type="paragraph" w:styleId="BodyText">
    <w:name w:val="Body Text"/>
    <w:basedOn w:val="Normal"/>
    <w:link w:val="BodyTextChar"/>
    <w:rsid w:val="007E2E29"/>
    <w:pPr>
      <w:widowControl w:val="0"/>
      <w:tabs>
        <w:tab w:val="left" w:pos="1100"/>
        <w:tab w:val="left" w:pos="2520"/>
        <w:tab w:val="left" w:pos="3520"/>
        <w:tab w:val="left" w:pos="4120"/>
        <w:tab w:val="left" w:pos="5960"/>
        <w:tab w:val="left" w:pos="6380"/>
      </w:tabs>
      <w:autoSpaceDE w:val="0"/>
      <w:autoSpaceDN w:val="0"/>
      <w:adjustRightInd w:val="0"/>
      <w:spacing w:after="0" w:line="240" w:lineRule="auto"/>
      <w:ind w:right="61"/>
      <w:jc w:val="both"/>
    </w:pPr>
    <w:rPr>
      <w:rFonts w:ascii="Arial" w:eastAsia="Times New Roman" w:hAnsi="Arial" w:cs="Arial"/>
      <w:szCs w:val="24"/>
    </w:rPr>
  </w:style>
  <w:style w:type="character" w:customStyle="1" w:styleId="BodyTextChar">
    <w:name w:val="Body Text Char"/>
    <w:basedOn w:val="DefaultParagraphFont"/>
    <w:link w:val="BodyText"/>
    <w:rsid w:val="007E2E29"/>
    <w:rPr>
      <w:rFonts w:ascii="Arial" w:eastAsia="Times New Roman" w:hAnsi="Arial" w:cs="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273"/>
    <w:rPr>
      <w:rFonts w:eastAsiaTheme="minorEastAsia" w:cs="Times New Roman"/>
    </w:rPr>
  </w:style>
  <w:style w:type="paragraph" w:styleId="Heading3">
    <w:name w:val="heading 3"/>
    <w:basedOn w:val="Normal"/>
    <w:next w:val="Normal"/>
    <w:link w:val="Heading3Char"/>
    <w:qFormat/>
    <w:rsid w:val="007E2E29"/>
    <w:pPr>
      <w:keepNext/>
      <w:widowControl w:val="0"/>
      <w:autoSpaceDE w:val="0"/>
      <w:autoSpaceDN w:val="0"/>
      <w:adjustRightInd w:val="0"/>
      <w:spacing w:after="0" w:line="271" w:lineRule="exact"/>
      <w:jc w:val="center"/>
      <w:outlineLvl w:val="2"/>
    </w:pPr>
    <w:rPr>
      <w:rFonts w:ascii="Arial" w:eastAsia="Times New Roman" w:hAnsi="Arial" w:cs="Arial"/>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A5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A5A92"/>
    <w:rPr>
      <w:color w:val="0563C1" w:themeColor="hyperlink"/>
      <w:u w:val="single"/>
    </w:rPr>
  </w:style>
  <w:style w:type="paragraph" w:styleId="ListParagraph">
    <w:name w:val="List Paragraph"/>
    <w:basedOn w:val="Normal"/>
    <w:qFormat/>
    <w:rsid w:val="00720B9A"/>
    <w:pPr>
      <w:ind w:left="720"/>
      <w:contextualSpacing/>
    </w:pPr>
  </w:style>
  <w:style w:type="paragraph" w:customStyle="1" w:styleId="Default">
    <w:name w:val="Default"/>
    <w:rsid w:val="009B67D4"/>
    <w:pPr>
      <w:autoSpaceDE w:val="0"/>
      <w:autoSpaceDN w:val="0"/>
      <w:adjustRightInd w:val="0"/>
      <w:spacing w:after="0" w:line="240" w:lineRule="auto"/>
    </w:pPr>
    <w:rPr>
      <w:rFonts w:ascii="Calibri" w:hAnsi="Calibri" w:cs="Calibri"/>
      <w:color w:val="000000"/>
      <w:sz w:val="24"/>
      <w:szCs w:val="24"/>
      <w:lang w:val="en-IN" w:bidi="ml-IN"/>
    </w:rPr>
  </w:style>
  <w:style w:type="paragraph" w:styleId="Header">
    <w:name w:val="header"/>
    <w:basedOn w:val="Normal"/>
    <w:link w:val="HeaderChar"/>
    <w:unhideWhenUsed/>
    <w:rsid w:val="007564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6453"/>
    <w:rPr>
      <w:rFonts w:eastAsiaTheme="minorEastAsia" w:cs="Times New Roman"/>
    </w:rPr>
  </w:style>
  <w:style w:type="paragraph" w:styleId="Footer">
    <w:name w:val="footer"/>
    <w:basedOn w:val="Normal"/>
    <w:link w:val="FooterChar"/>
    <w:uiPriority w:val="99"/>
    <w:unhideWhenUsed/>
    <w:rsid w:val="007564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453"/>
    <w:rPr>
      <w:rFonts w:eastAsiaTheme="minorEastAsia" w:cs="Times New Roman"/>
    </w:rPr>
  </w:style>
  <w:style w:type="character" w:customStyle="1" w:styleId="Heading3Char">
    <w:name w:val="Heading 3 Char"/>
    <w:basedOn w:val="DefaultParagraphFont"/>
    <w:link w:val="Heading3"/>
    <w:rsid w:val="007E2E29"/>
    <w:rPr>
      <w:rFonts w:ascii="Arial" w:eastAsia="Times New Roman" w:hAnsi="Arial" w:cs="Arial"/>
      <w:b/>
      <w:szCs w:val="24"/>
    </w:rPr>
  </w:style>
  <w:style w:type="paragraph" w:styleId="BodyText">
    <w:name w:val="Body Text"/>
    <w:basedOn w:val="Normal"/>
    <w:link w:val="BodyTextChar"/>
    <w:rsid w:val="007E2E29"/>
    <w:pPr>
      <w:widowControl w:val="0"/>
      <w:tabs>
        <w:tab w:val="left" w:pos="1100"/>
        <w:tab w:val="left" w:pos="2520"/>
        <w:tab w:val="left" w:pos="3520"/>
        <w:tab w:val="left" w:pos="4120"/>
        <w:tab w:val="left" w:pos="5960"/>
        <w:tab w:val="left" w:pos="6380"/>
      </w:tabs>
      <w:autoSpaceDE w:val="0"/>
      <w:autoSpaceDN w:val="0"/>
      <w:adjustRightInd w:val="0"/>
      <w:spacing w:after="0" w:line="240" w:lineRule="auto"/>
      <w:ind w:right="61"/>
      <w:jc w:val="both"/>
    </w:pPr>
    <w:rPr>
      <w:rFonts w:ascii="Arial" w:eastAsia="Times New Roman" w:hAnsi="Arial" w:cs="Arial"/>
      <w:szCs w:val="24"/>
    </w:rPr>
  </w:style>
  <w:style w:type="character" w:customStyle="1" w:styleId="BodyTextChar">
    <w:name w:val="Body Text Char"/>
    <w:basedOn w:val="DefaultParagraphFont"/>
    <w:link w:val="BodyText"/>
    <w:rsid w:val="007E2E29"/>
    <w:rPr>
      <w:rFonts w:ascii="Arial" w:eastAsia="Times New Roman" w:hAnsi="Arial" w:cs="Arial"/>
      <w:szCs w:val="24"/>
    </w:rPr>
  </w:style>
</w:styles>
</file>

<file path=word/webSettings.xml><?xml version="1.0" encoding="utf-8"?>
<w:webSettings xmlns:r="http://schemas.openxmlformats.org/officeDocument/2006/relationships" xmlns:w="http://schemas.openxmlformats.org/wordprocessingml/2006/main">
  <w:divs>
    <w:div w:id="424687399">
      <w:bodyDiv w:val="1"/>
      <w:marLeft w:val="0"/>
      <w:marRight w:val="0"/>
      <w:marTop w:val="0"/>
      <w:marBottom w:val="0"/>
      <w:divBdr>
        <w:top w:val="none" w:sz="0" w:space="0" w:color="auto"/>
        <w:left w:val="none" w:sz="0" w:space="0" w:color="auto"/>
        <w:bottom w:val="none" w:sz="0" w:space="0" w:color="auto"/>
        <w:right w:val="none" w:sz="0" w:space="0" w:color="auto"/>
      </w:divBdr>
    </w:div>
    <w:div w:id="817646130">
      <w:bodyDiv w:val="1"/>
      <w:marLeft w:val="0"/>
      <w:marRight w:val="0"/>
      <w:marTop w:val="0"/>
      <w:marBottom w:val="0"/>
      <w:divBdr>
        <w:top w:val="none" w:sz="0" w:space="0" w:color="auto"/>
        <w:left w:val="none" w:sz="0" w:space="0" w:color="auto"/>
        <w:bottom w:val="none" w:sz="0" w:space="0" w:color="auto"/>
        <w:right w:val="none" w:sz="0" w:space="0" w:color="auto"/>
      </w:divBdr>
    </w:div>
    <w:div w:id="881404470">
      <w:bodyDiv w:val="1"/>
      <w:marLeft w:val="0"/>
      <w:marRight w:val="0"/>
      <w:marTop w:val="0"/>
      <w:marBottom w:val="0"/>
      <w:divBdr>
        <w:top w:val="none" w:sz="0" w:space="0" w:color="auto"/>
        <w:left w:val="none" w:sz="0" w:space="0" w:color="auto"/>
        <w:bottom w:val="none" w:sz="0" w:space="0" w:color="auto"/>
        <w:right w:val="none" w:sz="0" w:space="0" w:color="auto"/>
      </w:divBdr>
    </w:div>
    <w:div w:id="1158228281">
      <w:bodyDiv w:val="1"/>
      <w:marLeft w:val="0"/>
      <w:marRight w:val="0"/>
      <w:marTop w:val="0"/>
      <w:marBottom w:val="0"/>
      <w:divBdr>
        <w:top w:val="none" w:sz="0" w:space="0" w:color="auto"/>
        <w:left w:val="none" w:sz="0" w:space="0" w:color="auto"/>
        <w:bottom w:val="none" w:sz="0" w:space="0" w:color="auto"/>
        <w:right w:val="none" w:sz="0" w:space="0" w:color="auto"/>
      </w:divBdr>
    </w:div>
    <w:div w:id="1624461514">
      <w:bodyDiv w:val="1"/>
      <w:marLeft w:val="0"/>
      <w:marRight w:val="0"/>
      <w:marTop w:val="0"/>
      <w:marBottom w:val="0"/>
      <w:divBdr>
        <w:top w:val="none" w:sz="0" w:space="0" w:color="auto"/>
        <w:left w:val="none" w:sz="0" w:space="0" w:color="auto"/>
        <w:bottom w:val="none" w:sz="0" w:space="0" w:color="auto"/>
        <w:right w:val="none" w:sz="0" w:space="0" w:color="auto"/>
      </w:divBdr>
    </w:div>
    <w:div w:id="1677416104">
      <w:bodyDiv w:val="1"/>
      <w:marLeft w:val="0"/>
      <w:marRight w:val="0"/>
      <w:marTop w:val="0"/>
      <w:marBottom w:val="0"/>
      <w:divBdr>
        <w:top w:val="none" w:sz="0" w:space="0" w:color="auto"/>
        <w:left w:val="none" w:sz="0" w:space="0" w:color="auto"/>
        <w:bottom w:val="none" w:sz="0" w:space="0" w:color="auto"/>
        <w:right w:val="none" w:sz="0" w:space="0" w:color="auto"/>
      </w:divBdr>
    </w:div>
    <w:div w:id="211840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indlabsctprojectup@lifecarehll.com"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8E640-E5B8-4960-8D4E-495BEED99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21</Pages>
  <Words>3645</Words>
  <Characters>20780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Aravind</vt:lpstr>
    </vt:vector>
  </TitlesOfParts>
  <Company/>
  <LinksUpToDate>false</LinksUpToDate>
  <CharactersWithSpaces>24377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Aravind</dc:title>
  <dc:subject>CT Tender</dc:subject>
  <dc:creator>Aravind V</dc:creator>
  <cp:keywords>Healthcare Services</cp:keywords>
  <cp:lastModifiedBy>H</cp:lastModifiedBy>
  <cp:revision>100</cp:revision>
  <dcterms:created xsi:type="dcterms:W3CDTF">2018-01-03T10:40:00Z</dcterms:created>
  <dcterms:modified xsi:type="dcterms:W3CDTF">2018-01-06T10:29:00Z</dcterms:modified>
  <cp:category>HLL</cp:category>
</cp:coreProperties>
</file>