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32108C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A330BA">
        <w:rPr>
          <w:b/>
          <w:bCs/>
          <w:sz w:val="24"/>
          <w:szCs w:val="24"/>
        </w:rPr>
        <w:tab/>
        <w:t xml:space="preserve">           2</w:t>
      </w:r>
      <w:r w:rsidR="0032108C">
        <w:rPr>
          <w:b/>
          <w:bCs/>
          <w:sz w:val="24"/>
          <w:szCs w:val="24"/>
        </w:rPr>
        <w:t>0</w:t>
      </w:r>
      <w:r w:rsidRPr="00437D60">
        <w:rPr>
          <w:b/>
          <w:bCs/>
          <w:sz w:val="24"/>
          <w:szCs w:val="24"/>
        </w:rPr>
        <w:t xml:space="preserve">th </w:t>
      </w:r>
      <w:r w:rsidR="0032108C">
        <w:rPr>
          <w:b/>
          <w:bCs/>
          <w:sz w:val="24"/>
          <w:szCs w:val="24"/>
        </w:rPr>
        <w:t>Jul</w:t>
      </w:r>
      <w:r w:rsidR="00A330BA">
        <w:rPr>
          <w:b/>
          <w:bCs/>
          <w:sz w:val="24"/>
          <w:szCs w:val="24"/>
        </w:rPr>
        <w:t>y</w:t>
      </w:r>
      <w:r w:rsidRPr="00437D6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201</w:t>
      </w:r>
      <w:r w:rsidR="00A330BA">
        <w:rPr>
          <w:b/>
          <w:bCs/>
          <w:sz w:val="24"/>
          <w:szCs w:val="24"/>
        </w:rPr>
        <w:t>5</w:t>
      </w:r>
    </w:p>
    <w:p w:rsidR="00437D60" w:rsidRPr="00437D60" w:rsidRDefault="00437D60" w:rsidP="0032108C">
      <w:pPr>
        <w:jc w:val="center"/>
        <w:rPr>
          <w:b/>
          <w:bCs/>
          <w:sz w:val="24"/>
          <w:szCs w:val="24"/>
        </w:rPr>
      </w:pPr>
    </w:p>
    <w:p w:rsidR="00855196" w:rsidRDefault="00437D60" w:rsidP="0032108C">
      <w:pPr>
        <w:jc w:val="center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</w:t>
      </w:r>
      <w:r w:rsidR="00A330BA" w:rsidRPr="00A330BA">
        <w:rPr>
          <w:b/>
          <w:bCs/>
          <w:sz w:val="26"/>
          <w:szCs w:val="26"/>
        </w:rPr>
        <w:t>Selection of consultants for conducting Feasibility study &amp; preparation of Detailed Project Report for Biomedical Engineering Services</w:t>
      </w:r>
    </w:p>
    <w:p w:rsidR="00437D60" w:rsidRPr="00437D60" w:rsidRDefault="00437D60" w:rsidP="0032108C">
      <w:pPr>
        <w:ind w:firstLine="720"/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="00A330BA" w:rsidRPr="00A330BA">
        <w:rPr>
          <w:b/>
          <w:bCs/>
          <w:sz w:val="24"/>
          <w:szCs w:val="24"/>
        </w:rPr>
        <w:t>HLL/CHO/SP/FS-BES/2015-16/1 dated: 05.05.2015</w:t>
      </w:r>
    </w:p>
    <w:p w:rsidR="00437D60" w:rsidRDefault="00437D60" w:rsidP="00437D60">
      <w:pPr>
        <w:jc w:val="both"/>
        <w:rPr>
          <w:sz w:val="24"/>
          <w:szCs w:val="24"/>
        </w:rPr>
      </w:pPr>
    </w:p>
    <w:p w:rsidR="00437D60" w:rsidRPr="00437D60" w:rsidRDefault="00437D60" w:rsidP="0032108C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With reference to the above, </w:t>
      </w:r>
      <w:r w:rsidR="0032108C">
        <w:rPr>
          <w:sz w:val="24"/>
          <w:szCs w:val="24"/>
        </w:rPr>
        <w:t xml:space="preserve">this is to inform that the aforesaid RFP has been </w:t>
      </w:r>
      <w:r w:rsidR="0032108C" w:rsidRPr="0032108C">
        <w:rPr>
          <w:b/>
          <w:bCs/>
          <w:sz w:val="24"/>
          <w:szCs w:val="24"/>
          <w:u w:val="single"/>
        </w:rPr>
        <w:t>cancelled</w:t>
      </w:r>
      <w:r w:rsidR="0032108C">
        <w:rPr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:rsidR="00B955D7" w:rsidRDefault="00B955D7" w:rsidP="00437D60">
      <w:pPr>
        <w:jc w:val="both"/>
        <w:rPr>
          <w:sz w:val="24"/>
          <w:szCs w:val="24"/>
        </w:rPr>
      </w:pPr>
    </w:p>
    <w:p w:rsidR="00437D60" w:rsidRDefault="00437D60" w:rsidP="00437D60">
      <w:pPr>
        <w:jc w:val="both"/>
        <w:rPr>
          <w:b/>
          <w:bCs/>
          <w:sz w:val="24"/>
          <w:szCs w:val="24"/>
        </w:rPr>
      </w:pPr>
    </w:p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32108C">
      <w:pPr>
        <w:ind w:left="5040" w:firstLine="720"/>
        <w:jc w:val="right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VICE PRESIDENT (SP</w:t>
      </w:r>
      <w:r>
        <w:rPr>
          <w:b/>
          <w:bCs/>
          <w:sz w:val="24"/>
          <w:szCs w:val="24"/>
        </w:rPr>
        <w:t xml:space="preserve">&amp; </w:t>
      </w:r>
      <w:r w:rsidR="0032108C">
        <w:rPr>
          <w:b/>
          <w:bCs/>
          <w:sz w:val="24"/>
          <w:szCs w:val="24"/>
        </w:rPr>
        <w:t>IT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2108C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330BA"/>
    <w:rsid w:val="00AE418F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CA1E00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3</cp:revision>
  <dcterms:created xsi:type="dcterms:W3CDTF">2015-07-20T05:45:00Z</dcterms:created>
  <dcterms:modified xsi:type="dcterms:W3CDTF">2015-07-20T05:49:00Z</dcterms:modified>
</cp:coreProperties>
</file>