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DB" w:rsidRPr="004A31DB" w:rsidRDefault="004A31DB" w:rsidP="004A31DB">
      <w:pPr>
        <w:spacing w:after="120" w:line="480" w:lineRule="auto"/>
        <w:ind w:left="2880" w:firstLine="720"/>
        <w:rPr>
          <w:rFonts w:ascii="Century Gothic" w:hAnsi="Century Gothic" w:cs="Arial"/>
          <w:smallCaps w:val="0"/>
          <w:color w:val="000000"/>
          <w:sz w:val="22"/>
          <w:szCs w:val="22"/>
          <w:u w:val="single"/>
        </w:rPr>
      </w:pPr>
    </w:p>
    <w:p w:rsidR="004A31DB" w:rsidRPr="004A31DB" w:rsidRDefault="004A31DB" w:rsidP="004A31DB">
      <w:pPr>
        <w:keepNext/>
        <w:jc w:val="center"/>
        <w:outlineLvl w:val="4"/>
        <w:rPr>
          <w:rFonts w:ascii="Century Gothic" w:hAnsi="Century Gothic"/>
          <w:bCs/>
          <w:smallCaps w:val="0"/>
          <w:color w:val="000000"/>
          <w:szCs w:val="22"/>
        </w:rPr>
      </w:pPr>
      <w:r w:rsidRPr="004A31DB">
        <w:rPr>
          <w:rFonts w:ascii="Century Gothic" w:hAnsi="Century Gothic"/>
          <w:bCs/>
          <w:smallCaps w:val="0"/>
          <w:color w:val="000000"/>
          <w:szCs w:val="22"/>
        </w:rPr>
        <w:t xml:space="preserve">  </w:t>
      </w:r>
    </w:p>
    <w:p w:rsidR="004A31DB" w:rsidRPr="004A31DB" w:rsidRDefault="004A31DB" w:rsidP="004A31DB">
      <w:pPr>
        <w:keepNext/>
        <w:jc w:val="center"/>
        <w:outlineLvl w:val="4"/>
        <w:rPr>
          <w:rFonts w:ascii="Century Gothic" w:hAnsi="Century Gothic"/>
          <w:b/>
          <w:bCs/>
          <w:smallCaps w:val="0"/>
          <w:color w:val="000000"/>
          <w:sz w:val="28"/>
          <w:szCs w:val="32"/>
        </w:rPr>
      </w:pPr>
    </w:p>
    <w:p w:rsidR="004A31DB" w:rsidRPr="004A31DB" w:rsidRDefault="004A31DB" w:rsidP="004A31DB">
      <w:pPr>
        <w:keepNext/>
        <w:jc w:val="center"/>
        <w:outlineLvl w:val="4"/>
        <w:rPr>
          <w:rFonts w:ascii="Century Gothic" w:hAnsi="Century Gothic"/>
          <w:b/>
          <w:bCs/>
          <w:smallCaps w:val="0"/>
          <w:color w:val="000000"/>
          <w:sz w:val="28"/>
          <w:szCs w:val="32"/>
        </w:rPr>
      </w:pPr>
      <w:r w:rsidRPr="004A31DB">
        <w:rPr>
          <w:rFonts w:ascii="Century Gothic" w:hAnsi="Century Gothic"/>
          <w:b/>
          <w:bCs/>
          <w:smallCaps w:val="0"/>
          <w:color w:val="000000"/>
          <w:sz w:val="28"/>
          <w:szCs w:val="32"/>
        </w:rPr>
        <w:t>HLL LIFECARE LIMITED</w:t>
      </w:r>
    </w:p>
    <w:p w:rsidR="004A31DB" w:rsidRPr="004A31DB" w:rsidRDefault="004A31DB" w:rsidP="004A31DB">
      <w:pPr>
        <w:keepNext/>
        <w:jc w:val="center"/>
        <w:outlineLvl w:val="4"/>
        <w:rPr>
          <w:rFonts w:ascii="Century Gothic" w:hAnsi="Century Gothic"/>
          <w:b/>
          <w:bCs/>
          <w:smallCaps w:val="0"/>
          <w:color w:val="000000"/>
          <w:sz w:val="18"/>
          <w:szCs w:val="22"/>
        </w:rPr>
      </w:pPr>
      <w:r w:rsidRPr="004A31DB">
        <w:rPr>
          <w:rFonts w:ascii="Century Gothic" w:hAnsi="Century Gothic"/>
          <w:b/>
          <w:bCs/>
          <w:smallCaps w:val="0"/>
          <w:color w:val="000000"/>
          <w:sz w:val="18"/>
          <w:szCs w:val="22"/>
        </w:rPr>
        <w:t>(A Government of India Enterprise)</w:t>
      </w:r>
    </w:p>
    <w:p w:rsidR="004A31DB" w:rsidRPr="004A31DB" w:rsidRDefault="004A31DB" w:rsidP="004A31DB">
      <w:pPr>
        <w:keepNext/>
        <w:jc w:val="center"/>
        <w:outlineLvl w:val="4"/>
        <w:rPr>
          <w:rFonts w:ascii="Century Gothic" w:hAnsi="Century Gothic"/>
          <w:b/>
          <w:bCs/>
          <w:smallCaps w:val="0"/>
          <w:color w:val="000000"/>
          <w:sz w:val="18"/>
          <w:szCs w:val="22"/>
        </w:rPr>
      </w:pPr>
      <w:r w:rsidRPr="004A31DB">
        <w:rPr>
          <w:rFonts w:ascii="Century Gothic" w:hAnsi="Century Gothic"/>
          <w:b/>
          <w:bCs/>
          <w:smallCaps w:val="0"/>
          <w:color w:val="000000"/>
          <w:sz w:val="18"/>
          <w:szCs w:val="22"/>
        </w:rPr>
        <w:t xml:space="preserve">  CHENNAI </w:t>
      </w:r>
    </w:p>
    <w:p w:rsidR="004A31DB" w:rsidRPr="004A31DB" w:rsidRDefault="004A31DB" w:rsidP="004A31DB">
      <w:pPr>
        <w:jc w:val="center"/>
        <w:rPr>
          <w:rFonts w:ascii="Century Gothic" w:hAnsi="Century Gothic"/>
          <w:smallCaps w:val="0"/>
          <w:color w:val="000000"/>
          <w:sz w:val="20"/>
        </w:rPr>
      </w:pPr>
      <w:r w:rsidRPr="004A31DB">
        <w:rPr>
          <w:rFonts w:ascii="Century Gothic" w:hAnsi="Century Gothic"/>
          <w:smallCaps w:val="0"/>
          <w:color w:val="000000"/>
          <w:sz w:val="20"/>
        </w:rPr>
        <w:t>NO.12 VELACHERRY-TARAMANI 100 FEET ROAD</w:t>
      </w:r>
    </w:p>
    <w:p w:rsidR="004A31DB" w:rsidRPr="004A31DB" w:rsidRDefault="004A31DB" w:rsidP="004A31DB">
      <w:pPr>
        <w:jc w:val="center"/>
        <w:rPr>
          <w:rFonts w:ascii="Century Gothic" w:hAnsi="Century Gothic"/>
          <w:smallCaps w:val="0"/>
          <w:color w:val="000000"/>
          <w:sz w:val="20"/>
        </w:rPr>
      </w:pPr>
      <w:r w:rsidRPr="004A31DB">
        <w:rPr>
          <w:rFonts w:ascii="Century Gothic" w:hAnsi="Century Gothic"/>
          <w:smallCaps w:val="0"/>
          <w:color w:val="000000"/>
          <w:sz w:val="20"/>
        </w:rPr>
        <w:t>VELACHERRY, CHENNAI-600 042</w:t>
      </w:r>
    </w:p>
    <w:p w:rsidR="004A31DB" w:rsidRPr="004A31DB" w:rsidRDefault="004A31DB" w:rsidP="004A31DB">
      <w:pPr>
        <w:jc w:val="center"/>
        <w:rPr>
          <w:rFonts w:ascii="Century Gothic" w:hAnsi="Century Gothic"/>
          <w:smallCaps w:val="0"/>
          <w:color w:val="000000"/>
          <w:sz w:val="20"/>
        </w:rPr>
      </w:pPr>
      <w:r w:rsidRPr="004A31DB">
        <w:rPr>
          <w:rFonts w:ascii="Century Gothic" w:hAnsi="Century Gothic"/>
          <w:smallCaps w:val="0"/>
          <w:color w:val="000000"/>
          <w:sz w:val="20"/>
        </w:rPr>
        <w:t>TAMIL NADU</w:t>
      </w:r>
    </w:p>
    <w:p w:rsidR="004A31DB" w:rsidRPr="004A31DB" w:rsidRDefault="004A31DB" w:rsidP="004A31DB">
      <w:pPr>
        <w:keepNext/>
        <w:jc w:val="center"/>
        <w:outlineLvl w:val="4"/>
        <w:rPr>
          <w:rFonts w:ascii="Century Gothic" w:hAnsi="Century Gothic"/>
          <w:b/>
          <w:bCs/>
          <w:smallCaps w:val="0"/>
          <w:color w:val="000000"/>
          <w:sz w:val="18"/>
          <w:szCs w:val="22"/>
        </w:rPr>
      </w:pPr>
      <w:r w:rsidRPr="004A31DB">
        <w:rPr>
          <w:rFonts w:ascii="Century Gothic" w:hAnsi="Century Gothic"/>
          <w:b/>
          <w:bCs/>
          <w:smallCaps w:val="0"/>
          <w:color w:val="000000"/>
          <w:sz w:val="18"/>
          <w:szCs w:val="22"/>
        </w:rPr>
        <w:t xml:space="preserve">PH.NO: 044 32215602/03/04 </w:t>
      </w:r>
    </w:p>
    <w:p w:rsidR="004A31DB" w:rsidRPr="004A31DB" w:rsidRDefault="004A31DB" w:rsidP="004A31DB">
      <w:pPr>
        <w:keepNext/>
        <w:ind w:left="612"/>
        <w:outlineLvl w:val="3"/>
        <w:rPr>
          <w:rFonts w:ascii="Century Gothic" w:hAnsi="Century Gothic"/>
          <w:b/>
          <w:bCs/>
          <w:smallCaps w:val="0"/>
          <w:color w:val="000000"/>
          <w:sz w:val="18"/>
          <w:szCs w:val="22"/>
          <w:lang w:val="en-AU"/>
        </w:rPr>
      </w:pPr>
      <w:r w:rsidRPr="004A31DB">
        <w:rPr>
          <w:rFonts w:ascii="Century Gothic" w:hAnsi="Century Gothic"/>
          <w:smallCaps w:val="0"/>
          <w:color w:val="000000"/>
          <w:sz w:val="18"/>
          <w:szCs w:val="22"/>
          <w:lang w:val="en-AU"/>
        </w:rPr>
        <w:t xml:space="preserve">                                               </w:t>
      </w:r>
      <w:r w:rsidRPr="004A31DB">
        <w:rPr>
          <w:rFonts w:ascii="Century Gothic" w:hAnsi="Century Gothic"/>
          <w:b/>
          <w:bCs/>
          <w:smallCaps w:val="0"/>
          <w:color w:val="000000"/>
          <w:sz w:val="18"/>
          <w:szCs w:val="22"/>
          <w:lang w:val="en-AU"/>
        </w:rPr>
        <w:t>FAX: 044-22435604</w:t>
      </w:r>
    </w:p>
    <w:p w:rsidR="004A31DB" w:rsidRPr="004A31DB" w:rsidRDefault="004A31DB" w:rsidP="004A31DB">
      <w:pPr>
        <w:jc w:val="center"/>
        <w:rPr>
          <w:rFonts w:ascii="Century Gothic" w:hAnsi="Century Gothic"/>
          <w:smallCaps w:val="0"/>
          <w:color w:val="000000"/>
          <w:sz w:val="20"/>
          <w:lang w:val="en-AU"/>
        </w:rPr>
      </w:pPr>
      <w:r w:rsidRPr="004A31DB">
        <w:rPr>
          <w:rFonts w:ascii="Century Gothic" w:hAnsi="Century Gothic"/>
          <w:smallCaps w:val="0"/>
          <w:color w:val="000000"/>
          <w:sz w:val="20"/>
          <w:lang w:val="en-AU"/>
        </w:rPr>
        <w:t xml:space="preserve">Website: </w:t>
      </w:r>
      <w:hyperlink r:id="rId8" w:history="1">
        <w:r w:rsidRPr="004A31DB">
          <w:rPr>
            <w:rFonts w:ascii="Century Gothic" w:hAnsi="Century Gothic"/>
            <w:b/>
            <w:bCs/>
            <w:smallCaps w:val="0"/>
            <w:color w:val="000000"/>
            <w:sz w:val="20"/>
            <w:u w:val="single"/>
            <w:lang w:val="en-AU"/>
          </w:rPr>
          <w:t>www.lifecarehll.com</w:t>
        </w:r>
      </w:hyperlink>
    </w:p>
    <w:p w:rsidR="004A31DB" w:rsidRPr="004A31DB" w:rsidRDefault="004A31DB" w:rsidP="004A31DB">
      <w:pPr>
        <w:jc w:val="center"/>
        <w:rPr>
          <w:rFonts w:ascii="Century Gothic" w:hAnsi="Century Gothic"/>
          <w:smallCaps w:val="0"/>
          <w:color w:val="000000"/>
          <w:sz w:val="20"/>
          <w:lang w:val="en-AU"/>
        </w:rPr>
      </w:pPr>
    </w:p>
    <w:p w:rsidR="004A31DB" w:rsidRPr="004A31DB" w:rsidRDefault="004A31DB" w:rsidP="004A31DB">
      <w:pPr>
        <w:keepNext/>
        <w:ind w:left="612"/>
        <w:jc w:val="center"/>
        <w:outlineLvl w:val="3"/>
        <w:rPr>
          <w:rFonts w:ascii="Century Gothic" w:hAnsi="Century Gothic"/>
          <w:smallCaps w:val="0"/>
          <w:color w:val="000000"/>
          <w:sz w:val="18"/>
          <w:szCs w:val="22"/>
          <w:lang w:val="en-AU"/>
        </w:rPr>
      </w:pPr>
    </w:p>
    <w:p w:rsidR="004A31DB" w:rsidRPr="004A31DB" w:rsidRDefault="004A31DB" w:rsidP="004A31DB">
      <w:pPr>
        <w:keepNext/>
        <w:ind w:left="1440"/>
        <w:outlineLvl w:val="3"/>
        <w:rPr>
          <w:rFonts w:ascii="Century Gothic" w:hAnsi="Century Gothic"/>
          <w:b/>
          <w:smallCaps w:val="0"/>
          <w:color w:val="000000"/>
          <w:sz w:val="18"/>
          <w:szCs w:val="22"/>
          <w:lang w:val="en-AU"/>
        </w:rPr>
      </w:pPr>
      <w:r w:rsidRPr="004A31DB">
        <w:rPr>
          <w:rFonts w:ascii="Century Gothic" w:hAnsi="Century Gothic"/>
          <w:b/>
          <w:smallCaps w:val="0"/>
          <w:color w:val="000000"/>
          <w:sz w:val="18"/>
          <w:szCs w:val="22"/>
          <w:lang w:val="en-AU"/>
        </w:rPr>
        <w:t xml:space="preserve">       </w:t>
      </w:r>
    </w:p>
    <w:p w:rsidR="004A31DB" w:rsidRPr="004A31DB" w:rsidRDefault="004A31DB" w:rsidP="004A31DB">
      <w:pPr>
        <w:keepNext/>
        <w:ind w:left="720"/>
        <w:jc w:val="center"/>
        <w:outlineLvl w:val="3"/>
        <w:rPr>
          <w:rFonts w:ascii="Century Gothic" w:hAnsi="Century Gothic"/>
          <w:smallCaps w:val="0"/>
          <w:color w:val="000000"/>
          <w:sz w:val="20"/>
          <w:lang w:val="en-AU"/>
        </w:rPr>
      </w:pPr>
      <w:r w:rsidRPr="004A31DB">
        <w:rPr>
          <w:rFonts w:ascii="Century Gothic" w:hAnsi="Century Gothic"/>
          <w:b/>
          <w:smallCaps w:val="0"/>
          <w:color w:val="000000"/>
          <w:sz w:val="32"/>
          <w:szCs w:val="22"/>
          <w:lang w:val="en-AU"/>
        </w:rPr>
        <w:t xml:space="preserve">Tender No. </w:t>
      </w:r>
    </w:p>
    <w:p w:rsidR="004A31DB" w:rsidRPr="004A31DB" w:rsidRDefault="004A31DB" w:rsidP="004A31DB">
      <w:pPr>
        <w:keepNext/>
        <w:outlineLvl w:val="3"/>
        <w:rPr>
          <w:rFonts w:ascii="Century Gothic" w:hAnsi="Century Gothic"/>
          <w:smallCaps w:val="0"/>
          <w:color w:val="000000"/>
          <w:sz w:val="18"/>
          <w:szCs w:val="22"/>
          <w:lang w:val="en-AU"/>
        </w:rPr>
      </w:pPr>
    </w:p>
    <w:p w:rsidR="004A31DB" w:rsidRPr="004A31DB" w:rsidRDefault="004A31DB" w:rsidP="004A31DB">
      <w:pPr>
        <w:keepNext/>
        <w:ind w:left="612"/>
        <w:jc w:val="center"/>
        <w:outlineLvl w:val="3"/>
        <w:rPr>
          <w:rFonts w:ascii="Century Gothic" w:hAnsi="Century Gothic"/>
          <w:smallCaps w:val="0"/>
          <w:color w:val="000000"/>
          <w:sz w:val="18"/>
          <w:szCs w:val="22"/>
          <w:lang w:val="en-AU"/>
        </w:rPr>
      </w:pPr>
    </w:p>
    <w:p w:rsidR="004A31DB" w:rsidRPr="004A31DB" w:rsidRDefault="00A12F64" w:rsidP="004A31DB">
      <w:pPr>
        <w:keepNext/>
        <w:ind w:left="2916" w:firstLine="252"/>
        <w:outlineLvl w:val="3"/>
        <w:rPr>
          <w:rFonts w:ascii="Century Gothic" w:hAnsi="Century Gothic"/>
          <w:b/>
          <w:bCs/>
          <w:smallCaps w:val="0"/>
          <w:color w:val="000000"/>
          <w:szCs w:val="28"/>
          <w:lang w:val="en-AU"/>
        </w:rPr>
      </w:pPr>
      <w:r>
        <w:rPr>
          <w:rFonts w:ascii="Century Gothic" w:hAnsi="Century Gothic"/>
          <w:b/>
          <w:bCs/>
          <w:smallCaps w:val="0"/>
          <w:color w:val="000000"/>
          <w:szCs w:val="28"/>
          <w:lang w:val="en-AU"/>
        </w:rPr>
        <w:t>HLL/MKG/WHD/VACCINE-001</w:t>
      </w:r>
    </w:p>
    <w:p w:rsidR="004A31DB" w:rsidRPr="004A31DB" w:rsidRDefault="004A31DB" w:rsidP="004A31DB">
      <w:pPr>
        <w:keepNext/>
        <w:ind w:left="2916" w:firstLine="252"/>
        <w:outlineLvl w:val="3"/>
        <w:rPr>
          <w:rFonts w:ascii="Century Gothic" w:hAnsi="Century Gothic"/>
          <w:b/>
          <w:bCs/>
          <w:smallCaps w:val="0"/>
          <w:color w:val="000000"/>
          <w:szCs w:val="28"/>
          <w:lang w:val="en-AU"/>
        </w:rPr>
      </w:pPr>
    </w:p>
    <w:p w:rsidR="004A31DB" w:rsidRPr="004A31DB" w:rsidRDefault="004A31DB" w:rsidP="004A31DB">
      <w:pPr>
        <w:keepNext/>
        <w:ind w:left="2916" w:firstLine="252"/>
        <w:outlineLvl w:val="3"/>
        <w:rPr>
          <w:rFonts w:ascii="Century Gothic" w:hAnsi="Century Gothic"/>
          <w:b/>
          <w:bCs/>
          <w:smallCaps w:val="0"/>
          <w:color w:val="000000"/>
          <w:sz w:val="18"/>
          <w:szCs w:val="22"/>
          <w:lang w:val="en-AU"/>
        </w:rPr>
      </w:pPr>
      <w:r w:rsidRPr="004A31DB">
        <w:rPr>
          <w:rFonts w:ascii="Century Gothic" w:hAnsi="Century Gothic"/>
          <w:b/>
          <w:bCs/>
          <w:smallCaps w:val="0"/>
          <w:color w:val="000000"/>
          <w:szCs w:val="28"/>
          <w:lang w:val="en-AU"/>
        </w:rPr>
        <w:t>Tender Document</w:t>
      </w:r>
      <w:r w:rsidRPr="004A31DB">
        <w:rPr>
          <w:rFonts w:ascii="Century Gothic" w:hAnsi="Century Gothic"/>
          <w:b/>
          <w:bCs/>
          <w:smallCaps w:val="0"/>
          <w:color w:val="000000"/>
          <w:sz w:val="18"/>
          <w:szCs w:val="22"/>
          <w:lang w:val="en-AU"/>
        </w:rPr>
        <w:t xml:space="preserve"> </w:t>
      </w:r>
    </w:p>
    <w:p w:rsidR="004A31DB" w:rsidRPr="004A31DB" w:rsidRDefault="004A31DB" w:rsidP="004A31DB">
      <w:pPr>
        <w:keepNext/>
        <w:ind w:left="2916" w:firstLine="252"/>
        <w:outlineLvl w:val="3"/>
        <w:rPr>
          <w:rFonts w:ascii="Century Gothic" w:hAnsi="Century Gothic"/>
          <w:b/>
          <w:bCs/>
          <w:smallCaps w:val="0"/>
          <w:color w:val="000000"/>
          <w:sz w:val="18"/>
          <w:szCs w:val="22"/>
          <w:lang w:val="en-AU"/>
        </w:rPr>
      </w:pPr>
      <w:r w:rsidRPr="004A31DB">
        <w:rPr>
          <w:rFonts w:ascii="Century Gothic" w:hAnsi="Century Gothic"/>
          <w:b/>
          <w:bCs/>
          <w:smallCaps w:val="0"/>
          <w:color w:val="000000"/>
          <w:sz w:val="18"/>
          <w:szCs w:val="22"/>
          <w:lang w:val="en-AU"/>
        </w:rPr>
        <w:t xml:space="preserve">                 </w:t>
      </w:r>
    </w:p>
    <w:p w:rsidR="004A31DB" w:rsidRPr="004A31DB" w:rsidRDefault="004A31DB" w:rsidP="004A31DB">
      <w:pPr>
        <w:keepNext/>
        <w:ind w:left="2916" w:firstLine="252"/>
        <w:outlineLvl w:val="3"/>
        <w:rPr>
          <w:rFonts w:ascii="Century Gothic" w:hAnsi="Century Gothic"/>
          <w:b/>
          <w:bCs/>
          <w:smallCaps w:val="0"/>
          <w:color w:val="000000"/>
          <w:sz w:val="18"/>
          <w:szCs w:val="22"/>
          <w:lang w:val="en-AU"/>
        </w:rPr>
      </w:pPr>
      <w:r w:rsidRPr="004A31DB">
        <w:rPr>
          <w:rFonts w:ascii="Century Gothic" w:hAnsi="Century Gothic"/>
          <w:b/>
          <w:bCs/>
          <w:smallCaps w:val="0"/>
          <w:color w:val="000000"/>
          <w:sz w:val="18"/>
          <w:szCs w:val="22"/>
          <w:lang w:val="en-AU"/>
        </w:rPr>
        <w:t xml:space="preserve">               For</w:t>
      </w:r>
    </w:p>
    <w:p w:rsidR="004A31DB" w:rsidRPr="004A31DB" w:rsidRDefault="004A31DB" w:rsidP="004A31DB">
      <w:pPr>
        <w:jc w:val="center"/>
        <w:rPr>
          <w:rFonts w:ascii="Century Gothic" w:hAnsi="Century Gothic"/>
          <w:smallCaps w:val="0"/>
          <w:color w:val="000000"/>
          <w:sz w:val="20"/>
        </w:rPr>
      </w:pPr>
    </w:p>
    <w:p w:rsidR="004A31DB" w:rsidRPr="004A31DB" w:rsidRDefault="004A31DB" w:rsidP="004A31DB">
      <w:pPr>
        <w:jc w:val="center"/>
        <w:rPr>
          <w:rFonts w:ascii="Century Gothic" w:hAnsi="Century Gothic" w:cs="Arial"/>
          <w:b/>
          <w:smallCaps w:val="0"/>
          <w:noProof/>
          <w:color w:val="000000"/>
          <w:szCs w:val="28"/>
        </w:rPr>
      </w:pPr>
      <w:r>
        <w:rPr>
          <w:rFonts w:ascii="Century Gothic" w:hAnsi="Century Gothic" w:cs="Arial"/>
          <w:b/>
          <w:bCs/>
          <w:smallCaps w:val="0"/>
          <w:color w:val="000000"/>
          <w:szCs w:val="36"/>
        </w:rPr>
        <w:t>SUPPLY, INSTALLATION and COMMISSIONING OF COLD ROOMS</w:t>
      </w:r>
    </w:p>
    <w:p w:rsidR="004A31DB" w:rsidRPr="004A31DB" w:rsidRDefault="004A31DB" w:rsidP="004A31DB">
      <w:pPr>
        <w:rPr>
          <w:rFonts w:ascii="Century Gothic" w:hAnsi="Century Gothic"/>
          <w:smallCaps w:val="0"/>
          <w:color w:val="000000"/>
          <w:sz w:val="20"/>
        </w:rPr>
      </w:pPr>
    </w:p>
    <w:p w:rsidR="004A31DB" w:rsidRPr="004A31DB" w:rsidRDefault="004A31DB" w:rsidP="004A31DB">
      <w:pPr>
        <w:rPr>
          <w:rFonts w:ascii="Century Gothic" w:hAnsi="Century Gothic"/>
          <w:smallCaps w:val="0"/>
          <w:color w:val="000000"/>
          <w:sz w:val="20"/>
        </w:rPr>
      </w:pPr>
    </w:p>
    <w:p w:rsidR="004A31DB" w:rsidRPr="004A31DB" w:rsidRDefault="004A31DB" w:rsidP="004A31DB">
      <w:pPr>
        <w:tabs>
          <w:tab w:val="left" w:pos="0"/>
        </w:tabs>
        <w:spacing w:line="360" w:lineRule="auto"/>
        <w:rPr>
          <w:rFonts w:ascii="Century Gothic" w:hAnsi="Century Gothic" w:cs="Arial"/>
          <w:smallCaps w:val="0"/>
          <w:color w:val="000000"/>
          <w:sz w:val="20"/>
        </w:rPr>
      </w:pPr>
    </w:p>
    <w:p w:rsidR="004A31DB" w:rsidRPr="004A31DB" w:rsidRDefault="004A31DB" w:rsidP="004A31DB">
      <w:pPr>
        <w:tabs>
          <w:tab w:val="left" w:pos="0"/>
        </w:tabs>
        <w:spacing w:line="360" w:lineRule="auto"/>
        <w:rPr>
          <w:rFonts w:ascii="Century Gothic" w:hAnsi="Century Gothic" w:cs="Arial"/>
          <w:smallCaps w:val="0"/>
          <w:color w:val="000000"/>
          <w:sz w:val="17"/>
        </w:rPr>
      </w:pPr>
    </w:p>
    <w:p w:rsidR="004A31DB" w:rsidRPr="004A31DB" w:rsidRDefault="004A31DB" w:rsidP="004A31DB">
      <w:pPr>
        <w:tabs>
          <w:tab w:val="left" w:pos="0"/>
        </w:tabs>
        <w:spacing w:line="360" w:lineRule="auto"/>
        <w:rPr>
          <w:rFonts w:ascii="Century Gothic" w:hAnsi="Century Gothic" w:cs="Arial"/>
          <w:smallCaps w:val="0"/>
          <w:color w:val="000000"/>
          <w:sz w:val="17"/>
        </w:rPr>
      </w:pPr>
    </w:p>
    <w:p w:rsidR="004A31DB" w:rsidRPr="004A31DB" w:rsidRDefault="004A31DB" w:rsidP="004A31DB">
      <w:pPr>
        <w:tabs>
          <w:tab w:val="left" w:pos="0"/>
        </w:tabs>
        <w:spacing w:line="360" w:lineRule="auto"/>
        <w:rPr>
          <w:rFonts w:ascii="Century Gothic" w:hAnsi="Century Gothic" w:cs="Arial"/>
          <w:smallCaps w:val="0"/>
          <w:color w:val="000000"/>
          <w:sz w:val="17"/>
        </w:rPr>
      </w:pPr>
    </w:p>
    <w:p w:rsidR="004A31DB" w:rsidRPr="004A31DB" w:rsidRDefault="004A31DB" w:rsidP="004A31DB">
      <w:pPr>
        <w:tabs>
          <w:tab w:val="left" w:pos="0"/>
        </w:tabs>
        <w:spacing w:line="360" w:lineRule="auto"/>
        <w:rPr>
          <w:rFonts w:ascii="Century Gothic" w:hAnsi="Century Gothic" w:cs="Arial"/>
          <w:smallCaps w:val="0"/>
          <w:color w:val="000000"/>
          <w:sz w:val="17"/>
        </w:rPr>
      </w:pPr>
    </w:p>
    <w:p w:rsidR="004A31DB" w:rsidRPr="004A31DB" w:rsidRDefault="004A31DB" w:rsidP="004A31DB">
      <w:pPr>
        <w:tabs>
          <w:tab w:val="left" w:pos="0"/>
        </w:tabs>
        <w:spacing w:line="360" w:lineRule="auto"/>
        <w:rPr>
          <w:rFonts w:ascii="Century Gothic" w:hAnsi="Century Gothic" w:cs="Arial"/>
          <w:smallCaps w:val="0"/>
          <w:color w:val="000000"/>
          <w:sz w:val="17"/>
        </w:rPr>
      </w:pPr>
      <w:r w:rsidRPr="004A31DB">
        <w:rPr>
          <w:rFonts w:ascii="Century Gothic" w:hAnsi="Century Gothic" w:cs="Arial"/>
          <w:smallCaps w:val="0"/>
          <w:color w:val="000000"/>
          <w:sz w:val="17"/>
        </w:rPr>
        <w:t>Last date and time for Receipt of Technical &amp; Price bid</w:t>
      </w:r>
      <w:r>
        <w:rPr>
          <w:rFonts w:ascii="Century Gothic" w:hAnsi="Century Gothic" w:cs="Arial"/>
          <w:smallCaps w:val="0"/>
          <w:color w:val="000000"/>
          <w:sz w:val="17"/>
        </w:rPr>
        <w:t xml:space="preserve">     </w:t>
      </w:r>
      <w:r w:rsidRPr="004A31DB">
        <w:rPr>
          <w:rFonts w:ascii="Century Gothic" w:hAnsi="Century Gothic" w:cs="Arial"/>
          <w:smallCaps w:val="0"/>
          <w:color w:val="000000"/>
          <w:sz w:val="17"/>
        </w:rPr>
        <w:t>: </w:t>
      </w:r>
      <w:r w:rsidR="00A12F64">
        <w:rPr>
          <w:rFonts w:ascii="Century Gothic" w:hAnsi="Century Gothic" w:cs="Arial"/>
          <w:smallCaps w:val="0"/>
          <w:color w:val="000000"/>
          <w:sz w:val="17"/>
        </w:rPr>
        <w:t>30</w:t>
      </w:r>
      <w:r w:rsidR="008D6CF7" w:rsidRPr="008D6CF7">
        <w:rPr>
          <w:rFonts w:ascii="Century Gothic" w:hAnsi="Century Gothic" w:cs="Arial"/>
          <w:smallCaps w:val="0"/>
          <w:color w:val="000000"/>
          <w:sz w:val="17"/>
          <w:vertAlign w:val="superscript"/>
        </w:rPr>
        <w:t>th</w:t>
      </w:r>
      <w:r w:rsidR="00A12F64">
        <w:rPr>
          <w:rFonts w:ascii="Century Gothic" w:hAnsi="Century Gothic" w:cs="Arial"/>
          <w:smallCaps w:val="0"/>
          <w:color w:val="000000"/>
          <w:sz w:val="17"/>
        </w:rPr>
        <w:t xml:space="preserve"> June</w:t>
      </w:r>
      <w:r w:rsidR="008D6CF7">
        <w:rPr>
          <w:rFonts w:ascii="Century Gothic" w:hAnsi="Century Gothic" w:cs="Arial"/>
          <w:smallCaps w:val="0"/>
          <w:color w:val="000000"/>
          <w:sz w:val="17"/>
        </w:rPr>
        <w:t xml:space="preserve"> 2014, 15:00 Hours</w:t>
      </w:r>
    </w:p>
    <w:p w:rsidR="004A31DB" w:rsidRPr="004A31DB" w:rsidRDefault="004A31DB" w:rsidP="004A31DB">
      <w:pPr>
        <w:tabs>
          <w:tab w:val="left" w:pos="0"/>
        </w:tabs>
        <w:spacing w:line="360" w:lineRule="auto"/>
        <w:rPr>
          <w:rFonts w:ascii="Century Gothic" w:hAnsi="Century Gothic" w:cs="Arial"/>
          <w:smallCaps w:val="0"/>
          <w:color w:val="000000"/>
          <w:sz w:val="17"/>
        </w:rPr>
      </w:pPr>
      <w:r w:rsidRPr="004A31DB">
        <w:rPr>
          <w:rFonts w:ascii="Century Gothic" w:hAnsi="Century Gothic" w:cs="Arial"/>
          <w:smallCaps w:val="0"/>
          <w:color w:val="000000"/>
          <w:sz w:val="17"/>
        </w:rPr>
        <w:t>Date and time of opening of Technical bid  </w:t>
      </w:r>
      <w:r w:rsidRPr="004A31DB">
        <w:rPr>
          <w:rFonts w:ascii="Century Gothic" w:hAnsi="Century Gothic" w:cs="Arial"/>
          <w:smallCaps w:val="0"/>
          <w:color w:val="000000"/>
          <w:sz w:val="17"/>
        </w:rPr>
        <w:tab/>
        <w:t xml:space="preserve">         : </w:t>
      </w:r>
      <w:r w:rsidR="00A12F64">
        <w:rPr>
          <w:rFonts w:ascii="Century Gothic" w:hAnsi="Century Gothic" w:cs="Arial"/>
          <w:smallCaps w:val="0"/>
          <w:color w:val="000000"/>
          <w:sz w:val="17"/>
        </w:rPr>
        <w:t>30</w:t>
      </w:r>
      <w:r w:rsidR="008D6CF7" w:rsidRPr="008D6CF7">
        <w:rPr>
          <w:rFonts w:ascii="Century Gothic" w:hAnsi="Century Gothic" w:cs="Arial"/>
          <w:smallCaps w:val="0"/>
          <w:color w:val="000000"/>
          <w:sz w:val="17"/>
          <w:vertAlign w:val="superscript"/>
        </w:rPr>
        <w:t>th</w:t>
      </w:r>
      <w:r w:rsidR="00A12F64">
        <w:rPr>
          <w:rFonts w:ascii="Century Gothic" w:hAnsi="Century Gothic" w:cs="Arial"/>
          <w:smallCaps w:val="0"/>
          <w:color w:val="000000"/>
          <w:sz w:val="17"/>
        </w:rPr>
        <w:t xml:space="preserve"> June</w:t>
      </w:r>
      <w:r w:rsidR="008D6CF7">
        <w:rPr>
          <w:rFonts w:ascii="Century Gothic" w:hAnsi="Century Gothic" w:cs="Arial"/>
          <w:smallCaps w:val="0"/>
          <w:color w:val="000000"/>
          <w:sz w:val="17"/>
        </w:rPr>
        <w:t xml:space="preserve"> 2014, 15:30 Hours</w:t>
      </w:r>
    </w:p>
    <w:p w:rsidR="004A31DB" w:rsidRDefault="004A31DB" w:rsidP="004A31DB">
      <w:pPr>
        <w:pStyle w:val="BodyText"/>
        <w:jc w:val="center"/>
        <w:rPr>
          <w:rFonts w:ascii="Century Gothic" w:hAnsi="Century Gothic" w:cs="Arial"/>
          <w:b/>
          <w:color w:val="000000"/>
          <w:sz w:val="32"/>
          <w:u w:val="single"/>
        </w:rPr>
      </w:pPr>
      <w:r w:rsidRPr="004A31DB">
        <w:rPr>
          <w:rFonts w:ascii="Century Gothic" w:hAnsi="Century Gothic" w:cs="Arial"/>
          <w:smallCaps w:val="0"/>
          <w:color w:val="000000"/>
          <w:u w:val="single"/>
        </w:rPr>
        <w:br w:type="page"/>
      </w:r>
    </w:p>
    <w:p w:rsidR="005B171A" w:rsidRPr="007C7A89" w:rsidRDefault="005B171A" w:rsidP="005B171A">
      <w:pPr>
        <w:pStyle w:val="BodyText"/>
        <w:jc w:val="center"/>
        <w:rPr>
          <w:rFonts w:ascii="Century Gothic" w:hAnsi="Century Gothic" w:cs="Arial"/>
          <w:b/>
          <w:color w:val="000000"/>
          <w:sz w:val="32"/>
          <w:u w:val="single"/>
        </w:rPr>
      </w:pPr>
      <w:r w:rsidRPr="007C7A89">
        <w:rPr>
          <w:rFonts w:ascii="Century Gothic" w:hAnsi="Century Gothic" w:cs="Arial"/>
          <w:b/>
          <w:color w:val="000000"/>
          <w:sz w:val="32"/>
          <w:u w:val="single"/>
        </w:rPr>
        <w:lastRenderedPageBreak/>
        <w:t>Notice Inviting Tender</w:t>
      </w:r>
    </w:p>
    <w:p w:rsidR="005B171A" w:rsidRPr="007C7A89" w:rsidRDefault="005B171A" w:rsidP="005B171A">
      <w:pPr>
        <w:pStyle w:val="BodyText"/>
        <w:jc w:val="center"/>
        <w:rPr>
          <w:rFonts w:ascii="Century Gothic" w:hAnsi="Century Gothic" w:cs="Arial"/>
          <w:b/>
          <w:color w:val="000000"/>
          <w:sz w:val="28"/>
        </w:rPr>
      </w:pPr>
    </w:p>
    <w:p w:rsidR="005B171A" w:rsidRPr="007C7A89" w:rsidRDefault="005B171A" w:rsidP="005B171A">
      <w:pPr>
        <w:pStyle w:val="BodyText"/>
        <w:jc w:val="center"/>
        <w:rPr>
          <w:rFonts w:ascii="Century Gothic" w:hAnsi="Century Gothic" w:cs="Arial"/>
          <w:b/>
          <w:bCs/>
          <w:i/>
          <w:iCs/>
          <w:color w:val="000000"/>
          <w:u w:val="single"/>
        </w:rPr>
      </w:pPr>
      <w:r w:rsidRPr="007C7A89">
        <w:rPr>
          <w:rFonts w:ascii="Century Gothic" w:hAnsi="Century Gothic" w:cs="Arial"/>
          <w:b/>
          <w:bCs/>
          <w:color w:val="000000"/>
          <w:sz w:val="28"/>
          <w:u w:val="single"/>
        </w:rPr>
        <w:t>FOR</w:t>
      </w:r>
      <w:r w:rsidRPr="007C7A89">
        <w:rPr>
          <w:rFonts w:ascii="Century Gothic" w:hAnsi="Century Gothic" w:cs="Arial"/>
          <w:b/>
          <w:bCs/>
          <w:i/>
          <w:iCs/>
          <w:color w:val="000000"/>
          <w:sz w:val="28"/>
          <w:u w:val="single"/>
        </w:rPr>
        <w:t xml:space="preserve"> </w:t>
      </w:r>
      <w:r>
        <w:rPr>
          <w:rFonts w:ascii="Century Gothic" w:hAnsi="Century Gothic" w:cs="Arial"/>
          <w:b/>
          <w:bCs/>
          <w:i/>
          <w:iCs/>
          <w:color w:val="000000"/>
          <w:sz w:val="28"/>
          <w:u w:val="single"/>
        </w:rPr>
        <w:t>SUPPL, INSTALLATION and COMISSIONING of COLD ROOMS</w:t>
      </w:r>
    </w:p>
    <w:p w:rsidR="005B171A" w:rsidRDefault="005B171A" w:rsidP="005B171A">
      <w:pPr>
        <w:spacing w:line="300" w:lineRule="exact"/>
        <w:jc w:val="both"/>
        <w:rPr>
          <w:rFonts w:ascii="Century Gothic" w:hAnsi="Century Gothic" w:cs="Arial"/>
          <w:b/>
          <w:bCs/>
          <w:color w:val="000000"/>
        </w:rPr>
      </w:pPr>
    </w:p>
    <w:p w:rsidR="005B171A" w:rsidRPr="007C7A89" w:rsidRDefault="005B171A" w:rsidP="005B171A">
      <w:pPr>
        <w:spacing w:line="300" w:lineRule="exact"/>
        <w:jc w:val="both"/>
        <w:rPr>
          <w:rFonts w:ascii="Century Gothic" w:hAnsi="Century Gothic" w:cs="Arial"/>
          <w:color w:val="000000"/>
        </w:rPr>
      </w:pPr>
      <w:r w:rsidRPr="007C7A89">
        <w:rPr>
          <w:rFonts w:ascii="Century Gothic" w:hAnsi="Century Gothic" w:cs="Arial"/>
          <w:b/>
          <w:bCs/>
          <w:color w:val="000000"/>
        </w:rPr>
        <w:t>HLL LIFECARE LIMITED</w:t>
      </w:r>
      <w:r w:rsidRPr="007C7A89">
        <w:rPr>
          <w:rFonts w:ascii="Century Gothic" w:hAnsi="Century Gothic" w:cs="Arial"/>
          <w:color w:val="000000"/>
        </w:rPr>
        <w:t xml:space="preserve"> (HLL) is a </w:t>
      </w:r>
      <w:r w:rsidRPr="007C7A89">
        <w:rPr>
          <w:rFonts w:ascii="Century Gothic" w:hAnsi="Century Gothic" w:cs="Arial"/>
          <w:color w:val="000000"/>
          <w:u w:val="single"/>
        </w:rPr>
        <w:t xml:space="preserve">‘Mini </w:t>
      </w:r>
      <w:proofErr w:type="spellStart"/>
      <w:r w:rsidRPr="007C7A89">
        <w:rPr>
          <w:rFonts w:ascii="Century Gothic" w:hAnsi="Century Gothic" w:cs="Arial"/>
          <w:color w:val="000000"/>
          <w:u w:val="single"/>
        </w:rPr>
        <w:t>Ratna</w:t>
      </w:r>
      <w:proofErr w:type="spellEnd"/>
      <w:r w:rsidRPr="007C7A89">
        <w:rPr>
          <w:rFonts w:ascii="Century Gothic" w:hAnsi="Century Gothic" w:cs="Arial"/>
          <w:color w:val="000000"/>
          <w:u w:val="single"/>
        </w:rPr>
        <w:t>’</w:t>
      </w:r>
      <w:r w:rsidRPr="007C7A89">
        <w:rPr>
          <w:rFonts w:ascii="Century Gothic" w:hAnsi="Century Gothic" w:cs="Arial"/>
          <w:color w:val="000000"/>
        </w:rPr>
        <w:t xml:space="preserve"> PSU under the Ministry of Health &amp; Family Welfare, Govt. of India involved in the promotion of Pharmaceutical</w:t>
      </w:r>
      <w:r>
        <w:rPr>
          <w:rFonts w:ascii="Century Gothic" w:hAnsi="Century Gothic" w:cs="Arial"/>
          <w:color w:val="000000"/>
        </w:rPr>
        <w:t xml:space="preserve"> Products and Vaccines</w:t>
      </w:r>
      <w:r w:rsidRPr="007C7A89">
        <w:rPr>
          <w:rFonts w:ascii="Century Gothic" w:hAnsi="Century Gothic" w:cs="Arial"/>
          <w:color w:val="000000"/>
        </w:rPr>
        <w:t xml:space="preserve"> through its Pharma Division. HLL invites Bids from interested parties under the two-bid system for </w:t>
      </w:r>
      <w:r>
        <w:rPr>
          <w:rFonts w:ascii="Century Gothic" w:hAnsi="Century Gothic" w:cs="Arial"/>
          <w:color w:val="000000"/>
        </w:rPr>
        <w:t>supply, installation and commissioning of walk in cold rooms</w:t>
      </w:r>
      <w:r w:rsidRPr="007C7A89">
        <w:rPr>
          <w:rFonts w:ascii="Century Gothic" w:hAnsi="Century Gothic" w:cs="Arial"/>
          <w:color w:val="000000"/>
        </w:rPr>
        <w:t>.</w:t>
      </w:r>
    </w:p>
    <w:p w:rsidR="005B171A" w:rsidRPr="007C7A89" w:rsidRDefault="005B171A" w:rsidP="005B171A">
      <w:pPr>
        <w:tabs>
          <w:tab w:val="num" w:pos="1440"/>
        </w:tabs>
        <w:spacing w:after="300"/>
        <w:ind w:right="-72"/>
        <w:jc w:val="both"/>
        <w:rPr>
          <w:rFonts w:ascii="Century Gothic" w:hAnsi="Century Gothic" w:cs="Arial"/>
          <w:color w:val="000000"/>
        </w:rPr>
      </w:pPr>
      <w:r w:rsidRPr="007C7A89">
        <w:rPr>
          <w:rFonts w:ascii="Century Gothic" w:hAnsi="Century Gothic" w:cs="Arial"/>
          <w:color w:val="000000"/>
        </w:rPr>
        <w:t xml:space="preserve">The scope of work under the present tender covers the following: </w:t>
      </w:r>
    </w:p>
    <w:p w:rsidR="005B171A" w:rsidRPr="005B171A" w:rsidRDefault="005B171A" w:rsidP="005B171A">
      <w:pPr>
        <w:numPr>
          <w:ilvl w:val="0"/>
          <w:numId w:val="22"/>
        </w:numPr>
        <w:autoSpaceDE w:val="0"/>
        <w:autoSpaceDN w:val="0"/>
        <w:adjustRightInd w:val="0"/>
        <w:spacing w:line="300" w:lineRule="exact"/>
        <w:jc w:val="both"/>
        <w:rPr>
          <w:rFonts w:ascii="Century Gothic" w:hAnsi="Century Gothic" w:cs="Arial"/>
          <w:color w:val="000000"/>
          <w:szCs w:val="23"/>
        </w:rPr>
      </w:pPr>
      <w:r w:rsidRPr="005B171A">
        <w:rPr>
          <w:rFonts w:ascii="Century Gothic" w:hAnsi="Century Gothic" w:cs="Arial"/>
          <w:bCs/>
          <w:color w:val="000000"/>
          <w:szCs w:val="23"/>
        </w:rPr>
        <w:t>supply, installation and Commissioning of Walk-in cold room</w:t>
      </w:r>
    </w:p>
    <w:p w:rsidR="005B171A" w:rsidRPr="007C7A89" w:rsidRDefault="005B171A" w:rsidP="005B171A">
      <w:pPr>
        <w:autoSpaceDE w:val="0"/>
        <w:autoSpaceDN w:val="0"/>
        <w:adjustRightInd w:val="0"/>
        <w:spacing w:line="300" w:lineRule="exact"/>
        <w:ind w:left="1440"/>
        <w:jc w:val="both"/>
        <w:rPr>
          <w:rFonts w:ascii="Century Gothic" w:hAnsi="Century Gothic" w:cs="Arial"/>
          <w:color w:val="000000"/>
          <w:szCs w:val="23"/>
        </w:rPr>
      </w:pPr>
    </w:p>
    <w:p w:rsidR="005B171A" w:rsidRPr="006E073D" w:rsidRDefault="005B171A" w:rsidP="005B171A">
      <w:pPr>
        <w:spacing w:after="300"/>
        <w:ind w:right="-72"/>
        <w:jc w:val="both"/>
        <w:rPr>
          <w:rFonts w:ascii="Century Gothic" w:hAnsi="Century Gothic" w:cs="Arial"/>
          <w:color w:val="FF0000"/>
          <w:sz w:val="28"/>
        </w:rPr>
      </w:pPr>
      <w:r w:rsidRPr="007C7A89">
        <w:rPr>
          <w:rFonts w:ascii="Century Gothic" w:hAnsi="Century Gothic" w:cs="Arial"/>
          <w:color w:val="000000"/>
        </w:rPr>
        <w:t xml:space="preserve">The details of item, item specifications and terms &amp; conditions etc. are given in Tender documents. </w:t>
      </w:r>
      <w:r w:rsidRPr="006E073D">
        <w:rPr>
          <w:rFonts w:ascii="Century Gothic" w:hAnsi="Century Gothic" w:cs="Arial"/>
        </w:rPr>
        <w:t xml:space="preserve">The same can be had from our Office on any working day between 11:00 AM to 3:30 PM at </w:t>
      </w:r>
      <w:r w:rsidR="006E073D">
        <w:rPr>
          <w:rFonts w:ascii="Century Gothic" w:hAnsi="Century Gothic" w:cs="Arial"/>
        </w:rPr>
        <w:t>HLL Lifecare limited,</w:t>
      </w:r>
      <w:r w:rsidRPr="006E073D">
        <w:rPr>
          <w:rFonts w:ascii="Century Gothic" w:hAnsi="Century Gothic" w:cs="Arial"/>
        </w:rPr>
        <w:t xml:space="preserve"> Chennai – 600 042.</w:t>
      </w:r>
      <w:r w:rsidRPr="007C7A89">
        <w:rPr>
          <w:rFonts w:ascii="Century Gothic" w:hAnsi="Century Gothic" w:cs="Arial"/>
          <w:color w:val="000000"/>
        </w:rPr>
        <w:t xml:space="preserve"> Further, </w:t>
      </w:r>
      <w:r w:rsidRPr="007C7A89">
        <w:rPr>
          <w:rFonts w:ascii="Century Gothic" w:hAnsi="Century Gothic" w:cs="Arial"/>
          <w:color w:val="000000"/>
          <w:sz w:val="28"/>
        </w:rPr>
        <w:t xml:space="preserve">Tender documents can also be downloaded from our website </w:t>
      </w:r>
      <w:hyperlink r:id="rId9" w:history="1">
        <w:r w:rsidRPr="007C7A89">
          <w:rPr>
            <w:rStyle w:val="Hyperlink"/>
            <w:rFonts w:ascii="Century Gothic" w:hAnsi="Century Gothic" w:cs="Arial"/>
            <w:b/>
            <w:bCs/>
            <w:color w:val="000000"/>
            <w:sz w:val="28"/>
          </w:rPr>
          <w:t>www.lifecarehll.com</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7"/>
        <w:gridCol w:w="4419"/>
      </w:tblGrid>
      <w:tr w:rsidR="005B171A" w:rsidRPr="007C7A89" w:rsidTr="001A4C19">
        <w:trPr>
          <w:trHeight w:val="640"/>
        </w:trPr>
        <w:tc>
          <w:tcPr>
            <w:tcW w:w="4437" w:type="dxa"/>
          </w:tcPr>
          <w:p w:rsidR="005B171A" w:rsidRPr="007C7A89" w:rsidRDefault="005B171A" w:rsidP="001A4C19">
            <w:pPr>
              <w:autoSpaceDE w:val="0"/>
              <w:autoSpaceDN w:val="0"/>
              <w:adjustRightInd w:val="0"/>
              <w:spacing w:after="120" w:line="300" w:lineRule="exact"/>
              <w:jc w:val="both"/>
              <w:rPr>
                <w:rFonts w:ascii="Century Gothic" w:hAnsi="Century Gothic" w:cs="Arial"/>
                <w:color w:val="000000"/>
                <w:sz w:val="28"/>
                <w:szCs w:val="23"/>
              </w:rPr>
            </w:pPr>
            <w:r w:rsidRPr="007C7A89">
              <w:rPr>
                <w:rFonts w:ascii="Century Gothic" w:hAnsi="Century Gothic" w:cs="Arial"/>
                <w:color w:val="000000"/>
                <w:sz w:val="28"/>
                <w:szCs w:val="23"/>
              </w:rPr>
              <w:t>Last date for Receipt of</w:t>
            </w:r>
            <w:r w:rsidRPr="007C7A89">
              <w:rPr>
                <w:rFonts w:ascii="Century Gothic" w:hAnsi="Century Gothic" w:cs="Arial"/>
                <w:color w:val="000000"/>
                <w:sz w:val="28"/>
                <w:szCs w:val="23"/>
              </w:rPr>
              <w:tab/>
            </w:r>
          </w:p>
          <w:p w:rsidR="005B171A" w:rsidRPr="007C7A89" w:rsidRDefault="005B171A" w:rsidP="001A4C19">
            <w:pPr>
              <w:spacing w:after="120"/>
              <w:ind w:right="-72"/>
              <w:jc w:val="both"/>
              <w:rPr>
                <w:rFonts w:ascii="Century Gothic" w:hAnsi="Century Gothic" w:cs="Arial"/>
                <w:color w:val="000000"/>
                <w:szCs w:val="23"/>
              </w:rPr>
            </w:pPr>
            <w:r w:rsidRPr="007C7A89">
              <w:rPr>
                <w:rFonts w:ascii="Century Gothic" w:hAnsi="Century Gothic" w:cs="Arial"/>
                <w:color w:val="000000"/>
                <w:sz w:val="28"/>
                <w:szCs w:val="23"/>
              </w:rPr>
              <w:t xml:space="preserve">Technical &amp; Price bid </w:t>
            </w:r>
          </w:p>
        </w:tc>
        <w:tc>
          <w:tcPr>
            <w:tcW w:w="4419" w:type="dxa"/>
          </w:tcPr>
          <w:p w:rsidR="005B171A" w:rsidRPr="007C7A89" w:rsidRDefault="00A12F64" w:rsidP="001A4C19">
            <w:pPr>
              <w:spacing w:after="120"/>
              <w:ind w:right="-72"/>
              <w:jc w:val="both"/>
              <w:rPr>
                <w:rFonts w:ascii="Century Gothic" w:hAnsi="Century Gothic" w:cs="Arial"/>
                <w:color w:val="000000"/>
                <w:szCs w:val="23"/>
              </w:rPr>
            </w:pPr>
            <w:r>
              <w:rPr>
                <w:rFonts w:ascii="Century Gothic" w:hAnsi="Century Gothic" w:cs="Arial"/>
                <w:color w:val="000000"/>
                <w:szCs w:val="23"/>
              </w:rPr>
              <w:t>30</w:t>
            </w:r>
            <w:r w:rsidR="001A4C19" w:rsidRPr="001A4C19">
              <w:rPr>
                <w:rFonts w:ascii="Century Gothic" w:hAnsi="Century Gothic" w:cs="Arial"/>
                <w:color w:val="000000"/>
                <w:szCs w:val="23"/>
                <w:vertAlign w:val="superscript"/>
              </w:rPr>
              <w:t>th</w:t>
            </w:r>
            <w:r>
              <w:rPr>
                <w:rFonts w:ascii="Century Gothic" w:hAnsi="Century Gothic" w:cs="Arial"/>
                <w:color w:val="000000"/>
                <w:szCs w:val="23"/>
              </w:rPr>
              <w:t xml:space="preserve"> June</w:t>
            </w:r>
            <w:r w:rsidR="001A4C19">
              <w:rPr>
                <w:rFonts w:ascii="Century Gothic" w:hAnsi="Century Gothic" w:cs="Arial"/>
                <w:color w:val="000000"/>
                <w:szCs w:val="23"/>
              </w:rPr>
              <w:t xml:space="preserve"> 2014, 15:00 Hrs</w:t>
            </w:r>
          </w:p>
        </w:tc>
      </w:tr>
      <w:tr w:rsidR="005B171A" w:rsidRPr="007C7A89" w:rsidTr="001A4C19">
        <w:trPr>
          <w:trHeight w:val="243"/>
        </w:trPr>
        <w:tc>
          <w:tcPr>
            <w:tcW w:w="4437" w:type="dxa"/>
          </w:tcPr>
          <w:p w:rsidR="005B171A" w:rsidRPr="007C7A89" w:rsidRDefault="005B171A" w:rsidP="001A4C19">
            <w:pPr>
              <w:spacing w:after="120"/>
              <w:ind w:right="-72"/>
              <w:jc w:val="both"/>
              <w:rPr>
                <w:rFonts w:ascii="Century Gothic" w:hAnsi="Century Gothic" w:cs="Arial"/>
                <w:color w:val="000000"/>
                <w:szCs w:val="23"/>
              </w:rPr>
            </w:pPr>
            <w:r w:rsidRPr="007C7A89">
              <w:rPr>
                <w:rFonts w:ascii="Century Gothic" w:hAnsi="Century Gothic" w:cs="Arial"/>
                <w:color w:val="000000"/>
                <w:sz w:val="28"/>
                <w:szCs w:val="23"/>
              </w:rPr>
              <w:t xml:space="preserve">Opening of Technical Bids </w:t>
            </w:r>
          </w:p>
        </w:tc>
        <w:tc>
          <w:tcPr>
            <w:tcW w:w="4419" w:type="dxa"/>
          </w:tcPr>
          <w:p w:rsidR="005B171A" w:rsidRPr="007C7A89" w:rsidRDefault="00A12F64" w:rsidP="001A4C19">
            <w:pPr>
              <w:spacing w:after="120"/>
              <w:ind w:right="-72"/>
              <w:jc w:val="both"/>
              <w:rPr>
                <w:rFonts w:ascii="Century Gothic" w:hAnsi="Century Gothic" w:cs="Arial"/>
                <w:color w:val="000000"/>
                <w:szCs w:val="23"/>
              </w:rPr>
            </w:pPr>
            <w:r>
              <w:rPr>
                <w:rFonts w:ascii="Century Gothic" w:hAnsi="Century Gothic" w:cs="Arial"/>
                <w:color w:val="000000"/>
                <w:szCs w:val="23"/>
              </w:rPr>
              <w:t>30</w:t>
            </w:r>
            <w:r w:rsidR="001A4C19">
              <w:rPr>
                <w:rFonts w:ascii="Century Gothic" w:hAnsi="Century Gothic" w:cs="Arial"/>
                <w:color w:val="000000"/>
                <w:szCs w:val="23"/>
                <w:vertAlign w:val="superscript"/>
              </w:rPr>
              <w:t>th</w:t>
            </w:r>
            <w:r>
              <w:rPr>
                <w:rFonts w:ascii="Century Gothic" w:hAnsi="Century Gothic" w:cs="Arial"/>
                <w:color w:val="000000"/>
                <w:szCs w:val="23"/>
              </w:rPr>
              <w:t xml:space="preserve"> June</w:t>
            </w:r>
            <w:r w:rsidR="001A4C19">
              <w:rPr>
                <w:rFonts w:ascii="Century Gothic" w:hAnsi="Century Gothic" w:cs="Arial"/>
                <w:color w:val="000000"/>
                <w:szCs w:val="23"/>
              </w:rPr>
              <w:t xml:space="preserve"> 2014, 15:30 Hrs</w:t>
            </w:r>
          </w:p>
        </w:tc>
      </w:tr>
    </w:tbl>
    <w:p w:rsidR="005B171A" w:rsidRPr="007C7A89" w:rsidRDefault="005B171A" w:rsidP="005B171A">
      <w:pPr>
        <w:autoSpaceDE w:val="0"/>
        <w:autoSpaceDN w:val="0"/>
        <w:adjustRightInd w:val="0"/>
        <w:spacing w:line="300" w:lineRule="exact"/>
        <w:jc w:val="both"/>
        <w:rPr>
          <w:rFonts w:ascii="Century Gothic" w:hAnsi="Century Gothic" w:cs="Arial"/>
          <w:color w:val="000000"/>
          <w:sz w:val="28"/>
          <w:szCs w:val="23"/>
        </w:rPr>
      </w:pPr>
    </w:p>
    <w:p w:rsidR="005B171A" w:rsidRPr="007C7A89" w:rsidRDefault="005B171A" w:rsidP="005B171A">
      <w:pPr>
        <w:autoSpaceDE w:val="0"/>
        <w:autoSpaceDN w:val="0"/>
        <w:adjustRightInd w:val="0"/>
        <w:spacing w:line="300" w:lineRule="exact"/>
        <w:jc w:val="both"/>
        <w:rPr>
          <w:rFonts w:ascii="Century Gothic" w:hAnsi="Century Gothic" w:cs="Arial"/>
          <w:color w:val="000000"/>
          <w:sz w:val="28"/>
          <w:szCs w:val="23"/>
        </w:rPr>
      </w:pPr>
      <w:r w:rsidRPr="007C7A89">
        <w:rPr>
          <w:rFonts w:ascii="Century Gothic" w:hAnsi="Century Gothic" w:cs="Arial"/>
          <w:color w:val="000000"/>
          <w:sz w:val="28"/>
          <w:szCs w:val="23"/>
        </w:rPr>
        <w:tab/>
      </w:r>
    </w:p>
    <w:p w:rsidR="005B171A" w:rsidRPr="007C7A89" w:rsidRDefault="005B171A" w:rsidP="005B171A">
      <w:pPr>
        <w:autoSpaceDE w:val="0"/>
        <w:autoSpaceDN w:val="0"/>
        <w:adjustRightInd w:val="0"/>
        <w:spacing w:line="300" w:lineRule="exact"/>
        <w:jc w:val="both"/>
        <w:rPr>
          <w:rFonts w:ascii="Century Gothic" w:hAnsi="Century Gothic" w:cs="Arial"/>
          <w:bCs/>
          <w:color w:val="000000"/>
        </w:rPr>
      </w:pPr>
      <w:r w:rsidRPr="007C7A89">
        <w:rPr>
          <w:rFonts w:ascii="Century Gothic" w:hAnsi="Century Gothic" w:cs="Arial"/>
          <w:bCs/>
          <w:color w:val="000000"/>
        </w:rPr>
        <w:t>We request you to submit sealed technical and financial bids for the Pro</w:t>
      </w:r>
      <w:r>
        <w:rPr>
          <w:rFonts w:ascii="Century Gothic" w:hAnsi="Century Gothic" w:cs="Arial"/>
          <w:bCs/>
          <w:color w:val="000000"/>
        </w:rPr>
        <w:t>ject</w:t>
      </w:r>
      <w:r w:rsidR="00E503F2">
        <w:rPr>
          <w:rFonts w:ascii="Century Gothic" w:hAnsi="Century Gothic" w:cs="Arial"/>
          <w:bCs/>
          <w:color w:val="000000"/>
        </w:rPr>
        <w:t xml:space="preserve"> separately</w:t>
      </w:r>
      <w:r w:rsidRPr="007C7A89">
        <w:rPr>
          <w:rFonts w:ascii="Century Gothic" w:hAnsi="Century Gothic" w:cs="Arial"/>
          <w:bCs/>
          <w:color w:val="000000"/>
        </w:rPr>
        <w:t>. Sealed bids</w:t>
      </w:r>
      <w:r w:rsidR="00E503F2">
        <w:rPr>
          <w:rFonts w:ascii="Century Gothic" w:hAnsi="Century Gothic" w:cs="Arial"/>
          <w:bCs/>
          <w:color w:val="000000"/>
        </w:rPr>
        <w:t xml:space="preserve"> of technical &amp; financial bids enclosed in a single envelope with EMD</w:t>
      </w:r>
      <w:r w:rsidRPr="007C7A89">
        <w:rPr>
          <w:rFonts w:ascii="Century Gothic" w:hAnsi="Century Gothic" w:cs="Arial"/>
          <w:bCs/>
          <w:color w:val="000000"/>
        </w:rPr>
        <w:t xml:space="preserve"> are to be sub</w:t>
      </w:r>
      <w:r w:rsidR="001A4C19">
        <w:rPr>
          <w:rFonts w:ascii="Century Gothic" w:hAnsi="Century Gothic" w:cs="Arial"/>
          <w:bCs/>
          <w:color w:val="000000"/>
        </w:rPr>
        <w:t xml:space="preserve">mitted by the closing date </w:t>
      </w:r>
      <w:proofErr w:type="spellStart"/>
      <w:proofErr w:type="gramStart"/>
      <w:r w:rsidR="001A4C19">
        <w:rPr>
          <w:rFonts w:ascii="Century Gothic" w:hAnsi="Century Gothic" w:cs="Arial"/>
          <w:bCs/>
          <w:color w:val="000000"/>
        </w:rPr>
        <w:t>i.e</w:t>
      </w:r>
      <w:proofErr w:type="spellEnd"/>
      <w:r w:rsidR="001A4C19">
        <w:rPr>
          <w:rFonts w:ascii="Century Gothic" w:hAnsi="Century Gothic" w:cs="Arial"/>
          <w:bCs/>
          <w:color w:val="000000"/>
        </w:rPr>
        <w:t xml:space="preserve">  </w:t>
      </w:r>
      <w:r w:rsidR="00CF1266">
        <w:rPr>
          <w:rFonts w:ascii="Century Gothic" w:hAnsi="Century Gothic" w:cs="Arial"/>
          <w:b/>
          <w:bCs/>
          <w:color w:val="000000"/>
        </w:rPr>
        <w:t>30</w:t>
      </w:r>
      <w:r w:rsidR="001A4C19" w:rsidRPr="001A4C19">
        <w:rPr>
          <w:rFonts w:ascii="Century Gothic" w:hAnsi="Century Gothic" w:cs="Arial"/>
          <w:b/>
          <w:bCs/>
          <w:color w:val="000000"/>
          <w:vertAlign w:val="superscript"/>
        </w:rPr>
        <w:t>th</w:t>
      </w:r>
      <w:proofErr w:type="gramEnd"/>
      <w:r w:rsidR="00CF1266">
        <w:rPr>
          <w:rFonts w:ascii="Century Gothic" w:hAnsi="Century Gothic" w:cs="Arial"/>
          <w:b/>
          <w:bCs/>
          <w:color w:val="000000"/>
        </w:rPr>
        <w:t xml:space="preserve"> June</w:t>
      </w:r>
      <w:r w:rsidR="001A4C19" w:rsidRPr="001A4C19">
        <w:rPr>
          <w:rFonts w:ascii="Century Gothic" w:hAnsi="Century Gothic" w:cs="Arial"/>
          <w:b/>
          <w:bCs/>
          <w:color w:val="000000"/>
        </w:rPr>
        <w:t xml:space="preserve"> 2014</w:t>
      </w:r>
      <w:r w:rsidR="00E503F2">
        <w:rPr>
          <w:rFonts w:ascii="Century Gothic" w:hAnsi="Century Gothic" w:cs="Arial"/>
          <w:b/>
          <w:bCs/>
          <w:color w:val="000000"/>
        </w:rPr>
        <w:t>.</w:t>
      </w:r>
      <w:r w:rsidRPr="007C7A89">
        <w:rPr>
          <w:rFonts w:ascii="Century Gothic" w:hAnsi="Century Gothic" w:cs="Arial"/>
          <w:bCs/>
          <w:color w:val="000000"/>
        </w:rPr>
        <w:t xml:space="preserve"> The technical bids will be opened as scheduled in the presence of the bidders, who opt to be present.  </w:t>
      </w:r>
    </w:p>
    <w:p w:rsidR="005B171A" w:rsidRPr="007C7A89" w:rsidRDefault="005B171A" w:rsidP="005B171A">
      <w:pPr>
        <w:widowControl w:val="0"/>
        <w:autoSpaceDE w:val="0"/>
        <w:autoSpaceDN w:val="0"/>
        <w:adjustRightInd w:val="0"/>
        <w:snapToGrid w:val="0"/>
        <w:jc w:val="both"/>
        <w:rPr>
          <w:rFonts w:ascii="Century Gothic" w:hAnsi="Century Gothic" w:cs="Arial"/>
          <w:bCs/>
          <w:color w:val="000000"/>
        </w:rPr>
      </w:pPr>
    </w:p>
    <w:p w:rsidR="005B171A" w:rsidRPr="007C7A89" w:rsidRDefault="005B171A" w:rsidP="005B171A">
      <w:pPr>
        <w:widowControl w:val="0"/>
        <w:autoSpaceDE w:val="0"/>
        <w:autoSpaceDN w:val="0"/>
        <w:adjustRightInd w:val="0"/>
        <w:snapToGrid w:val="0"/>
        <w:jc w:val="both"/>
        <w:rPr>
          <w:rFonts w:ascii="Century Gothic" w:hAnsi="Century Gothic" w:cs="Arial"/>
          <w:color w:val="000000"/>
        </w:rPr>
      </w:pPr>
      <w:r w:rsidRPr="007C7A89">
        <w:rPr>
          <w:rFonts w:ascii="Century Gothic" w:hAnsi="Century Gothic" w:cs="Arial"/>
          <w:color w:val="000000"/>
        </w:rPr>
        <w:t xml:space="preserve">In case you need any further information, please feel free to contact the undersigned on E-mail: </w:t>
      </w:r>
      <w:hyperlink r:id="rId10" w:history="1">
        <w:r w:rsidRPr="007C7A89">
          <w:rPr>
            <w:rStyle w:val="Hyperlink"/>
            <w:rFonts w:ascii="Century Gothic" w:hAnsi="Century Gothic" w:cs="Arial"/>
            <w:color w:val="000000"/>
          </w:rPr>
          <w:t>rajasekar@lifecarehll.com</w:t>
        </w:r>
      </w:hyperlink>
      <w:r w:rsidRPr="007C7A89">
        <w:rPr>
          <w:rFonts w:ascii="Century Gothic" w:hAnsi="Century Gothic" w:cs="Arial"/>
          <w:color w:val="000000"/>
        </w:rPr>
        <w:t xml:space="preserve">, </w:t>
      </w:r>
      <w:hyperlink r:id="rId11" w:history="1">
        <w:r w:rsidRPr="007C7A89">
          <w:rPr>
            <w:rStyle w:val="Hyperlink"/>
            <w:rFonts w:ascii="Century Gothic" w:hAnsi="Century Gothic" w:cs="Arial"/>
            <w:color w:val="000000"/>
          </w:rPr>
          <w:t>am.kadar@lifecarehll.com</w:t>
        </w:r>
      </w:hyperlink>
      <w:r w:rsidRPr="007C7A89">
        <w:rPr>
          <w:rFonts w:ascii="Century Gothic" w:hAnsi="Century Gothic" w:cs="Arial"/>
          <w:color w:val="000000"/>
        </w:rPr>
        <w:t xml:space="preserve">  </w:t>
      </w:r>
      <w:r w:rsidRPr="007C7A89">
        <w:rPr>
          <w:rFonts w:ascii="Century Gothic" w:hAnsi="Century Gothic" w:cs="Arial"/>
          <w:bCs/>
          <w:color w:val="000000"/>
        </w:rPr>
        <w:t>.No</w:t>
      </w:r>
      <w:r w:rsidRPr="007C7A89">
        <w:rPr>
          <w:rFonts w:ascii="Century Gothic" w:hAnsi="Century Gothic" w:cs="Arial"/>
          <w:color w:val="000000"/>
        </w:rPr>
        <w:t xml:space="preserve">: </w:t>
      </w:r>
      <w:r w:rsidRPr="007C7A89">
        <w:rPr>
          <w:rFonts w:ascii="Century Gothic" w:hAnsi="Century Gothic" w:cs="Arial"/>
          <w:bCs/>
          <w:color w:val="000000"/>
        </w:rPr>
        <w:t>044-32215603/04/06 Fax:  044-22435604.</w:t>
      </w:r>
    </w:p>
    <w:p w:rsidR="005B171A" w:rsidRPr="007C7A89" w:rsidRDefault="005B171A" w:rsidP="005B171A">
      <w:pPr>
        <w:widowControl w:val="0"/>
        <w:autoSpaceDE w:val="0"/>
        <w:autoSpaceDN w:val="0"/>
        <w:adjustRightInd w:val="0"/>
        <w:snapToGrid w:val="0"/>
        <w:jc w:val="both"/>
        <w:rPr>
          <w:rFonts w:ascii="Century Gothic" w:hAnsi="Century Gothic" w:cs="Arial"/>
          <w:color w:val="000000"/>
        </w:rPr>
      </w:pPr>
    </w:p>
    <w:p w:rsidR="005B171A" w:rsidRDefault="005B171A" w:rsidP="005B171A">
      <w:pPr>
        <w:rPr>
          <w:rFonts w:ascii="Century Gothic" w:hAnsi="Century Gothic" w:cs="Arial"/>
          <w:b/>
          <w:bCs/>
          <w:color w:val="000000"/>
        </w:rPr>
      </w:pPr>
      <w:r w:rsidRPr="007C7A89">
        <w:rPr>
          <w:rFonts w:ascii="Century Gothic" w:hAnsi="Century Gothic" w:cs="Arial"/>
          <w:b/>
          <w:color w:val="000000"/>
        </w:rPr>
        <w:t>Vice President</w:t>
      </w:r>
      <w:r w:rsidRPr="007C7A89">
        <w:rPr>
          <w:rFonts w:ascii="Century Gothic" w:hAnsi="Century Gothic" w:cs="Arial"/>
          <w:b/>
          <w:bCs/>
          <w:color w:val="000000"/>
        </w:rPr>
        <w:t xml:space="preserve"> (Marketing)</w:t>
      </w:r>
    </w:p>
    <w:p w:rsidR="001C3A82" w:rsidRDefault="005B171A" w:rsidP="005B171A">
      <w:pPr>
        <w:rPr>
          <w:rFonts w:ascii="Arial" w:hAnsi="Arial" w:cs="Arial"/>
          <w:b/>
          <w:bCs/>
          <w:smallCaps w:val="0"/>
        </w:rPr>
      </w:pPr>
      <w:r>
        <w:rPr>
          <w:rFonts w:ascii="Century Gothic" w:hAnsi="Century Gothic" w:cs="Arial"/>
          <w:b/>
          <w:bCs/>
          <w:color w:val="000000"/>
        </w:rPr>
        <w:br w:type="page"/>
      </w:r>
    </w:p>
    <w:p w:rsidR="009967F7" w:rsidRPr="00D77C80" w:rsidRDefault="009967F7" w:rsidP="00C63E07">
      <w:pPr>
        <w:spacing w:before="75" w:line="360" w:lineRule="auto"/>
        <w:ind w:right="3943"/>
        <w:rPr>
          <w:rFonts w:ascii="Arial" w:hAnsi="Arial" w:cs="Arial"/>
          <w:b/>
          <w:smallCaps w:val="0"/>
          <w:u w:val="single"/>
        </w:rPr>
      </w:pPr>
      <w:r w:rsidRPr="00D77C80">
        <w:rPr>
          <w:rFonts w:ascii="Arial" w:hAnsi="Arial" w:cs="Arial"/>
          <w:b/>
          <w:smallCaps w:val="0"/>
          <w:u w:val="single"/>
        </w:rPr>
        <w:lastRenderedPageBreak/>
        <w:t>INTRODUCTION OF THE COMPANY</w:t>
      </w:r>
    </w:p>
    <w:p w:rsidR="008E091E" w:rsidRPr="00D77C80" w:rsidRDefault="008E091E" w:rsidP="008E091E">
      <w:pPr>
        <w:spacing w:before="75" w:line="360" w:lineRule="auto"/>
        <w:ind w:left="120" w:right="3943"/>
        <w:rPr>
          <w:rFonts w:ascii="Arial" w:hAnsi="Arial" w:cs="Arial"/>
          <w:b/>
          <w:smallCaps w:val="0"/>
          <w:u w:val="single"/>
        </w:rPr>
      </w:pPr>
    </w:p>
    <w:p w:rsidR="009967F7" w:rsidRPr="00D77C80" w:rsidRDefault="009967F7" w:rsidP="00C63E07">
      <w:pPr>
        <w:spacing w:before="6" w:line="360" w:lineRule="auto"/>
        <w:ind w:right="64"/>
        <w:jc w:val="both"/>
        <w:rPr>
          <w:rFonts w:ascii="Arial" w:hAnsi="Arial" w:cs="Arial"/>
          <w:smallCaps w:val="0"/>
        </w:rPr>
      </w:pPr>
      <w:proofErr w:type="gramStart"/>
      <w:r w:rsidRPr="00D77C80">
        <w:rPr>
          <w:rFonts w:ascii="Arial" w:hAnsi="Arial" w:cs="Arial"/>
          <w:smallCaps w:val="0"/>
        </w:rPr>
        <w:t>HLL Lifecare Ltd,</w:t>
      </w:r>
      <w:r w:rsidR="00DE556C" w:rsidRPr="00D77C80">
        <w:rPr>
          <w:rFonts w:ascii="Arial" w:hAnsi="Arial" w:cs="Arial"/>
          <w:smallCaps w:val="0"/>
        </w:rPr>
        <w:t xml:space="preserve"> a </w:t>
      </w:r>
      <w:r w:rsidR="0095701D" w:rsidRPr="00D77C80">
        <w:rPr>
          <w:rFonts w:ascii="Arial" w:hAnsi="Arial" w:cs="Arial"/>
          <w:smallCaps w:val="0"/>
        </w:rPr>
        <w:t>Government</w:t>
      </w:r>
      <w:r w:rsidRPr="00D77C80">
        <w:rPr>
          <w:rFonts w:ascii="Arial" w:hAnsi="Arial" w:cs="Arial"/>
          <w:smallCaps w:val="0"/>
        </w:rPr>
        <w:t xml:space="preserve"> of India Enterprise under the Ministry of Health and Family Welfare, Government of India.</w:t>
      </w:r>
      <w:proofErr w:type="gramEnd"/>
      <w:r w:rsidRPr="00D77C80">
        <w:rPr>
          <w:rFonts w:ascii="Arial" w:hAnsi="Arial" w:cs="Arial"/>
          <w:smallCaps w:val="0"/>
        </w:rPr>
        <w:t xml:space="preserve"> H</w:t>
      </w:r>
      <w:r w:rsidR="0042430F">
        <w:rPr>
          <w:rFonts w:ascii="Arial" w:hAnsi="Arial" w:cs="Arial"/>
          <w:smallCaps w:val="0"/>
        </w:rPr>
        <w:t>LL Biotech Limited (A Subsidiary of HLL Lifecare Ltd)</w:t>
      </w:r>
      <w:r w:rsidRPr="00D77C80">
        <w:rPr>
          <w:rFonts w:ascii="Arial" w:hAnsi="Arial" w:cs="Arial"/>
          <w:smallCaps w:val="0"/>
        </w:rPr>
        <w:t xml:space="preserve"> is conceived to take the lead role in providing products, services and assistance in achieving our country’s goals in immunization and eradication of deadly diseases.</w:t>
      </w:r>
    </w:p>
    <w:p w:rsidR="00167292" w:rsidRPr="00D77C80" w:rsidRDefault="009967F7" w:rsidP="00C63E07">
      <w:pPr>
        <w:spacing w:line="360" w:lineRule="auto"/>
        <w:ind w:right="61"/>
        <w:jc w:val="both"/>
        <w:rPr>
          <w:rFonts w:ascii="Arial" w:hAnsi="Arial" w:cs="Arial"/>
          <w:smallCaps w:val="0"/>
        </w:rPr>
      </w:pPr>
      <w:r w:rsidRPr="00D77C80">
        <w:rPr>
          <w:rFonts w:ascii="Arial" w:hAnsi="Arial" w:cs="Arial"/>
          <w:smallCaps w:val="0"/>
        </w:rPr>
        <w:t xml:space="preserve">HBL is setting up an Integrated Vaccine Complex (IVC) at </w:t>
      </w:r>
      <w:proofErr w:type="spellStart"/>
      <w:r w:rsidR="00C63E07" w:rsidRPr="00D77C80">
        <w:rPr>
          <w:rFonts w:ascii="Arial" w:hAnsi="Arial" w:cs="Arial"/>
          <w:smallCaps w:val="0"/>
        </w:rPr>
        <w:t>Chengalpet</w:t>
      </w:r>
      <w:proofErr w:type="spellEnd"/>
      <w:r w:rsidRPr="00D77C80">
        <w:rPr>
          <w:rFonts w:ascii="Arial" w:hAnsi="Arial" w:cs="Arial"/>
          <w:smallCaps w:val="0"/>
        </w:rPr>
        <w:t xml:space="preserve">, an emerging industrial hub in the southern tip of </w:t>
      </w:r>
      <w:proofErr w:type="spellStart"/>
      <w:r w:rsidRPr="00D77C80">
        <w:rPr>
          <w:rFonts w:ascii="Arial" w:hAnsi="Arial" w:cs="Arial"/>
          <w:smallCaps w:val="0"/>
        </w:rPr>
        <w:t>Tamilnadu</w:t>
      </w:r>
      <w:proofErr w:type="spellEnd"/>
      <w:r w:rsidRPr="00D77C80">
        <w:rPr>
          <w:rFonts w:ascii="Arial" w:hAnsi="Arial" w:cs="Arial"/>
          <w:smallCaps w:val="0"/>
        </w:rPr>
        <w:t xml:space="preserve"> state. Project outlay for IVC is Rs 6.00 Billion</w:t>
      </w:r>
      <w:r w:rsidR="00217AC9">
        <w:rPr>
          <w:rFonts w:ascii="Arial" w:hAnsi="Arial" w:cs="Arial"/>
          <w:smallCaps w:val="0"/>
        </w:rPr>
        <w:t xml:space="preserve"> and</w:t>
      </w:r>
      <w:r w:rsidRPr="00D77C80">
        <w:rPr>
          <w:rFonts w:ascii="Arial" w:hAnsi="Arial" w:cs="Arial"/>
          <w:smallCaps w:val="0"/>
        </w:rPr>
        <w:t xml:space="preserve"> </w:t>
      </w:r>
      <w:r w:rsidR="00217AC9">
        <w:rPr>
          <w:rFonts w:ascii="Arial" w:hAnsi="Arial" w:cs="Arial"/>
          <w:smallCaps w:val="0"/>
        </w:rPr>
        <w:t>75</w:t>
      </w:r>
      <w:r w:rsidRPr="00D77C80">
        <w:rPr>
          <w:rFonts w:ascii="Arial" w:hAnsi="Arial" w:cs="Arial"/>
          <w:smallCaps w:val="0"/>
        </w:rPr>
        <w:t xml:space="preserve">% of the products </w:t>
      </w:r>
      <w:r w:rsidR="00217AC9">
        <w:rPr>
          <w:rFonts w:ascii="Arial" w:hAnsi="Arial" w:cs="Arial"/>
          <w:smallCaps w:val="0"/>
        </w:rPr>
        <w:t>&amp;</w:t>
      </w:r>
      <w:r w:rsidRPr="00D77C80">
        <w:rPr>
          <w:rFonts w:ascii="Arial" w:hAnsi="Arial" w:cs="Arial"/>
          <w:smallCaps w:val="0"/>
        </w:rPr>
        <w:t xml:space="preserve"> services will be designed to meet the targets of the Universal Immunization Policy (UIP) of the country. </w:t>
      </w:r>
    </w:p>
    <w:p w:rsidR="0062736A" w:rsidRDefault="0062736A" w:rsidP="0062736A">
      <w:pPr>
        <w:spacing w:line="360" w:lineRule="auto"/>
        <w:ind w:right="61"/>
        <w:jc w:val="both"/>
        <w:rPr>
          <w:rFonts w:ascii="Arial" w:hAnsi="Arial" w:cs="Arial"/>
          <w:smallCaps w:val="0"/>
        </w:rPr>
      </w:pPr>
      <w:r w:rsidRPr="00D77C80">
        <w:rPr>
          <w:rFonts w:ascii="Arial" w:hAnsi="Arial" w:cs="Arial"/>
          <w:smallCaps w:val="0"/>
        </w:rPr>
        <w:t>This project has been declared as a “Project of National Importance” by the Government of India.</w:t>
      </w:r>
    </w:p>
    <w:p w:rsidR="00B31BD3" w:rsidRPr="00D77C80" w:rsidRDefault="00B31BD3" w:rsidP="00C63E07">
      <w:pPr>
        <w:spacing w:line="360" w:lineRule="auto"/>
        <w:ind w:right="61"/>
        <w:jc w:val="both"/>
        <w:rPr>
          <w:rFonts w:ascii="Arial" w:hAnsi="Arial" w:cs="Arial"/>
          <w:smallCaps w:val="0"/>
        </w:rPr>
      </w:pPr>
    </w:p>
    <w:p w:rsidR="00F35085" w:rsidRPr="00D77C80" w:rsidRDefault="009967F7" w:rsidP="00F35085">
      <w:pPr>
        <w:spacing w:before="75" w:line="360" w:lineRule="auto"/>
        <w:ind w:right="3892"/>
        <w:rPr>
          <w:rFonts w:ascii="Arial" w:hAnsi="Arial" w:cs="Arial"/>
          <w:b/>
          <w:smallCaps w:val="0"/>
          <w:u w:val="single"/>
        </w:rPr>
      </w:pPr>
      <w:r w:rsidRPr="00D77C80">
        <w:rPr>
          <w:rFonts w:ascii="Arial" w:hAnsi="Arial" w:cs="Arial"/>
          <w:b/>
          <w:smallCaps w:val="0"/>
          <w:u w:val="single"/>
        </w:rPr>
        <w:t>SCOPE OF WORK</w:t>
      </w:r>
    </w:p>
    <w:p w:rsidR="00D77C80" w:rsidRPr="00B7058A" w:rsidRDefault="00F35085" w:rsidP="00F35085">
      <w:pPr>
        <w:autoSpaceDE w:val="0"/>
        <w:autoSpaceDN w:val="0"/>
        <w:adjustRightInd w:val="0"/>
        <w:spacing w:line="360" w:lineRule="auto"/>
        <w:jc w:val="both"/>
        <w:rPr>
          <w:rFonts w:ascii="Arial" w:hAnsi="Arial" w:cs="Arial"/>
          <w:bCs/>
          <w:smallCaps w:val="0"/>
        </w:rPr>
      </w:pPr>
      <w:r w:rsidRPr="00B7058A">
        <w:rPr>
          <w:rFonts w:ascii="Arial" w:hAnsi="Arial" w:cs="Arial"/>
          <w:bCs/>
          <w:smallCaps w:val="0"/>
        </w:rPr>
        <w:t xml:space="preserve">The scope of </w:t>
      </w:r>
      <w:r w:rsidR="00217AC9" w:rsidRPr="00B7058A">
        <w:rPr>
          <w:rFonts w:ascii="Arial" w:hAnsi="Arial" w:cs="Arial"/>
          <w:bCs/>
          <w:smallCaps w:val="0"/>
        </w:rPr>
        <w:t>work</w:t>
      </w:r>
      <w:r w:rsidRPr="00B7058A">
        <w:rPr>
          <w:rFonts w:ascii="Arial" w:hAnsi="Arial" w:cs="Arial"/>
          <w:bCs/>
          <w:smallCaps w:val="0"/>
        </w:rPr>
        <w:t xml:space="preserve"> should be </w:t>
      </w:r>
      <w:r w:rsidR="00D77C80" w:rsidRPr="00B7058A">
        <w:rPr>
          <w:rFonts w:ascii="Arial" w:hAnsi="Arial" w:cs="Arial"/>
          <w:bCs/>
          <w:smallCaps w:val="0"/>
        </w:rPr>
        <w:t>the supply</w:t>
      </w:r>
      <w:r w:rsidR="00B7058A" w:rsidRPr="00B7058A">
        <w:rPr>
          <w:rFonts w:ascii="Arial" w:hAnsi="Arial" w:cs="Arial"/>
          <w:bCs/>
          <w:smallCaps w:val="0"/>
        </w:rPr>
        <w:t>, installation and Commissioning</w:t>
      </w:r>
      <w:r w:rsidR="00D77C80" w:rsidRPr="00B7058A">
        <w:rPr>
          <w:rFonts w:ascii="Arial" w:hAnsi="Arial" w:cs="Arial"/>
          <w:bCs/>
          <w:smallCaps w:val="0"/>
        </w:rPr>
        <w:t xml:space="preserve"> of </w:t>
      </w:r>
      <w:r w:rsidR="0063497D">
        <w:rPr>
          <w:rFonts w:ascii="Arial" w:hAnsi="Arial" w:cs="Arial"/>
          <w:bCs/>
          <w:smallCaps w:val="0"/>
        </w:rPr>
        <w:t xml:space="preserve">Walk-in cold room </w:t>
      </w:r>
      <w:r w:rsidR="00D77C80" w:rsidRPr="00B7058A">
        <w:rPr>
          <w:rFonts w:ascii="Arial" w:hAnsi="Arial" w:cs="Arial"/>
          <w:bCs/>
          <w:smallCaps w:val="0"/>
        </w:rPr>
        <w:t xml:space="preserve">as mentioned in the Schedule of Requirements and </w:t>
      </w:r>
      <w:r w:rsidRPr="00B7058A">
        <w:rPr>
          <w:rFonts w:ascii="Arial" w:hAnsi="Arial" w:cs="Arial"/>
          <w:bCs/>
          <w:smallCaps w:val="0"/>
        </w:rPr>
        <w:t>complying with the enclosed Technical Specification</w:t>
      </w:r>
      <w:r w:rsidR="0042430F">
        <w:rPr>
          <w:rFonts w:ascii="Arial" w:hAnsi="Arial" w:cs="Arial"/>
          <w:bCs/>
          <w:smallCaps w:val="0"/>
        </w:rPr>
        <w:t xml:space="preserve"> (Annexure I &amp; V)</w:t>
      </w:r>
      <w:r w:rsidRPr="00B7058A">
        <w:rPr>
          <w:rFonts w:ascii="Arial" w:hAnsi="Arial" w:cs="Arial"/>
          <w:bCs/>
          <w:smallCaps w:val="0"/>
        </w:rPr>
        <w:t>. Supplier may q</w:t>
      </w:r>
      <w:r w:rsidR="00C63E07" w:rsidRPr="00B7058A">
        <w:rPr>
          <w:rFonts w:ascii="Arial" w:hAnsi="Arial" w:cs="Arial"/>
          <w:bCs/>
          <w:smallCaps w:val="0"/>
        </w:rPr>
        <w:t>uote for the items</w:t>
      </w:r>
      <w:r w:rsidRPr="00B7058A">
        <w:rPr>
          <w:rFonts w:ascii="Arial" w:hAnsi="Arial" w:cs="Arial"/>
          <w:bCs/>
          <w:smallCaps w:val="0"/>
        </w:rPr>
        <w:t xml:space="preserve"> against the technical specification. </w:t>
      </w:r>
    </w:p>
    <w:p w:rsidR="00F35085" w:rsidRDefault="00F35085" w:rsidP="00F35085">
      <w:pPr>
        <w:autoSpaceDE w:val="0"/>
        <w:autoSpaceDN w:val="0"/>
        <w:adjustRightInd w:val="0"/>
        <w:spacing w:line="360" w:lineRule="auto"/>
        <w:jc w:val="both"/>
        <w:rPr>
          <w:rFonts w:ascii="Arial" w:hAnsi="Arial" w:cs="Arial"/>
          <w:bCs/>
          <w:smallCaps w:val="0"/>
        </w:rPr>
      </w:pPr>
      <w:r w:rsidRPr="00B7058A">
        <w:rPr>
          <w:rFonts w:ascii="Arial" w:hAnsi="Arial" w:cs="Arial"/>
          <w:bCs/>
          <w:smallCaps w:val="0"/>
        </w:rPr>
        <w:t>The installation</w:t>
      </w:r>
      <w:r w:rsidR="00B7058A">
        <w:rPr>
          <w:rFonts w:ascii="Arial" w:hAnsi="Arial" w:cs="Arial"/>
          <w:bCs/>
          <w:smallCaps w:val="0"/>
        </w:rPr>
        <w:t xml:space="preserve"> </w:t>
      </w:r>
      <w:r w:rsidR="00B7058A" w:rsidRPr="00B7058A">
        <w:rPr>
          <w:rFonts w:ascii="Arial" w:hAnsi="Arial" w:cs="Arial"/>
          <w:bCs/>
          <w:smallCaps w:val="0"/>
        </w:rPr>
        <w:t>and Commissioning</w:t>
      </w:r>
      <w:r w:rsidRPr="00B7058A">
        <w:rPr>
          <w:rFonts w:ascii="Arial" w:hAnsi="Arial" w:cs="Arial"/>
          <w:bCs/>
          <w:smallCaps w:val="0"/>
        </w:rPr>
        <w:t xml:space="preserve"> has to be done by the supplier at </w:t>
      </w:r>
      <w:r w:rsidR="0063497D">
        <w:rPr>
          <w:rFonts w:ascii="Arial" w:hAnsi="Arial" w:cs="Arial"/>
          <w:smallCaps w:val="0"/>
        </w:rPr>
        <w:t>HL</w:t>
      </w:r>
      <w:r w:rsidR="0065387B" w:rsidRPr="00B7058A">
        <w:rPr>
          <w:rFonts w:ascii="Arial" w:hAnsi="Arial" w:cs="Arial"/>
          <w:smallCaps w:val="0"/>
        </w:rPr>
        <w:t xml:space="preserve">L </w:t>
      </w:r>
      <w:r w:rsidR="0063497D">
        <w:rPr>
          <w:rFonts w:ascii="Arial" w:hAnsi="Arial" w:cs="Arial"/>
          <w:smallCaps w:val="0"/>
        </w:rPr>
        <w:t xml:space="preserve">Lifecare ltd, </w:t>
      </w:r>
      <w:r w:rsidRPr="00B7058A">
        <w:rPr>
          <w:rFonts w:ascii="Arial" w:hAnsi="Arial" w:cs="Arial"/>
          <w:smallCaps w:val="0"/>
        </w:rPr>
        <w:t>Chennai</w:t>
      </w:r>
      <w:r w:rsidRPr="00B1569E">
        <w:rPr>
          <w:rFonts w:ascii="Arial" w:hAnsi="Arial" w:cs="Arial"/>
          <w:bCs/>
          <w:smallCaps w:val="0"/>
        </w:rPr>
        <w:t>.</w:t>
      </w:r>
    </w:p>
    <w:p w:rsidR="003C5A70" w:rsidRDefault="003C5A70" w:rsidP="00F35085">
      <w:pPr>
        <w:autoSpaceDE w:val="0"/>
        <w:autoSpaceDN w:val="0"/>
        <w:adjustRightInd w:val="0"/>
        <w:spacing w:line="360" w:lineRule="auto"/>
        <w:jc w:val="both"/>
        <w:rPr>
          <w:rFonts w:ascii="Arial" w:hAnsi="Arial" w:cs="Arial"/>
          <w:bCs/>
          <w:smallCaps w:val="0"/>
        </w:rPr>
      </w:pPr>
    </w:p>
    <w:p w:rsidR="00A3258A" w:rsidRPr="00B1569E" w:rsidRDefault="00A3258A" w:rsidP="000A6FC5">
      <w:pPr>
        <w:numPr>
          <w:ilvl w:val="0"/>
          <w:numId w:val="2"/>
        </w:numPr>
        <w:autoSpaceDE w:val="0"/>
        <w:autoSpaceDN w:val="0"/>
        <w:adjustRightInd w:val="0"/>
        <w:spacing w:line="360" w:lineRule="auto"/>
        <w:ind w:hanging="720"/>
        <w:rPr>
          <w:rFonts w:ascii="Arial" w:hAnsi="Arial" w:cs="Arial"/>
          <w:b/>
          <w:bCs/>
          <w:smallCaps w:val="0"/>
          <w:u w:val="single"/>
        </w:rPr>
      </w:pPr>
      <w:r w:rsidRPr="00B1569E">
        <w:rPr>
          <w:rFonts w:ascii="Arial" w:hAnsi="Arial" w:cs="Arial"/>
          <w:b/>
          <w:bCs/>
          <w:smallCaps w:val="0"/>
          <w:u w:val="single"/>
        </w:rPr>
        <w:t>Instruction to Bidders</w:t>
      </w:r>
    </w:p>
    <w:p w:rsidR="00CB5FFD" w:rsidRPr="00CB5FFD" w:rsidRDefault="0005087E" w:rsidP="000A6FC5">
      <w:pPr>
        <w:numPr>
          <w:ilvl w:val="1"/>
          <w:numId w:val="2"/>
        </w:numPr>
        <w:autoSpaceDE w:val="0"/>
        <w:autoSpaceDN w:val="0"/>
        <w:adjustRightInd w:val="0"/>
        <w:spacing w:line="360" w:lineRule="auto"/>
        <w:ind w:hanging="450"/>
        <w:jc w:val="both"/>
        <w:rPr>
          <w:rFonts w:ascii="Arial" w:hAnsi="Arial" w:cs="Arial"/>
          <w:smallCaps w:val="0"/>
        </w:rPr>
      </w:pPr>
      <w:r w:rsidRPr="00CB5FFD">
        <w:rPr>
          <w:rFonts w:ascii="Arial" w:hAnsi="Arial" w:cs="Arial"/>
          <w:bCs/>
          <w:smallCaps w:val="0"/>
        </w:rPr>
        <w:t xml:space="preserve">The bids are invited on </w:t>
      </w:r>
      <w:r w:rsidR="00CB5FFD" w:rsidRPr="00B7058A">
        <w:rPr>
          <w:rFonts w:ascii="Arial" w:hAnsi="Arial" w:cs="Arial"/>
          <w:bCs/>
          <w:smallCaps w:val="0"/>
        </w:rPr>
        <w:t>Single</w:t>
      </w:r>
      <w:r w:rsidRPr="00B7058A">
        <w:rPr>
          <w:rFonts w:ascii="Arial" w:hAnsi="Arial" w:cs="Arial"/>
          <w:bCs/>
          <w:smallCaps w:val="0"/>
        </w:rPr>
        <w:t xml:space="preserve"> stage bidding</w:t>
      </w:r>
      <w:r w:rsidRPr="00CB5FFD">
        <w:rPr>
          <w:rFonts w:ascii="Arial" w:hAnsi="Arial" w:cs="Arial"/>
          <w:bCs/>
          <w:smallCaps w:val="0"/>
        </w:rPr>
        <w:t xml:space="preserve"> process basis. The bid will constitute of </w:t>
      </w:r>
      <w:r w:rsidR="00CB5FFD" w:rsidRPr="00CB5FFD">
        <w:rPr>
          <w:rFonts w:ascii="Arial" w:hAnsi="Arial" w:cs="Arial"/>
          <w:bCs/>
          <w:smallCaps w:val="0"/>
        </w:rPr>
        <w:t xml:space="preserve">both </w:t>
      </w:r>
      <w:r w:rsidRPr="00CB5FFD">
        <w:rPr>
          <w:rFonts w:ascii="Arial" w:hAnsi="Arial" w:cs="Arial"/>
          <w:bCs/>
          <w:smallCaps w:val="0"/>
        </w:rPr>
        <w:t>Technical bid and Financial bid</w:t>
      </w:r>
      <w:r w:rsidR="00CB5FFD" w:rsidRPr="00CB5FFD">
        <w:rPr>
          <w:rFonts w:ascii="Arial" w:hAnsi="Arial" w:cs="Arial"/>
          <w:bCs/>
          <w:smallCaps w:val="0"/>
        </w:rPr>
        <w:t xml:space="preserve"> in a single cover</w:t>
      </w:r>
      <w:r w:rsidRPr="00CB5FFD">
        <w:rPr>
          <w:rFonts w:ascii="Arial" w:hAnsi="Arial" w:cs="Arial"/>
          <w:bCs/>
          <w:smallCaps w:val="0"/>
        </w:rPr>
        <w:t>. Technical bid cover</w:t>
      </w:r>
      <w:r w:rsidR="005F08E2" w:rsidRPr="00CB5FFD">
        <w:rPr>
          <w:rFonts w:ascii="Arial" w:hAnsi="Arial" w:cs="Arial"/>
          <w:bCs/>
          <w:smallCaps w:val="0"/>
        </w:rPr>
        <w:t xml:space="preserve"> along with EMD cover</w:t>
      </w:r>
      <w:r w:rsidRPr="00CB5FFD">
        <w:rPr>
          <w:rFonts w:ascii="Arial" w:hAnsi="Arial" w:cs="Arial"/>
          <w:bCs/>
          <w:smallCaps w:val="0"/>
        </w:rPr>
        <w:t xml:space="preserve"> &amp; Financial bid cover should be kept in a single cover </w:t>
      </w:r>
      <w:proofErr w:type="spellStart"/>
      <w:r w:rsidRPr="00CB5FFD">
        <w:rPr>
          <w:rFonts w:ascii="Arial" w:hAnsi="Arial" w:cs="Arial"/>
          <w:bCs/>
          <w:smallCaps w:val="0"/>
        </w:rPr>
        <w:t>superscribing</w:t>
      </w:r>
      <w:proofErr w:type="spellEnd"/>
      <w:r w:rsidRPr="00CB5FFD">
        <w:rPr>
          <w:rFonts w:ascii="Arial" w:hAnsi="Arial" w:cs="Arial"/>
          <w:bCs/>
          <w:smallCaps w:val="0"/>
        </w:rPr>
        <w:t xml:space="preserve"> with tender </w:t>
      </w:r>
      <w:r w:rsidR="00C63E07" w:rsidRPr="00CB5FFD">
        <w:rPr>
          <w:rFonts w:ascii="Arial" w:hAnsi="Arial" w:cs="Arial"/>
          <w:bCs/>
          <w:smallCaps w:val="0"/>
        </w:rPr>
        <w:t xml:space="preserve">reference </w:t>
      </w:r>
      <w:r w:rsidRPr="00CB5FFD">
        <w:rPr>
          <w:rFonts w:ascii="Arial" w:hAnsi="Arial" w:cs="Arial"/>
          <w:bCs/>
          <w:smallCaps w:val="0"/>
        </w:rPr>
        <w:t>number</w:t>
      </w:r>
    </w:p>
    <w:p w:rsidR="0005087E" w:rsidRPr="00CB5FFD" w:rsidRDefault="0005087E" w:rsidP="000A6FC5">
      <w:pPr>
        <w:numPr>
          <w:ilvl w:val="1"/>
          <w:numId w:val="2"/>
        </w:numPr>
        <w:autoSpaceDE w:val="0"/>
        <w:autoSpaceDN w:val="0"/>
        <w:adjustRightInd w:val="0"/>
        <w:spacing w:line="360" w:lineRule="auto"/>
        <w:ind w:hanging="450"/>
        <w:jc w:val="both"/>
        <w:rPr>
          <w:rFonts w:ascii="Arial" w:hAnsi="Arial" w:cs="Arial"/>
          <w:smallCaps w:val="0"/>
        </w:rPr>
      </w:pPr>
      <w:r w:rsidRPr="00CB5FFD">
        <w:rPr>
          <w:rFonts w:ascii="Arial" w:hAnsi="Arial" w:cs="Arial"/>
          <w:smallCaps w:val="0"/>
        </w:rPr>
        <w:lastRenderedPageBreak/>
        <w:t xml:space="preserve">The bid is invited for </w:t>
      </w:r>
      <w:r w:rsidR="00B7058A" w:rsidRPr="00B7058A">
        <w:rPr>
          <w:rFonts w:ascii="Arial" w:hAnsi="Arial" w:cs="Arial"/>
          <w:bCs/>
          <w:smallCaps w:val="0"/>
        </w:rPr>
        <w:t xml:space="preserve">supply, installation and Commissioning of </w:t>
      </w:r>
      <w:r w:rsidR="0063497D">
        <w:rPr>
          <w:rFonts w:ascii="Arial" w:hAnsi="Arial" w:cs="Arial"/>
          <w:bCs/>
          <w:smallCaps w:val="0"/>
        </w:rPr>
        <w:t>Walk-in cold room</w:t>
      </w:r>
      <w:r w:rsidR="00B7058A" w:rsidRPr="00CB5FFD">
        <w:rPr>
          <w:rFonts w:ascii="Arial" w:hAnsi="Arial" w:cs="Arial"/>
          <w:smallCaps w:val="0"/>
        </w:rPr>
        <w:t xml:space="preserve"> </w:t>
      </w:r>
      <w:r w:rsidRPr="00CB5FFD">
        <w:rPr>
          <w:rFonts w:ascii="Arial" w:hAnsi="Arial" w:cs="Arial"/>
          <w:smallCaps w:val="0"/>
        </w:rPr>
        <w:t xml:space="preserve">at </w:t>
      </w:r>
      <w:r w:rsidR="0063497D">
        <w:rPr>
          <w:rFonts w:ascii="Arial" w:hAnsi="Arial" w:cs="Arial"/>
          <w:smallCaps w:val="0"/>
        </w:rPr>
        <w:t>HL</w:t>
      </w:r>
      <w:r w:rsidR="0065387B" w:rsidRPr="00CB5FFD">
        <w:rPr>
          <w:rFonts w:ascii="Arial" w:hAnsi="Arial" w:cs="Arial"/>
          <w:smallCaps w:val="0"/>
        </w:rPr>
        <w:t>L L</w:t>
      </w:r>
      <w:r w:rsidR="0063497D">
        <w:rPr>
          <w:rFonts w:ascii="Arial" w:hAnsi="Arial" w:cs="Arial"/>
          <w:smallCaps w:val="0"/>
        </w:rPr>
        <w:t>ifecare l</w:t>
      </w:r>
      <w:r w:rsidR="003C5A70">
        <w:rPr>
          <w:rFonts w:ascii="Arial" w:hAnsi="Arial" w:cs="Arial"/>
          <w:smallCaps w:val="0"/>
        </w:rPr>
        <w:t>imi</w:t>
      </w:r>
      <w:r w:rsidR="0063497D">
        <w:rPr>
          <w:rFonts w:ascii="Arial" w:hAnsi="Arial" w:cs="Arial"/>
          <w:smallCaps w:val="0"/>
        </w:rPr>
        <w:t>t</w:t>
      </w:r>
      <w:r w:rsidR="003C5A70">
        <w:rPr>
          <w:rFonts w:ascii="Arial" w:hAnsi="Arial" w:cs="Arial"/>
          <w:smallCaps w:val="0"/>
        </w:rPr>
        <w:t>e</w:t>
      </w:r>
      <w:r w:rsidR="0063497D">
        <w:rPr>
          <w:rFonts w:ascii="Arial" w:hAnsi="Arial" w:cs="Arial"/>
          <w:smallCaps w:val="0"/>
        </w:rPr>
        <w:t>d</w:t>
      </w:r>
      <w:r w:rsidR="006E073D">
        <w:rPr>
          <w:rFonts w:ascii="Arial" w:hAnsi="Arial" w:cs="Arial"/>
          <w:smallCaps w:val="0"/>
        </w:rPr>
        <w:t xml:space="preserve">, </w:t>
      </w:r>
      <w:r w:rsidRPr="00CB5FFD">
        <w:rPr>
          <w:rFonts w:ascii="Arial" w:hAnsi="Arial" w:cs="Arial"/>
          <w:smallCaps w:val="0"/>
        </w:rPr>
        <w:t>Chennai as per specification and other details given in the bid document. All bidders who qualify the eligibility conditions as detailed in the bid document are eligible to participate except in the case of firms who are blacklisted / ba</w:t>
      </w:r>
      <w:r w:rsidR="0063497D">
        <w:rPr>
          <w:rFonts w:ascii="Arial" w:hAnsi="Arial" w:cs="Arial"/>
          <w:smallCaps w:val="0"/>
        </w:rPr>
        <w:t>rred by competent agencies or HL</w:t>
      </w:r>
      <w:r w:rsidRPr="00CB5FFD">
        <w:rPr>
          <w:rFonts w:ascii="Arial" w:hAnsi="Arial" w:cs="Arial"/>
          <w:smallCaps w:val="0"/>
        </w:rPr>
        <w:t>L in participation and award of such contracts.</w:t>
      </w:r>
    </w:p>
    <w:p w:rsidR="0005087E" w:rsidRPr="00B1569E" w:rsidRDefault="0005087E" w:rsidP="000A6FC5">
      <w:pPr>
        <w:numPr>
          <w:ilvl w:val="1"/>
          <w:numId w:val="2"/>
        </w:numPr>
        <w:autoSpaceDE w:val="0"/>
        <w:autoSpaceDN w:val="0"/>
        <w:adjustRightInd w:val="0"/>
        <w:spacing w:line="360" w:lineRule="auto"/>
        <w:ind w:hanging="450"/>
        <w:jc w:val="both"/>
        <w:rPr>
          <w:rFonts w:ascii="Arial" w:hAnsi="Arial" w:cs="Arial"/>
          <w:smallCaps w:val="0"/>
        </w:rPr>
      </w:pPr>
      <w:r w:rsidRPr="00B1569E">
        <w:rPr>
          <w:rFonts w:ascii="Arial" w:hAnsi="Arial" w:cs="Arial"/>
          <w:smallCaps w:val="0"/>
        </w:rPr>
        <w:t>Bidders can send their queries and clarifications to address given in clause 1.</w:t>
      </w:r>
      <w:r w:rsidR="00633532" w:rsidRPr="00B1569E">
        <w:rPr>
          <w:rFonts w:ascii="Arial" w:hAnsi="Arial" w:cs="Arial"/>
          <w:smallCaps w:val="0"/>
        </w:rPr>
        <w:t>4</w:t>
      </w:r>
      <w:r w:rsidRPr="00B1569E">
        <w:rPr>
          <w:rFonts w:ascii="Arial" w:hAnsi="Arial" w:cs="Arial"/>
          <w:smallCaps w:val="0"/>
        </w:rPr>
        <w:t xml:space="preserve">, up to three days prior to the due date of bid submission. There is no bid document fee. </w:t>
      </w:r>
    </w:p>
    <w:p w:rsidR="0005087E" w:rsidRPr="0042430F" w:rsidRDefault="005A3785" w:rsidP="0042430F">
      <w:pPr>
        <w:numPr>
          <w:ilvl w:val="1"/>
          <w:numId w:val="2"/>
        </w:numPr>
        <w:tabs>
          <w:tab w:val="left" w:pos="630"/>
        </w:tabs>
        <w:autoSpaceDE w:val="0"/>
        <w:autoSpaceDN w:val="0"/>
        <w:adjustRightInd w:val="0"/>
        <w:spacing w:line="360" w:lineRule="auto"/>
        <w:ind w:hanging="450"/>
        <w:jc w:val="both"/>
        <w:rPr>
          <w:rFonts w:ascii="Arial" w:hAnsi="Arial" w:cs="Arial"/>
          <w:smallCaps w:val="0"/>
        </w:rPr>
      </w:pPr>
      <w:r w:rsidRPr="00B1569E">
        <w:rPr>
          <w:rFonts w:ascii="Arial" w:hAnsi="Arial" w:cs="Arial"/>
          <w:smallCaps w:val="0"/>
        </w:rPr>
        <w:t xml:space="preserve"> </w:t>
      </w:r>
      <w:r w:rsidR="0005087E" w:rsidRPr="00B1569E">
        <w:rPr>
          <w:rFonts w:ascii="Arial" w:hAnsi="Arial" w:cs="Arial"/>
          <w:smallCaps w:val="0"/>
        </w:rPr>
        <w:t xml:space="preserve">Bids shall be addressed in the name of </w:t>
      </w:r>
      <w:r w:rsidR="005F08E2">
        <w:rPr>
          <w:rFonts w:ascii="Arial" w:hAnsi="Arial" w:cs="Arial"/>
          <w:smallCaps w:val="0"/>
        </w:rPr>
        <w:t xml:space="preserve">The </w:t>
      </w:r>
      <w:r w:rsidR="0063497D">
        <w:rPr>
          <w:rFonts w:ascii="Arial" w:hAnsi="Arial" w:cs="Arial"/>
          <w:b/>
          <w:smallCaps w:val="0"/>
        </w:rPr>
        <w:t xml:space="preserve">Vice President – Marketing, </w:t>
      </w:r>
      <w:r w:rsidR="0005087E" w:rsidRPr="00B1569E">
        <w:rPr>
          <w:rFonts w:ascii="Arial" w:hAnsi="Arial" w:cs="Arial"/>
          <w:b/>
          <w:smallCaps w:val="0"/>
        </w:rPr>
        <w:t xml:space="preserve"> HLL </w:t>
      </w:r>
      <w:r w:rsidR="0063497D">
        <w:rPr>
          <w:rFonts w:ascii="Arial" w:hAnsi="Arial" w:cs="Arial"/>
          <w:b/>
          <w:smallCaps w:val="0"/>
        </w:rPr>
        <w:t>Lifecare,</w:t>
      </w:r>
      <w:r w:rsidR="0042430F">
        <w:rPr>
          <w:rFonts w:ascii="Arial" w:hAnsi="Arial" w:cs="Arial"/>
          <w:b/>
          <w:smallCaps w:val="0"/>
        </w:rPr>
        <w:t xml:space="preserve"> No : 185, Plot no : 1,  </w:t>
      </w:r>
      <w:proofErr w:type="spellStart"/>
      <w:r w:rsidR="0042430F">
        <w:rPr>
          <w:rFonts w:ascii="Arial" w:hAnsi="Arial" w:cs="Arial"/>
          <w:b/>
          <w:smallCaps w:val="0"/>
        </w:rPr>
        <w:t>Lingavel</w:t>
      </w:r>
      <w:proofErr w:type="spellEnd"/>
      <w:r w:rsidR="0042430F">
        <w:rPr>
          <w:rFonts w:ascii="Arial" w:hAnsi="Arial" w:cs="Arial"/>
          <w:b/>
          <w:smallCaps w:val="0"/>
        </w:rPr>
        <w:t xml:space="preserve"> tower</w:t>
      </w:r>
      <w:r w:rsidR="0063497D">
        <w:rPr>
          <w:rFonts w:ascii="Arial" w:hAnsi="Arial" w:cs="Arial"/>
          <w:b/>
          <w:smallCaps w:val="0"/>
        </w:rPr>
        <w:t xml:space="preserve">, 100 Feet </w:t>
      </w:r>
      <w:r w:rsidR="0042430F">
        <w:rPr>
          <w:rFonts w:ascii="Arial" w:hAnsi="Arial" w:cs="Arial"/>
          <w:b/>
          <w:smallCaps w:val="0"/>
        </w:rPr>
        <w:t xml:space="preserve">Bye pass </w:t>
      </w:r>
      <w:r w:rsidR="0063497D">
        <w:rPr>
          <w:rFonts w:ascii="Arial" w:hAnsi="Arial" w:cs="Arial"/>
          <w:b/>
          <w:smallCaps w:val="0"/>
        </w:rPr>
        <w:t>road,</w:t>
      </w:r>
      <w:r w:rsidR="0042430F">
        <w:rPr>
          <w:rFonts w:ascii="Arial" w:hAnsi="Arial" w:cs="Arial"/>
          <w:b/>
          <w:smallCaps w:val="0"/>
        </w:rPr>
        <w:t xml:space="preserve"> </w:t>
      </w:r>
      <w:proofErr w:type="spellStart"/>
      <w:r w:rsidR="0042430F">
        <w:rPr>
          <w:rFonts w:ascii="Arial" w:hAnsi="Arial" w:cs="Arial"/>
          <w:b/>
          <w:smallCaps w:val="0"/>
        </w:rPr>
        <w:t>Vijayanagar</w:t>
      </w:r>
      <w:proofErr w:type="spellEnd"/>
      <w:r w:rsidR="0042430F">
        <w:rPr>
          <w:rFonts w:ascii="Arial" w:hAnsi="Arial" w:cs="Arial"/>
          <w:b/>
          <w:smallCaps w:val="0"/>
        </w:rPr>
        <w:t>,</w:t>
      </w:r>
      <w:r w:rsidR="0063497D">
        <w:rPr>
          <w:rFonts w:ascii="Arial" w:hAnsi="Arial" w:cs="Arial"/>
          <w:b/>
          <w:smallCaps w:val="0"/>
        </w:rPr>
        <w:t xml:space="preserve"> </w:t>
      </w:r>
      <w:proofErr w:type="spellStart"/>
      <w:r w:rsidR="0063497D">
        <w:rPr>
          <w:rFonts w:ascii="Arial" w:hAnsi="Arial" w:cs="Arial"/>
          <w:b/>
          <w:smallCaps w:val="0"/>
        </w:rPr>
        <w:t>Velachery</w:t>
      </w:r>
      <w:proofErr w:type="spellEnd"/>
      <w:r w:rsidR="0063497D">
        <w:rPr>
          <w:rFonts w:ascii="Arial" w:hAnsi="Arial" w:cs="Arial"/>
          <w:b/>
          <w:smallCaps w:val="0"/>
        </w:rPr>
        <w:t xml:space="preserve">, Chennai </w:t>
      </w:r>
      <w:r w:rsidR="0005087E" w:rsidRPr="00B1569E">
        <w:rPr>
          <w:rFonts w:ascii="Arial" w:hAnsi="Arial" w:cs="Arial"/>
          <w:b/>
          <w:smallCaps w:val="0"/>
        </w:rPr>
        <w:t xml:space="preserve">- 600 </w:t>
      </w:r>
      <w:r w:rsidR="0063497D">
        <w:rPr>
          <w:rFonts w:ascii="Arial" w:hAnsi="Arial" w:cs="Arial"/>
          <w:b/>
          <w:smallCaps w:val="0"/>
        </w:rPr>
        <w:t>042</w:t>
      </w:r>
      <w:r w:rsidR="0005087E" w:rsidRPr="00B1569E">
        <w:rPr>
          <w:rFonts w:ascii="Arial" w:hAnsi="Arial" w:cs="Arial"/>
          <w:b/>
          <w:smallCaps w:val="0"/>
        </w:rPr>
        <w:t xml:space="preserve"> Contact No: 044</w:t>
      </w:r>
      <w:r w:rsidR="0042430F">
        <w:rPr>
          <w:rFonts w:ascii="Arial" w:hAnsi="Arial" w:cs="Arial"/>
          <w:b/>
          <w:smallCaps w:val="0"/>
        </w:rPr>
        <w:t xml:space="preserve"> 22453478/22441727, Fax : 044-22550764</w:t>
      </w:r>
      <w:r w:rsidR="0042430F">
        <w:rPr>
          <w:rFonts w:ascii="Calibri" w:hAnsi="Calibri"/>
          <w:color w:val="5B5B5B"/>
          <w:sz w:val="18"/>
          <w:szCs w:val="18"/>
        </w:rPr>
        <w:t xml:space="preserve"> </w:t>
      </w:r>
      <w:r w:rsidR="0005087E" w:rsidRPr="0042430F">
        <w:rPr>
          <w:rFonts w:ascii="Arial" w:hAnsi="Arial" w:cs="Arial"/>
          <w:smallCaps w:val="0"/>
        </w:rPr>
        <w:t>Email</w:t>
      </w:r>
      <w:r w:rsidR="0042430F" w:rsidRPr="0042430F">
        <w:rPr>
          <w:rFonts w:ascii="Arial" w:hAnsi="Arial" w:cs="Arial"/>
          <w:smallCaps w:val="0"/>
        </w:rPr>
        <w:t xml:space="preserve"> : marketing@lifecarehll.com</w:t>
      </w:r>
      <w:r w:rsidR="0005087E" w:rsidRPr="0042430F">
        <w:rPr>
          <w:rFonts w:ascii="Arial" w:hAnsi="Arial" w:cs="Arial"/>
          <w:smallCaps w:val="0"/>
        </w:rPr>
        <w:t xml:space="preserve"> Due date of submission of the bid will be on</w:t>
      </w:r>
      <w:r w:rsidR="001A4C19">
        <w:rPr>
          <w:rFonts w:ascii="Arial" w:hAnsi="Arial" w:cs="Arial"/>
          <w:smallCaps w:val="0"/>
        </w:rPr>
        <w:t xml:space="preserve"> </w:t>
      </w:r>
      <w:r w:rsidR="00CF1266">
        <w:rPr>
          <w:rFonts w:ascii="Arial" w:hAnsi="Arial" w:cs="Arial"/>
          <w:b/>
          <w:smallCaps w:val="0"/>
        </w:rPr>
        <w:t>30</w:t>
      </w:r>
      <w:r w:rsidR="001A4C19" w:rsidRPr="001A4C19">
        <w:rPr>
          <w:rFonts w:ascii="Arial" w:hAnsi="Arial" w:cs="Arial"/>
          <w:b/>
          <w:smallCaps w:val="0"/>
          <w:vertAlign w:val="superscript"/>
        </w:rPr>
        <w:t>th</w:t>
      </w:r>
      <w:r w:rsidR="00CF1266">
        <w:rPr>
          <w:rFonts w:ascii="Arial" w:hAnsi="Arial" w:cs="Arial"/>
          <w:b/>
          <w:smallCaps w:val="0"/>
        </w:rPr>
        <w:t xml:space="preserve"> June</w:t>
      </w:r>
      <w:r w:rsidR="001A4C19" w:rsidRPr="001A4C19">
        <w:rPr>
          <w:rFonts w:ascii="Arial" w:hAnsi="Arial" w:cs="Arial"/>
          <w:b/>
          <w:smallCaps w:val="0"/>
        </w:rPr>
        <w:t xml:space="preserve"> 2014</w:t>
      </w:r>
      <w:r w:rsidR="0063497D" w:rsidRPr="0042430F">
        <w:rPr>
          <w:rFonts w:ascii="Arial" w:hAnsi="Arial" w:cs="Arial"/>
          <w:smallCaps w:val="0"/>
        </w:rPr>
        <w:t xml:space="preserve"> </w:t>
      </w:r>
      <w:r w:rsidR="0005087E" w:rsidRPr="0042430F">
        <w:rPr>
          <w:rFonts w:ascii="Arial" w:hAnsi="Arial" w:cs="Arial"/>
          <w:b/>
          <w:smallCaps w:val="0"/>
        </w:rPr>
        <w:t>up to 15</w:t>
      </w:r>
      <w:r w:rsidR="00C63E07" w:rsidRPr="0042430F">
        <w:rPr>
          <w:rFonts w:ascii="Arial" w:hAnsi="Arial" w:cs="Arial"/>
          <w:b/>
          <w:smallCaps w:val="0"/>
        </w:rPr>
        <w:t>:</w:t>
      </w:r>
      <w:r w:rsidR="0005087E" w:rsidRPr="0042430F">
        <w:rPr>
          <w:rFonts w:ascii="Arial" w:hAnsi="Arial" w:cs="Arial"/>
          <w:b/>
          <w:smallCaps w:val="0"/>
        </w:rPr>
        <w:t>00 Hrs</w:t>
      </w:r>
      <w:r w:rsidR="0005087E" w:rsidRPr="0042430F">
        <w:rPr>
          <w:rFonts w:ascii="Arial" w:hAnsi="Arial" w:cs="Arial"/>
          <w:smallCaps w:val="0"/>
        </w:rPr>
        <w:t xml:space="preserve">. The bid will be opened on the same day at </w:t>
      </w:r>
      <w:r w:rsidR="0005087E" w:rsidRPr="0042430F">
        <w:rPr>
          <w:rFonts w:ascii="Arial" w:hAnsi="Arial" w:cs="Arial"/>
          <w:b/>
          <w:smallCaps w:val="0"/>
        </w:rPr>
        <w:t>15</w:t>
      </w:r>
      <w:r w:rsidR="00C63E07" w:rsidRPr="0042430F">
        <w:rPr>
          <w:rFonts w:ascii="Arial" w:hAnsi="Arial" w:cs="Arial"/>
          <w:b/>
          <w:smallCaps w:val="0"/>
        </w:rPr>
        <w:t>:</w:t>
      </w:r>
      <w:r w:rsidR="0005087E" w:rsidRPr="0042430F">
        <w:rPr>
          <w:rFonts w:ascii="Arial" w:hAnsi="Arial" w:cs="Arial"/>
          <w:b/>
          <w:smallCaps w:val="0"/>
        </w:rPr>
        <w:t>30 hrs</w:t>
      </w:r>
      <w:r w:rsidR="0005087E" w:rsidRPr="0042430F">
        <w:rPr>
          <w:rFonts w:ascii="Arial" w:hAnsi="Arial" w:cs="Arial"/>
          <w:smallCaps w:val="0"/>
        </w:rPr>
        <w:t xml:space="preserve">. </w:t>
      </w:r>
    </w:p>
    <w:p w:rsidR="0005087E" w:rsidRPr="00B1569E" w:rsidRDefault="0005087E" w:rsidP="000A6FC5">
      <w:pPr>
        <w:numPr>
          <w:ilvl w:val="1"/>
          <w:numId w:val="2"/>
        </w:numPr>
        <w:autoSpaceDE w:val="0"/>
        <w:autoSpaceDN w:val="0"/>
        <w:adjustRightInd w:val="0"/>
        <w:spacing w:line="360" w:lineRule="auto"/>
        <w:ind w:hanging="450"/>
        <w:jc w:val="both"/>
        <w:rPr>
          <w:rFonts w:ascii="Arial" w:hAnsi="Arial" w:cs="Arial"/>
          <w:smallCaps w:val="0"/>
        </w:rPr>
      </w:pPr>
      <w:r w:rsidRPr="00B1569E">
        <w:rPr>
          <w:rFonts w:ascii="Arial" w:hAnsi="Arial" w:cs="Arial"/>
          <w:smallCaps w:val="0"/>
        </w:rPr>
        <w:t xml:space="preserve">Bids shall be valid for </w:t>
      </w:r>
      <w:r w:rsidR="00CB5FFD">
        <w:rPr>
          <w:rFonts w:ascii="Arial" w:hAnsi="Arial" w:cs="Arial"/>
          <w:smallCaps w:val="0"/>
        </w:rPr>
        <w:t>9</w:t>
      </w:r>
      <w:r w:rsidR="00F40190">
        <w:rPr>
          <w:rFonts w:ascii="Arial" w:hAnsi="Arial" w:cs="Arial"/>
          <w:smallCaps w:val="0"/>
        </w:rPr>
        <w:t>0</w:t>
      </w:r>
      <w:r w:rsidRPr="00B1569E">
        <w:rPr>
          <w:rFonts w:ascii="Arial" w:hAnsi="Arial" w:cs="Arial"/>
          <w:smallCaps w:val="0"/>
        </w:rPr>
        <w:t xml:space="preserve"> days from the date of opening.</w:t>
      </w:r>
    </w:p>
    <w:p w:rsidR="001B29DA" w:rsidRPr="00B1569E" w:rsidRDefault="00761391" w:rsidP="000A6FC5">
      <w:pPr>
        <w:numPr>
          <w:ilvl w:val="1"/>
          <w:numId w:val="2"/>
        </w:numPr>
        <w:autoSpaceDE w:val="0"/>
        <w:autoSpaceDN w:val="0"/>
        <w:adjustRightInd w:val="0"/>
        <w:spacing w:line="360" w:lineRule="auto"/>
        <w:ind w:hanging="450"/>
        <w:jc w:val="both"/>
        <w:rPr>
          <w:rFonts w:ascii="Arial" w:hAnsi="Arial" w:cs="Arial"/>
          <w:smallCaps w:val="0"/>
        </w:rPr>
      </w:pPr>
      <w:r w:rsidRPr="00B1569E">
        <w:rPr>
          <w:rFonts w:ascii="Arial" w:hAnsi="Arial" w:cs="Arial"/>
          <w:smallCaps w:val="0"/>
        </w:rPr>
        <w:t xml:space="preserve">The bids should contain complete technical </w:t>
      </w:r>
      <w:r w:rsidR="009D48C8" w:rsidRPr="00B1569E">
        <w:rPr>
          <w:rFonts w:ascii="Arial" w:hAnsi="Arial" w:cs="Arial"/>
          <w:smallCaps w:val="0"/>
        </w:rPr>
        <w:t>specification of</w:t>
      </w:r>
      <w:r w:rsidRPr="00B1569E">
        <w:rPr>
          <w:rFonts w:ascii="Arial" w:hAnsi="Arial" w:cs="Arial"/>
          <w:smallCaps w:val="0"/>
        </w:rPr>
        <w:t xml:space="preserve"> the equipment along with detailed illustrations and diagrams to facilitate evaluation.</w:t>
      </w:r>
    </w:p>
    <w:p w:rsidR="000624BD" w:rsidRPr="00B1569E" w:rsidRDefault="000624BD" w:rsidP="0005087E">
      <w:pPr>
        <w:pStyle w:val="ListParagraph"/>
        <w:ind w:hanging="450"/>
        <w:rPr>
          <w:rFonts w:ascii="Arial" w:hAnsi="Arial" w:cs="Arial"/>
          <w:smallCaps w:val="0"/>
        </w:rPr>
      </w:pPr>
    </w:p>
    <w:p w:rsidR="00313A5A" w:rsidRPr="00B1569E" w:rsidRDefault="00313A5A" w:rsidP="000A6FC5">
      <w:pPr>
        <w:numPr>
          <w:ilvl w:val="0"/>
          <w:numId w:val="2"/>
        </w:numPr>
        <w:autoSpaceDE w:val="0"/>
        <w:autoSpaceDN w:val="0"/>
        <w:adjustRightInd w:val="0"/>
        <w:ind w:left="360"/>
        <w:jc w:val="both"/>
        <w:rPr>
          <w:rFonts w:ascii="Arial" w:hAnsi="Arial" w:cs="Arial"/>
          <w:b/>
          <w:smallCaps w:val="0"/>
        </w:rPr>
      </w:pPr>
      <w:r w:rsidRPr="00B1569E">
        <w:rPr>
          <w:rFonts w:ascii="Arial" w:hAnsi="Arial" w:cs="Arial"/>
          <w:b/>
          <w:smallCaps w:val="0"/>
        </w:rPr>
        <w:t>Mode of submission of Bids</w:t>
      </w:r>
    </w:p>
    <w:p w:rsidR="009D48C8" w:rsidRPr="00B1569E" w:rsidRDefault="009D48C8" w:rsidP="009D48C8">
      <w:pPr>
        <w:autoSpaceDE w:val="0"/>
        <w:autoSpaceDN w:val="0"/>
        <w:adjustRightInd w:val="0"/>
        <w:ind w:left="720"/>
        <w:jc w:val="both"/>
        <w:rPr>
          <w:rFonts w:ascii="Arial" w:hAnsi="Arial" w:cs="Arial"/>
          <w:b/>
          <w:smallCaps w:val="0"/>
        </w:rPr>
      </w:pPr>
    </w:p>
    <w:p w:rsidR="000D74A0" w:rsidRPr="00566B86" w:rsidRDefault="000D74A0" w:rsidP="00C63E07">
      <w:pPr>
        <w:pStyle w:val="ListParagraph"/>
        <w:spacing w:line="360" w:lineRule="auto"/>
        <w:ind w:left="360"/>
        <w:jc w:val="both"/>
        <w:rPr>
          <w:rFonts w:ascii="Arial" w:hAnsi="Arial" w:cs="Arial"/>
          <w:smallCaps w:val="0"/>
        </w:rPr>
      </w:pPr>
      <w:r w:rsidRPr="00B1569E">
        <w:rPr>
          <w:rFonts w:ascii="Arial" w:hAnsi="Arial" w:cs="Arial"/>
          <w:smallCaps w:val="0"/>
        </w:rPr>
        <w:t>Documents to prove the eligibility criteria</w:t>
      </w:r>
      <w:r w:rsidR="00C63E07" w:rsidRPr="00B1569E">
        <w:rPr>
          <w:rFonts w:ascii="Arial" w:hAnsi="Arial" w:cs="Arial"/>
          <w:smallCaps w:val="0"/>
        </w:rPr>
        <w:t xml:space="preserve"> should be submitted</w:t>
      </w:r>
      <w:r w:rsidRPr="00B1569E">
        <w:rPr>
          <w:rFonts w:ascii="Arial" w:hAnsi="Arial" w:cs="Arial"/>
          <w:smallCaps w:val="0"/>
        </w:rPr>
        <w:t>. T</w:t>
      </w:r>
      <w:r w:rsidR="00CB5FFD">
        <w:rPr>
          <w:rFonts w:ascii="Arial" w:hAnsi="Arial" w:cs="Arial"/>
          <w:smallCaps w:val="0"/>
        </w:rPr>
        <w:t>he</w:t>
      </w:r>
      <w:r w:rsidRPr="00B1569E">
        <w:rPr>
          <w:rFonts w:ascii="Arial" w:hAnsi="Arial" w:cs="Arial"/>
          <w:smallCaps w:val="0"/>
        </w:rPr>
        <w:t xml:space="preserve"> bid should consist of the </w:t>
      </w:r>
      <w:r w:rsidRPr="00566B86">
        <w:rPr>
          <w:rFonts w:ascii="Arial" w:hAnsi="Arial" w:cs="Arial"/>
          <w:smallCaps w:val="0"/>
        </w:rPr>
        <w:t>following:</w:t>
      </w:r>
    </w:p>
    <w:p w:rsidR="00372D48" w:rsidRPr="00566B86" w:rsidRDefault="00372D48" w:rsidP="000A6FC5">
      <w:pPr>
        <w:pStyle w:val="ListParagraph"/>
        <w:numPr>
          <w:ilvl w:val="1"/>
          <w:numId w:val="6"/>
        </w:numPr>
        <w:spacing w:line="360" w:lineRule="auto"/>
        <w:ind w:left="1170" w:hanging="450"/>
        <w:jc w:val="both"/>
        <w:rPr>
          <w:rFonts w:ascii="Arial" w:hAnsi="Arial" w:cs="Arial"/>
          <w:smallCaps w:val="0"/>
        </w:rPr>
      </w:pPr>
      <w:r w:rsidRPr="00566B86">
        <w:rPr>
          <w:rFonts w:ascii="Arial" w:hAnsi="Arial" w:cs="Arial"/>
          <w:b/>
          <w:bCs/>
          <w:smallCaps w:val="0"/>
        </w:rPr>
        <w:t xml:space="preserve">EMD (Earnest Money Deposit) in </w:t>
      </w:r>
      <w:r w:rsidR="00794D43" w:rsidRPr="00566B86">
        <w:rPr>
          <w:rFonts w:ascii="Arial" w:hAnsi="Arial" w:cs="Arial"/>
          <w:b/>
          <w:bCs/>
          <w:smallCaps w:val="0"/>
        </w:rPr>
        <w:t xml:space="preserve">the </w:t>
      </w:r>
      <w:r w:rsidRPr="00566B86">
        <w:rPr>
          <w:rFonts w:ascii="Arial" w:hAnsi="Arial" w:cs="Arial"/>
          <w:b/>
          <w:bCs/>
          <w:smallCaps w:val="0"/>
        </w:rPr>
        <w:t xml:space="preserve">form of crossed demand draft/ banker’s </w:t>
      </w:r>
      <w:proofErr w:type="spellStart"/>
      <w:r w:rsidRPr="00566B86">
        <w:rPr>
          <w:rFonts w:ascii="Arial" w:hAnsi="Arial" w:cs="Arial"/>
          <w:b/>
          <w:bCs/>
          <w:smallCaps w:val="0"/>
        </w:rPr>
        <w:t>cheque</w:t>
      </w:r>
      <w:proofErr w:type="spellEnd"/>
      <w:r w:rsidRPr="00566B86">
        <w:rPr>
          <w:rFonts w:ascii="Arial" w:hAnsi="Arial" w:cs="Arial"/>
          <w:b/>
          <w:bCs/>
          <w:smallCaps w:val="0"/>
        </w:rPr>
        <w:t xml:space="preserve"> </w:t>
      </w:r>
      <w:r w:rsidRPr="00566B86">
        <w:rPr>
          <w:rFonts w:ascii="Arial" w:hAnsi="Arial" w:cs="Arial"/>
          <w:smallCaps w:val="0"/>
        </w:rPr>
        <w:t xml:space="preserve">in favor of </w:t>
      </w:r>
      <w:r w:rsidRPr="003518B6">
        <w:rPr>
          <w:rFonts w:ascii="Arial" w:hAnsi="Arial" w:cs="Arial"/>
          <w:smallCaps w:val="0"/>
        </w:rPr>
        <w:t xml:space="preserve">“HLL </w:t>
      </w:r>
      <w:r w:rsidR="0063497D" w:rsidRPr="003518B6">
        <w:rPr>
          <w:rFonts w:ascii="Arial" w:hAnsi="Arial" w:cs="Arial"/>
          <w:smallCaps w:val="0"/>
        </w:rPr>
        <w:t>Lifecare</w:t>
      </w:r>
      <w:r w:rsidRPr="003518B6">
        <w:rPr>
          <w:rFonts w:ascii="Arial" w:hAnsi="Arial" w:cs="Arial"/>
          <w:smallCaps w:val="0"/>
        </w:rPr>
        <w:t xml:space="preserve"> Limited”</w:t>
      </w:r>
      <w:r w:rsidRPr="00566B86">
        <w:rPr>
          <w:rFonts w:ascii="Arial" w:hAnsi="Arial" w:cs="Arial"/>
          <w:smallCaps w:val="0"/>
        </w:rPr>
        <w:t xml:space="preserve"> payable at </w:t>
      </w:r>
      <w:r w:rsidR="008D6CF7" w:rsidRPr="00566B86">
        <w:rPr>
          <w:rFonts w:ascii="Arial" w:hAnsi="Arial" w:cs="Arial"/>
          <w:smallCaps w:val="0"/>
        </w:rPr>
        <w:t>Chennai</w:t>
      </w:r>
      <w:r w:rsidRPr="00566B86">
        <w:rPr>
          <w:rFonts w:ascii="Arial" w:hAnsi="Arial" w:cs="Arial"/>
          <w:smallCaps w:val="0"/>
        </w:rPr>
        <w:t xml:space="preserve"> has to be submitted for</w:t>
      </w:r>
      <w:r w:rsidR="0061731A">
        <w:rPr>
          <w:rFonts w:ascii="Arial" w:hAnsi="Arial" w:cs="Arial"/>
          <w:smallCaps w:val="0"/>
        </w:rPr>
        <w:t xml:space="preserve"> </w:t>
      </w:r>
      <w:r w:rsidR="0061731A" w:rsidRPr="0061731A">
        <w:rPr>
          <w:rFonts w:ascii="Arial" w:hAnsi="Arial" w:cs="Arial"/>
          <w:b/>
          <w:bCs/>
          <w:smallCaps w:val="0"/>
        </w:rPr>
        <w:t xml:space="preserve">Rs. </w:t>
      </w:r>
      <w:r w:rsidR="005B171A">
        <w:rPr>
          <w:rFonts w:ascii="Arial" w:hAnsi="Arial" w:cs="Arial"/>
          <w:b/>
          <w:bCs/>
          <w:smallCaps w:val="0"/>
        </w:rPr>
        <w:t>2</w:t>
      </w:r>
      <w:r w:rsidR="00E503F2">
        <w:rPr>
          <w:rFonts w:ascii="Arial" w:hAnsi="Arial" w:cs="Arial"/>
          <w:b/>
          <w:bCs/>
          <w:smallCaps w:val="0"/>
        </w:rPr>
        <w:t>0,</w:t>
      </w:r>
      <w:r w:rsidR="005B171A">
        <w:rPr>
          <w:rFonts w:ascii="Arial" w:hAnsi="Arial" w:cs="Arial"/>
          <w:b/>
          <w:bCs/>
          <w:smallCaps w:val="0"/>
        </w:rPr>
        <w:t>000</w:t>
      </w:r>
      <w:r w:rsidR="0061731A" w:rsidRPr="0061731A">
        <w:rPr>
          <w:rFonts w:ascii="Arial" w:hAnsi="Arial" w:cs="Arial"/>
          <w:b/>
          <w:bCs/>
          <w:smallCaps w:val="0"/>
        </w:rPr>
        <w:t>/-</w:t>
      </w:r>
      <w:r w:rsidR="004145FD">
        <w:rPr>
          <w:rFonts w:ascii="Arial" w:hAnsi="Arial" w:cs="Arial"/>
          <w:b/>
          <w:bCs/>
          <w:smallCaps w:val="0"/>
        </w:rPr>
        <w:t xml:space="preserve"> (Rupees </w:t>
      </w:r>
      <w:r w:rsidR="00E503F2">
        <w:rPr>
          <w:rFonts w:ascii="Arial" w:hAnsi="Arial" w:cs="Arial"/>
          <w:b/>
          <w:bCs/>
          <w:smallCaps w:val="0"/>
        </w:rPr>
        <w:t>Twenty</w:t>
      </w:r>
      <w:r w:rsidR="005B171A">
        <w:rPr>
          <w:rFonts w:ascii="Arial" w:hAnsi="Arial" w:cs="Arial"/>
          <w:b/>
          <w:bCs/>
          <w:smallCaps w:val="0"/>
        </w:rPr>
        <w:t xml:space="preserve"> Thousand</w:t>
      </w:r>
      <w:r w:rsidR="004145FD">
        <w:rPr>
          <w:rFonts w:ascii="Arial" w:hAnsi="Arial" w:cs="Arial"/>
          <w:b/>
          <w:bCs/>
          <w:smallCaps w:val="0"/>
        </w:rPr>
        <w:t xml:space="preserve"> only)</w:t>
      </w:r>
      <w:r w:rsidR="00F40190">
        <w:rPr>
          <w:rFonts w:ascii="Arial" w:hAnsi="Arial" w:cs="Arial"/>
          <w:smallCaps w:val="0"/>
        </w:rPr>
        <w:t xml:space="preserve"> which shall be valid for </w:t>
      </w:r>
      <w:r w:rsidR="005F08E2">
        <w:rPr>
          <w:rFonts w:ascii="Arial" w:hAnsi="Arial" w:cs="Arial"/>
          <w:smallCaps w:val="0"/>
        </w:rPr>
        <w:t>90</w:t>
      </w:r>
      <w:r w:rsidR="00F40190">
        <w:rPr>
          <w:rFonts w:ascii="Arial" w:hAnsi="Arial" w:cs="Arial"/>
          <w:smallCaps w:val="0"/>
        </w:rPr>
        <w:t xml:space="preserve"> days </w:t>
      </w:r>
      <w:r w:rsidR="00217AC9">
        <w:rPr>
          <w:rFonts w:ascii="Arial" w:hAnsi="Arial" w:cs="Arial"/>
          <w:smallCaps w:val="0"/>
        </w:rPr>
        <w:t>from the date of tender opening</w:t>
      </w:r>
      <w:r w:rsidR="00794D43" w:rsidRPr="00566B86">
        <w:rPr>
          <w:rFonts w:ascii="Arial" w:hAnsi="Arial" w:cs="Arial"/>
          <w:smallCaps w:val="0"/>
        </w:rPr>
        <w:t>.</w:t>
      </w:r>
    </w:p>
    <w:p w:rsidR="000D74A0" w:rsidRPr="00D35490" w:rsidRDefault="000D74A0" w:rsidP="000A6FC5">
      <w:pPr>
        <w:pStyle w:val="ListParagraph"/>
        <w:numPr>
          <w:ilvl w:val="1"/>
          <w:numId w:val="6"/>
        </w:numPr>
        <w:spacing w:line="360" w:lineRule="auto"/>
        <w:ind w:left="1170" w:hanging="450"/>
        <w:jc w:val="both"/>
        <w:rPr>
          <w:rFonts w:ascii="Arial" w:hAnsi="Arial" w:cs="Arial"/>
          <w:smallCaps w:val="0"/>
        </w:rPr>
      </w:pPr>
      <w:r w:rsidRPr="00D77C80">
        <w:rPr>
          <w:rFonts w:ascii="Arial" w:hAnsi="Arial" w:cs="Arial"/>
          <w:smallCaps w:val="0"/>
        </w:rPr>
        <w:t>Bid document bearing signature and seal of the bidder in all pages</w:t>
      </w:r>
    </w:p>
    <w:p w:rsidR="000D74A0" w:rsidRPr="00B356DC" w:rsidRDefault="008D6CF7" w:rsidP="0061731A">
      <w:pPr>
        <w:pStyle w:val="ListParagraph"/>
        <w:numPr>
          <w:ilvl w:val="1"/>
          <w:numId w:val="6"/>
        </w:numPr>
        <w:spacing w:line="360" w:lineRule="auto"/>
        <w:ind w:left="1170" w:hanging="450"/>
        <w:jc w:val="both"/>
        <w:rPr>
          <w:rFonts w:ascii="Arial" w:hAnsi="Arial" w:cs="Arial"/>
          <w:smallCaps w:val="0"/>
        </w:rPr>
      </w:pPr>
      <w:r w:rsidRPr="00B356DC">
        <w:rPr>
          <w:rFonts w:ascii="Arial" w:hAnsi="Arial" w:cs="Arial"/>
          <w:b/>
          <w:bCs/>
          <w:smallCaps w:val="0"/>
        </w:rPr>
        <w:lastRenderedPageBreak/>
        <w:t>Annexure</w:t>
      </w:r>
      <w:r>
        <w:rPr>
          <w:rFonts w:ascii="Arial" w:hAnsi="Arial" w:cs="Arial"/>
          <w:b/>
          <w:bCs/>
          <w:smallCaps w:val="0"/>
        </w:rPr>
        <w:t>:</w:t>
      </w:r>
      <w:r w:rsidRPr="00B356DC">
        <w:rPr>
          <w:rFonts w:ascii="Arial" w:hAnsi="Arial" w:cs="Arial"/>
          <w:b/>
          <w:bCs/>
          <w:smallCaps w:val="0"/>
        </w:rPr>
        <w:t xml:space="preserve"> I</w:t>
      </w:r>
      <w:r w:rsidR="00794D43" w:rsidRPr="00B356DC">
        <w:rPr>
          <w:rFonts w:ascii="Arial" w:hAnsi="Arial" w:cs="Arial"/>
          <w:smallCaps w:val="0"/>
        </w:rPr>
        <w:t xml:space="preserve"> (Technical specification, technical brochures/datasheets/drawings/Model no)</w:t>
      </w:r>
    </w:p>
    <w:p w:rsidR="00CB5FFD" w:rsidRDefault="00794D43" w:rsidP="00CB5FFD">
      <w:pPr>
        <w:pStyle w:val="ListParagraph"/>
        <w:numPr>
          <w:ilvl w:val="1"/>
          <w:numId w:val="6"/>
        </w:numPr>
        <w:spacing w:line="360" w:lineRule="auto"/>
        <w:ind w:left="1170" w:hanging="450"/>
        <w:jc w:val="both"/>
        <w:rPr>
          <w:rFonts w:ascii="Arial" w:hAnsi="Arial" w:cs="Arial"/>
          <w:smallCaps w:val="0"/>
        </w:rPr>
      </w:pPr>
      <w:r w:rsidRPr="00B1569E">
        <w:rPr>
          <w:rFonts w:ascii="Arial" w:hAnsi="Arial" w:cs="Arial"/>
          <w:b/>
          <w:bCs/>
          <w:smallCaps w:val="0"/>
        </w:rPr>
        <w:t>Annexure : II</w:t>
      </w:r>
      <w:r w:rsidRPr="00B1569E">
        <w:rPr>
          <w:rFonts w:ascii="Arial" w:hAnsi="Arial" w:cs="Arial"/>
          <w:smallCaps w:val="0"/>
        </w:rPr>
        <w:t xml:space="preserve"> ( Bid Data sheet)</w:t>
      </w:r>
    </w:p>
    <w:p w:rsidR="00CB5FFD" w:rsidRDefault="006C19E3" w:rsidP="00CB5FFD">
      <w:pPr>
        <w:pStyle w:val="ListParagraph"/>
        <w:numPr>
          <w:ilvl w:val="1"/>
          <w:numId w:val="6"/>
        </w:numPr>
        <w:spacing w:line="360" w:lineRule="auto"/>
        <w:ind w:left="1170" w:hanging="450"/>
        <w:jc w:val="both"/>
        <w:rPr>
          <w:rFonts w:ascii="Arial" w:hAnsi="Arial" w:cs="Arial"/>
          <w:smallCaps w:val="0"/>
        </w:rPr>
      </w:pPr>
      <w:r w:rsidRPr="00CB5FFD">
        <w:rPr>
          <w:rFonts w:ascii="Arial" w:hAnsi="Arial" w:cs="Arial"/>
          <w:b/>
          <w:bCs/>
          <w:smallCaps w:val="0"/>
        </w:rPr>
        <w:t>Annexure:</w:t>
      </w:r>
      <w:r w:rsidR="00794D43" w:rsidRPr="00CB5FFD">
        <w:rPr>
          <w:rFonts w:ascii="Arial" w:hAnsi="Arial" w:cs="Arial"/>
          <w:b/>
          <w:bCs/>
          <w:smallCaps w:val="0"/>
        </w:rPr>
        <w:t xml:space="preserve"> III</w:t>
      </w:r>
      <w:r w:rsidR="00794D43" w:rsidRPr="00CB5FFD">
        <w:rPr>
          <w:rFonts w:ascii="Arial" w:hAnsi="Arial" w:cs="Arial"/>
          <w:smallCaps w:val="0"/>
        </w:rPr>
        <w:t xml:space="preserve"> (Past experience, including performance certificate from clients).</w:t>
      </w:r>
    </w:p>
    <w:p w:rsidR="00CB5FFD" w:rsidRDefault="00CB5FFD" w:rsidP="00CB5FFD">
      <w:pPr>
        <w:pStyle w:val="ListParagraph"/>
        <w:numPr>
          <w:ilvl w:val="1"/>
          <w:numId w:val="6"/>
        </w:numPr>
        <w:spacing w:line="360" w:lineRule="auto"/>
        <w:ind w:left="1170" w:hanging="450"/>
        <w:jc w:val="both"/>
        <w:rPr>
          <w:rFonts w:ascii="Arial" w:hAnsi="Arial" w:cs="Arial"/>
          <w:smallCaps w:val="0"/>
        </w:rPr>
      </w:pPr>
      <w:r w:rsidRPr="00CB5FFD">
        <w:rPr>
          <w:rFonts w:ascii="Arial" w:hAnsi="Arial" w:cs="Arial"/>
          <w:b/>
          <w:smallCaps w:val="0"/>
        </w:rPr>
        <w:t>Annexure IV:</w:t>
      </w:r>
      <w:r>
        <w:rPr>
          <w:rFonts w:ascii="Arial" w:hAnsi="Arial" w:cs="Arial"/>
          <w:smallCaps w:val="0"/>
        </w:rPr>
        <w:t xml:space="preserve"> </w:t>
      </w:r>
      <w:r w:rsidRPr="00CB5FFD">
        <w:rPr>
          <w:rFonts w:ascii="Arial" w:hAnsi="Arial" w:cs="Arial"/>
          <w:smallCaps w:val="0"/>
        </w:rPr>
        <w:t xml:space="preserve">Bid form </w:t>
      </w:r>
    </w:p>
    <w:p w:rsidR="00CB5FFD" w:rsidRPr="00CB5FFD" w:rsidRDefault="00CB5FFD" w:rsidP="00CB5FFD">
      <w:pPr>
        <w:pStyle w:val="ListParagraph"/>
        <w:numPr>
          <w:ilvl w:val="1"/>
          <w:numId w:val="6"/>
        </w:numPr>
        <w:spacing w:line="360" w:lineRule="auto"/>
        <w:ind w:left="1170" w:hanging="450"/>
        <w:jc w:val="both"/>
        <w:rPr>
          <w:rFonts w:ascii="Arial" w:hAnsi="Arial" w:cs="Arial"/>
          <w:smallCaps w:val="0"/>
        </w:rPr>
      </w:pPr>
      <w:r w:rsidRPr="00CB5FFD">
        <w:rPr>
          <w:rFonts w:ascii="Arial" w:hAnsi="Arial" w:cs="Arial"/>
          <w:b/>
          <w:smallCaps w:val="0"/>
        </w:rPr>
        <w:t>Annexure V-A &amp; B:</w:t>
      </w:r>
      <w:r w:rsidRPr="00CB5FFD">
        <w:rPr>
          <w:rFonts w:ascii="Arial" w:hAnsi="Arial" w:cs="Arial"/>
          <w:smallCaps w:val="0"/>
        </w:rPr>
        <w:t xml:space="preserve"> Financial bid in the prescribed format given in the bid document.</w:t>
      </w:r>
    </w:p>
    <w:p w:rsidR="000D74A0" w:rsidRPr="00B1569E" w:rsidRDefault="000D74A0" w:rsidP="00794D43">
      <w:pPr>
        <w:pStyle w:val="ListParagraph"/>
        <w:spacing w:line="360" w:lineRule="auto"/>
        <w:jc w:val="both"/>
        <w:rPr>
          <w:rFonts w:ascii="Arial" w:hAnsi="Arial" w:cs="Arial"/>
          <w:smallCaps w:val="0"/>
        </w:rPr>
      </w:pPr>
      <w:r w:rsidRPr="00B1569E">
        <w:rPr>
          <w:rFonts w:ascii="Arial" w:hAnsi="Arial" w:cs="Arial"/>
          <w:smallCaps w:val="0"/>
        </w:rPr>
        <w:t>All other supporting documents</w:t>
      </w:r>
      <w:r w:rsidR="00B643FB" w:rsidRPr="00B1569E">
        <w:rPr>
          <w:rFonts w:ascii="Arial" w:hAnsi="Arial" w:cs="Arial"/>
          <w:smallCaps w:val="0"/>
        </w:rPr>
        <w:t xml:space="preserve"> (mentioned in clause 3)</w:t>
      </w:r>
      <w:r w:rsidRPr="00B1569E">
        <w:rPr>
          <w:rFonts w:ascii="Arial" w:hAnsi="Arial" w:cs="Arial"/>
          <w:smallCaps w:val="0"/>
        </w:rPr>
        <w:t xml:space="preserve"> and certificates substantiating the bidder’s eligibility shall be attached.</w:t>
      </w:r>
    </w:p>
    <w:p w:rsidR="000D74A0" w:rsidRPr="00B1569E" w:rsidRDefault="000D74A0" w:rsidP="000D74A0">
      <w:pPr>
        <w:pStyle w:val="ListParagraph"/>
        <w:ind w:left="1080"/>
        <w:jc w:val="both"/>
        <w:rPr>
          <w:rFonts w:ascii="Arial" w:hAnsi="Arial" w:cs="Arial"/>
          <w:smallCaps w:val="0"/>
        </w:rPr>
      </w:pPr>
    </w:p>
    <w:p w:rsidR="001729CC" w:rsidRPr="00B97BB7" w:rsidRDefault="009D48C8" w:rsidP="000A6FC5">
      <w:pPr>
        <w:pStyle w:val="ListParagraph"/>
        <w:numPr>
          <w:ilvl w:val="1"/>
          <w:numId w:val="2"/>
        </w:numPr>
        <w:autoSpaceDE w:val="0"/>
        <w:autoSpaceDN w:val="0"/>
        <w:adjustRightInd w:val="0"/>
        <w:spacing w:line="360" w:lineRule="auto"/>
        <w:ind w:hanging="540"/>
        <w:jc w:val="both"/>
        <w:rPr>
          <w:rFonts w:ascii="Arial" w:hAnsi="Arial" w:cs="Arial"/>
          <w:b/>
          <w:smallCaps w:val="0"/>
        </w:rPr>
      </w:pPr>
      <w:r w:rsidRPr="00B1569E">
        <w:rPr>
          <w:rFonts w:ascii="Arial" w:hAnsi="Arial" w:cs="Arial"/>
          <w:smallCaps w:val="0"/>
        </w:rPr>
        <w:t>The bid</w:t>
      </w:r>
      <w:r w:rsidR="00C0673F" w:rsidRPr="00B1569E">
        <w:rPr>
          <w:rFonts w:ascii="Arial" w:hAnsi="Arial" w:cs="Arial"/>
          <w:smallCaps w:val="0"/>
        </w:rPr>
        <w:t>s</w:t>
      </w:r>
      <w:r w:rsidR="00D53FE3" w:rsidRPr="00B1569E">
        <w:rPr>
          <w:rFonts w:ascii="Arial" w:hAnsi="Arial" w:cs="Arial"/>
          <w:smallCaps w:val="0"/>
        </w:rPr>
        <w:t xml:space="preserve"> shall be enclosed in </w:t>
      </w:r>
      <w:r w:rsidR="005A3785" w:rsidRPr="00B1569E">
        <w:rPr>
          <w:rFonts w:ascii="Arial" w:hAnsi="Arial" w:cs="Arial"/>
          <w:smallCaps w:val="0"/>
        </w:rPr>
        <w:t>a</w:t>
      </w:r>
      <w:r w:rsidRPr="00B1569E">
        <w:rPr>
          <w:rFonts w:ascii="Arial" w:hAnsi="Arial" w:cs="Arial"/>
          <w:smallCaps w:val="0"/>
        </w:rPr>
        <w:t xml:space="preserve"> sealed </w:t>
      </w:r>
      <w:r w:rsidR="00D53FE3" w:rsidRPr="00B1569E">
        <w:rPr>
          <w:rFonts w:ascii="Arial" w:hAnsi="Arial" w:cs="Arial"/>
          <w:smallCaps w:val="0"/>
        </w:rPr>
        <w:t>envelope super</w:t>
      </w:r>
      <w:r w:rsidR="006B57E1" w:rsidRPr="00B1569E">
        <w:rPr>
          <w:rFonts w:ascii="Arial" w:hAnsi="Arial" w:cs="Arial"/>
          <w:smallCaps w:val="0"/>
        </w:rPr>
        <w:t xml:space="preserve"> </w:t>
      </w:r>
      <w:r w:rsidR="00D53FE3" w:rsidRPr="00B1569E">
        <w:rPr>
          <w:rFonts w:ascii="Arial" w:hAnsi="Arial" w:cs="Arial"/>
          <w:smallCaps w:val="0"/>
        </w:rPr>
        <w:t xml:space="preserve">scribing </w:t>
      </w:r>
      <w:r w:rsidR="00A0187A" w:rsidRPr="00B1569E">
        <w:rPr>
          <w:rFonts w:ascii="Arial" w:hAnsi="Arial" w:cs="Arial"/>
          <w:b/>
          <w:smallCaps w:val="0"/>
        </w:rPr>
        <w:t>“Tender</w:t>
      </w:r>
      <w:r w:rsidR="00D53FE3" w:rsidRPr="00B1569E">
        <w:rPr>
          <w:rFonts w:ascii="Arial" w:hAnsi="Arial" w:cs="Arial"/>
          <w:b/>
          <w:smallCaps w:val="0"/>
        </w:rPr>
        <w:t xml:space="preserve"> for </w:t>
      </w:r>
      <w:r w:rsidR="00B7058A" w:rsidRPr="003518B6">
        <w:rPr>
          <w:rFonts w:ascii="Arial" w:hAnsi="Arial" w:cs="Arial"/>
          <w:b/>
          <w:bCs/>
          <w:smallCaps w:val="0"/>
        </w:rPr>
        <w:t xml:space="preserve">supply, installation and Commissioning of </w:t>
      </w:r>
      <w:r w:rsidR="0063497D" w:rsidRPr="003518B6">
        <w:rPr>
          <w:rFonts w:ascii="Arial" w:hAnsi="Arial" w:cs="Arial"/>
          <w:b/>
          <w:bCs/>
          <w:smallCaps w:val="0"/>
        </w:rPr>
        <w:t>Walk-in cold room</w:t>
      </w:r>
      <w:r w:rsidR="002F1561" w:rsidRPr="00B7058A">
        <w:rPr>
          <w:rFonts w:ascii="Arial" w:hAnsi="Arial" w:cs="Arial"/>
          <w:b/>
          <w:smallCaps w:val="0"/>
        </w:rPr>
        <w:t>,</w:t>
      </w:r>
      <w:r w:rsidR="00055C20" w:rsidRPr="00566B86">
        <w:rPr>
          <w:rFonts w:ascii="Arial" w:hAnsi="Arial" w:cs="Arial"/>
          <w:b/>
          <w:smallCaps w:val="0"/>
        </w:rPr>
        <w:t xml:space="preserve"> tender </w:t>
      </w:r>
      <w:r w:rsidR="006B57E1" w:rsidRPr="00566B86">
        <w:rPr>
          <w:rFonts w:ascii="Arial" w:hAnsi="Arial" w:cs="Arial"/>
          <w:b/>
          <w:smallCaps w:val="0"/>
        </w:rPr>
        <w:t xml:space="preserve">ref </w:t>
      </w:r>
      <w:r w:rsidR="00055C20" w:rsidRPr="00566B86">
        <w:rPr>
          <w:rFonts w:ascii="Arial" w:hAnsi="Arial" w:cs="Arial"/>
          <w:b/>
          <w:smallCaps w:val="0"/>
        </w:rPr>
        <w:t xml:space="preserve">no. </w:t>
      </w:r>
      <w:r w:rsidR="00EB733A">
        <w:rPr>
          <w:rFonts w:ascii="Arial" w:hAnsi="Arial" w:cs="Arial"/>
          <w:b/>
          <w:smallCaps w:val="0"/>
        </w:rPr>
        <w:t xml:space="preserve">HLL/MKG/WHO/Vaccine-001 </w:t>
      </w:r>
      <w:r w:rsidR="004671B4" w:rsidRPr="00E74CAF">
        <w:rPr>
          <w:rFonts w:ascii="Arial" w:hAnsi="Arial" w:cs="Arial"/>
          <w:b/>
          <w:bCs/>
          <w:smallCaps w:val="0"/>
        </w:rPr>
        <w:t xml:space="preserve">dated </w:t>
      </w:r>
      <w:r w:rsidR="00EB733A">
        <w:rPr>
          <w:rFonts w:ascii="Arial" w:hAnsi="Arial" w:cs="Arial"/>
          <w:b/>
          <w:bCs/>
          <w:smallCaps w:val="0"/>
        </w:rPr>
        <w:t>16</w:t>
      </w:r>
      <w:r w:rsidR="00EB733A" w:rsidRPr="00EB733A">
        <w:rPr>
          <w:rFonts w:ascii="Arial" w:hAnsi="Arial" w:cs="Arial"/>
          <w:b/>
          <w:bCs/>
          <w:smallCaps w:val="0"/>
          <w:vertAlign w:val="superscript"/>
        </w:rPr>
        <w:t>th</w:t>
      </w:r>
      <w:r w:rsidR="00EB733A">
        <w:rPr>
          <w:rFonts w:ascii="Arial" w:hAnsi="Arial" w:cs="Arial"/>
          <w:b/>
          <w:bCs/>
          <w:smallCaps w:val="0"/>
        </w:rPr>
        <w:t xml:space="preserve"> June 2014</w:t>
      </w:r>
      <w:r w:rsidR="00D53FE3" w:rsidRPr="00566B86">
        <w:rPr>
          <w:rFonts w:ascii="Arial" w:hAnsi="Arial" w:cs="Arial"/>
          <w:b/>
          <w:smallCaps w:val="0"/>
        </w:rPr>
        <w:t>”</w:t>
      </w:r>
      <w:r w:rsidR="000D74A0" w:rsidRPr="00D77C80">
        <w:rPr>
          <w:rFonts w:ascii="Arial" w:hAnsi="Arial" w:cs="Arial"/>
          <w:b/>
          <w:smallCaps w:val="0"/>
        </w:rPr>
        <w:t xml:space="preserve"> </w:t>
      </w:r>
      <w:r w:rsidR="00AF27AB" w:rsidRPr="00B356DC">
        <w:rPr>
          <w:rFonts w:ascii="Arial" w:hAnsi="Arial" w:cs="Arial"/>
          <w:smallCaps w:val="0"/>
        </w:rPr>
        <w:t xml:space="preserve">and shall be addressed to </w:t>
      </w:r>
    </w:p>
    <w:p w:rsidR="001729CC" w:rsidRPr="00B356DC" w:rsidRDefault="0063497D" w:rsidP="001729CC">
      <w:pPr>
        <w:pStyle w:val="ListParagraph"/>
        <w:autoSpaceDE w:val="0"/>
        <w:autoSpaceDN w:val="0"/>
        <w:adjustRightInd w:val="0"/>
        <w:spacing w:line="360" w:lineRule="auto"/>
        <w:jc w:val="both"/>
        <w:rPr>
          <w:rFonts w:ascii="Arial" w:hAnsi="Arial" w:cs="Arial"/>
          <w:smallCaps w:val="0"/>
        </w:rPr>
      </w:pPr>
      <w:r>
        <w:rPr>
          <w:rFonts w:ascii="Arial" w:hAnsi="Arial" w:cs="Arial"/>
          <w:b/>
          <w:smallCaps w:val="0"/>
        </w:rPr>
        <w:t>Vice President – Marketing</w:t>
      </w:r>
      <w:r w:rsidR="00A343DB" w:rsidRPr="00B356DC">
        <w:rPr>
          <w:rFonts w:ascii="Arial" w:hAnsi="Arial" w:cs="Arial"/>
          <w:b/>
          <w:smallCaps w:val="0"/>
        </w:rPr>
        <w:t>,</w:t>
      </w:r>
      <w:r w:rsidR="00AF27AB" w:rsidRPr="00B356DC">
        <w:rPr>
          <w:rFonts w:ascii="Arial" w:hAnsi="Arial" w:cs="Arial"/>
          <w:smallCaps w:val="0"/>
        </w:rPr>
        <w:t xml:space="preserve"> </w:t>
      </w:r>
    </w:p>
    <w:p w:rsidR="00566B86" w:rsidRDefault="00BA4CB6" w:rsidP="001729CC">
      <w:pPr>
        <w:pStyle w:val="ListParagraph"/>
        <w:autoSpaceDE w:val="0"/>
        <w:autoSpaceDN w:val="0"/>
        <w:adjustRightInd w:val="0"/>
        <w:spacing w:line="360" w:lineRule="auto"/>
        <w:jc w:val="both"/>
        <w:rPr>
          <w:rFonts w:ascii="Arial" w:hAnsi="Arial" w:cs="Arial"/>
          <w:b/>
          <w:smallCaps w:val="0"/>
        </w:rPr>
      </w:pPr>
      <w:r w:rsidRPr="00B356DC">
        <w:rPr>
          <w:rFonts w:ascii="Arial" w:hAnsi="Arial" w:cs="Arial"/>
          <w:b/>
          <w:smallCaps w:val="0"/>
        </w:rPr>
        <w:t>HLL</w:t>
      </w:r>
      <w:r w:rsidRPr="00B1569E">
        <w:rPr>
          <w:rFonts w:ascii="Arial" w:hAnsi="Arial" w:cs="Arial"/>
          <w:b/>
          <w:smallCaps w:val="0"/>
        </w:rPr>
        <w:t xml:space="preserve"> </w:t>
      </w:r>
      <w:r w:rsidR="0063497D">
        <w:rPr>
          <w:rFonts w:ascii="Arial" w:hAnsi="Arial" w:cs="Arial"/>
          <w:b/>
          <w:smallCaps w:val="0"/>
        </w:rPr>
        <w:t>Lifecare</w:t>
      </w:r>
      <w:r w:rsidR="00040C61">
        <w:rPr>
          <w:rFonts w:ascii="Arial" w:hAnsi="Arial" w:cs="Arial"/>
          <w:b/>
          <w:smallCaps w:val="0"/>
        </w:rPr>
        <w:t xml:space="preserve"> Limited</w:t>
      </w:r>
      <w:r w:rsidRPr="00B1569E">
        <w:rPr>
          <w:rFonts w:ascii="Arial" w:hAnsi="Arial" w:cs="Arial"/>
          <w:b/>
          <w:smallCaps w:val="0"/>
        </w:rPr>
        <w:t xml:space="preserve">, </w:t>
      </w:r>
    </w:p>
    <w:p w:rsidR="00040C61" w:rsidRDefault="0042430F" w:rsidP="001729CC">
      <w:pPr>
        <w:pStyle w:val="ListParagraph"/>
        <w:autoSpaceDE w:val="0"/>
        <w:autoSpaceDN w:val="0"/>
        <w:adjustRightInd w:val="0"/>
        <w:spacing w:line="360" w:lineRule="auto"/>
        <w:jc w:val="both"/>
        <w:rPr>
          <w:rFonts w:ascii="Arial" w:hAnsi="Arial" w:cs="Arial"/>
          <w:b/>
          <w:smallCaps w:val="0"/>
        </w:rPr>
      </w:pPr>
      <w:proofErr w:type="gramStart"/>
      <w:r>
        <w:rPr>
          <w:rFonts w:ascii="Arial" w:hAnsi="Arial" w:cs="Arial"/>
          <w:b/>
          <w:smallCaps w:val="0"/>
        </w:rPr>
        <w:t>No :</w:t>
      </w:r>
      <w:proofErr w:type="gramEnd"/>
      <w:r>
        <w:rPr>
          <w:rFonts w:ascii="Arial" w:hAnsi="Arial" w:cs="Arial"/>
          <w:b/>
          <w:smallCaps w:val="0"/>
        </w:rPr>
        <w:t xml:space="preserve"> 185, Plot no : 1 </w:t>
      </w:r>
      <w:proofErr w:type="spellStart"/>
      <w:r>
        <w:rPr>
          <w:rFonts w:ascii="Arial" w:hAnsi="Arial" w:cs="Arial"/>
          <w:b/>
          <w:smallCaps w:val="0"/>
        </w:rPr>
        <w:t>Lingavel</w:t>
      </w:r>
      <w:proofErr w:type="spellEnd"/>
      <w:r>
        <w:rPr>
          <w:rFonts w:ascii="Arial" w:hAnsi="Arial" w:cs="Arial"/>
          <w:b/>
          <w:smallCaps w:val="0"/>
        </w:rPr>
        <w:t xml:space="preserve"> Tower</w:t>
      </w:r>
      <w:r w:rsidR="00040C61">
        <w:rPr>
          <w:rFonts w:ascii="Arial" w:hAnsi="Arial" w:cs="Arial"/>
          <w:b/>
          <w:smallCaps w:val="0"/>
        </w:rPr>
        <w:t>,</w:t>
      </w:r>
    </w:p>
    <w:p w:rsidR="008D6CF7" w:rsidRDefault="00040C61" w:rsidP="001729CC">
      <w:pPr>
        <w:pStyle w:val="ListParagraph"/>
        <w:autoSpaceDE w:val="0"/>
        <w:autoSpaceDN w:val="0"/>
        <w:adjustRightInd w:val="0"/>
        <w:spacing w:line="360" w:lineRule="auto"/>
        <w:jc w:val="both"/>
        <w:rPr>
          <w:rFonts w:ascii="Arial" w:hAnsi="Arial" w:cs="Arial"/>
          <w:b/>
          <w:smallCaps w:val="0"/>
        </w:rPr>
      </w:pPr>
      <w:r>
        <w:rPr>
          <w:rFonts w:ascii="Arial" w:hAnsi="Arial" w:cs="Arial"/>
          <w:b/>
          <w:smallCaps w:val="0"/>
        </w:rPr>
        <w:t>100 Feet</w:t>
      </w:r>
      <w:r w:rsidR="0042430F">
        <w:rPr>
          <w:rFonts w:ascii="Arial" w:hAnsi="Arial" w:cs="Arial"/>
          <w:b/>
          <w:smallCaps w:val="0"/>
        </w:rPr>
        <w:t xml:space="preserve"> Bye pass</w:t>
      </w:r>
      <w:r>
        <w:rPr>
          <w:rFonts w:ascii="Arial" w:hAnsi="Arial" w:cs="Arial"/>
          <w:b/>
          <w:smallCaps w:val="0"/>
        </w:rPr>
        <w:t xml:space="preserve"> road, </w:t>
      </w:r>
      <w:r w:rsidR="0042430F">
        <w:rPr>
          <w:rFonts w:ascii="Arial" w:hAnsi="Arial" w:cs="Arial"/>
          <w:b/>
          <w:smallCaps w:val="0"/>
        </w:rPr>
        <w:t xml:space="preserve"> </w:t>
      </w:r>
    </w:p>
    <w:p w:rsidR="008D6CF7" w:rsidRDefault="0042430F" w:rsidP="001729CC">
      <w:pPr>
        <w:pStyle w:val="ListParagraph"/>
        <w:autoSpaceDE w:val="0"/>
        <w:autoSpaceDN w:val="0"/>
        <w:adjustRightInd w:val="0"/>
        <w:spacing w:line="360" w:lineRule="auto"/>
        <w:jc w:val="both"/>
        <w:rPr>
          <w:rFonts w:ascii="Arial" w:hAnsi="Arial" w:cs="Arial"/>
          <w:b/>
          <w:smallCaps w:val="0"/>
        </w:rPr>
      </w:pPr>
      <w:proofErr w:type="spellStart"/>
      <w:r>
        <w:rPr>
          <w:rFonts w:ascii="Arial" w:hAnsi="Arial" w:cs="Arial"/>
          <w:b/>
          <w:smallCaps w:val="0"/>
        </w:rPr>
        <w:t>Vijaya</w:t>
      </w:r>
      <w:proofErr w:type="spellEnd"/>
      <w:r>
        <w:rPr>
          <w:rFonts w:ascii="Arial" w:hAnsi="Arial" w:cs="Arial"/>
          <w:b/>
          <w:smallCaps w:val="0"/>
        </w:rPr>
        <w:t xml:space="preserve"> </w:t>
      </w:r>
      <w:proofErr w:type="spellStart"/>
      <w:r>
        <w:rPr>
          <w:rFonts w:ascii="Arial" w:hAnsi="Arial" w:cs="Arial"/>
          <w:b/>
          <w:smallCaps w:val="0"/>
        </w:rPr>
        <w:t>nagar</w:t>
      </w:r>
      <w:proofErr w:type="spellEnd"/>
      <w:r>
        <w:rPr>
          <w:rFonts w:ascii="Arial" w:hAnsi="Arial" w:cs="Arial"/>
          <w:b/>
          <w:smallCaps w:val="0"/>
        </w:rPr>
        <w:t>,</w:t>
      </w:r>
      <w:r w:rsidR="008D6CF7">
        <w:rPr>
          <w:rFonts w:ascii="Arial" w:hAnsi="Arial" w:cs="Arial"/>
          <w:b/>
          <w:smallCaps w:val="0"/>
        </w:rPr>
        <w:t xml:space="preserve"> </w:t>
      </w:r>
      <w:proofErr w:type="spellStart"/>
      <w:r w:rsidR="00040C61">
        <w:rPr>
          <w:rFonts w:ascii="Arial" w:hAnsi="Arial" w:cs="Arial"/>
          <w:b/>
          <w:smallCaps w:val="0"/>
        </w:rPr>
        <w:t>Velachery</w:t>
      </w:r>
      <w:proofErr w:type="spellEnd"/>
      <w:r w:rsidR="00040C61">
        <w:rPr>
          <w:rFonts w:ascii="Arial" w:hAnsi="Arial" w:cs="Arial"/>
          <w:b/>
          <w:smallCaps w:val="0"/>
        </w:rPr>
        <w:t>,</w:t>
      </w:r>
      <w:r>
        <w:rPr>
          <w:rFonts w:ascii="Arial" w:hAnsi="Arial" w:cs="Arial"/>
          <w:b/>
          <w:smallCaps w:val="0"/>
        </w:rPr>
        <w:t xml:space="preserve"> </w:t>
      </w:r>
    </w:p>
    <w:p w:rsidR="001729CC" w:rsidRPr="00B1569E" w:rsidRDefault="00040C61" w:rsidP="001729CC">
      <w:pPr>
        <w:pStyle w:val="ListParagraph"/>
        <w:autoSpaceDE w:val="0"/>
        <w:autoSpaceDN w:val="0"/>
        <w:adjustRightInd w:val="0"/>
        <w:spacing w:line="360" w:lineRule="auto"/>
        <w:jc w:val="both"/>
        <w:rPr>
          <w:rFonts w:ascii="Arial" w:hAnsi="Arial" w:cs="Arial"/>
          <w:b/>
          <w:smallCaps w:val="0"/>
        </w:rPr>
      </w:pPr>
      <w:proofErr w:type="gramStart"/>
      <w:r>
        <w:rPr>
          <w:rFonts w:ascii="Arial" w:hAnsi="Arial" w:cs="Arial"/>
          <w:b/>
          <w:smallCaps w:val="0"/>
        </w:rPr>
        <w:t>Chennai – 600 042.</w:t>
      </w:r>
      <w:proofErr w:type="gramEnd"/>
      <w:r w:rsidR="00BA4CB6" w:rsidRPr="00B1569E">
        <w:rPr>
          <w:rFonts w:ascii="Arial" w:hAnsi="Arial" w:cs="Arial"/>
          <w:b/>
          <w:smallCaps w:val="0"/>
        </w:rPr>
        <w:t xml:space="preserve"> </w:t>
      </w:r>
    </w:p>
    <w:p w:rsidR="0042430F" w:rsidRDefault="00BA4CB6" w:rsidP="001729CC">
      <w:pPr>
        <w:pStyle w:val="ListParagraph"/>
        <w:autoSpaceDE w:val="0"/>
        <w:autoSpaceDN w:val="0"/>
        <w:adjustRightInd w:val="0"/>
        <w:spacing w:line="360" w:lineRule="auto"/>
        <w:jc w:val="both"/>
        <w:rPr>
          <w:rFonts w:ascii="Arial" w:hAnsi="Arial" w:cs="Arial"/>
          <w:b/>
          <w:smallCaps w:val="0"/>
        </w:rPr>
      </w:pPr>
      <w:r w:rsidRPr="00B1569E">
        <w:rPr>
          <w:rFonts w:ascii="Arial" w:hAnsi="Arial" w:cs="Arial"/>
          <w:b/>
          <w:smallCaps w:val="0"/>
        </w:rPr>
        <w:t>Contact No: 044</w:t>
      </w:r>
      <w:r w:rsidR="0042430F">
        <w:rPr>
          <w:rFonts w:ascii="Arial" w:hAnsi="Arial" w:cs="Arial"/>
          <w:b/>
          <w:smallCaps w:val="0"/>
        </w:rPr>
        <w:t xml:space="preserve"> 22453478/22441727,</w:t>
      </w:r>
    </w:p>
    <w:p w:rsidR="0042430F" w:rsidRDefault="0042430F" w:rsidP="001729CC">
      <w:pPr>
        <w:pStyle w:val="ListParagraph"/>
        <w:autoSpaceDE w:val="0"/>
        <w:autoSpaceDN w:val="0"/>
        <w:adjustRightInd w:val="0"/>
        <w:spacing w:line="360" w:lineRule="auto"/>
        <w:jc w:val="both"/>
        <w:rPr>
          <w:rFonts w:ascii="Calibri" w:hAnsi="Calibri"/>
          <w:color w:val="5B5B5B"/>
          <w:sz w:val="18"/>
          <w:szCs w:val="18"/>
        </w:rPr>
      </w:pPr>
      <w:proofErr w:type="gramStart"/>
      <w:r>
        <w:rPr>
          <w:rFonts w:ascii="Arial" w:hAnsi="Arial" w:cs="Arial"/>
          <w:b/>
          <w:smallCaps w:val="0"/>
        </w:rPr>
        <w:t>Fax :</w:t>
      </w:r>
      <w:proofErr w:type="gramEnd"/>
      <w:r>
        <w:rPr>
          <w:rFonts w:ascii="Arial" w:hAnsi="Arial" w:cs="Arial"/>
          <w:b/>
          <w:smallCaps w:val="0"/>
        </w:rPr>
        <w:t xml:space="preserve"> 044-22550764</w:t>
      </w:r>
      <w:r>
        <w:rPr>
          <w:rFonts w:ascii="Calibri" w:hAnsi="Calibri"/>
          <w:color w:val="5B5B5B"/>
          <w:sz w:val="18"/>
          <w:szCs w:val="18"/>
        </w:rPr>
        <w:t xml:space="preserve"> </w:t>
      </w:r>
    </w:p>
    <w:p w:rsidR="0042430F" w:rsidRDefault="0042430F" w:rsidP="0042430F">
      <w:pPr>
        <w:pStyle w:val="ListParagraph"/>
        <w:autoSpaceDE w:val="0"/>
        <w:autoSpaceDN w:val="0"/>
        <w:adjustRightInd w:val="0"/>
        <w:spacing w:line="360" w:lineRule="auto"/>
        <w:jc w:val="both"/>
        <w:rPr>
          <w:rFonts w:ascii="Arial" w:hAnsi="Arial" w:cs="Arial"/>
          <w:b/>
          <w:smallCaps w:val="0"/>
        </w:rPr>
      </w:pPr>
      <w:proofErr w:type="gramStart"/>
      <w:r w:rsidRPr="0042430F">
        <w:rPr>
          <w:rFonts w:ascii="Arial" w:hAnsi="Arial" w:cs="Arial"/>
          <w:smallCaps w:val="0"/>
        </w:rPr>
        <w:t>Email :</w:t>
      </w:r>
      <w:proofErr w:type="gramEnd"/>
      <w:r w:rsidRPr="0042430F">
        <w:rPr>
          <w:rFonts w:ascii="Arial" w:hAnsi="Arial" w:cs="Arial"/>
          <w:smallCaps w:val="0"/>
        </w:rPr>
        <w:t xml:space="preserve"> marketing@lifecarehll.com</w:t>
      </w:r>
      <w:r>
        <w:rPr>
          <w:rFonts w:ascii="Arial" w:hAnsi="Arial" w:cs="Arial"/>
          <w:b/>
          <w:smallCaps w:val="0"/>
        </w:rPr>
        <w:t xml:space="preserve"> </w:t>
      </w:r>
      <w:r w:rsidR="006B57E1" w:rsidRPr="00B1569E">
        <w:rPr>
          <w:rFonts w:ascii="Arial" w:hAnsi="Arial" w:cs="Arial"/>
          <w:b/>
          <w:smallCaps w:val="0"/>
        </w:rPr>
        <w:t xml:space="preserve">, </w:t>
      </w:r>
    </w:p>
    <w:p w:rsidR="006B57E1" w:rsidRDefault="005B5564" w:rsidP="0042430F">
      <w:pPr>
        <w:pStyle w:val="ListParagraph"/>
        <w:autoSpaceDE w:val="0"/>
        <w:autoSpaceDN w:val="0"/>
        <w:adjustRightInd w:val="0"/>
        <w:spacing w:line="360" w:lineRule="auto"/>
        <w:jc w:val="both"/>
        <w:rPr>
          <w:rFonts w:ascii="Arial" w:hAnsi="Arial" w:cs="Arial"/>
          <w:smallCaps w:val="0"/>
        </w:rPr>
      </w:pPr>
      <w:r w:rsidRPr="00B1569E">
        <w:rPr>
          <w:rFonts w:ascii="Arial" w:hAnsi="Arial" w:cs="Arial"/>
          <w:smallCaps w:val="0"/>
        </w:rPr>
        <w:t>Any bid received after the stipulated time period shall be considered as late tender and will be rejected.</w:t>
      </w:r>
    </w:p>
    <w:p w:rsidR="00EB733A" w:rsidRDefault="00EB733A" w:rsidP="0042430F">
      <w:pPr>
        <w:pStyle w:val="ListParagraph"/>
        <w:autoSpaceDE w:val="0"/>
        <w:autoSpaceDN w:val="0"/>
        <w:adjustRightInd w:val="0"/>
        <w:spacing w:line="360" w:lineRule="auto"/>
        <w:jc w:val="both"/>
        <w:rPr>
          <w:rFonts w:ascii="Arial" w:hAnsi="Arial" w:cs="Arial"/>
          <w:smallCaps w:val="0"/>
        </w:rPr>
      </w:pPr>
    </w:p>
    <w:p w:rsidR="00EB733A" w:rsidRPr="004F7BC1" w:rsidRDefault="00EB733A" w:rsidP="0042430F">
      <w:pPr>
        <w:pStyle w:val="ListParagraph"/>
        <w:autoSpaceDE w:val="0"/>
        <w:autoSpaceDN w:val="0"/>
        <w:adjustRightInd w:val="0"/>
        <w:spacing w:line="360" w:lineRule="auto"/>
        <w:jc w:val="both"/>
        <w:rPr>
          <w:rFonts w:ascii="Arial" w:hAnsi="Arial" w:cs="Arial"/>
          <w:b/>
          <w:smallCaps w:val="0"/>
        </w:rPr>
      </w:pPr>
    </w:p>
    <w:p w:rsidR="004F7BC1" w:rsidRPr="00A4312C" w:rsidRDefault="004F7BC1" w:rsidP="004F7BC1">
      <w:pPr>
        <w:pStyle w:val="ListParagraph"/>
        <w:autoSpaceDE w:val="0"/>
        <w:autoSpaceDN w:val="0"/>
        <w:adjustRightInd w:val="0"/>
        <w:spacing w:line="360" w:lineRule="auto"/>
        <w:jc w:val="both"/>
        <w:rPr>
          <w:rFonts w:ascii="Arial" w:hAnsi="Arial" w:cs="Arial"/>
          <w:b/>
          <w:smallCaps w:val="0"/>
        </w:rPr>
      </w:pPr>
    </w:p>
    <w:p w:rsidR="00265B55" w:rsidRPr="00B1569E" w:rsidRDefault="00E7234D">
      <w:pPr>
        <w:autoSpaceDE w:val="0"/>
        <w:autoSpaceDN w:val="0"/>
        <w:adjustRightInd w:val="0"/>
        <w:jc w:val="both"/>
        <w:rPr>
          <w:rFonts w:ascii="Arial" w:hAnsi="Arial" w:cs="Arial"/>
          <w:b/>
          <w:smallCaps w:val="0"/>
        </w:rPr>
      </w:pPr>
      <w:r w:rsidRPr="00B1569E">
        <w:rPr>
          <w:rFonts w:ascii="Arial" w:hAnsi="Arial" w:cs="Arial"/>
          <w:b/>
          <w:smallCaps w:val="0"/>
        </w:rPr>
        <w:lastRenderedPageBreak/>
        <w:t>3</w:t>
      </w:r>
      <w:r w:rsidR="00265B55" w:rsidRPr="00B1569E">
        <w:rPr>
          <w:rFonts w:ascii="Arial" w:hAnsi="Arial" w:cs="Arial"/>
          <w:b/>
          <w:smallCaps w:val="0"/>
        </w:rPr>
        <w:t xml:space="preserve">. </w:t>
      </w:r>
      <w:r w:rsidR="006C19E3" w:rsidRPr="00B1569E">
        <w:rPr>
          <w:rFonts w:ascii="Arial" w:hAnsi="Arial" w:cs="Arial"/>
          <w:b/>
          <w:smallCaps w:val="0"/>
        </w:rPr>
        <w:tab/>
      </w:r>
      <w:r w:rsidR="00556034" w:rsidRPr="00B1569E">
        <w:rPr>
          <w:rFonts w:ascii="Arial" w:hAnsi="Arial" w:cs="Arial"/>
          <w:b/>
          <w:smallCaps w:val="0"/>
        </w:rPr>
        <w:t xml:space="preserve">Minimum </w:t>
      </w:r>
      <w:r w:rsidR="00043440">
        <w:rPr>
          <w:rFonts w:ascii="Arial" w:hAnsi="Arial" w:cs="Arial"/>
          <w:b/>
          <w:smallCaps w:val="0"/>
        </w:rPr>
        <w:t>Eligibility Criteria</w:t>
      </w:r>
    </w:p>
    <w:p w:rsidR="00265B55" w:rsidRPr="00B1569E" w:rsidRDefault="00265B55">
      <w:pPr>
        <w:autoSpaceDE w:val="0"/>
        <w:autoSpaceDN w:val="0"/>
        <w:adjustRightInd w:val="0"/>
        <w:jc w:val="both"/>
        <w:rPr>
          <w:rFonts w:ascii="Arial" w:hAnsi="Arial" w:cs="Arial"/>
          <w:smallCaps w:val="0"/>
        </w:rPr>
      </w:pPr>
    </w:p>
    <w:p w:rsidR="00E7234D" w:rsidRPr="00B1569E" w:rsidRDefault="00E7234D" w:rsidP="000A6FC5">
      <w:pPr>
        <w:numPr>
          <w:ilvl w:val="1"/>
          <w:numId w:val="7"/>
        </w:numPr>
        <w:tabs>
          <w:tab w:val="left" w:pos="1260"/>
        </w:tabs>
        <w:autoSpaceDE w:val="0"/>
        <w:autoSpaceDN w:val="0"/>
        <w:adjustRightInd w:val="0"/>
        <w:spacing w:line="360" w:lineRule="auto"/>
        <w:ind w:left="1260" w:hanging="450"/>
        <w:jc w:val="both"/>
        <w:rPr>
          <w:rFonts w:ascii="Arial" w:hAnsi="Arial" w:cs="Arial"/>
          <w:smallCaps w:val="0"/>
        </w:rPr>
      </w:pPr>
      <w:r w:rsidRPr="00B1569E">
        <w:rPr>
          <w:rFonts w:ascii="Arial" w:hAnsi="Arial" w:cs="Arial"/>
          <w:smallCaps w:val="0"/>
        </w:rPr>
        <w:t xml:space="preserve">Net worth of the company shall be positive during the last </w:t>
      </w:r>
      <w:r w:rsidR="008C50ED">
        <w:rPr>
          <w:rFonts w:ascii="Arial" w:hAnsi="Arial" w:cs="Arial"/>
          <w:smallCaps w:val="0"/>
        </w:rPr>
        <w:t>two</w:t>
      </w:r>
      <w:r w:rsidRPr="00B1569E">
        <w:rPr>
          <w:rFonts w:ascii="Arial" w:hAnsi="Arial" w:cs="Arial"/>
          <w:smallCaps w:val="0"/>
        </w:rPr>
        <w:t xml:space="preserve"> financial years. </w:t>
      </w:r>
      <w:r w:rsidRPr="00B1569E">
        <w:rPr>
          <w:rFonts w:ascii="Arial" w:hAnsi="Arial" w:cs="Arial"/>
          <w:b/>
          <w:bCs/>
          <w:smallCaps w:val="0"/>
        </w:rPr>
        <w:t xml:space="preserve">The balance sheet </w:t>
      </w:r>
      <w:r w:rsidR="00355067" w:rsidRPr="00B1569E">
        <w:rPr>
          <w:rFonts w:ascii="Arial" w:hAnsi="Arial" w:cs="Arial"/>
          <w:b/>
          <w:bCs/>
          <w:smallCaps w:val="0"/>
        </w:rPr>
        <w:t>,</w:t>
      </w:r>
      <w:r w:rsidRPr="00B1569E">
        <w:rPr>
          <w:rFonts w:ascii="Arial" w:hAnsi="Arial" w:cs="Arial"/>
          <w:b/>
          <w:bCs/>
          <w:smallCaps w:val="0"/>
        </w:rPr>
        <w:t xml:space="preserve"> profit and loss account</w:t>
      </w:r>
      <w:r w:rsidR="00355067" w:rsidRPr="00B1569E">
        <w:rPr>
          <w:rFonts w:ascii="Arial" w:hAnsi="Arial" w:cs="Arial"/>
          <w:b/>
          <w:bCs/>
          <w:smallCaps w:val="0"/>
        </w:rPr>
        <w:t xml:space="preserve"> for last </w:t>
      </w:r>
      <w:r w:rsidR="008C50ED">
        <w:rPr>
          <w:rFonts w:ascii="Arial" w:hAnsi="Arial" w:cs="Arial"/>
          <w:b/>
          <w:bCs/>
          <w:smallCaps w:val="0"/>
        </w:rPr>
        <w:t>two</w:t>
      </w:r>
      <w:r w:rsidR="00355067" w:rsidRPr="00B1569E">
        <w:rPr>
          <w:rFonts w:ascii="Arial" w:hAnsi="Arial" w:cs="Arial"/>
          <w:b/>
          <w:bCs/>
          <w:smallCaps w:val="0"/>
        </w:rPr>
        <w:t xml:space="preserve"> financial </w:t>
      </w:r>
      <w:r w:rsidR="006B57E1" w:rsidRPr="00B1569E">
        <w:rPr>
          <w:rFonts w:ascii="Arial" w:hAnsi="Arial" w:cs="Arial"/>
          <w:b/>
          <w:bCs/>
          <w:smallCaps w:val="0"/>
        </w:rPr>
        <w:t>y</w:t>
      </w:r>
      <w:r w:rsidR="00355067" w:rsidRPr="00B1569E">
        <w:rPr>
          <w:rFonts w:ascii="Arial" w:hAnsi="Arial" w:cs="Arial"/>
          <w:b/>
          <w:bCs/>
          <w:smallCaps w:val="0"/>
        </w:rPr>
        <w:t>ears</w:t>
      </w:r>
      <w:r w:rsidRPr="00B1569E">
        <w:rPr>
          <w:rFonts w:ascii="Arial" w:hAnsi="Arial" w:cs="Arial"/>
          <w:b/>
          <w:bCs/>
          <w:smallCaps w:val="0"/>
        </w:rPr>
        <w:t xml:space="preserve"> (FY2011-12</w:t>
      </w:r>
      <w:r w:rsidR="0061731A">
        <w:rPr>
          <w:rFonts w:ascii="Arial" w:hAnsi="Arial" w:cs="Arial"/>
          <w:b/>
          <w:bCs/>
          <w:smallCaps w:val="0"/>
        </w:rPr>
        <w:t>, FY 2012-13</w:t>
      </w:r>
      <w:r w:rsidRPr="00B1569E">
        <w:rPr>
          <w:rFonts w:ascii="Arial" w:hAnsi="Arial" w:cs="Arial"/>
          <w:b/>
          <w:bCs/>
          <w:smallCaps w:val="0"/>
        </w:rPr>
        <w:t>) certified by a Chartered Accountant shall be submitted.</w:t>
      </w:r>
      <w:r w:rsidRPr="00B1569E">
        <w:rPr>
          <w:rFonts w:ascii="Arial" w:hAnsi="Arial" w:cs="Arial"/>
          <w:smallCaps w:val="0"/>
        </w:rPr>
        <w:t xml:space="preserve">  </w:t>
      </w:r>
    </w:p>
    <w:p w:rsidR="006B57E1" w:rsidRDefault="00E7234D" w:rsidP="000A6FC5">
      <w:pPr>
        <w:numPr>
          <w:ilvl w:val="1"/>
          <w:numId w:val="7"/>
        </w:numPr>
        <w:autoSpaceDE w:val="0"/>
        <w:autoSpaceDN w:val="0"/>
        <w:adjustRightInd w:val="0"/>
        <w:spacing w:line="360" w:lineRule="auto"/>
        <w:ind w:left="1260" w:hanging="450"/>
        <w:jc w:val="both"/>
        <w:rPr>
          <w:rFonts w:ascii="Arial" w:hAnsi="Arial" w:cs="Arial"/>
          <w:smallCaps w:val="0"/>
        </w:rPr>
      </w:pPr>
      <w:r w:rsidRPr="00B1569E">
        <w:rPr>
          <w:rFonts w:ascii="Arial" w:hAnsi="Arial" w:cs="Arial"/>
          <w:smallCaps w:val="0"/>
        </w:rPr>
        <w:t xml:space="preserve">The bidder in general should possess adequate experience in number of years and volume of similar </w:t>
      </w:r>
      <w:r w:rsidR="008C50ED" w:rsidRPr="00B7058A">
        <w:rPr>
          <w:rFonts w:ascii="Arial" w:hAnsi="Arial" w:cs="Arial"/>
          <w:bCs/>
          <w:smallCaps w:val="0"/>
        </w:rPr>
        <w:t xml:space="preserve">supply, installation and Commissioning of </w:t>
      </w:r>
      <w:r w:rsidR="00040C61">
        <w:rPr>
          <w:rFonts w:ascii="Arial" w:hAnsi="Arial" w:cs="Arial"/>
          <w:bCs/>
          <w:smallCaps w:val="0"/>
        </w:rPr>
        <w:t xml:space="preserve">Walk-in cold room </w:t>
      </w:r>
      <w:r w:rsidR="00355067" w:rsidRPr="00B1569E">
        <w:rPr>
          <w:rFonts w:ascii="Arial" w:hAnsi="Arial" w:cs="Arial"/>
          <w:smallCaps w:val="0"/>
        </w:rPr>
        <w:t>done</w:t>
      </w:r>
      <w:r w:rsidRPr="00B1569E">
        <w:rPr>
          <w:rFonts w:ascii="Arial" w:hAnsi="Arial" w:cs="Arial"/>
          <w:smallCaps w:val="0"/>
        </w:rPr>
        <w:t xml:space="preserve"> in the past. The bidder shall have </w:t>
      </w:r>
      <w:r w:rsidR="008C50ED">
        <w:rPr>
          <w:rFonts w:ascii="Arial" w:hAnsi="Arial" w:cs="Arial"/>
          <w:smallCaps w:val="0"/>
        </w:rPr>
        <w:t>done similar work</w:t>
      </w:r>
      <w:r w:rsidRPr="00B1569E">
        <w:rPr>
          <w:rFonts w:ascii="Arial" w:hAnsi="Arial" w:cs="Arial"/>
          <w:smallCaps w:val="0"/>
        </w:rPr>
        <w:t xml:space="preserve"> in last 2 years. Purchase orders and successful completion certificates from previous clients shall be submitted.</w:t>
      </w:r>
    </w:p>
    <w:p w:rsidR="00B356DC" w:rsidRPr="00566B86" w:rsidRDefault="00B356DC" w:rsidP="00B356DC">
      <w:pPr>
        <w:pStyle w:val="Default"/>
        <w:ind w:left="720" w:hanging="720"/>
        <w:jc w:val="both"/>
        <w:rPr>
          <w:rFonts w:ascii="Arial" w:hAnsi="Arial" w:cs="Arial"/>
          <w:color w:val="auto"/>
          <w:lang w:val="en-US" w:eastAsia="en-US" w:bidi="ar-SA"/>
        </w:rPr>
      </w:pPr>
      <w:r w:rsidRPr="001C23FD">
        <w:rPr>
          <w:rFonts w:ascii="Arial" w:hAnsi="Arial" w:cs="Arial"/>
          <w:b/>
          <w:bCs/>
          <w:color w:val="auto"/>
          <w:sz w:val="20"/>
          <w:szCs w:val="20"/>
        </w:rPr>
        <w:t>4.</w:t>
      </w:r>
      <w:r w:rsidRPr="001C23FD">
        <w:rPr>
          <w:rFonts w:ascii="Arial" w:hAnsi="Arial" w:cs="Arial"/>
          <w:b/>
          <w:bCs/>
          <w:color w:val="auto"/>
          <w:sz w:val="20"/>
          <w:szCs w:val="20"/>
        </w:rPr>
        <w:tab/>
      </w:r>
      <w:r w:rsidRPr="00566B86">
        <w:rPr>
          <w:rFonts w:ascii="Arial" w:hAnsi="Arial" w:cs="Arial"/>
          <w:b/>
          <w:color w:val="auto"/>
          <w:lang w:val="en-US" w:eastAsia="en-US" w:bidi="ar-SA"/>
        </w:rPr>
        <w:t>Country of Origin</w:t>
      </w:r>
      <w:r w:rsidRPr="00566B86">
        <w:rPr>
          <w:rFonts w:ascii="Arial" w:hAnsi="Arial" w:cs="Arial"/>
          <w:color w:val="auto"/>
          <w:lang w:val="en-US" w:eastAsia="en-US" w:bidi="ar-SA"/>
        </w:rPr>
        <w:t xml:space="preserve"> </w:t>
      </w:r>
    </w:p>
    <w:p w:rsidR="00B356DC" w:rsidRPr="00566B86" w:rsidRDefault="00B356DC" w:rsidP="00B356DC">
      <w:pPr>
        <w:pStyle w:val="Default"/>
        <w:ind w:left="720" w:hanging="720"/>
        <w:jc w:val="both"/>
        <w:rPr>
          <w:rFonts w:ascii="Arial" w:hAnsi="Arial" w:cs="Arial"/>
          <w:color w:val="auto"/>
          <w:lang w:val="en-US" w:eastAsia="en-US" w:bidi="ar-SA"/>
        </w:rPr>
      </w:pPr>
    </w:p>
    <w:p w:rsidR="00B356DC" w:rsidRPr="00566B86" w:rsidRDefault="00B356DC" w:rsidP="00A4312C">
      <w:pPr>
        <w:pStyle w:val="Default"/>
        <w:spacing w:after="200" w:line="276" w:lineRule="auto"/>
        <w:ind w:left="1260" w:hanging="551"/>
        <w:jc w:val="both"/>
        <w:rPr>
          <w:rFonts w:ascii="Arial" w:hAnsi="Arial" w:cs="Arial"/>
          <w:color w:val="auto"/>
          <w:lang w:val="en-US" w:eastAsia="en-US" w:bidi="ar-SA"/>
        </w:rPr>
      </w:pPr>
      <w:r w:rsidRPr="00566B86">
        <w:rPr>
          <w:rFonts w:ascii="Arial" w:hAnsi="Arial" w:cs="Arial"/>
          <w:color w:val="auto"/>
          <w:lang w:val="en-US" w:eastAsia="en-US" w:bidi="ar-SA"/>
        </w:rPr>
        <w:t>4.1</w:t>
      </w:r>
      <w:r w:rsidRPr="00566B86">
        <w:rPr>
          <w:rFonts w:ascii="Arial" w:hAnsi="Arial" w:cs="Arial"/>
          <w:color w:val="auto"/>
          <w:lang w:val="en-US" w:eastAsia="en-US" w:bidi="ar-SA"/>
        </w:rPr>
        <w:tab/>
        <w:t xml:space="preserve">All goods and services to be supplied and provided for the contract shall have the origin in India or in the countries with which the Government of India has trade relations. </w:t>
      </w:r>
    </w:p>
    <w:p w:rsidR="00566B86" w:rsidRDefault="00B356DC" w:rsidP="00A4312C">
      <w:pPr>
        <w:pStyle w:val="Default"/>
        <w:numPr>
          <w:ilvl w:val="1"/>
          <w:numId w:val="16"/>
        </w:numPr>
        <w:spacing w:after="200" w:line="276" w:lineRule="auto"/>
        <w:ind w:left="1276" w:hanging="551"/>
        <w:jc w:val="both"/>
        <w:rPr>
          <w:rFonts w:ascii="Arial" w:hAnsi="Arial" w:cs="Arial"/>
          <w:color w:val="auto"/>
          <w:lang w:val="en-US" w:eastAsia="en-US" w:bidi="ar-SA"/>
        </w:rPr>
      </w:pPr>
      <w:r w:rsidRPr="00566B86">
        <w:rPr>
          <w:rFonts w:ascii="Arial" w:hAnsi="Arial" w:cs="Arial"/>
          <w:color w:val="auto"/>
          <w:lang w:val="en-US" w:eastAsia="en-US" w:bidi="ar-SA"/>
        </w:rPr>
        <w:t>The word “origin” incorporated in this clause means the place from where the goods are manufactured, produced or processed or from where the services are arranged.</w:t>
      </w:r>
    </w:p>
    <w:p w:rsidR="00B356DC" w:rsidRDefault="00B356DC" w:rsidP="00A4312C">
      <w:pPr>
        <w:pStyle w:val="Default"/>
        <w:numPr>
          <w:ilvl w:val="1"/>
          <w:numId w:val="16"/>
        </w:numPr>
        <w:spacing w:after="200" w:line="276" w:lineRule="auto"/>
        <w:ind w:left="1260" w:hanging="551"/>
        <w:jc w:val="both"/>
        <w:rPr>
          <w:rFonts w:ascii="Arial" w:hAnsi="Arial" w:cs="Arial"/>
          <w:color w:val="auto"/>
          <w:lang w:val="en-US" w:eastAsia="en-US" w:bidi="ar-SA"/>
        </w:rPr>
      </w:pPr>
      <w:r w:rsidRPr="00566B86">
        <w:rPr>
          <w:rFonts w:ascii="Arial" w:hAnsi="Arial" w:cs="Arial"/>
          <w:color w:val="auto"/>
          <w:lang w:val="en-US" w:eastAsia="en-US" w:bidi="ar-SA"/>
        </w:rPr>
        <w:t>The country of origin may be specified in the Price Schedule</w:t>
      </w:r>
      <w:r w:rsidR="004F7BC1">
        <w:rPr>
          <w:rFonts w:ascii="Arial" w:hAnsi="Arial" w:cs="Arial"/>
          <w:color w:val="auto"/>
          <w:lang w:val="en-US" w:eastAsia="en-US" w:bidi="ar-SA"/>
        </w:rPr>
        <w:t xml:space="preserve"> wherever required.</w:t>
      </w:r>
    </w:p>
    <w:p w:rsidR="0094425F" w:rsidRPr="00B356DC" w:rsidRDefault="00B356DC" w:rsidP="00DF7E31">
      <w:pPr>
        <w:pStyle w:val="tab-1"/>
        <w:tabs>
          <w:tab w:val="clear" w:pos="900"/>
          <w:tab w:val="left" w:pos="0"/>
          <w:tab w:val="left" w:pos="567"/>
        </w:tabs>
        <w:spacing w:before="80" w:after="40" w:line="360" w:lineRule="auto"/>
        <w:rPr>
          <w:rFonts w:ascii="Arial" w:hAnsi="Arial" w:cs="Arial"/>
          <w:b/>
          <w:szCs w:val="24"/>
        </w:rPr>
      </w:pPr>
      <w:r>
        <w:rPr>
          <w:rFonts w:ascii="Arial" w:hAnsi="Arial" w:cs="Arial"/>
          <w:b/>
          <w:szCs w:val="24"/>
        </w:rPr>
        <w:t>5</w:t>
      </w:r>
      <w:r w:rsidR="00A46EB6" w:rsidRPr="00B356DC">
        <w:rPr>
          <w:rFonts w:ascii="Arial" w:hAnsi="Arial" w:cs="Arial"/>
          <w:szCs w:val="24"/>
        </w:rPr>
        <w:t>.</w:t>
      </w:r>
      <w:r w:rsidR="0094425F" w:rsidRPr="00B356DC">
        <w:rPr>
          <w:rFonts w:ascii="Arial" w:hAnsi="Arial" w:cs="Arial"/>
          <w:szCs w:val="24"/>
        </w:rPr>
        <w:t xml:space="preserve">   </w:t>
      </w:r>
      <w:r w:rsidR="00763CB4" w:rsidRPr="00B356DC">
        <w:rPr>
          <w:rFonts w:ascii="Arial" w:hAnsi="Arial" w:cs="Arial"/>
          <w:szCs w:val="24"/>
        </w:rPr>
        <w:tab/>
      </w:r>
      <w:r w:rsidR="0094425F" w:rsidRPr="00B356DC">
        <w:rPr>
          <w:rFonts w:ascii="Arial" w:hAnsi="Arial" w:cs="Arial"/>
          <w:szCs w:val="24"/>
        </w:rPr>
        <w:t xml:space="preserve"> </w:t>
      </w:r>
      <w:r w:rsidR="0094425F" w:rsidRPr="00B356DC">
        <w:rPr>
          <w:rFonts w:ascii="Arial" w:hAnsi="Arial" w:cs="Arial"/>
          <w:b/>
          <w:szCs w:val="24"/>
        </w:rPr>
        <w:t>Bid Evaluation</w:t>
      </w:r>
    </w:p>
    <w:p w:rsidR="00246BE4" w:rsidRPr="00B1569E" w:rsidRDefault="00763CB4" w:rsidP="00DF7E31">
      <w:pPr>
        <w:pStyle w:val="tab-1"/>
        <w:tabs>
          <w:tab w:val="clear" w:pos="900"/>
          <w:tab w:val="left" w:pos="0"/>
          <w:tab w:val="left" w:pos="990"/>
        </w:tabs>
        <w:spacing w:before="80" w:after="40" w:line="360" w:lineRule="auto"/>
        <w:ind w:left="990" w:hanging="990"/>
        <w:rPr>
          <w:rFonts w:ascii="Arial" w:hAnsi="Arial" w:cs="Arial"/>
          <w:szCs w:val="24"/>
        </w:rPr>
      </w:pPr>
      <w:r w:rsidRPr="00B356DC">
        <w:rPr>
          <w:rFonts w:ascii="Arial" w:hAnsi="Arial" w:cs="Arial"/>
          <w:szCs w:val="24"/>
        </w:rPr>
        <w:tab/>
      </w:r>
      <w:r w:rsidR="00246BE4" w:rsidRPr="00B1569E">
        <w:rPr>
          <w:rFonts w:ascii="Arial" w:hAnsi="Arial" w:cs="Arial"/>
          <w:szCs w:val="24"/>
        </w:rPr>
        <w:t>Bid determined to be substantially responsive will be checked by H</w:t>
      </w:r>
      <w:r w:rsidR="003C5A70">
        <w:rPr>
          <w:rFonts w:ascii="Arial" w:hAnsi="Arial" w:cs="Arial"/>
          <w:szCs w:val="24"/>
        </w:rPr>
        <w:t>L</w:t>
      </w:r>
      <w:r w:rsidR="00246BE4" w:rsidRPr="00B1569E">
        <w:rPr>
          <w:rFonts w:ascii="Arial" w:hAnsi="Arial" w:cs="Arial"/>
          <w:szCs w:val="24"/>
        </w:rPr>
        <w:t xml:space="preserve">L for any arithmetic errors and </w:t>
      </w:r>
      <w:r w:rsidR="002329B6">
        <w:rPr>
          <w:rFonts w:ascii="Arial" w:hAnsi="Arial" w:cs="Arial"/>
          <w:szCs w:val="24"/>
        </w:rPr>
        <w:t xml:space="preserve">the </w:t>
      </w:r>
      <w:r w:rsidR="00246BE4" w:rsidRPr="00B1569E">
        <w:rPr>
          <w:rFonts w:ascii="Arial" w:hAnsi="Arial" w:cs="Arial"/>
          <w:szCs w:val="24"/>
        </w:rPr>
        <w:t>same will be corrected as follows</w:t>
      </w:r>
      <w:r w:rsidR="002329B6">
        <w:rPr>
          <w:rFonts w:ascii="Arial" w:hAnsi="Arial" w:cs="Arial"/>
          <w:szCs w:val="24"/>
        </w:rPr>
        <w:t>:</w:t>
      </w:r>
    </w:p>
    <w:p w:rsidR="00043440" w:rsidRDefault="00246BE4" w:rsidP="00E74CAF">
      <w:pPr>
        <w:pStyle w:val="tab-1"/>
        <w:numPr>
          <w:ilvl w:val="1"/>
          <w:numId w:val="5"/>
        </w:numPr>
        <w:tabs>
          <w:tab w:val="clear" w:pos="900"/>
          <w:tab w:val="left" w:pos="0"/>
          <w:tab w:val="left" w:pos="1080"/>
        </w:tabs>
        <w:spacing w:before="80" w:after="40" w:line="360" w:lineRule="auto"/>
        <w:ind w:left="1080"/>
        <w:rPr>
          <w:rFonts w:ascii="Arial" w:hAnsi="Arial" w:cs="Arial"/>
          <w:szCs w:val="24"/>
        </w:rPr>
      </w:pPr>
      <w:r w:rsidRPr="00043440">
        <w:rPr>
          <w:rFonts w:ascii="Arial" w:hAnsi="Arial" w:cs="Arial"/>
          <w:szCs w:val="24"/>
        </w:rPr>
        <w:t>Where there is a discrepancy between the rates in figures and in words</w:t>
      </w:r>
      <w:r w:rsidR="002329B6">
        <w:rPr>
          <w:rFonts w:ascii="Arial" w:hAnsi="Arial" w:cs="Arial"/>
          <w:szCs w:val="24"/>
        </w:rPr>
        <w:t>,</w:t>
      </w:r>
      <w:r w:rsidRPr="00043440">
        <w:rPr>
          <w:rFonts w:ascii="Arial" w:hAnsi="Arial" w:cs="Arial"/>
          <w:szCs w:val="24"/>
        </w:rPr>
        <w:t xml:space="preserve"> the rat</w:t>
      </w:r>
      <w:r w:rsidR="00A845B8" w:rsidRPr="00043440">
        <w:rPr>
          <w:rFonts w:ascii="Arial" w:hAnsi="Arial" w:cs="Arial"/>
          <w:szCs w:val="24"/>
        </w:rPr>
        <w:t>e</w:t>
      </w:r>
      <w:r w:rsidRPr="00043440">
        <w:rPr>
          <w:rFonts w:ascii="Arial" w:hAnsi="Arial" w:cs="Arial"/>
          <w:szCs w:val="24"/>
        </w:rPr>
        <w:t xml:space="preserve">s in words will </w:t>
      </w:r>
      <w:r w:rsidR="00A845B8" w:rsidRPr="00043440">
        <w:rPr>
          <w:rFonts w:ascii="Arial" w:hAnsi="Arial" w:cs="Arial"/>
          <w:szCs w:val="24"/>
        </w:rPr>
        <w:t>prevail</w:t>
      </w:r>
      <w:r w:rsidR="000C5B0D" w:rsidRPr="00043440">
        <w:rPr>
          <w:rFonts w:ascii="Arial" w:hAnsi="Arial" w:cs="Arial"/>
          <w:szCs w:val="24"/>
        </w:rPr>
        <w:t>.</w:t>
      </w:r>
    </w:p>
    <w:p w:rsidR="00043440" w:rsidRDefault="00246BE4" w:rsidP="00E74CAF">
      <w:pPr>
        <w:pStyle w:val="tab-1"/>
        <w:numPr>
          <w:ilvl w:val="1"/>
          <w:numId w:val="5"/>
        </w:numPr>
        <w:tabs>
          <w:tab w:val="clear" w:pos="900"/>
          <w:tab w:val="left" w:pos="0"/>
          <w:tab w:val="left" w:pos="1080"/>
        </w:tabs>
        <w:spacing w:before="80" w:after="40" w:line="360" w:lineRule="auto"/>
        <w:ind w:left="1080"/>
        <w:rPr>
          <w:rFonts w:ascii="Arial" w:hAnsi="Arial" w:cs="Arial"/>
          <w:szCs w:val="24"/>
        </w:rPr>
      </w:pPr>
      <w:r w:rsidRPr="00043440">
        <w:rPr>
          <w:rFonts w:ascii="Arial" w:hAnsi="Arial" w:cs="Arial"/>
          <w:szCs w:val="24"/>
        </w:rPr>
        <w:t xml:space="preserve">Where there is a discrepancy between the unit </w:t>
      </w:r>
      <w:r w:rsidR="006B57E1" w:rsidRPr="00043440">
        <w:rPr>
          <w:rFonts w:ascii="Arial" w:hAnsi="Arial" w:cs="Arial"/>
          <w:szCs w:val="24"/>
        </w:rPr>
        <w:t>price an</w:t>
      </w:r>
      <w:r w:rsidRPr="00043440">
        <w:rPr>
          <w:rFonts w:ascii="Arial" w:hAnsi="Arial" w:cs="Arial"/>
          <w:szCs w:val="24"/>
        </w:rPr>
        <w:t>d the total</w:t>
      </w:r>
      <w:r w:rsidR="006B57E1" w:rsidRPr="00043440">
        <w:rPr>
          <w:rFonts w:ascii="Arial" w:hAnsi="Arial" w:cs="Arial"/>
          <w:szCs w:val="24"/>
        </w:rPr>
        <w:t xml:space="preserve"> price</w:t>
      </w:r>
      <w:r w:rsidRPr="00043440">
        <w:rPr>
          <w:rFonts w:ascii="Arial" w:hAnsi="Arial" w:cs="Arial"/>
          <w:szCs w:val="24"/>
        </w:rPr>
        <w:t xml:space="preserve"> resulting from the multiplying the unit</w:t>
      </w:r>
      <w:r w:rsidR="006B57E1" w:rsidRPr="00043440">
        <w:rPr>
          <w:rFonts w:ascii="Arial" w:hAnsi="Arial" w:cs="Arial"/>
          <w:szCs w:val="24"/>
        </w:rPr>
        <w:t xml:space="preserve"> price by the quantity, the unit price</w:t>
      </w:r>
      <w:r w:rsidRPr="00043440">
        <w:rPr>
          <w:rFonts w:ascii="Arial" w:hAnsi="Arial" w:cs="Arial"/>
          <w:szCs w:val="24"/>
        </w:rPr>
        <w:t xml:space="preserve"> as quoted </w:t>
      </w:r>
      <w:r w:rsidR="006B57E1" w:rsidRPr="00043440">
        <w:rPr>
          <w:rFonts w:ascii="Arial" w:hAnsi="Arial" w:cs="Arial"/>
          <w:szCs w:val="24"/>
        </w:rPr>
        <w:t>shall</w:t>
      </w:r>
      <w:r w:rsidRPr="00043440">
        <w:rPr>
          <w:rFonts w:ascii="Arial" w:hAnsi="Arial" w:cs="Arial"/>
          <w:szCs w:val="24"/>
        </w:rPr>
        <w:t xml:space="preserve"> </w:t>
      </w:r>
      <w:r w:rsidR="00A845B8" w:rsidRPr="00043440">
        <w:rPr>
          <w:rFonts w:ascii="Arial" w:hAnsi="Arial" w:cs="Arial"/>
          <w:szCs w:val="24"/>
        </w:rPr>
        <w:t>prevail</w:t>
      </w:r>
      <w:r w:rsidR="00DF7E31" w:rsidRPr="00043440">
        <w:rPr>
          <w:rFonts w:ascii="Arial" w:hAnsi="Arial" w:cs="Arial"/>
          <w:szCs w:val="24"/>
        </w:rPr>
        <w:t>.</w:t>
      </w:r>
      <w:r w:rsidR="00043440">
        <w:rPr>
          <w:rFonts w:ascii="Arial" w:hAnsi="Arial" w:cs="Arial"/>
          <w:szCs w:val="24"/>
        </w:rPr>
        <w:t xml:space="preserve"> </w:t>
      </w:r>
    </w:p>
    <w:p w:rsidR="00D77C80" w:rsidRPr="00043440" w:rsidRDefault="00D77C80" w:rsidP="00E74CAF">
      <w:pPr>
        <w:pStyle w:val="tab-1"/>
        <w:numPr>
          <w:ilvl w:val="1"/>
          <w:numId w:val="5"/>
        </w:numPr>
        <w:tabs>
          <w:tab w:val="clear" w:pos="900"/>
          <w:tab w:val="left" w:pos="0"/>
          <w:tab w:val="left" w:pos="1080"/>
        </w:tabs>
        <w:spacing w:before="80" w:after="40" w:line="360" w:lineRule="auto"/>
        <w:ind w:left="1080"/>
        <w:rPr>
          <w:rFonts w:ascii="Arial" w:hAnsi="Arial" w:cs="Arial"/>
          <w:szCs w:val="24"/>
        </w:rPr>
      </w:pPr>
      <w:r w:rsidRPr="00043440">
        <w:rPr>
          <w:rFonts w:ascii="Arial" w:hAnsi="Arial" w:cs="Arial"/>
          <w:szCs w:val="24"/>
        </w:rPr>
        <w:lastRenderedPageBreak/>
        <w:t xml:space="preserve">The </w:t>
      </w:r>
      <w:proofErr w:type="spellStart"/>
      <w:r w:rsidRPr="00043440">
        <w:rPr>
          <w:rFonts w:ascii="Arial" w:hAnsi="Arial" w:cs="Arial"/>
          <w:szCs w:val="24"/>
        </w:rPr>
        <w:t>tenderer</w:t>
      </w:r>
      <w:proofErr w:type="spellEnd"/>
      <w:r w:rsidRPr="00043440">
        <w:rPr>
          <w:rFonts w:ascii="Arial" w:hAnsi="Arial" w:cs="Arial"/>
          <w:szCs w:val="24"/>
        </w:rPr>
        <w:t xml:space="preserve"> supplying indigenous goods or already imported goods shall quote only in Indian Rupees. </w:t>
      </w:r>
    </w:p>
    <w:p w:rsidR="00D77C80" w:rsidRPr="00B1569E" w:rsidRDefault="00D77C80" w:rsidP="00B1569E">
      <w:pPr>
        <w:pStyle w:val="tab-1"/>
        <w:tabs>
          <w:tab w:val="clear" w:pos="900"/>
          <w:tab w:val="left" w:pos="0"/>
          <w:tab w:val="left" w:pos="851"/>
        </w:tabs>
        <w:spacing w:before="80" w:after="40" w:line="360" w:lineRule="auto"/>
        <w:ind w:left="720" w:firstLine="0"/>
        <w:rPr>
          <w:rFonts w:ascii="Arial" w:hAnsi="Arial" w:cs="Arial"/>
          <w:szCs w:val="24"/>
        </w:rPr>
      </w:pPr>
      <w:r w:rsidRPr="00B1569E">
        <w:rPr>
          <w:rFonts w:ascii="Arial" w:hAnsi="Arial" w:cs="Arial"/>
          <w:szCs w:val="24"/>
        </w:rPr>
        <w:t xml:space="preserve">For imported goods if supplied directly from abroad, prices shall be quoted in any freely convertible currencies say US Dollar, Euro, GBP or Yen. As regards price(s) for allied services, if any required with the goods, the same shall be quoted in Indian Rupees only if such services are to be performed /undertaken in India. Commission for Indian Agent, if any and if payable shall be indicated in the space provided for in the price schedule and will be payable in Indian Rupees only. Such conversion of currencies will be done based on rate of exchange declared by the RBI as on the date of ‘Price Bid’ opening </w:t>
      </w:r>
      <w:r w:rsidR="002329B6">
        <w:rPr>
          <w:rFonts w:ascii="Arial" w:hAnsi="Arial" w:cs="Arial"/>
          <w:szCs w:val="24"/>
        </w:rPr>
        <w:t>.</w:t>
      </w:r>
      <w:r w:rsidRPr="00B1569E">
        <w:rPr>
          <w:rFonts w:ascii="Arial" w:hAnsi="Arial" w:cs="Arial"/>
          <w:szCs w:val="24"/>
        </w:rPr>
        <w:t>Tenders, where prices are quoted in any other way shall be treated as non -responsive and rejected.</w:t>
      </w:r>
    </w:p>
    <w:p w:rsidR="00D77C80" w:rsidRPr="00B356DC" w:rsidRDefault="00B356DC" w:rsidP="006A0A72">
      <w:pPr>
        <w:pStyle w:val="tab-1"/>
        <w:tabs>
          <w:tab w:val="clear" w:pos="900"/>
          <w:tab w:val="left" w:pos="0"/>
          <w:tab w:val="left" w:pos="450"/>
          <w:tab w:val="left" w:pos="540"/>
          <w:tab w:val="left" w:pos="720"/>
          <w:tab w:val="left" w:pos="851"/>
          <w:tab w:val="left" w:pos="990"/>
        </w:tabs>
        <w:spacing w:before="80" w:after="40" w:line="360" w:lineRule="auto"/>
        <w:rPr>
          <w:rFonts w:ascii="Arial" w:hAnsi="Arial" w:cs="Arial"/>
          <w:b/>
          <w:szCs w:val="24"/>
        </w:rPr>
      </w:pPr>
      <w:r>
        <w:rPr>
          <w:rFonts w:ascii="Arial" w:hAnsi="Arial" w:cs="Arial"/>
          <w:b/>
          <w:szCs w:val="24"/>
        </w:rPr>
        <w:t>6</w:t>
      </w:r>
      <w:r w:rsidR="00D77C80" w:rsidRPr="00B356DC">
        <w:rPr>
          <w:rFonts w:ascii="Arial" w:hAnsi="Arial" w:cs="Arial"/>
          <w:b/>
          <w:szCs w:val="24"/>
        </w:rPr>
        <w:t>. Tender Price</w:t>
      </w:r>
      <w:r w:rsidR="00FB49B5">
        <w:rPr>
          <w:rFonts w:ascii="Arial" w:hAnsi="Arial" w:cs="Arial"/>
          <w:b/>
          <w:szCs w:val="24"/>
        </w:rPr>
        <w:t xml:space="preserve"> &amp; Documents</w:t>
      </w:r>
    </w:p>
    <w:p w:rsidR="00D77C80" w:rsidRPr="006A0A72" w:rsidRDefault="00D77C80" w:rsidP="006A0A72">
      <w:pPr>
        <w:pStyle w:val="Default"/>
        <w:spacing w:after="40" w:line="360" w:lineRule="auto"/>
        <w:ind w:left="720"/>
        <w:jc w:val="both"/>
        <w:rPr>
          <w:rFonts w:ascii="Arial" w:hAnsi="Arial" w:cs="Arial"/>
          <w:color w:val="auto"/>
        </w:rPr>
      </w:pPr>
      <w:r w:rsidRPr="006A0A72">
        <w:rPr>
          <w:rFonts w:ascii="Arial" w:hAnsi="Arial" w:cs="Arial"/>
          <w:color w:val="auto"/>
        </w:rPr>
        <w:t>For domestic goods or goods of foreign origin located within India, the prices in the corresponding price schedule shall be entered separately in the following manner:</w:t>
      </w:r>
    </w:p>
    <w:p w:rsidR="00D77C80" w:rsidRPr="002329B6" w:rsidRDefault="00D77C80" w:rsidP="00A4312C">
      <w:pPr>
        <w:pStyle w:val="Default"/>
        <w:spacing w:after="40" w:line="360" w:lineRule="auto"/>
        <w:ind w:left="709" w:hanging="425"/>
        <w:jc w:val="both"/>
        <w:rPr>
          <w:rFonts w:ascii="Arial" w:hAnsi="Arial" w:cs="Arial"/>
          <w:color w:val="auto"/>
        </w:rPr>
      </w:pPr>
      <w:r w:rsidRPr="006A0A72">
        <w:rPr>
          <w:rFonts w:ascii="Arial" w:hAnsi="Arial" w:cs="Arial"/>
          <w:color w:val="auto"/>
        </w:rPr>
        <w:t xml:space="preserve"> </w:t>
      </w:r>
      <w:r w:rsidR="002623E2" w:rsidRPr="006A0A72">
        <w:rPr>
          <w:rFonts w:ascii="Arial" w:hAnsi="Arial" w:cs="Arial"/>
          <w:color w:val="auto"/>
        </w:rPr>
        <w:t>a)</w:t>
      </w:r>
      <w:r w:rsidR="002623E2" w:rsidRPr="006A0A72">
        <w:rPr>
          <w:rFonts w:ascii="Arial" w:hAnsi="Arial" w:cs="Arial"/>
          <w:color w:val="auto"/>
        </w:rPr>
        <w:tab/>
        <w:t xml:space="preserve">The </w:t>
      </w:r>
      <w:r w:rsidRPr="006A0A72">
        <w:rPr>
          <w:rFonts w:ascii="Arial" w:hAnsi="Arial" w:cs="Arial"/>
          <w:color w:val="auto"/>
        </w:rPr>
        <w:t>price of the goods</w:t>
      </w:r>
      <w:r w:rsidR="00040C61">
        <w:rPr>
          <w:rFonts w:ascii="Arial" w:hAnsi="Arial" w:cs="Arial"/>
          <w:color w:val="auto"/>
        </w:rPr>
        <w:t xml:space="preserve"> should be quoted on FOR HL</w:t>
      </w:r>
      <w:r w:rsidR="002623E2" w:rsidRPr="006A0A72">
        <w:rPr>
          <w:rFonts w:ascii="Arial" w:hAnsi="Arial" w:cs="Arial"/>
          <w:color w:val="auto"/>
        </w:rPr>
        <w:t>L Site basis with the detailed breakup of ex</w:t>
      </w:r>
      <w:r w:rsidRPr="006A0A72">
        <w:rPr>
          <w:rFonts w:ascii="Arial" w:hAnsi="Arial" w:cs="Arial"/>
          <w:color w:val="auto"/>
        </w:rPr>
        <w:t>-factory/ ex-showroom/ ex-warehouse/ off-the-shelf, as applicable, including all taxes and duties like sales tax, CST</w:t>
      </w:r>
      <w:r w:rsidR="002623E2" w:rsidRPr="006A0A72">
        <w:rPr>
          <w:rFonts w:ascii="Arial" w:hAnsi="Arial" w:cs="Arial"/>
          <w:color w:val="auto"/>
        </w:rPr>
        <w:t>/</w:t>
      </w:r>
      <w:r w:rsidRPr="006A0A72">
        <w:rPr>
          <w:rFonts w:ascii="Arial" w:hAnsi="Arial" w:cs="Arial"/>
          <w:color w:val="auto"/>
        </w:rPr>
        <w:t>VAT, CENVAT,</w:t>
      </w:r>
      <w:r w:rsidRPr="002329B6">
        <w:rPr>
          <w:rFonts w:ascii="Arial" w:hAnsi="Arial" w:cs="Arial"/>
          <w:color w:val="auto"/>
        </w:rPr>
        <w:t xml:space="preserve"> Custom Duty, Excise Duty etc. already paid or payable on the components and raw material used in the manufacture or assembly of the goods quoted ex-factory etc. or on the previously imported goods of foreign origin quoted ex-showroom etc;</w:t>
      </w:r>
    </w:p>
    <w:p w:rsidR="00D77C80" w:rsidRPr="002329B6" w:rsidRDefault="00D77C80" w:rsidP="00A4312C">
      <w:pPr>
        <w:pStyle w:val="Default"/>
        <w:spacing w:after="40" w:line="360" w:lineRule="auto"/>
        <w:ind w:left="709" w:hanging="425"/>
        <w:jc w:val="both"/>
        <w:rPr>
          <w:rFonts w:ascii="Arial" w:hAnsi="Arial" w:cs="Arial"/>
          <w:color w:val="auto"/>
        </w:rPr>
      </w:pPr>
      <w:r w:rsidRPr="002329B6">
        <w:rPr>
          <w:rFonts w:ascii="Arial" w:hAnsi="Arial" w:cs="Arial"/>
          <w:color w:val="auto"/>
        </w:rPr>
        <w:t>b)</w:t>
      </w:r>
      <w:r w:rsidRPr="002329B6">
        <w:rPr>
          <w:rFonts w:ascii="Arial" w:hAnsi="Arial" w:cs="Arial"/>
          <w:color w:val="auto"/>
        </w:rPr>
        <w:tab/>
        <w:t>Any sales or other taxes and any duties including excise duty, which will be payable on the goods in India</w:t>
      </w:r>
      <w:r w:rsidR="002623E2" w:rsidRPr="002329B6">
        <w:rPr>
          <w:rFonts w:ascii="Arial" w:hAnsi="Arial" w:cs="Arial"/>
          <w:color w:val="auto"/>
        </w:rPr>
        <w:t>,</w:t>
      </w:r>
      <w:r w:rsidR="002329B6" w:rsidRPr="002329B6">
        <w:rPr>
          <w:rFonts w:ascii="Arial" w:hAnsi="Arial" w:cs="Arial"/>
          <w:color w:val="auto"/>
        </w:rPr>
        <w:t xml:space="preserve"> if the contract is awarded.</w:t>
      </w:r>
    </w:p>
    <w:p w:rsidR="00D77C80" w:rsidRDefault="00D77C80" w:rsidP="00A4312C">
      <w:pPr>
        <w:pStyle w:val="Default"/>
        <w:spacing w:after="40" w:line="360" w:lineRule="auto"/>
        <w:ind w:left="709" w:hanging="425"/>
        <w:jc w:val="both"/>
        <w:rPr>
          <w:rFonts w:ascii="Arial" w:hAnsi="Arial" w:cs="Arial"/>
          <w:color w:val="auto"/>
        </w:rPr>
      </w:pPr>
      <w:r w:rsidRPr="00FB2F63">
        <w:rPr>
          <w:rFonts w:ascii="Arial" w:hAnsi="Arial" w:cs="Arial"/>
          <w:color w:val="auto"/>
        </w:rPr>
        <w:t>c)</w:t>
      </w:r>
      <w:r w:rsidRPr="00FB2F63">
        <w:rPr>
          <w:rFonts w:ascii="Arial" w:hAnsi="Arial" w:cs="Arial"/>
          <w:color w:val="auto"/>
        </w:rPr>
        <w:tab/>
        <w:t xml:space="preserve">Charges towards Packing &amp; Forwarding, Inland Transportation, Insurance (local transportation and storage) would be borne by the Supplier from ware house to the consignee site for a period including </w:t>
      </w:r>
      <w:r w:rsidRPr="00E503F2">
        <w:rPr>
          <w:rFonts w:ascii="Arial" w:hAnsi="Arial" w:cs="Arial"/>
          <w:color w:val="auto"/>
        </w:rPr>
        <w:t>3 months</w:t>
      </w:r>
      <w:r w:rsidRPr="00FB2F63">
        <w:rPr>
          <w:rFonts w:ascii="Arial" w:hAnsi="Arial" w:cs="Arial"/>
          <w:color w:val="auto"/>
        </w:rPr>
        <w:t xml:space="preserve"> beyond </w:t>
      </w:r>
      <w:r w:rsidRPr="00FB2F63">
        <w:rPr>
          <w:rFonts w:ascii="Arial" w:hAnsi="Arial" w:cs="Arial"/>
          <w:color w:val="auto"/>
        </w:rPr>
        <w:lastRenderedPageBreak/>
        <w:t xml:space="preserve">date of delivery, Loading/Unloading and other local costs incidental to delivery of the goods to their final destination as specified in the List of </w:t>
      </w:r>
      <w:r w:rsidR="00FB2F63" w:rsidRPr="00FB2F63">
        <w:rPr>
          <w:rFonts w:ascii="Arial" w:hAnsi="Arial" w:cs="Arial"/>
          <w:color w:val="auto"/>
        </w:rPr>
        <w:t>Requirements and Price Schedule.</w:t>
      </w:r>
    </w:p>
    <w:p w:rsidR="00D77C80" w:rsidRPr="006A0A72" w:rsidRDefault="00D77C80" w:rsidP="00A4312C">
      <w:pPr>
        <w:pStyle w:val="Default"/>
        <w:spacing w:after="40" w:line="360" w:lineRule="auto"/>
        <w:ind w:left="567"/>
        <w:jc w:val="both"/>
        <w:rPr>
          <w:rFonts w:ascii="Arial" w:hAnsi="Arial" w:cs="Arial"/>
          <w:color w:val="auto"/>
        </w:rPr>
      </w:pPr>
      <w:r w:rsidRPr="006A0A72">
        <w:rPr>
          <w:rFonts w:ascii="Arial" w:hAnsi="Arial" w:cs="Arial"/>
          <w:color w:val="auto"/>
        </w:rPr>
        <w:t xml:space="preserve">For goods offered from abroad, the prices in the corresponding price schedule shall be entered separately in the following manner: </w:t>
      </w:r>
    </w:p>
    <w:p w:rsidR="006F52BF" w:rsidRDefault="00D77C80" w:rsidP="0044125F">
      <w:pPr>
        <w:pStyle w:val="Default"/>
        <w:numPr>
          <w:ilvl w:val="0"/>
          <w:numId w:val="14"/>
        </w:numPr>
        <w:spacing w:after="40" w:line="360" w:lineRule="auto"/>
        <w:ind w:left="900" w:hanging="270"/>
        <w:jc w:val="both"/>
        <w:rPr>
          <w:rFonts w:ascii="Arial" w:hAnsi="Arial" w:cs="Arial"/>
          <w:color w:val="auto"/>
        </w:rPr>
      </w:pPr>
      <w:r w:rsidRPr="006F52BF">
        <w:rPr>
          <w:rFonts w:ascii="Arial" w:hAnsi="Arial" w:cs="Arial"/>
          <w:color w:val="auto"/>
        </w:rPr>
        <w:t>The price of goods quoted should be on DDP basis at consignee site in India as indicated in the List of Requirements, Pr</w:t>
      </w:r>
      <w:r w:rsidR="006A0A72" w:rsidRPr="006F52BF">
        <w:rPr>
          <w:rFonts w:ascii="Arial" w:hAnsi="Arial" w:cs="Arial"/>
          <w:color w:val="auto"/>
        </w:rPr>
        <w:t>ice Schedule</w:t>
      </w:r>
      <w:r w:rsidR="0044125F">
        <w:rPr>
          <w:rFonts w:ascii="Arial" w:hAnsi="Arial" w:cs="Arial"/>
          <w:color w:val="auto"/>
        </w:rPr>
        <w:t>.</w:t>
      </w:r>
      <w:r w:rsidR="006A0A72" w:rsidRPr="006F52BF">
        <w:rPr>
          <w:rFonts w:ascii="Arial" w:hAnsi="Arial" w:cs="Arial"/>
          <w:color w:val="auto"/>
        </w:rPr>
        <w:t xml:space="preserve"> </w:t>
      </w:r>
    </w:p>
    <w:p w:rsidR="00D77C80" w:rsidRPr="006F52BF" w:rsidRDefault="00D77C80" w:rsidP="0044125F">
      <w:pPr>
        <w:pStyle w:val="Default"/>
        <w:numPr>
          <w:ilvl w:val="0"/>
          <w:numId w:val="14"/>
        </w:numPr>
        <w:spacing w:after="40" w:line="360" w:lineRule="auto"/>
        <w:ind w:left="900" w:hanging="270"/>
        <w:jc w:val="both"/>
        <w:rPr>
          <w:rFonts w:ascii="Arial" w:hAnsi="Arial" w:cs="Arial"/>
          <w:color w:val="auto"/>
        </w:rPr>
      </w:pPr>
      <w:r w:rsidRPr="006F52BF">
        <w:rPr>
          <w:rFonts w:ascii="Arial" w:hAnsi="Arial" w:cs="Arial"/>
          <w:color w:val="auto"/>
        </w:rPr>
        <w:t>The charges for Insurance (local transportation and storage) would be extended and borne by the Supplier from warehouse to the consignee site for a period including 3 months beyond date of delivery.</w:t>
      </w:r>
    </w:p>
    <w:p w:rsidR="00D77C80" w:rsidRDefault="00D35490" w:rsidP="0044125F">
      <w:pPr>
        <w:pStyle w:val="tab-1"/>
        <w:tabs>
          <w:tab w:val="clear" w:pos="900"/>
          <w:tab w:val="left" w:pos="0"/>
          <w:tab w:val="left" w:pos="450"/>
          <w:tab w:val="left" w:pos="540"/>
          <w:tab w:val="left" w:pos="567"/>
        </w:tabs>
        <w:spacing w:before="80" w:line="360" w:lineRule="auto"/>
        <w:ind w:left="562" w:firstLine="0"/>
        <w:rPr>
          <w:rFonts w:ascii="Arial" w:eastAsia="Times New Roman" w:hAnsi="Arial" w:cs="Arial"/>
          <w:szCs w:val="24"/>
          <w:lang w:val="en-GB" w:eastAsia="en-GB" w:bidi="hi-IN"/>
        </w:rPr>
      </w:pPr>
      <w:r w:rsidRPr="00ED3CDB">
        <w:rPr>
          <w:rFonts w:ascii="Arial" w:eastAsia="Times New Roman" w:hAnsi="Arial" w:cs="Arial"/>
          <w:szCs w:val="24"/>
          <w:lang w:val="en-GB" w:eastAsia="en-GB" w:bidi="hi-IN"/>
        </w:rPr>
        <w:t>In case</w:t>
      </w:r>
      <w:r w:rsidR="002623E2">
        <w:rPr>
          <w:rFonts w:ascii="Arial" w:eastAsia="Times New Roman" w:hAnsi="Arial" w:cs="Arial"/>
          <w:szCs w:val="24"/>
          <w:lang w:val="en-GB" w:eastAsia="en-GB" w:bidi="hi-IN"/>
        </w:rPr>
        <w:t>,</w:t>
      </w:r>
      <w:r w:rsidRPr="00ED3CDB">
        <w:rPr>
          <w:rFonts w:ascii="Arial" w:eastAsia="Times New Roman" w:hAnsi="Arial" w:cs="Arial"/>
          <w:szCs w:val="24"/>
          <w:lang w:val="en-GB" w:eastAsia="en-GB" w:bidi="hi-IN"/>
        </w:rPr>
        <w:t xml:space="preserve"> the T</w:t>
      </w:r>
      <w:r w:rsidR="002623E2">
        <w:rPr>
          <w:rFonts w:ascii="Arial" w:eastAsia="Times New Roman" w:hAnsi="Arial" w:cs="Arial"/>
          <w:szCs w:val="24"/>
          <w:lang w:val="en-GB" w:eastAsia="en-GB" w:bidi="hi-IN"/>
        </w:rPr>
        <w:t xml:space="preserve">ender </w:t>
      </w:r>
      <w:r w:rsidRPr="00ED3CDB">
        <w:rPr>
          <w:rFonts w:ascii="Arial" w:eastAsia="Times New Roman" w:hAnsi="Arial" w:cs="Arial"/>
          <w:szCs w:val="24"/>
          <w:lang w:val="en-GB" w:eastAsia="en-GB" w:bidi="hi-IN"/>
        </w:rPr>
        <w:t xml:space="preserve">document permits the </w:t>
      </w:r>
      <w:proofErr w:type="spellStart"/>
      <w:r w:rsidRPr="00ED3CDB">
        <w:rPr>
          <w:rFonts w:ascii="Arial" w:eastAsia="Times New Roman" w:hAnsi="Arial" w:cs="Arial"/>
          <w:szCs w:val="24"/>
          <w:lang w:val="en-GB" w:eastAsia="en-GB" w:bidi="hi-IN"/>
        </w:rPr>
        <w:t>tenderers</w:t>
      </w:r>
      <w:proofErr w:type="spellEnd"/>
      <w:r w:rsidRPr="00ED3CDB">
        <w:rPr>
          <w:rFonts w:ascii="Arial" w:eastAsia="Times New Roman" w:hAnsi="Arial" w:cs="Arial"/>
          <w:szCs w:val="24"/>
          <w:lang w:val="en-GB" w:eastAsia="en-GB" w:bidi="hi-IN"/>
        </w:rPr>
        <w:t xml:space="preserve"> to quote their prices in different currencies, all such quoted prices of the responsive </w:t>
      </w:r>
      <w:proofErr w:type="spellStart"/>
      <w:r w:rsidRPr="00ED3CDB">
        <w:rPr>
          <w:rFonts w:ascii="Arial" w:eastAsia="Times New Roman" w:hAnsi="Arial" w:cs="Arial"/>
          <w:szCs w:val="24"/>
          <w:lang w:val="en-GB" w:eastAsia="en-GB" w:bidi="hi-IN"/>
        </w:rPr>
        <w:t>tenderers</w:t>
      </w:r>
      <w:proofErr w:type="spellEnd"/>
      <w:r w:rsidRPr="00ED3CDB">
        <w:rPr>
          <w:rFonts w:ascii="Arial" w:eastAsia="Times New Roman" w:hAnsi="Arial" w:cs="Arial"/>
          <w:szCs w:val="24"/>
          <w:lang w:val="en-GB" w:eastAsia="en-GB" w:bidi="hi-IN"/>
        </w:rPr>
        <w:t xml:space="preserve"> will be converted to a single currency viz., Indian Rupees for the purpose of equitable comparison and evaluation, as per the exchange rates established by the Reserve Bank of India for similar transactions, as on the date of ‘Price bid’ opening.</w:t>
      </w:r>
      <w:r w:rsidR="00040C61">
        <w:rPr>
          <w:rFonts w:ascii="Arial" w:eastAsia="Times New Roman" w:hAnsi="Arial" w:cs="Arial"/>
          <w:szCs w:val="24"/>
          <w:lang w:val="en-GB" w:eastAsia="en-GB" w:bidi="hi-IN"/>
        </w:rPr>
        <w:t xml:space="preserve"> DDP price/FOR HL</w:t>
      </w:r>
      <w:r w:rsidR="00D75BCB">
        <w:rPr>
          <w:rFonts w:ascii="Arial" w:eastAsia="Times New Roman" w:hAnsi="Arial" w:cs="Arial"/>
          <w:szCs w:val="24"/>
          <w:lang w:val="en-GB" w:eastAsia="en-GB" w:bidi="hi-IN"/>
        </w:rPr>
        <w:t xml:space="preserve">L site price will be considered for </w:t>
      </w:r>
      <w:r w:rsidR="00D75BCB" w:rsidRPr="00ED3CDB">
        <w:rPr>
          <w:rFonts w:ascii="Arial" w:eastAsia="Times New Roman" w:hAnsi="Arial" w:cs="Arial"/>
          <w:szCs w:val="24"/>
          <w:lang w:val="en-GB" w:eastAsia="en-GB" w:bidi="hi-IN"/>
        </w:rPr>
        <w:t>comparison and evaluation</w:t>
      </w:r>
      <w:r w:rsidR="00D75BCB">
        <w:rPr>
          <w:rFonts w:ascii="Arial" w:eastAsia="Times New Roman" w:hAnsi="Arial" w:cs="Arial"/>
          <w:szCs w:val="24"/>
          <w:lang w:val="en-GB" w:eastAsia="en-GB" w:bidi="hi-IN"/>
        </w:rPr>
        <w:t>.</w:t>
      </w:r>
    </w:p>
    <w:p w:rsidR="00B356DC" w:rsidRDefault="00B356DC" w:rsidP="0044125F">
      <w:pPr>
        <w:pStyle w:val="Default"/>
        <w:spacing w:after="40" w:line="360" w:lineRule="auto"/>
        <w:ind w:left="360"/>
        <w:jc w:val="both"/>
        <w:rPr>
          <w:rFonts w:ascii="Arial" w:hAnsi="Arial" w:cs="Arial"/>
          <w:b/>
          <w:color w:val="auto"/>
        </w:rPr>
      </w:pPr>
      <w:r w:rsidRPr="006A0A72">
        <w:rPr>
          <w:rFonts w:ascii="Arial" w:hAnsi="Arial" w:cs="Arial"/>
          <w:b/>
          <w:color w:val="auto"/>
        </w:rPr>
        <w:t xml:space="preserve">Distribution of Dispatch Documents for Clearance/Receipt of Goods </w:t>
      </w:r>
    </w:p>
    <w:p w:rsidR="00B356DC" w:rsidRPr="002B25A8" w:rsidRDefault="00B356DC" w:rsidP="006A0A72">
      <w:pPr>
        <w:pStyle w:val="Default"/>
        <w:spacing w:after="40" w:line="360" w:lineRule="auto"/>
        <w:ind w:left="720"/>
        <w:jc w:val="both"/>
        <w:rPr>
          <w:rFonts w:ascii="Arial" w:hAnsi="Arial" w:cs="Arial"/>
          <w:color w:val="auto"/>
        </w:rPr>
      </w:pPr>
      <w:r w:rsidRPr="002B25A8">
        <w:rPr>
          <w:rFonts w:ascii="Arial" w:hAnsi="Arial" w:cs="Arial"/>
          <w:color w:val="auto"/>
        </w:rPr>
        <w:t>The supplier shall send all the relevant despatch documents well in time to the Purchaser/Consignee</w:t>
      </w:r>
      <w:r w:rsidR="00FB49B5" w:rsidRPr="002B25A8">
        <w:rPr>
          <w:rFonts w:ascii="Arial" w:hAnsi="Arial" w:cs="Arial"/>
          <w:color w:val="auto"/>
        </w:rPr>
        <w:t>,</w:t>
      </w:r>
      <w:r w:rsidRPr="002B25A8">
        <w:rPr>
          <w:rFonts w:ascii="Arial" w:hAnsi="Arial" w:cs="Arial"/>
          <w:color w:val="auto"/>
        </w:rPr>
        <w:t xml:space="preserve"> to enable the Purchaser/Consignee clear or receive (as the case may be) the goods in terms of the contract. </w:t>
      </w:r>
    </w:p>
    <w:p w:rsidR="00B356DC" w:rsidRPr="00DE4364" w:rsidRDefault="00FB49B5" w:rsidP="006A0A72">
      <w:pPr>
        <w:pStyle w:val="Default"/>
        <w:spacing w:after="40" w:line="360" w:lineRule="auto"/>
        <w:ind w:left="720"/>
        <w:jc w:val="both"/>
        <w:rPr>
          <w:rFonts w:ascii="Arial" w:hAnsi="Arial" w:cs="Arial"/>
          <w:color w:val="auto"/>
          <w:highlight w:val="yellow"/>
        </w:rPr>
      </w:pPr>
      <w:r w:rsidRPr="002B25A8">
        <w:rPr>
          <w:rFonts w:ascii="Arial" w:hAnsi="Arial" w:cs="Arial"/>
          <w:color w:val="auto"/>
        </w:rPr>
        <w:t>T</w:t>
      </w:r>
      <w:r w:rsidR="00B356DC" w:rsidRPr="002B25A8">
        <w:rPr>
          <w:rFonts w:ascii="Arial" w:hAnsi="Arial" w:cs="Arial"/>
          <w:color w:val="auto"/>
        </w:rPr>
        <w:t>he usual documents involved and the drill to be followed in general for this purpose are as follows.</w:t>
      </w:r>
    </w:p>
    <w:p w:rsidR="00B356DC" w:rsidRPr="00595BFE" w:rsidRDefault="00B356DC" w:rsidP="00A4312C">
      <w:pPr>
        <w:pStyle w:val="Default"/>
        <w:numPr>
          <w:ilvl w:val="0"/>
          <w:numId w:val="19"/>
        </w:numPr>
        <w:spacing w:after="40" w:line="360" w:lineRule="auto"/>
        <w:ind w:left="709" w:hanging="425"/>
        <w:jc w:val="both"/>
        <w:rPr>
          <w:rFonts w:ascii="Arial" w:hAnsi="Arial" w:cs="Arial"/>
          <w:b/>
          <w:color w:val="auto"/>
        </w:rPr>
      </w:pPr>
      <w:r w:rsidRPr="00595BFE">
        <w:rPr>
          <w:rFonts w:ascii="Arial" w:hAnsi="Arial" w:cs="Arial"/>
          <w:b/>
          <w:color w:val="auto"/>
        </w:rPr>
        <w:t xml:space="preserve">For Domestic Goods, including goods already imported by the supplier under its own arrangement </w:t>
      </w:r>
    </w:p>
    <w:p w:rsidR="00B356DC" w:rsidRPr="00595BFE" w:rsidRDefault="00B356DC" w:rsidP="006A0A72">
      <w:pPr>
        <w:pStyle w:val="Default"/>
        <w:spacing w:after="40" w:line="360" w:lineRule="auto"/>
        <w:ind w:left="720"/>
        <w:jc w:val="both"/>
        <w:rPr>
          <w:rFonts w:ascii="Arial" w:hAnsi="Arial" w:cs="Arial"/>
          <w:color w:val="auto"/>
        </w:rPr>
      </w:pPr>
      <w:r w:rsidRPr="00595BFE">
        <w:rPr>
          <w:rFonts w:ascii="Arial" w:hAnsi="Arial" w:cs="Arial"/>
          <w:color w:val="auto"/>
        </w:rPr>
        <w:t>Within 24 hours of despatch, the suppl</w:t>
      </w:r>
      <w:r w:rsidR="00FB49B5" w:rsidRPr="00595BFE">
        <w:rPr>
          <w:rFonts w:ascii="Arial" w:hAnsi="Arial" w:cs="Arial"/>
          <w:color w:val="auto"/>
        </w:rPr>
        <w:t>ier shall notify the purchaser/</w:t>
      </w:r>
      <w:r w:rsidRPr="00595BFE">
        <w:rPr>
          <w:rFonts w:ascii="Arial" w:hAnsi="Arial" w:cs="Arial"/>
          <w:color w:val="auto"/>
        </w:rPr>
        <w:t xml:space="preserve">consignee, and others concerned if mentioned in the contract, </w:t>
      </w:r>
      <w:r w:rsidRPr="00595BFE">
        <w:rPr>
          <w:rFonts w:ascii="Arial" w:hAnsi="Arial" w:cs="Arial"/>
          <w:color w:val="auto"/>
        </w:rPr>
        <w:lastRenderedPageBreak/>
        <w:t xml:space="preserve">the complete details of despatch and also supply the following documents to </w:t>
      </w:r>
      <w:r w:rsidR="00FB49B5" w:rsidRPr="00595BFE">
        <w:rPr>
          <w:rFonts w:ascii="Arial" w:hAnsi="Arial" w:cs="Arial"/>
          <w:color w:val="auto"/>
        </w:rPr>
        <w:t xml:space="preserve">be </w:t>
      </w:r>
      <w:r w:rsidR="00F40190" w:rsidRPr="00595BFE">
        <w:rPr>
          <w:rFonts w:ascii="Arial" w:hAnsi="Arial" w:cs="Arial"/>
          <w:color w:val="auto"/>
        </w:rPr>
        <w:t>submitted as</w:t>
      </w:r>
      <w:r w:rsidRPr="00595BFE">
        <w:rPr>
          <w:rFonts w:ascii="Arial" w:hAnsi="Arial" w:cs="Arial"/>
          <w:color w:val="auto"/>
        </w:rPr>
        <w:t xml:space="preserve"> </w:t>
      </w:r>
      <w:r w:rsidR="00FB49B5" w:rsidRPr="00595BFE">
        <w:rPr>
          <w:rFonts w:ascii="Arial" w:hAnsi="Arial" w:cs="Arial"/>
          <w:color w:val="auto"/>
        </w:rPr>
        <w:t xml:space="preserve">per the instruction of </w:t>
      </w:r>
      <w:r w:rsidR="00F40190" w:rsidRPr="00595BFE">
        <w:rPr>
          <w:rFonts w:ascii="Arial" w:hAnsi="Arial" w:cs="Arial"/>
          <w:color w:val="auto"/>
        </w:rPr>
        <w:t>purchaser:</w:t>
      </w:r>
      <w:r w:rsidRPr="00595BFE">
        <w:rPr>
          <w:rFonts w:ascii="Arial" w:hAnsi="Arial" w:cs="Arial"/>
          <w:color w:val="auto"/>
        </w:rPr>
        <w:t xml:space="preserve">  </w:t>
      </w:r>
    </w:p>
    <w:p w:rsidR="00B356DC" w:rsidRPr="00595BFE" w:rsidRDefault="00257875" w:rsidP="00F66790">
      <w:pPr>
        <w:pStyle w:val="List3"/>
        <w:numPr>
          <w:ilvl w:val="0"/>
          <w:numId w:val="18"/>
        </w:numPr>
        <w:tabs>
          <w:tab w:val="clear" w:pos="1474"/>
          <w:tab w:val="num" w:pos="1418"/>
        </w:tabs>
        <w:spacing w:before="40" w:after="40" w:line="360" w:lineRule="auto"/>
        <w:ind w:left="1418" w:hanging="284"/>
        <w:contextualSpacing w:val="0"/>
        <w:rPr>
          <w:rFonts w:ascii="Arial" w:hAnsi="Arial" w:cs="Arial"/>
          <w:smallCaps w:val="0"/>
          <w:lang w:val="en-GB" w:eastAsia="en-GB" w:bidi="hi-IN"/>
        </w:rPr>
      </w:pPr>
      <w:r>
        <w:rPr>
          <w:rFonts w:ascii="Arial" w:hAnsi="Arial" w:cs="Arial"/>
          <w:smallCaps w:val="0"/>
          <w:lang w:val="en-GB" w:eastAsia="en-GB" w:bidi="hi-IN"/>
        </w:rPr>
        <w:t>Four</w:t>
      </w:r>
      <w:r w:rsidR="00B356DC" w:rsidRPr="00595BFE">
        <w:rPr>
          <w:rFonts w:ascii="Arial" w:hAnsi="Arial" w:cs="Arial"/>
          <w:smallCaps w:val="0"/>
          <w:lang w:val="en-GB" w:eastAsia="en-GB" w:bidi="hi-IN"/>
        </w:rPr>
        <w:t xml:space="preserve"> copies of supplier’s invoice showing contract number, goods description, quanti</w:t>
      </w:r>
      <w:r w:rsidR="00595BFE" w:rsidRPr="00595BFE">
        <w:rPr>
          <w:rFonts w:ascii="Arial" w:hAnsi="Arial" w:cs="Arial"/>
          <w:smallCaps w:val="0"/>
          <w:lang w:val="en-GB" w:eastAsia="en-GB" w:bidi="hi-IN"/>
        </w:rPr>
        <w:t>ty, unit price and total amount.</w:t>
      </w:r>
    </w:p>
    <w:p w:rsidR="00B356DC" w:rsidRPr="00595BFE" w:rsidRDefault="00B356DC" w:rsidP="00F66790">
      <w:pPr>
        <w:pStyle w:val="List3"/>
        <w:numPr>
          <w:ilvl w:val="0"/>
          <w:numId w:val="18"/>
        </w:numPr>
        <w:tabs>
          <w:tab w:val="clear" w:pos="1474"/>
          <w:tab w:val="num" w:pos="1418"/>
        </w:tabs>
        <w:spacing w:before="40" w:after="40" w:line="360" w:lineRule="auto"/>
        <w:ind w:left="1418" w:hanging="284"/>
        <w:contextualSpacing w:val="0"/>
        <w:rPr>
          <w:rFonts w:ascii="Arial" w:hAnsi="Arial" w:cs="Arial"/>
          <w:smallCaps w:val="0"/>
          <w:lang w:val="en-GB" w:eastAsia="en-GB" w:bidi="hi-IN"/>
        </w:rPr>
      </w:pPr>
      <w:r w:rsidRPr="00595BFE">
        <w:rPr>
          <w:rFonts w:ascii="Arial" w:hAnsi="Arial" w:cs="Arial"/>
          <w:smallCaps w:val="0"/>
          <w:lang w:val="en-GB" w:eastAsia="en-GB" w:bidi="hi-IN"/>
        </w:rPr>
        <w:t>Two copies of packing list ident</w:t>
      </w:r>
      <w:r w:rsidR="00595BFE" w:rsidRPr="00595BFE">
        <w:rPr>
          <w:rFonts w:ascii="Arial" w:hAnsi="Arial" w:cs="Arial"/>
          <w:smallCaps w:val="0"/>
          <w:lang w:val="en-GB" w:eastAsia="en-GB" w:bidi="hi-IN"/>
        </w:rPr>
        <w:t>ifying contents of each package.</w:t>
      </w:r>
    </w:p>
    <w:p w:rsidR="00B356DC" w:rsidRPr="00595BFE" w:rsidRDefault="00B356DC" w:rsidP="00F66790">
      <w:pPr>
        <w:pStyle w:val="List3"/>
        <w:numPr>
          <w:ilvl w:val="0"/>
          <w:numId w:val="18"/>
        </w:numPr>
        <w:tabs>
          <w:tab w:val="clear" w:pos="1474"/>
          <w:tab w:val="num" w:pos="1418"/>
        </w:tabs>
        <w:spacing w:before="40" w:after="40" w:line="360" w:lineRule="auto"/>
        <w:ind w:left="1418" w:hanging="284"/>
        <w:contextualSpacing w:val="0"/>
        <w:rPr>
          <w:rFonts w:ascii="Arial" w:hAnsi="Arial" w:cs="Arial"/>
          <w:smallCaps w:val="0"/>
          <w:lang w:val="en-GB" w:eastAsia="en-GB" w:bidi="hi-IN"/>
        </w:rPr>
      </w:pPr>
      <w:r w:rsidRPr="00595BFE">
        <w:rPr>
          <w:rFonts w:ascii="Arial" w:hAnsi="Arial" w:cs="Arial"/>
          <w:smallCaps w:val="0"/>
          <w:lang w:val="en-GB" w:eastAsia="en-GB" w:bidi="hi-IN"/>
        </w:rPr>
        <w:t>Inspection certificate issued by the nominated Inspection agency, if any.</w:t>
      </w:r>
    </w:p>
    <w:p w:rsidR="00B356DC" w:rsidRPr="00595BFE" w:rsidRDefault="00595BFE" w:rsidP="00F66790">
      <w:pPr>
        <w:pStyle w:val="List3"/>
        <w:numPr>
          <w:ilvl w:val="0"/>
          <w:numId w:val="18"/>
        </w:numPr>
        <w:tabs>
          <w:tab w:val="clear" w:pos="1474"/>
          <w:tab w:val="num" w:pos="1418"/>
        </w:tabs>
        <w:spacing w:before="40" w:after="40" w:line="360" w:lineRule="auto"/>
        <w:ind w:left="1418" w:hanging="284"/>
        <w:contextualSpacing w:val="0"/>
        <w:rPr>
          <w:rFonts w:ascii="Arial" w:hAnsi="Arial" w:cs="Arial"/>
          <w:smallCaps w:val="0"/>
          <w:lang w:val="en-GB" w:eastAsia="en-GB" w:bidi="hi-IN"/>
        </w:rPr>
      </w:pPr>
      <w:r w:rsidRPr="00595BFE">
        <w:rPr>
          <w:rFonts w:ascii="Arial" w:hAnsi="Arial" w:cs="Arial"/>
          <w:smallCaps w:val="0"/>
          <w:lang w:val="en-GB" w:eastAsia="en-GB" w:bidi="hi-IN"/>
        </w:rPr>
        <w:t>Certificate of origin.</w:t>
      </w:r>
    </w:p>
    <w:p w:rsidR="00E7712F" w:rsidRPr="00595BFE" w:rsidRDefault="00E7712F" w:rsidP="00F66790">
      <w:pPr>
        <w:pStyle w:val="List3"/>
        <w:numPr>
          <w:ilvl w:val="0"/>
          <w:numId w:val="18"/>
        </w:numPr>
        <w:tabs>
          <w:tab w:val="clear" w:pos="1474"/>
          <w:tab w:val="num" w:pos="1418"/>
        </w:tabs>
        <w:spacing w:before="40" w:after="40" w:line="360" w:lineRule="auto"/>
        <w:ind w:left="1418" w:hanging="284"/>
        <w:contextualSpacing w:val="0"/>
        <w:rPr>
          <w:rFonts w:ascii="Arial" w:hAnsi="Arial" w:cs="Arial"/>
          <w:smallCaps w:val="0"/>
          <w:lang w:val="en-GB" w:eastAsia="en-GB" w:bidi="hi-IN"/>
        </w:rPr>
      </w:pPr>
      <w:r w:rsidRPr="00595BFE">
        <w:rPr>
          <w:rFonts w:ascii="Arial" w:hAnsi="Arial" w:cs="Arial"/>
          <w:smallCaps w:val="0"/>
          <w:lang w:val="en-GB" w:eastAsia="en-GB" w:bidi="hi-IN"/>
        </w:rPr>
        <w:t>Insurance Certificate</w:t>
      </w:r>
    </w:p>
    <w:p w:rsidR="00B356DC" w:rsidRPr="00595BFE" w:rsidRDefault="00B356DC" w:rsidP="00F66790">
      <w:pPr>
        <w:pStyle w:val="List3"/>
        <w:numPr>
          <w:ilvl w:val="0"/>
          <w:numId w:val="18"/>
        </w:numPr>
        <w:tabs>
          <w:tab w:val="clear" w:pos="1474"/>
          <w:tab w:val="num" w:pos="1418"/>
        </w:tabs>
        <w:spacing w:before="40" w:after="40" w:line="360" w:lineRule="auto"/>
        <w:ind w:left="1418" w:hanging="284"/>
        <w:contextualSpacing w:val="0"/>
        <w:rPr>
          <w:rFonts w:ascii="Arial" w:hAnsi="Arial" w:cs="Arial"/>
          <w:smallCaps w:val="0"/>
          <w:lang w:val="en-GB" w:eastAsia="en-GB" w:bidi="hi-IN"/>
        </w:rPr>
      </w:pPr>
      <w:r w:rsidRPr="00595BFE">
        <w:rPr>
          <w:rFonts w:ascii="Arial" w:hAnsi="Arial" w:cs="Arial"/>
          <w:smallCaps w:val="0"/>
          <w:lang w:val="en-GB" w:eastAsia="en-GB" w:bidi="hi-IN"/>
        </w:rPr>
        <w:t>Manufacturer/Supplier’s warranty certificate &amp; In-house inspection certificate.</w:t>
      </w:r>
    </w:p>
    <w:p w:rsidR="00B356DC" w:rsidRDefault="00B356DC" w:rsidP="0061731A">
      <w:pPr>
        <w:pStyle w:val="Default"/>
        <w:numPr>
          <w:ilvl w:val="0"/>
          <w:numId w:val="19"/>
        </w:numPr>
        <w:spacing w:after="40" w:line="360" w:lineRule="auto"/>
        <w:jc w:val="both"/>
        <w:rPr>
          <w:rFonts w:ascii="Arial" w:hAnsi="Arial" w:cs="Arial"/>
          <w:b/>
          <w:color w:val="auto"/>
        </w:rPr>
      </w:pPr>
      <w:r w:rsidRPr="00595BFE">
        <w:rPr>
          <w:rFonts w:ascii="Arial" w:hAnsi="Arial" w:cs="Arial"/>
          <w:b/>
          <w:color w:val="auto"/>
        </w:rPr>
        <w:t>For goods imported from abroad</w:t>
      </w:r>
    </w:p>
    <w:p w:rsidR="00B356DC" w:rsidRPr="00595BFE" w:rsidRDefault="00B356DC" w:rsidP="006A0A72">
      <w:pPr>
        <w:pStyle w:val="Default"/>
        <w:spacing w:after="40" w:line="360" w:lineRule="auto"/>
        <w:ind w:left="720"/>
        <w:jc w:val="both"/>
        <w:rPr>
          <w:rFonts w:ascii="Arial" w:hAnsi="Arial" w:cs="Arial"/>
          <w:color w:val="auto"/>
        </w:rPr>
      </w:pPr>
      <w:r w:rsidRPr="00595BFE">
        <w:rPr>
          <w:rFonts w:ascii="Arial" w:hAnsi="Arial" w:cs="Arial"/>
          <w:color w:val="auto"/>
        </w:rPr>
        <w:t>Within 24 hours of despatch, the suppli</w:t>
      </w:r>
      <w:r w:rsidR="000775F4">
        <w:rPr>
          <w:rFonts w:ascii="Arial" w:hAnsi="Arial" w:cs="Arial"/>
          <w:color w:val="auto"/>
        </w:rPr>
        <w:t xml:space="preserve">er shall notify the purchaser </w:t>
      </w:r>
      <w:r w:rsidRPr="00595BFE">
        <w:rPr>
          <w:rFonts w:ascii="Arial" w:hAnsi="Arial" w:cs="Arial"/>
          <w:color w:val="auto"/>
        </w:rPr>
        <w:t xml:space="preserve">and others concerned if mentioned in the contract, the complete details of despatch and also supply the following documents to them by registered post / speed post (or as instructed in the contract). </w:t>
      </w:r>
    </w:p>
    <w:p w:rsidR="00B356DC" w:rsidRPr="00595BFE" w:rsidRDefault="00B356DC" w:rsidP="00F66790">
      <w:pPr>
        <w:pStyle w:val="List2"/>
        <w:numPr>
          <w:ilvl w:val="0"/>
          <w:numId w:val="17"/>
        </w:numPr>
        <w:spacing w:before="40" w:after="40" w:line="360" w:lineRule="auto"/>
        <w:ind w:left="1418" w:hanging="284"/>
        <w:rPr>
          <w:rFonts w:ascii="Arial" w:eastAsia="SimSun" w:hAnsi="Arial" w:cs="Arial"/>
          <w:bCs/>
          <w:lang w:val="en-US" w:eastAsia="en-US" w:bidi="ar-SA"/>
        </w:rPr>
      </w:pPr>
      <w:r w:rsidRPr="00595BFE">
        <w:rPr>
          <w:rFonts w:ascii="Arial" w:eastAsia="SimSun" w:hAnsi="Arial" w:cs="Arial"/>
          <w:bCs/>
          <w:lang w:val="en-US" w:eastAsia="en-US" w:bidi="ar-SA"/>
        </w:rPr>
        <w:t>Four copies of supplier’s invoice showing contract number, goods description, quantity, unit price and total amount;</w:t>
      </w:r>
    </w:p>
    <w:p w:rsidR="00B356DC" w:rsidRPr="00595BFE" w:rsidRDefault="00B356DC" w:rsidP="00F66790">
      <w:pPr>
        <w:pStyle w:val="List2"/>
        <w:numPr>
          <w:ilvl w:val="0"/>
          <w:numId w:val="17"/>
        </w:numPr>
        <w:spacing w:before="40" w:after="40" w:line="360" w:lineRule="auto"/>
        <w:ind w:left="1418" w:hanging="284"/>
        <w:rPr>
          <w:rFonts w:ascii="Arial" w:eastAsia="SimSun" w:hAnsi="Arial" w:cs="Arial"/>
          <w:bCs/>
          <w:lang w:val="en-US" w:eastAsia="en-US" w:bidi="ar-SA"/>
        </w:rPr>
      </w:pPr>
      <w:r w:rsidRPr="00595BFE">
        <w:rPr>
          <w:rFonts w:ascii="Arial" w:eastAsia="SimSun" w:hAnsi="Arial" w:cs="Arial"/>
          <w:bCs/>
          <w:lang w:val="en-US" w:eastAsia="en-US" w:bidi="ar-SA"/>
        </w:rPr>
        <w:t>Original and four copies of the negotiable clean, on-board Bill of Lading/Airway bill, marked freight pre paid and four copies of non-negotiable Bill of Lading/Airway bill;</w:t>
      </w:r>
    </w:p>
    <w:p w:rsidR="00B356DC" w:rsidRPr="00595BFE" w:rsidRDefault="00B356DC" w:rsidP="00F66790">
      <w:pPr>
        <w:pStyle w:val="List2"/>
        <w:numPr>
          <w:ilvl w:val="0"/>
          <w:numId w:val="17"/>
        </w:numPr>
        <w:spacing w:before="40" w:after="40" w:line="360" w:lineRule="auto"/>
        <w:ind w:left="1418" w:hanging="284"/>
        <w:rPr>
          <w:rFonts w:ascii="Arial" w:eastAsia="SimSun" w:hAnsi="Arial" w:cs="Arial"/>
          <w:bCs/>
          <w:lang w:val="en-US" w:eastAsia="en-US" w:bidi="ar-SA"/>
        </w:rPr>
      </w:pPr>
      <w:r w:rsidRPr="00595BFE">
        <w:rPr>
          <w:rFonts w:ascii="Arial" w:eastAsia="SimSun" w:hAnsi="Arial" w:cs="Arial"/>
          <w:bCs/>
          <w:lang w:val="en-US" w:eastAsia="en-US" w:bidi="ar-SA"/>
        </w:rPr>
        <w:t>Four Copies of packing list identifying contents of each package;</w:t>
      </w:r>
    </w:p>
    <w:p w:rsidR="00B356DC" w:rsidRPr="00595BFE" w:rsidRDefault="00B356DC" w:rsidP="00F66790">
      <w:pPr>
        <w:pStyle w:val="List2"/>
        <w:numPr>
          <w:ilvl w:val="0"/>
          <w:numId w:val="17"/>
        </w:numPr>
        <w:spacing w:before="40" w:after="40" w:line="360" w:lineRule="auto"/>
        <w:ind w:left="1418" w:hanging="284"/>
        <w:rPr>
          <w:rFonts w:ascii="Arial" w:eastAsia="SimSun" w:hAnsi="Arial" w:cs="Arial"/>
          <w:bCs/>
          <w:lang w:val="en-US" w:eastAsia="en-US" w:bidi="ar-SA"/>
        </w:rPr>
      </w:pPr>
      <w:r w:rsidRPr="00595BFE">
        <w:rPr>
          <w:rFonts w:ascii="Arial" w:eastAsia="SimSun" w:hAnsi="Arial" w:cs="Arial"/>
          <w:bCs/>
          <w:lang w:val="en-US" w:eastAsia="en-US" w:bidi="ar-SA"/>
        </w:rPr>
        <w:t xml:space="preserve">Insurance Certificate </w:t>
      </w:r>
    </w:p>
    <w:p w:rsidR="00B356DC" w:rsidRPr="00595BFE" w:rsidRDefault="00B356DC" w:rsidP="00F66790">
      <w:pPr>
        <w:pStyle w:val="List2"/>
        <w:numPr>
          <w:ilvl w:val="0"/>
          <w:numId w:val="17"/>
        </w:numPr>
        <w:spacing w:before="40" w:after="40" w:line="360" w:lineRule="auto"/>
        <w:ind w:left="1418" w:hanging="284"/>
        <w:rPr>
          <w:rFonts w:ascii="Arial" w:eastAsia="SimSun" w:hAnsi="Arial" w:cs="Arial"/>
          <w:bCs/>
          <w:lang w:val="en-US" w:eastAsia="en-US" w:bidi="ar-SA"/>
        </w:rPr>
      </w:pPr>
      <w:r w:rsidRPr="00595BFE">
        <w:rPr>
          <w:rFonts w:ascii="Arial" w:eastAsia="SimSun" w:hAnsi="Arial" w:cs="Arial"/>
          <w:bCs/>
          <w:lang w:val="en-US" w:eastAsia="en-US" w:bidi="ar-SA"/>
        </w:rPr>
        <w:t>Manufacturer’s/Supplier’s warranty certificate;</w:t>
      </w:r>
    </w:p>
    <w:p w:rsidR="00B356DC" w:rsidRPr="00595BFE" w:rsidRDefault="00B356DC" w:rsidP="00F66790">
      <w:pPr>
        <w:pStyle w:val="List2"/>
        <w:numPr>
          <w:ilvl w:val="0"/>
          <w:numId w:val="17"/>
        </w:numPr>
        <w:spacing w:before="40" w:after="40" w:line="360" w:lineRule="auto"/>
        <w:ind w:left="1418" w:hanging="284"/>
        <w:rPr>
          <w:rFonts w:ascii="Arial" w:eastAsia="SimSun" w:hAnsi="Arial" w:cs="Arial"/>
          <w:bCs/>
          <w:lang w:val="en-US" w:eastAsia="en-US" w:bidi="ar-SA"/>
        </w:rPr>
      </w:pPr>
      <w:r w:rsidRPr="00595BFE">
        <w:rPr>
          <w:rFonts w:ascii="Arial" w:eastAsia="SimSun" w:hAnsi="Arial" w:cs="Arial"/>
          <w:bCs/>
          <w:lang w:val="en-US" w:eastAsia="en-US" w:bidi="ar-SA"/>
        </w:rPr>
        <w:t>Certificate of origin</w:t>
      </w:r>
    </w:p>
    <w:p w:rsidR="00FD3E66" w:rsidRDefault="00FD3E66" w:rsidP="00FD3E66">
      <w:pPr>
        <w:pStyle w:val="List2"/>
        <w:numPr>
          <w:ilvl w:val="0"/>
          <w:numId w:val="17"/>
        </w:numPr>
        <w:spacing w:before="80" w:after="40" w:line="360" w:lineRule="auto"/>
        <w:ind w:left="1418" w:hanging="248"/>
        <w:rPr>
          <w:rFonts w:ascii="Arial" w:eastAsia="SimSun" w:hAnsi="Arial" w:cs="Arial"/>
          <w:bCs/>
          <w:lang w:val="en-US" w:eastAsia="en-US" w:bidi="ar-SA"/>
        </w:rPr>
      </w:pPr>
      <w:r w:rsidRPr="00FD3E66">
        <w:rPr>
          <w:rFonts w:ascii="Arial" w:eastAsia="SimSun" w:hAnsi="Arial" w:cs="Arial"/>
          <w:bCs/>
          <w:lang w:val="en-US" w:eastAsia="en-US" w:bidi="ar-SA"/>
        </w:rPr>
        <w:t>Port of Loading</w:t>
      </w:r>
    </w:p>
    <w:p w:rsidR="00B356DC" w:rsidRPr="00FD3E66" w:rsidRDefault="00B356DC" w:rsidP="00FD3E66">
      <w:pPr>
        <w:pStyle w:val="List2"/>
        <w:numPr>
          <w:ilvl w:val="0"/>
          <w:numId w:val="17"/>
        </w:numPr>
        <w:spacing w:before="80" w:after="40" w:line="360" w:lineRule="auto"/>
        <w:ind w:left="1418" w:hanging="248"/>
        <w:rPr>
          <w:rFonts w:ascii="Arial" w:eastAsia="SimSun" w:hAnsi="Arial" w:cs="Arial"/>
          <w:bCs/>
          <w:lang w:val="en-US" w:eastAsia="en-US" w:bidi="ar-SA"/>
        </w:rPr>
      </w:pPr>
      <w:r w:rsidRPr="00FD3E66">
        <w:rPr>
          <w:rFonts w:ascii="Arial" w:eastAsia="SimSun" w:hAnsi="Arial" w:cs="Arial"/>
          <w:bCs/>
          <w:lang w:val="en-US" w:eastAsia="en-US" w:bidi="ar-SA"/>
        </w:rPr>
        <w:t>Port of Discharge and</w:t>
      </w:r>
      <w:r w:rsidR="00ED3CDB" w:rsidRPr="00FD3E66">
        <w:rPr>
          <w:rFonts w:ascii="Arial" w:eastAsia="SimSun" w:hAnsi="Arial" w:cs="Arial"/>
          <w:bCs/>
          <w:lang w:val="en-US" w:eastAsia="en-US" w:bidi="ar-SA"/>
        </w:rPr>
        <w:t xml:space="preserve"> </w:t>
      </w:r>
      <w:r w:rsidRPr="00FD3E66">
        <w:rPr>
          <w:rFonts w:ascii="Arial" w:eastAsia="SimSun" w:hAnsi="Arial" w:cs="Arial"/>
          <w:bCs/>
          <w:lang w:val="en-US" w:eastAsia="en-US" w:bidi="ar-SA"/>
        </w:rPr>
        <w:t>Expected date of arrival.</w:t>
      </w:r>
    </w:p>
    <w:p w:rsidR="00964D80" w:rsidRPr="00B356DC" w:rsidRDefault="00B356DC" w:rsidP="006A0A72">
      <w:pPr>
        <w:pStyle w:val="tab-1"/>
        <w:tabs>
          <w:tab w:val="clear" w:pos="900"/>
          <w:tab w:val="left" w:pos="0"/>
          <w:tab w:val="left" w:pos="450"/>
          <w:tab w:val="left" w:pos="540"/>
          <w:tab w:val="left" w:pos="720"/>
          <w:tab w:val="left" w:pos="851"/>
          <w:tab w:val="left" w:pos="990"/>
        </w:tabs>
        <w:spacing w:before="80" w:after="40" w:line="360" w:lineRule="auto"/>
        <w:rPr>
          <w:rFonts w:ascii="Arial" w:hAnsi="Arial" w:cs="Arial"/>
          <w:b/>
          <w:szCs w:val="24"/>
        </w:rPr>
      </w:pPr>
      <w:r>
        <w:rPr>
          <w:rFonts w:ascii="Arial" w:hAnsi="Arial" w:cs="Arial"/>
          <w:b/>
          <w:szCs w:val="24"/>
        </w:rPr>
        <w:lastRenderedPageBreak/>
        <w:t>7</w:t>
      </w:r>
      <w:r w:rsidR="00D91648" w:rsidRPr="00B356DC">
        <w:rPr>
          <w:rFonts w:ascii="Arial" w:hAnsi="Arial" w:cs="Arial"/>
          <w:b/>
          <w:szCs w:val="24"/>
        </w:rPr>
        <w:t>.</w:t>
      </w:r>
      <w:r w:rsidR="00155F35" w:rsidRPr="00B356DC">
        <w:rPr>
          <w:rFonts w:ascii="Arial" w:hAnsi="Arial" w:cs="Arial"/>
          <w:b/>
          <w:szCs w:val="24"/>
        </w:rPr>
        <w:t xml:space="preserve">  </w:t>
      </w:r>
      <w:r w:rsidR="00763CB4" w:rsidRPr="00B356DC">
        <w:rPr>
          <w:rFonts w:ascii="Arial" w:hAnsi="Arial" w:cs="Arial"/>
          <w:b/>
          <w:szCs w:val="24"/>
        </w:rPr>
        <w:tab/>
      </w:r>
      <w:r w:rsidR="00763CB4" w:rsidRPr="00B356DC">
        <w:rPr>
          <w:rFonts w:ascii="Arial" w:hAnsi="Arial" w:cs="Arial"/>
          <w:b/>
          <w:szCs w:val="24"/>
        </w:rPr>
        <w:tab/>
      </w:r>
      <w:r w:rsidR="00155F35" w:rsidRPr="00B356DC">
        <w:rPr>
          <w:rFonts w:ascii="Arial" w:hAnsi="Arial" w:cs="Arial"/>
          <w:b/>
          <w:szCs w:val="24"/>
        </w:rPr>
        <w:t>E</w:t>
      </w:r>
      <w:r w:rsidR="00964D80" w:rsidRPr="00B356DC">
        <w:rPr>
          <w:rFonts w:ascii="Arial" w:hAnsi="Arial" w:cs="Arial"/>
          <w:b/>
          <w:szCs w:val="24"/>
        </w:rPr>
        <w:t>xemptions/Forms</w:t>
      </w:r>
    </w:p>
    <w:p w:rsidR="00A20888" w:rsidRDefault="00B377BE" w:rsidP="00DF7E31">
      <w:pPr>
        <w:pStyle w:val="head-1"/>
        <w:tabs>
          <w:tab w:val="clear" w:pos="900"/>
          <w:tab w:val="left" w:pos="0"/>
          <w:tab w:val="left" w:pos="567"/>
        </w:tabs>
        <w:spacing w:before="80" w:after="40" w:line="360" w:lineRule="auto"/>
        <w:ind w:left="0" w:firstLine="0"/>
        <w:jc w:val="both"/>
        <w:rPr>
          <w:rFonts w:ascii="Arial" w:hAnsi="Arial" w:cs="Arial"/>
          <w:b w:val="0"/>
          <w:bCs/>
          <w:szCs w:val="24"/>
        </w:rPr>
      </w:pPr>
      <w:r>
        <w:rPr>
          <w:rFonts w:ascii="Arial" w:hAnsi="Arial" w:cs="Arial"/>
          <w:b w:val="0"/>
          <w:bCs/>
          <w:szCs w:val="24"/>
        </w:rPr>
        <w:tab/>
      </w:r>
      <w:r w:rsidR="00040C61">
        <w:rPr>
          <w:rFonts w:ascii="Arial" w:hAnsi="Arial" w:cs="Arial"/>
          <w:b w:val="0"/>
          <w:bCs/>
          <w:szCs w:val="24"/>
        </w:rPr>
        <w:t>HL</w:t>
      </w:r>
      <w:r w:rsidR="00164874" w:rsidRPr="00B356DC">
        <w:rPr>
          <w:rFonts w:ascii="Arial" w:hAnsi="Arial" w:cs="Arial"/>
          <w:b w:val="0"/>
          <w:bCs/>
          <w:szCs w:val="24"/>
        </w:rPr>
        <w:t>L</w:t>
      </w:r>
      <w:r w:rsidR="00A20888" w:rsidRPr="00B356DC">
        <w:rPr>
          <w:rFonts w:ascii="Arial" w:hAnsi="Arial" w:cs="Arial"/>
          <w:b w:val="0"/>
          <w:bCs/>
          <w:szCs w:val="24"/>
        </w:rPr>
        <w:t xml:space="preserve"> will not be giving any </w:t>
      </w:r>
      <w:r w:rsidR="00C006D6" w:rsidRPr="00B356DC">
        <w:rPr>
          <w:rFonts w:ascii="Arial" w:hAnsi="Arial" w:cs="Arial"/>
          <w:b w:val="0"/>
          <w:bCs/>
          <w:szCs w:val="24"/>
        </w:rPr>
        <w:t xml:space="preserve">duty </w:t>
      </w:r>
      <w:r w:rsidR="006B57E1" w:rsidRPr="00B356DC">
        <w:rPr>
          <w:rFonts w:ascii="Arial" w:hAnsi="Arial" w:cs="Arial"/>
          <w:b w:val="0"/>
          <w:bCs/>
          <w:szCs w:val="24"/>
        </w:rPr>
        <w:t xml:space="preserve">exemption. </w:t>
      </w:r>
      <w:r w:rsidR="00040C61">
        <w:rPr>
          <w:rFonts w:ascii="Arial" w:hAnsi="Arial" w:cs="Arial"/>
          <w:bCs/>
          <w:szCs w:val="24"/>
        </w:rPr>
        <w:t>HL</w:t>
      </w:r>
      <w:r w:rsidR="006B57E1" w:rsidRPr="008C50ED">
        <w:rPr>
          <w:rFonts w:ascii="Arial" w:hAnsi="Arial" w:cs="Arial"/>
          <w:bCs/>
          <w:szCs w:val="24"/>
        </w:rPr>
        <w:t>L will issue the “</w:t>
      </w:r>
      <w:r w:rsidR="0061731A" w:rsidRPr="008C50ED">
        <w:rPr>
          <w:rFonts w:ascii="Arial" w:hAnsi="Arial" w:cs="Arial"/>
          <w:bCs/>
          <w:szCs w:val="24"/>
        </w:rPr>
        <w:t>C</w:t>
      </w:r>
      <w:r w:rsidR="006B57E1" w:rsidRPr="008C50ED">
        <w:rPr>
          <w:rFonts w:ascii="Arial" w:hAnsi="Arial" w:cs="Arial"/>
          <w:bCs/>
          <w:szCs w:val="24"/>
        </w:rPr>
        <w:t>” form</w:t>
      </w:r>
      <w:r w:rsidR="006B57E1" w:rsidRPr="00B356DC">
        <w:rPr>
          <w:rFonts w:ascii="Arial" w:hAnsi="Arial" w:cs="Arial"/>
          <w:b w:val="0"/>
          <w:bCs/>
          <w:szCs w:val="24"/>
        </w:rPr>
        <w:t>.</w:t>
      </w:r>
    </w:p>
    <w:p w:rsidR="00265B55" w:rsidRPr="00B356DC" w:rsidRDefault="00595BFE" w:rsidP="00CC26AE">
      <w:pPr>
        <w:pStyle w:val="head-1"/>
        <w:tabs>
          <w:tab w:val="clear" w:pos="900"/>
          <w:tab w:val="left" w:pos="567"/>
          <w:tab w:val="left" w:pos="1985"/>
        </w:tabs>
        <w:spacing w:before="80" w:after="40" w:line="360" w:lineRule="auto"/>
        <w:jc w:val="both"/>
        <w:rPr>
          <w:rFonts w:ascii="Arial" w:hAnsi="Arial" w:cs="Arial"/>
          <w:szCs w:val="24"/>
        </w:rPr>
      </w:pPr>
      <w:r>
        <w:rPr>
          <w:rFonts w:ascii="Arial" w:hAnsi="Arial" w:cs="Arial"/>
          <w:szCs w:val="24"/>
        </w:rPr>
        <w:t>8</w:t>
      </w:r>
      <w:r w:rsidR="00D77C80" w:rsidRPr="00B356DC">
        <w:rPr>
          <w:rFonts w:ascii="Arial" w:hAnsi="Arial" w:cs="Arial"/>
          <w:szCs w:val="24"/>
        </w:rPr>
        <w:t xml:space="preserve">. </w:t>
      </w:r>
      <w:r w:rsidR="00CC26AE">
        <w:rPr>
          <w:rFonts w:ascii="Arial" w:hAnsi="Arial" w:cs="Arial"/>
          <w:szCs w:val="24"/>
        </w:rPr>
        <w:tab/>
      </w:r>
      <w:r w:rsidR="00180E23" w:rsidRPr="00B356DC">
        <w:rPr>
          <w:rFonts w:ascii="Arial" w:hAnsi="Arial" w:cs="Arial"/>
          <w:szCs w:val="24"/>
        </w:rPr>
        <w:t>Rejection of bids</w:t>
      </w:r>
    </w:p>
    <w:p w:rsidR="00265B55" w:rsidRPr="00B1569E" w:rsidRDefault="00A845B8" w:rsidP="00DF7E31">
      <w:pPr>
        <w:pStyle w:val="head-1"/>
        <w:tabs>
          <w:tab w:val="clear" w:pos="900"/>
          <w:tab w:val="left" w:pos="0"/>
        </w:tabs>
        <w:spacing w:before="80" w:after="40" w:line="360" w:lineRule="auto"/>
        <w:ind w:left="567" w:firstLine="0"/>
        <w:jc w:val="both"/>
        <w:rPr>
          <w:rFonts w:ascii="Arial" w:hAnsi="Arial" w:cs="Arial"/>
          <w:b w:val="0"/>
          <w:bCs/>
          <w:szCs w:val="24"/>
        </w:rPr>
      </w:pPr>
      <w:r w:rsidRPr="00B1569E">
        <w:rPr>
          <w:rFonts w:ascii="Arial" w:hAnsi="Arial" w:cs="Arial"/>
          <w:b w:val="0"/>
          <w:bCs/>
          <w:szCs w:val="24"/>
        </w:rPr>
        <w:t>Notwithstanding</w:t>
      </w:r>
      <w:r w:rsidR="00180E23" w:rsidRPr="00B1569E">
        <w:rPr>
          <w:rFonts w:ascii="Arial" w:hAnsi="Arial" w:cs="Arial"/>
          <w:b w:val="0"/>
          <w:bCs/>
          <w:szCs w:val="24"/>
        </w:rPr>
        <w:t xml:space="preserve"> the above conditions, </w:t>
      </w:r>
      <w:r w:rsidR="00040C61">
        <w:rPr>
          <w:rFonts w:ascii="Arial" w:hAnsi="Arial" w:cs="Arial"/>
          <w:b w:val="0"/>
          <w:bCs/>
          <w:szCs w:val="24"/>
        </w:rPr>
        <w:t>HL</w:t>
      </w:r>
      <w:r w:rsidR="00164874" w:rsidRPr="00B1569E">
        <w:rPr>
          <w:rFonts w:ascii="Arial" w:hAnsi="Arial" w:cs="Arial"/>
          <w:b w:val="0"/>
          <w:bCs/>
          <w:szCs w:val="24"/>
        </w:rPr>
        <w:t>L</w:t>
      </w:r>
      <w:r w:rsidR="00265B55" w:rsidRPr="00B1569E">
        <w:rPr>
          <w:rFonts w:ascii="Arial" w:hAnsi="Arial" w:cs="Arial"/>
          <w:b w:val="0"/>
          <w:bCs/>
          <w:szCs w:val="24"/>
        </w:rPr>
        <w:t xml:space="preserve"> reserves the right to accept or reject any offer, and to annul the tender process and reject all offers, at any time prior to award of Contract without thereby incurring any liability to the affected Bidder or Bidders or any obligations to inform the affected Bidder o</w:t>
      </w:r>
      <w:r w:rsidR="00040C61">
        <w:rPr>
          <w:rFonts w:ascii="Arial" w:hAnsi="Arial" w:cs="Arial"/>
          <w:b w:val="0"/>
          <w:bCs/>
          <w:szCs w:val="24"/>
        </w:rPr>
        <w:t>r Bidders of the grounds for HL</w:t>
      </w:r>
      <w:r w:rsidR="00164874" w:rsidRPr="00B1569E">
        <w:rPr>
          <w:rFonts w:ascii="Arial" w:hAnsi="Arial" w:cs="Arial"/>
          <w:b w:val="0"/>
          <w:bCs/>
          <w:szCs w:val="24"/>
        </w:rPr>
        <w:t>L</w:t>
      </w:r>
      <w:r w:rsidR="00265B55" w:rsidRPr="00B1569E">
        <w:rPr>
          <w:rFonts w:ascii="Arial" w:hAnsi="Arial" w:cs="Arial"/>
          <w:b w:val="0"/>
          <w:bCs/>
          <w:szCs w:val="24"/>
        </w:rPr>
        <w:t>'s action.</w:t>
      </w:r>
    </w:p>
    <w:p w:rsidR="00265B55" w:rsidRPr="00B1569E" w:rsidRDefault="00595BFE" w:rsidP="001B0F67">
      <w:pPr>
        <w:pStyle w:val="head-1"/>
        <w:tabs>
          <w:tab w:val="clear" w:pos="900"/>
          <w:tab w:val="left" w:pos="0"/>
          <w:tab w:val="left" w:pos="585"/>
        </w:tabs>
        <w:spacing w:before="80" w:after="40" w:line="360" w:lineRule="auto"/>
        <w:ind w:left="567" w:hanging="567"/>
        <w:jc w:val="both"/>
        <w:rPr>
          <w:rFonts w:ascii="Arial" w:hAnsi="Arial" w:cs="Arial"/>
          <w:szCs w:val="24"/>
        </w:rPr>
      </w:pPr>
      <w:bookmarkStart w:id="0" w:name="_Toc443398670"/>
      <w:r>
        <w:rPr>
          <w:rFonts w:ascii="Arial" w:hAnsi="Arial" w:cs="Arial"/>
          <w:szCs w:val="24"/>
        </w:rPr>
        <w:t>9</w:t>
      </w:r>
      <w:r w:rsidR="001B0F67" w:rsidRPr="00B1569E">
        <w:rPr>
          <w:rFonts w:ascii="Arial" w:hAnsi="Arial" w:cs="Arial"/>
          <w:szCs w:val="24"/>
        </w:rPr>
        <w:t>.</w:t>
      </w:r>
      <w:r w:rsidR="00763CB4" w:rsidRPr="00B1569E">
        <w:rPr>
          <w:rFonts w:ascii="Arial" w:hAnsi="Arial" w:cs="Arial"/>
          <w:szCs w:val="24"/>
        </w:rPr>
        <w:tab/>
      </w:r>
      <w:r w:rsidR="00763CB4" w:rsidRPr="00B1569E">
        <w:rPr>
          <w:rFonts w:ascii="Arial" w:hAnsi="Arial" w:cs="Arial"/>
          <w:szCs w:val="24"/>
        </w:rPr>
        <w:tab/>
      </w:r>
      <w:r w:rsidR="00265B55" w:rsidRPr="00B1569E">
        <w:rPr>
          <w:rFonts w:ascii="Arial" w:hAnsi="Arial" w:cs="Arial"/>
          <w:szCs w:val="24"/>
        </w:rPr>
        <w:t>N</w:t>
      </w:r>
      <w:bookmarkEnd w:id="0"/>
      <w:r w:rsidR="00D4425D" w:rsidRPr="00B1569E">
        <w:rPr>
          <w:rFonts w:ascii="Arial" w:hAnsi="Arial" w:cs="Arial"/>
          <w:szCs w:val="24"/>
        </w:rPr>
        <w:t>otification o</w:t>
      </w:r>
      <w:r w:rsidR="00964D80" w:rsidRPr="00B1569E">
        <w:rPr>
          <w:rFonts w:ascii="Arial" w:hAnsi="Arial" w:cs="Arial"/>
          <w:szCs w:val="24"/>
        </w:rPr>
        <w:t>f Award</w:t>
      </w:r>
    </w:p>
    <w:p w:rsidR="003376E4" w:rsidRPr="00B1569E" w:rsidRDefault="00595BFE" w:rsidP="00017E88">
      <w:pPr>
        <w:pStyle w:val="head-1"/>
        <w:tabs>
          <w:tab w:val="clear" w:pos="900"/>
          <w:tab w:val="left" w:pos="0"/>
        </w:tabs>
        <w:spacing w:before="80" w:after="40" w:line="360" w:lineRule="auto"/>
        <w:ind w:left="567" w:hanging="567"/>
        <w:jc w:val="both"/>
        <w:rPr>
          <w:rFonts w:ascii="Arial" w:hAnsi="Arial" w:cs="Arial"/>
          <w:b w:val="0"/>
          <w:bCs/>
          <w:szCs w:val="24"/>
        </w:rPr>
      </w:pPr>
      <w:r>
        <w:rPr>
          <w:rFonts w:ascii="Arial" w:hAnsi="Arial" w:cs="Arial"/>
          <w:b w:val="0"/>
          <w:bCs/>
          <w:szCs w:val="24"/>
        </w:rPr>
        <w:t>9</w:t>
      </w:r>
      <w:r w:rsidR="001B0F67" w:rsidRPr="00B1569E">
        <w:rPr>
          <w:rFonts w:ascii="Arial" w:hAnsi="Arial" w:cs="Arial"/>
          <w:b w:val="0"/>
          <w:bCs/>
          <w:szCs w:val="24"/>
        </w:rPr>
        <w:t>.1</w:t>
      </w:r>
      <w:r w:rsidR="004A0BBC" w:rsidRPr="00B1569E">
        <w:rPr>
          <w:rFonts w:ascii="Arial" w:hAnsi="Arial" w:cs="Arial"/>
          <w:b w:val="0"/>
          <w:bCs/>
          <w:szCs w:val="24"/>
        </w:rPr>
        <w:tab/>
      </w:r>
      <w:r w:rsidR="00265B55" w:rsidRPr="00B1569E">
        <w:rPr>
          <w:rFonts w:ascii="Arial" w:hAnsi="Arial" w:cs="Arial"/>
          <w:b w:val="0"/>
          <w:bCs/>
          <w:szCs w:val="24"/>
        </w:rPr>
        <w:t xml:space="preserve">Prior to the expiry of the period of offer validity prescribed by </w:t>
      </w:r>
      <w:r w:rsidR="00FF3FB2">
        <w:rPr>
          <w:rFonts w:ascii="Arial" w:hAnsi="Arial" w:cs="Arial"/>
          <w:b w:val="0"/>
          <w:bCs/>
          <w:szCs w:val="24"/>
        </w:rPr>
        <w:t>HLL, HL</w:t>
      </w:r>
      <w:r w:rsidR="00164874" w:rsidRPr="00B1569E">
        <w:rPr>
          <w:rFonts w:ascii="Arial" w:hAnsi="Arial" w:cs="Arial"/>
          <w:b w:val="0"/>
          <w:bCs/>
          <w:szCs w:val="24"/>
        </w:rPr>
        <w:t>L</w:t>
      </w:r>
      <w:r w:rsidR="00265B55" w:rsidRPr="00B1569E">
        <w:rPr>
          <w:rFonts w:ascii="Arial" w:hAnsi="Arial" w:cs="Arial"/>
          <w:b w:val="0"/>
          <w:bCs/>
          <w:szCs w:val="24"/>
        </w:rPr>
        <w:t xml:space="preserve"> will notify the successful Bidder by Tele-fax or e-mail, to be confirmed in writing by registered post/ by courier, that his offer has been accepted.  The </w:t>
      </w:r>
      <w:r w:rsidR="00164874" w:rsidRPr="00B1569E">
        <w:rPr>
          <w:rFonts w:ascii="Arial" w:hAnsi="Arial" w:cs="Arial"/>
          <w:b w:val="0"/>
          <w:bCs/>
          <w:szCs w:val="24"/>
        </w:rPr>
        <w:t>purchase order will be issued</w:t>
      </w:r>
      <w:r w:rsidR="00265B55" w:rsidRPr="00B1569E">
        <w:rPr>
          <w:rFonts w:ascii="Arial" w:hAnsi="Arial" w:cs="Arial"/>
          <w:b w:val="0"/>
          <w:bCs/>
          <w:szCs w:val="24"/>
        </w:rPr>
        <w:t xml:space="preserve"> to the successful bidder.</w:t>
      </w:r>
      <w:r w:rsidR="00265B55" w:rsidRPr="00B1569E">
        <w:rPr>
          <w:rFonts w:ascii="Arial" w:hAnsi="Arial" w:cs="Arial"/>
          <w:szCs w:val="24"/>
        </w:rPr>
        <w:t xml:space="preserve"> </w:t>
      </w:r>
      <w:r w:rsidR="00265B55" w:rsidRPr="00B1569E">
        <w:rPr>
          <w:rFonts w:ascii="Arial" w:hAnsi="Arial" w:cs="Arial"/>
          <w:b w:val="0"/>
          <w:bCs/>
          <w:szCs w:val="24"/>
        </w:rPr>
        <w:t>No correspon</w:t>
      </w:r>
      <w:r w:rsidR="00164874" w:rsidRPr="00B1569E">
        <w:rPr>
          <w:rFonts w:ascii="Arial" w:hAnsi="Arial" w:cs="Arial"/>
          <w:b w:val="0"/>
          <w:bCs/>
          <w:szCs w:val="24"/>
        </w:rPr>
        <w:t>dence will be entertained by H</w:t>
      </w:r>
      <w:r w:rsidR="00FF3FB2">
        <w:rPr>
          <w:rFonts w:ascii="Arial" w:hAnsi="Arial" w:cs="Arial"/>
          <w:b w:val="0"/>
          <w:bCs/>
          <w:szCs w:val="24"/>
        </w:rPr>
        <w:t>L</w:t>
      </w:r>
      <w:r w:rsidR="00164874" w:rsidRPr="00B1569E">
        <w:rPr>
          <w:rFonts w:ascii="Arial" w:hAnsi="Arial" w:cs="Arial"/>
          <w:b w:val="0"/>
          <w:bCs/>
          <w:szCs w:val="24"/>
        </w:rPr>
        <w:t>L</w:t>
      </w:r>
      <w:r w:rsidR="00265B55" w:rsidRPr="00B1569E">
        <w:rPr>
          <w:rFonts w:ascii="Arial" w:hAnsi="Arial" w:cs="Arial"/>
          <w:b w:val="0"/>
          <w:bCs/>
          <w:szCs w:val="24"/>
        </w:rPr>
        <w:t xml:space="preserve"> from the unsuccessful Bidders.</w:t>
      </w:r>
    </w:p>
    <w:p w:rsidR="00265B55" w:rsidRPr="00B1569E" w:rsidRDefault="00595BFE" w:rsidP="00017E88">
      <w:pPr>
        <w:pStyle w:val="head-1"/>
        <w:tabs>
          <w:tab w:val="clear" w:pos="900"/>
          <w:tab w:val="left" w:pos="0"/>
        </w:tabs>
        <w:spacing w:before="80" w:after="40" w:line="360" w:lineRule="auto"/>
        <w:ind w:left="567" w:hanging="567"/>
        <w:jc w:val="both"/>
        <w:rPr>
          <w:rFonts w:ascii="Arial" w:hAnsi="Arial" w:cs="Arial"/>
          <w:b w:val="0"/>
          <w:bCs/>
          <w:szCs w:val="24"/>
        </w:rPr>
      </w:pPr>
      <w:r>
        <w:rPr>
          <w:rFonts w:ascii="Arial" w:hAnsi="Arial" w:cs="Arial"/>
          <w:b w:val="0"/>
          <w:bCs/>
          <w:szCs w:val="24"/>
        </w:rPr>
        <w:t>9</w:t>
      </w:r>
      <w:r w:rsidR="001B0F67" w:rsidRPr="00B1569E">
        <w:rPr>
          <w:rFonts w:ascii="Arial" w:hAnsi="Arial" w:cs="Arial"/>
          <w:b w:val="0"/>
          <w:bCs/>
          <w:szCs w:val="24"/>
        </w:rPr>
        <w:t>.2</w:t>
      </w:r>
      <w:r w:rsidR="0025668E" w:rsidRPr="00B1569E">
        <w:rPr>
          <w:rFonts w:ascii="Arial" w:hAnsi="Arial" w:cs="Arial"/>
          <w:b w:val="0"/>
          <w:bCs/>
          <w:szCs w:val="24"/>
        </w:rPr>
        <w:tab/>
      </w:r>
      <w:r w:rsidR="00265B55" w:rsidRPr="00B1569E">
        <w:rPr>
          <w:rFonts w:ascii="Arial" w:hAnsi="Arial" w:cs="Arial"/>
          <w:b w:val="0"/>
          <w:bCs/>
          <w:szCs w:val="24"/>
        </w:rPr>
        <w:t xml:space="preserve">Upon </w:t>
      </w:r>
      <w:r w:rsidR="00E60F58" w:rsidRPr="00B1569E">
        <w:rPr>
          <w:rFonts w:ascii="Arial" w:hAnsi="Arial" w:cs="Arial"/>
          <w:b w:val="0"/>
          <w:bCs/>
          <w:szCs w:val="24"/>
        </w:rPr>
        <w:t>selection of the successful bidder (te</w:t>
      </w:r>
      <w:r w:rsidR="003C5A70">
        <w:rPr>
          <w:rFonts w:ascii="Arial" w:hAnsi="Arial" w:cs="Arial"/>
          <w:b w:val="0"/>
          <w:bCs/>
          <w:szCs w:val="24"/>
        </w:rPr>
        <w:t>chnically qualified L1 party) HL</w:t>
      </w:r>
      <w:r w:rsidR="00265B55" w:rsidRPr="00B1569E">
        <w:rPr>
          <w:rFonts w:ascii="Arial" w:hAnsi="Arial" w:cs="Arial"/>
          <w:b w:val="0"/>
          <w:bCs/>
          <w:szCs w:val="24"/>
        </w:rPr>
        <w:t>L will promptly notify the</w:t>
      </w:r>
      <w:r w:rsidR="005738F9" w:rsidRPr="00B1569E">
        <w:rPr>
          <w:rFonts w:ascii="Arial" w:hAnsi="Arial" w:cs="Arial"/>
          <w:b w:val="0"/>
          <w:bCs/>
          <w:szCs w:val="24"/>
        </w:rPr>
        <w:t xml:space="preserve"> same to </w:t>
      </w:r>
      <w:r w:rsidR="00265B55" w:rsidRPr="00B1569E">
        <w:rPr>
          <w:rFonts w:ascii="Arial" w:hAnsi="Arial" w:cs="Arial"/>
          <w:b w:val="0"/>
          <w:bCs/>
          <w:szCs w:val="24"/>
        </w:rPr>
        <w:t xml:space="preserve">successful </w:t>
      </w:r>
      <w:r w:rsidR="005738F9" w:rsidRPr="00B1569E">
        <w:rPr>
          <w:rFonts w:ascii="Arial" w:hAnsi="Arial" w:cs="Arial"/>
          <w:b w:val="0"/>
          <w:bCs/>
          <w:szCs w:val="24"/>
        </w:rPr>
        <w:t>Bidder through an LOI</w:t>
      </w:r>
      <w:r w:rsidR="00D413A3" w:rsidRPr="00B1569E">
        <w:rPr>
          <w:rFonts w:ascii="Arial" w:hAnsi="Arial" w:cs="Arial"/>
          <w:b w:val="0"/>
          <w:bCs/>
          <w:szCs w:val="24"/>
        </w:rPr>
        <w:t>/Purchase Order</w:t>
      </w:r>
      <w:r w:rsidR="005738F9" w:rsidRPr="00B1569E">
        <w:rPr>
          <w:rFonts w:ascii="Arial" w:hAnsi="Arial" w:cs="Arial"/>
          <w:b w:val="0"/>
          <w:bCs/>
          <w:szCs w:val="24"/>
        </w:rPr>
        <w:t>.</w:t>
      </w:r>
    </w:p>
    <w:p w:rsidR="0061731A" w:rsidRDefault="00595BFE" w:rsidP="00017E88">
      <w:pPr>
        <w:pStyle w:val="head-1"/>
        <w:tabs>
          <w:tab w:val="clear" w:pos="900"/>
          <w:tab w:val="left" w:pos="0"/>
        </w:tabs>
        <w:spacing w:before="80" w:after="40" w:line="360" w:lineRule="auto"/>
        <w:ind w:left="567" w:hanging="567"/>
        <w:jc w:val="both"/>
        <w:rPr>
          <w:rFonts w:ascii="Arial" w:hAnsi="Arial" w:cs="Arial"/>
          <w:b w:val="0"/>
          <w:bCs/>
          <w:szCs w:val="24"/>
        </w:rPr>
      </w:pPr>
      <w:r>
        <w:rPr>
          <w:rFonts w:ascii="Arial" w:hAnsi="Arial" w:cs="Arial"/>
          <w:b w:val="0"/>
          <w:bCs/>
          <w:szCs w:val="24"/>
        </w:rPr>
        <w:t>9</w:t>
      </w:r>
      <w:r w:rsidR="006B57E1" w:rsidRPr="00B1569E">
        <w:rPr>
          <w:rFonts w:ascii="Arial" w:hAnsi="Arial" w:cs="Arial"/>
          <w:b w:val="0"/>
          <w:bCs/>
          <w:szCs w:val="24"/>
        </w:rPr>
        <w:t xml:space="preserve">.3 </w:t>
      </w:r>
      <w:r w:rsidR="006B57E1" w:rsidRPr="00B1569E">
        <w:rPr>
          <w:rFonts w:ascii="Arial" w:hAnsi="Arial" w:cs="Arial"/>
          <w:b w:val="0"/>
          <w:bCs/>
          <w:szCs w:val="24"/>
        </w:rPr>
        <w:tab/>
        <w:t>EMD’s of unsuccessful bidders will be returned onl</w:t>
      </w:r>
      <w:r w:rsidR="006F52BF">
        <w:rPr>
          <w:rFonts w:ascii="Arial" w:hAnsi="Arial" w:cs="Arial"/>
          <w:b w:val="0"/>
          <w:bCs/>
          <w:szCs w:val="24"/>
        </w:rPr>
        <w:t>y after finalizing the L1 Party.</w:t>
      </w:r>
    </w:p>
    <w:p w:rsidR="001B0F67" w:rsidRPr="00B1569E" w:rsidRDefault="0061731A" w:rsidP="0028388D">
      <w:pPr>
        <w:pStyle w:val="head-1"/>
        <w:tabs>
          <w:tab w:val="clear" w:pos="900"/>
          <w:tab w:val="left" w:pos="0"/>
        </w:tabs>
        <w:spacing w:before="80" w:after="40" w:line="360" w:lineRule="auto"/>
        <w:ind w:left="567" w:hanging="567"/>
        <w:jc w:val="center"/>
        <w:rPr>
          <w:rFonts w:ascii="Arial" w:hAnsi="Arial" w:cs="Arial"/>
          <w:b w:val="0"/>
          <w:smallCaps/>
          <w:szCs w:val="24"/>
          <w:u w:val="single"/>
        </w:rPr>
      </w:pPr>
      <w:r>
        <w:rPr>
          <w:rFonts w:ascii="Arial" w:hAnsi="Arial" w:cs="Arial"/>
          <w:b w:val="0"/>
          <w:bCs/>
          <w:szCs w:val="24"/>
        </w:rPr>
        <w:br w:type="page"/>
      </w:r>
      <w:r w:rsidR="001B0F67" w:rsidRPr="00B1569E">
        <w:rPr>
          <w:rFonts w:ascii="Arial" w:hAnsi="Arial" w:cs="Arial"/>
          <w:szCs w:val="24"/>
          <w:u w:val="single"/>
        </w:rPr>
        <w:lastRenderedPageBreak/>
        <w:t>TERMS AND CONDITIONS</w:t>
      </w:r>
    </w:p>
    <w:p w:rsidR="001B0F67" w:rsidRPr="00B1569E" w:rsidRDefault="001B0F67" w:rsidP="001B0F67">
      <w:pPr>
        <w:widowControl w:val="0"/>
        <w:jc w:val="both"/>
        <w:rPr>
          <w:rFonts w:ascii="Arial" w:hAnsi="Arial" w:cs="Arial"/>
          <w:smallCaps w:val="0"/>
        </w:rPr>
      </w:pPr>
    </w:p>
    <w:p w:rsidR="001B0F67" w:rsidRPr="00B1569E" w:rsidRDefault="001B0F67" w:rsidP="000A6FC5">
      <w:pPr>
        <w:widowControl w:val="0"/>
        <w:numPr>
          <w:ilvl w:val="0"/>
          <w:numId w:val="12"/>
        </w:numPr>
        <w:ind w:left="450" w:hanging="450"/>
        <w:jc w:val="both"/>
        <w:rPr>
          <w:rFonts w:ascii="Arial" w:hAnsi="Arial" w:cs="Arial"/>
          <w:b/>
          <w:smallCaps w:val="0"/>
        </w:rPr>
      </w:pPr>
      <w:r w:rsidRPr="00B1569E">
        <w:rPr>
          <w:rFonts w:ascii="Arial" w:hAnsi="Arial" w:cs="Arial"/>
          <w:b/>
          <w:smallCaps w:val="0"/>
        </w:rPr>
        <w:t xml:space="preserve"> DEFINITION:</w:t>
      </w:r>
    </w:p>
    <w:p w:rsidR="001B0F67" w:rsidRPr="00B1569E" w:rsidRDefault="001B0F67" w:rsidP="001B0F67">
      <w:pPr>
        <w:widowControl w:val="0"/>
        <w:jc w:val="both"/>
        <w:rPr>
          <w:rFonts w:ascii="Arial" w:hAnsi="Arial" w:cs="Arial"/>
          <w:b/>
          <w:smallCaps w:val="0"/>
        </w:rPr>
      </w:pPr>
    </w:p>
    <w:p w:rsidR="001B0F67" w:rsidRPr="00B1569E" w:rsidRDefault="001B0F67" w:rsidP="001B0F67">
      <w:pPr>
        <w:widowControl w:val="0"/>
        <w:spacing w:line="360" w:lineRule="auto"/>
        <w:ind w:left="567" w:hanging="567"/>
        <w:jc w:val="both"/>
        <w:rPr>
          <w:rFonts w:ascii="Arial" w:hAnsi="Arial" w:cs="Arial"/>
          <w:smallCaps w:val="0"/>
        </w:rPr>
      </w:pPr>
      <w:r w:rsidRPr="00B1569E">
        <w:rPr>
          <w:rFonts w:ascii="Arial" w:hAnsi="Arial" w:cs="Arial"/>
          <w:smallCaps w:val="0"/>
        </w:rPr>
        <w:t xml:space="preserve">1.1 </w:t>
      </w:r>
      <w:r w:rsidRPr="00B1569E">
        <w:rPr>
          <w:rFonts w:ascii="Arial" w:hAnsi="Arial" w:cs="Arial"/>
          <w:smallCaps w:val="0"/>
        </w:rPr>
        <w:tab/>
        <w:t>For the purpose of this contract, the following words and expressions shall have the meaning hereby assigned to them except where the context otherwise requires:-</w:t>
      </w:r>
    </w:p>
    <w:p w:rsidR="001B0F67" w:rsidRPr="00B1569E" w:rsidRDefault="00FF3FB2" w:rsidP="000A6FC5">
      <w:pPr>
        <w:widowControl w:val="0"/>
        <w:numPr>
          <w:ilvl w:val="2"/>
          <w:numId w:val="9"/>
        </w:numPr>
        <w:spacing w:line="360" w:lineRule="auto"/>
        <w:ind w:left="720"/>
        <w:jc w:val="both"/>
        <w:rPr>
          <w:rFonts w:ascii="Arial" w:hAnsi="Arial" w:cs="Arial"/>
          <w:smallCaps w:val="0"/>
        </w:rPr>
      </w:pPr>
      <w:r>
        <w:rPr>
          <w:rFonts w:ascii="Arial" w:hAnsi="Arial" w:cs="Arial"/>
          <w:smallCaps w:val="0"/>
        </w:rPr>
        <w:t>"HL</w:t>
      </w:r>
      <w:r w:rsidR="001B0F67" w:rsidRPr="00B1569E">
        <w:rPr>
          <w:rFonts w:ascii="Arial" w:hAnsi="Arial" w:cs="Arial"/>
          <w:smallCaps w:val="0"/>
        </w:rPr>
        <w:t xml:space="preserve">L" means HLL </w:t>
      </w:r>
      <w:r>
        <w:rPr>
          <w:rFonts w:ascii="Arial" w:hAnsi="Arial" w:cs="Arial"/>
          <w:smallCaps w:val="0"/>
        </w:rPr>
        <w:t xml:space="preserve">Lifecare </w:t>
      </w:r>
      <w:r w:rsidR="001B0F67" w:rsidRPr="00B1569E">
        <w:rPr>
          <w:rFonts w:ascii="Arial" w:hAnsi="Arial" w:cs="Arial"/>
          <w:smallCaps w:val="0"/>
        </w:rPr>
        <w:t>Limited, which expression shall unless excluded by or rep</w:t>
      </w:r>
      <w:r>
        <w:rPr>
          <w:rFonts w:ascii="Arial" w:hAnsi="Arial" w:cs="Arial"/>
          <w:smallCaps w:val="0"/>
        </w:rPr>
        <w:t>ugnant to the context include HL</w:t>
      </w:r>
      <w:r w:rsidR="001B0F67" w:rsidRPr="00B1569E">
        <w:rPr>
          <w:rFonts w:ascii="Arial" w:hAnsi="Arial" w:cs="Arial"/>
          <w:smallCaps w:val="0"/>
        </w:rPr>
        <w:t>L’s representative.</w:t>
      </w:r>
    </w:p>
    <w:p w:rsidR="001B0F67" w:rsidRPr="00B1569E" w:rsidRDefault="001B0F67" w:rsidP="000A6FC5">
      <w:pPr>
        <w:widowControl w:val="0"/>
        <w:numPr>
          <w:ilvl w:val="2"/>
          <w:numId w:val="9"/>
        </w:numPr>
        <w:spacing w:line="360" w:lineRule="auto"/>
        <w:ind w:left="720"/>
        <w:jc w:val="both"/>
        <w:rPr>
          <w:rFonts w:ascii="Arial" w:hAnsi="Arial" w:cs="Arial"/>
          <w:smallCaps w:val="0"/>
        </w:rPr>
      </w:pPr>
      <w:r w:rsidRPr="00B1569E">
        <w:rPr>
          <w:rFonts w:ascii="Arial" w:hAnsi="Arial" w:cs="Arial"/>
          <w:smallCaps w:val="0"/>
        </w:rPr>
        <w:t>"Contractor/ Bidder" Means successful lowest bidder.</w:t>
      </w:r>
    </w:p>
    <w:p w:rsidR="001B0F67" w:rsidRPr="00B1569E" w:rsidRDefault="001B0F67" w:rsidP="000A6FC5">
      <w:pPr>
        <w:widowControl w:val="0"/>
        <w:numPr>
          <w:ilvl w:val="2"/>
          <w:numId w:val="9"/>
        </w:numPr>
        <w:spacing w:line="360" w:lineRule="auto"/>
        <w:ind w:left="720"/>
        <w:jc w:val="both"/>
        <w:rPr>
          <w:rFonts w:ascii="Arial" w:hAnsi="Arial" w:cs="Arial"/>
          <w:smallCaps w:val="0"/>
        </w:rPr>
      </w:pPr>
      <w:r w:rsidRPr="00B1569E">
        <w:rPr>
          <w:rFonts w:ascii="Arial" w:hAnsi="Arial" w:cs="Arial"/>
          <w:smallCaps w:val="0"/>
        </w:rPr>
        <w:t xml:space="preserve">“Earnest Money Deposit” (EMD) means Bid Security/ monetary or financial guarantee to be furnished by a </w:t>
      </w:r>
      <w:proofErr w:type="spellStart"/>
      <w:r w:rsidRPr="00B1569E">
        <w:rPr>
          <w:rFonts w:ascii="Arial" w:hAnsi="Arial" w:cs="Arial"/>
          <w:smallCaps w:val="0"/>
        </w:rPr>
        <w:t>tenderer</w:t>
      </w:r>
      <w:proofErr w:type="spellEnd"/>
      <w:r w:rsidRPr="00B1569E">
        <w:rPr>
          <w:rFonts w:ascii="Arial" w:hAnsi="Arial" w:cs="Arial"/>
          <w:smallCaps w:val="0"/>
        </w:rPr>
        <w:t xml:space="preserve"> along with its tender. </w:t>
      </w:r>
    </w:p>
    <w:p w:rsidR="001B0F67" w:rsidRPr="00B1569E" w:rsidRDefault="001B0F67" w:rsidP="000A6FC5">
      <w:pPr>
        <w:widowControl w:val="0"/>
        <w:numPr>
          <w:ilvl w:val="2"/>
          <w:numId w:val="9"/>
        </w:numPr>
        <w:spacing w:line="360" w:lineRule="auto"/>
        <w:ind w:left="720"/>
        <w:jc w:val="both"/>
        <w:rPr>
          <w:rFonts w:ascii="Arial" w:hAnsi="Arial" w:cs="Arial"/>
          <w:smallCaps w:val="0"/>
        </w:rPr>
      </w:pPr>
      <w:r w:rsidRPr="00B1569E">
        <w:rPr>
          <w:rFonts w:ascii="Arial" w:hAnsi="Arial" w:cs="Arial"/>
          <w:smallCaps w:val="0"/>
        </w:rPr>
        <w:t xml:space="preserve">“Performance Security” means monetary or financial guarantee to be furnished by the successful </w:t>
      </w:r>
      <w:proofErr w:type="spellStart"/>
      <w:r w:rsidRPr="00B1569E">
        <w:rPr>
          <w:rFonts w:ascii="Arial" w:hAnsi="Arial" w:cs="Arial"/>
          <w:smallCaps w:val="0"/>
        </w:rPr>
        <w:t>tenderer</w:t>
      </w:r>
      <w:proofErr w:type="spellEnd"/>
      <w:r w:rsidRPr="00B1569E">
        <w:rPr>
          <w:rFonts w:ascii="Arial" w:hAnsi="Arial" w:cs="Arial"/>
          <w:smallCaps w:val="0"/>
        </w:rPr>
        <w:t xml:space="preserve"> for due performance of the contract placed on it. Performance Security is also known as Security Deposit. </w:t>
      </w:r>
    </w:p>
    <w:p w:rsidR="001B0F67" w:rsidRPr="00B1569E" w:rsidRDefault="001B0F67" w:rsidP="000A6FC5">
      <w:pPr>
        <w:widowControl w:val="0"/>
        <w:numPr>
          <w:ilvl w:val="2"/>
          <w:numId w:val="9"/>
        </w:numPr>
        <w:spacing w:line="360" w:lineRule="auto"/>
        <w:ind w:left="720"/>
        <w:jc w:val="both"/>
        <w:rPr>
          <w:rFonts w:ascii="Arial" w:hAnsi="Arial" w:cs="Arial"/>
          <w:smallCaps w:val="0"/>
        </w:rPr>
      </w:pPr>
      <w:r w:rsidRPr="00B1569E">
        <w:rPr>
          <w:rFonts w:ascii="Arial" w:hAnsi="Arial" w:cs="Arial"/>
          <w:smallCaps w:val="0"/>
        </w:rPr>
        <w:t xml:space="preserve">“Consignee” means the organization/person to whom the goods are required to be delivered as specified in the Contract. If the goods are required to be delivered to a person as an interim </w:t>
      </w:r>
      <w:r w:rsidR="00305429" w:rsidRPr="00B1569E">
        <w:rPr>
          <w:rFonts w:ascii="Arial" w:hAnsi="Arial" w:cs="Arial"/>
          <w:smallCaps w:val="0"/>
        </w:rPr>
        <w:t>consignee for the purpose of dis</w:t>
      </w:r>
      <w:r w:rsidRPr="00B1569E">
        <w:rPr>
          <w:rFonts w:ascii="Arial" w:hAnsi="Arial" w:cs="Arial"/>
          <w:smallCaps w:val="0"/>
        </w:rPr>
        <w:t xml:space="preserve">patch to another person as provided in the Contract then that “another” person is the consignee, also known as ultimate consignee. </w:t>
      </w:r>
    </w:p>
    <w:p w:rsidR="00280210" w:rsidRPr="00B1569E" w:rsidRDefault="00280210" w:rsidP="00280210">
      <w:pPr>
        <w:widowControl w:val="0"/>
        <w:spacing w:line="360" w:lineRule="auto"/>
        <w:ind w:left="720"/>
        <w:jc w:val="both"/>
        <w:rPr>
          <w:rFonts w:ascii="Arial" w:hAnsi="Arial" w:cs="Arial"/>
          <w:smallCaps w:val="0"/>
        </w:rPr>
      </w:pPr>
    </w:p>
    <w:p w:rsidR="001B0F67" w:rsidRPr="008C50ED" w:rsidRDefault="001B0F67" w:rsidP="000A6FC5">
      <w:pPr>
        <w:numPr>
          <w:ilvl w:val="0"/>
          <w:numId w:val="6"/>
        </w:numPr>
        <w:ind w:hanging="540"/>
        <w:rPr>
          <w:rFonts w:ascii="Arial" w:hAnsi="Arial" w:cs="Arial"/>
          <w:b/>
          <w:smallCaps w:val="0"/>
        </w:rPr>
      </w:pPr>
      <w:r w:rsidRPr="008C50ED">
        <w:rPr>
          <w:rFonts w:ascii="Arial" w:hAnsi="Arial" w:cs="Arial"/>
          <w:b/>
          <w:smallCaps w:val="0"/>
        </w:rPr>
        <w:t>PAYMENT SCHEDULE:</w:t>
      </w:r>
    </w:p>
    <w:p w:rsidR="00B1569E" w:rsidRDefault="00B1569E" w:rsidP="00B1569E">
      <w:pPr>
        <w:pStyle w:val="List4"/>
        <w:tabs>
          <w:tab w:val="left" w:pos="720"/>
        </w:tabs>
        <w:ind w:left="0" w:firstLine="0"/>
        <w:rPr>
          <w:rFonts w:ascii="Arial" w:hAnsi="Arial" w:cs="Arial"/>
          <w:b/>
          <w:sz w:val="20"/>
          <w:szCs w:val="20"/>
        </w:rPr>
      </w:pPr>
    </w:p>
    <w:p w:rsidR="00B1569E" w:rsidRPr="00ED3CDB" w:rsidRDefault="00B1569E" w:rsidP="007D4A0E">
      <w:pPr>
        <w:pStyle w:val="List4"/>
        <w:tabs>
          <w:tab w:val="left" w:pos="720"/>
        </w:tabs>
        <w:spacing w:line="360" w:lineRule="auto"/>
        <w:ind w:left="567" w:firstLine="0"/>
        <w:rPr>
          <w:rFonts w:ascii="Arial" w:hAnsi="Arial" w:cs="Arial"/>
          <w:smallCaps w:val="0"/>
        </w:rPr>
      </w:pPr>
      <w:r w:rsidRPr="00ED3CDB">
        <w:rPr>
          <w:rFonts w:ascii="Arial" w:hAnsi="Arial" w:cs="Arial"/>
          <w:smallCaps w:val="0"/>
        </w:rPr>
        <w:t>Payment shall be made as specified in the contract in the following manner:</w:t>
      </w: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4"/>
        <w:gridCol w:w="2956"/>
      </w:tblGrid>
      <w:tr w:rsidR="001B0F67" w:rsidRPr="00E90D87" w:rsidTr="007D4A0E">
        <w:trPr>
          <w:trHeight w:val="707"/>
        </w:trPr>
        <w:tc>
          <w:tcPr>
            <w:tcW w:w="5864" w:type="dxa"/>
            <w:vAlign w:val="center"/>
          </w:tcPr>
          <w:p w:rsidR="001B0F67" w:rsidRPr="00D35490" w:rsidRDefault="008C50ED" w:rsidP="00610017">
            <w:pPr>
              <w:widowControl w:val="0"/>
              <w:rPr>
                <w:rFonts w:ascii="Arial" w:hAnsi="Arial" w:cs="Arial"/>
                <w:smallCaps w:val="0"/>
              </w:rPr>
            </w:pPr>
            <w:r>
              <w:rPr>
                <w:rFonts w:ascii="Arial" w:hAnsi="Arial" w:cs="Arial"/>
                <w:smallCaps w:val="0"/>
              </w:rPr>
              <w:t xml:space="preserve">Advance </w:t>
            </w:r>
            <w:r w:rsidR="0028388D" w:rsidRPr="0028388D">
              <w:rPr>
                <w:rFonts w:ascii="Arial" w:hAnsi="Arial" w:cs="Arial"/>
                <w:smallCaps w:val="0"/>
              </w:rPr>
              <w:t xml:space="preserve">against Bank guarantee equivalent to 110% of the advance amount and submission of   </w:t>
            </w:r>
            <w:r w:rsidR="0028388D">
              <w:rPr>
                <w:rFonts w:ascii="Arial" w:hAnsi="Arial" w:cs="Arial"/>
                <w:smallCaps w:val="0"/>
              </w:rPr>
              <w:t>10</w:t>
            </w:r>
            <w:r w:rsidR="0028388D" w:rsidRPr="0028388D">
              <w:rPr>
                <w:rFonts w:ascii="Arial" w:hAnsi="Arial" w:cs="Arial"/>
                <w:smallCaps w:val="0"/>
              </w:rPr>
              <w:t xml:space="preserve"> % of the contract value as Security Deposit/ Performan</w:t>
            </w:r>
            <w:r w:rsidR="00610017">
              <w:rPr>
                <w:rFonts w:ascii="Arial" w:hAnsi="Arial" w:cs="Arial"/>
                <w:smallCaps w:val="0"/>
              </w:rPr>
              <w:t xml:space="preserve">ce Security in the form of  </w:t>
            </w:r>
            <w:r w:rsidR="0028388D" w:rsidRPr="0028388D">
              <w:rPr>
                <w:rFonts w:ascii="Arial" w:hAnsi="Arial" w:cs="Arial"/>
                <w:smallCaps w:val="0"/>
              </w:rPr>
              <w:t>Bank Guarantee from any scheduled commercial bank</w:t>
            </w:r>
          </w:p>
        </w:tc>
        <w:tc>
          <w:tcPr>
            <w:tcW w:w="2956" w:type="dxa"/>
            <w:vAlign w:val="center"/>
          </w:tcPr>
          <w:p w:rsidR="001B0F67" w:rsidRPr="00B356DC" w:rsidRDefault="008C50ED" w:rsidP="0028388D">
            <w:pPr>
              <w:widowControl w:val="0"/>
              <w:rPr>
                <w:rFonts w:ascii="Arial" w:hAnsi="Arial" w:cs="Arial"/>
                <w:smallCaps w:val="0"/>
              </w:rPr>
            </w:pPr>
            <w:r>
              <w:rPr>
                <w:rFonts w:ascii="Arial" w:hAnsi="Arial" w:cs="Arial"/>
                <w:smallCaps w:val="0"/>
              </w:rPr>
              <w:t>20</w:t>
            </w:r>
            <w:r w:rsidR="001B0F67" w:rsidRPr="00B356DC">
              <w:rPr>
                <w:rFonts w:ascii="Arial" w:hAnsi="Arial" w:cs="Arial"/>
                <w:smallCaps w:val="0"/>
              </w:rPr>
              <w:t xml:space="preserve">% of the order value </w:t>
            </w:r>
          </w:p>
        </w:tc>
      </w:tr>
      <w:tr w:rsidR="008C50ED" w:rsidRPr="00E90D87" w:rsidTr="007D4A0E">
        <w:trPr>
          <w:trHeight w:val="707"/>
        </w:trPr>
        <w:tc>
          <w:tcPr>
            <w:tcW w:w="5864" w:type="dxa"/>
            <w:vAlign w:val="center"/>
          </w:tcPr>
          <w:p w:rsidR="008C50ED" w:rsidRPr="00D35490" w:rsidRDefault="008C50ED" w:rsidP="0028388D">
            <w:pPr>
              <w:widowControl w:val="0"/>
              <w:rPr>
                <w:rFonts w:ascii="Arial" w:hAnsi="Arial" w:cs="Arial"/>
                <w:smallCaps w:val="0"/>
              </w:rPr>
            </w:pPr>
            <w:r w:rsidRPr="00D35490">
              <w:rPr>
                <w:rFonts w:ascii="Arial" w:hAnsi="Arial" w:cs="Arial"/>
                <w:smallCaps w:val="0"/>
              </w:rPr>
              <w:t xml:space="preserve">On supply of material at the desired location </w:t>
            </w:r>
          </w:p>
        </w:tc>
        <w:tc>
          <w:tcPr>
            <w:tcW w:w="2956" w:type="dxa"/>
            <w:vAlign w:val="center"/>
          </w:tcPr>
          <w:p w:rsidR="008C50ED" w:rsidRPr="00B356DC" w:rsidRDefault="008C50ED" w:rsidP="0028388D">
            <w:pPr>
              <w:widowControl w:val="0"/>
              <w:rPr>
                <w:rFonts w:ascii="Arial" w:hAnsi="Arial" w:cs="Arial"/>
                <w:smallCaps w:val="0"/>
              </w:rPr>
            </w:pPr>
            <w:r>
              <w:rPr>
                <w:rFonts w:ascii="Arial" w:hAnsi="Arial" w:cs="Arial"/>
                <w:smallCaps w:val="0"/>
              </w:rPr>
              <w:t>50% of the order value</w:t>
            </w:r>
          </w:p>
        </w:tc>
      </w:tr>
      <w:tr w:rsidR="008C50ED" w:rsidRPr="00E90D87" w:rsidTr="007D4A0E">
        <w:trPr>
          <w:trHeight w:val="707"/>
        </w:trPr>
        <w:tc>
          <w:tcPr>
            <w:tcW w:w="5864" w:type="dxa"/>
            <w:vAlign w:val="center"/>
          </w:tcPr>
          <w:p w:rsidR="008C50ED" w:rsidRPr="00D35490" w:rsidRDefault="008C50ED" w:rsidP="0028388D">
            <w:pPr>
              <w:widowControl w:val="0"/>
              <w:rPr>
                <w:rFonts w:ascii="Arial" w:hAnsi="Arial" w:cs="Arial"/>
                <w:smallCaps w:val="0"/>
              </w:rPr>
            </w:pPr>
            <w:r>
              <w:rPr>
                <w:rFonts w:ascii="Arial" w:hAnsi="Arial" w:cs="Arial"/>
                <w:smallCaps w:val="0"/>
              </w:rPr>
              <w:lastRenderedPageBreak/>
              <w:t>A</w:t>
            </w:r>
            <w:r w:rsidRPr="00D35490">
              <w:rPr>
                <w:rFonts w:ascii="Arial" w:hAnsi="Arial" w:cs="Arial"/>
                <w:smallCaps w:val="0"/>
              </w:rPr>
              <w:t>fter successful installation</w:t>
            </w:r>
            <w:r>
              <w:rPr>
                <w:rFonts w:ascii="Arial" w:hAnsi="Arial" w:cs="Arial"/>
                <w:smallCaps w:val="0"/>
              </w:rPr>
              <w:t>, commissioning</w:t>
            </w:r>
            <w:r w:rsidRPr="00D35490">
              <w:rPr>
                <w:rFonts w:ascii="Arial" w:hAnsi="Arial" w:cs="Arial"/>
                <w:smallCaps w:val="0"/>
              </w:rPr>
              <w:t xml:space="preserve"> &amp; </w:t>
            </w:r>
            <w:r w:rsidR="003C5A70">
              <w:rPr>
                <w:rFonts w:ascii="Arial" w:hAnsi="Arial" w:cs="Arial"/>
                <w:smallCaps w:val="0"/>
              </w:rPr>
              <w:t>Final Acceptance by HL</w:t>
            </w:r>
            <w:r>
              <w:rPr>
                <w:rFonts w:ascii="Arial" w:hAnsi="Arial" w:cs="Arial"/>
                <w:smallCaps w:val="0"/>
              </w:rPr>
              <w:t>L’s Representative</w:t>
            </w:r>
          </w:p>
        </w:tc>
        <w:tc>
          <w:tcPr>
            <w:tcW w:w="2956" w:type="dxa"/>
            <w:vAlign w:val="center"/>
          </w:tcPr>
          <w:p w:rsidR="008C50ED" w:rsidRPr="00B356DC" w:rsidRDefault="008C50ED" w:rsidP="0028388D">
            <w:pPr>
              <w:widowControl w:val="0"/>
              <w:rPr>
                <w:rFonts w:ascii="Arial" w:hAnsi="Arial" w:cs="Arial"/>
                <w:smallCaps w:val="0"/>
              </w:rPr>
            </w:pPr>
            <w:r>
              <w:rPr>
                <w:rFonts w:ascii="Arial" w:hAnsi="Arial" w:cs="Arial"/>
                <w:smallCaps w:val="0"/>
              </w:rPr>
              <w:t>30% of the order value</w:t>
            </w:r>
          </w:p>
        </w:tc>
      </w:tr>
    </w:tbl>
    <w:p w:rsidR="001B0F67" w:rsidRDefault="001B0F67" w:rsidP="00F66790">
      <w:pPr>
        <w:widowControl w:val="0"/>
        <w:tabs>
          <w:tab w:val="left" w:pos="1425"/>
        </w:tabs>
        <w:spacing w:line="360" w:lineRule="auto"/>
        <w:jc w:val="both"/>
        <w:rPr>
          <w:rFonts w:ascii="Arial" w:hAnsi="Arial" w:cs="Arial"/>
          <w:smallCaps w:val="0"/>
        </w:rPr>
      </w:pPr>
      <w:r w:rsidRPr="00D77C80">
        <w:rPr>
          <w:rFonts w:ascii="Arial" w:hAnsi="Arial" w:cs="Arial"/>
          <w:smallCaps w:val="0"/>
        </w:rPr>
        <w:tab/>
      </w:r>
    </w:p>
    <w:p w:rsidR="00D25A21" w:rsidRPr="00D25A21" w:rsidRDefault="00D25A21" w:rsidP="0028388D">
      <w:pPr>
        <w:widowControl w:val="0"/>
        <w:spacing w:after="120" w:line="360" w:lineRule="auto"/>
        <w:jc w:val="both"/>
        <w:rPr>
          <w:rFonts w:ascii="Arial" w:hAnsi="Arial" w:cs="Arial"/>
          <w:smallCaps w:val="0"/>
          <w:lang w:val="en-GB"/>
        </w:rPr>
      </w:pPr>
      <w:r w:rsidRPr="00D25A21">
        <w:rPr>
          <w:rFonts w:ascii="Arial" w:hAnsi="Arial" w:cs="Arial"/>
          <w:smallCaps w:val="0"/>
          <w:lang w:val="en-GB"/>
        </w:rPr>
        <w:t>No other charges</w:t>
      </w:r>
      <w:r w:rsidR="001F4EBC">
        <w:rPr>
          <w:rFonts w:ascii="Arial" w:hAnsi="Arial" w:cs="Arial"/>
          <w:smallCaps w:val="0"/>
          <w:lang w:val="en-GB"/>
        </w:rPr>
        <w:t xml:space="preserve"> apart from the order value</w:t>
      </w:r>
      <w:r w:rsidRPr="00D25A21">
        <w:rPr>
          <w:rFonts w:ascii="Arial" w:hAnsi="Arial" w:cs="Arial"/>
          <w:smallCaps w:val="0"/>
          <w:lang w:val="en-GB"/>
        </w:rPr>
        <w:t xml:space="preserve"> will be paid by </w:t>
      </w:r>
      <w:r w:rsidR="00FF3FB2">
        <w:rPr>
          <w:rFonts w:ascii="Arial" w:hAnsi="Arial" w:cs="Arial"/>
          <w:smallCaps w:val="0"/>
          <w:lang w:val="en-GB"/>
        </w:rPr>
        <w:t>HL</w:t>
      </w:r>
      <w:r>
        <w:rPr>
          <w:rFonts w:ascii="Arial" w:hAnsi="Arial" w:cs="Arial"/>
          <w:smallCaps w:val="0"/>
          <w:lang w:val="en-GB"/>
        </w:rPr>
        <w:t>L</w:t>
      </w:r>
      <w:r w:rsidRPr="00D25A21">
        <w:rPr>
          <w:rFonts w:ascii="Arial" w:hAnsi="Arial" w:cs="Arial"/>
          <w:smallCaps w:val="0"/>
          <w:lang w:val="en-GB"/>
        </w:rPr>
        <w:t xml:space="preserve">. The </w:t>
      </w:r>
      <w:r>
        <w:rPr>
          <w:rFonts w:ascii="Arial" w:hAnsi="Arial" w:cs="Arial"/>
          <w:smallCaps w:val="0"/>
          <w:lang w:val="en-GB"/>
        </w:rPr>
        <w:t>quoted</w:t>
      </w:r>
      <w:r w:rsidRPr="00D25A21">
        <w:rPr>
          <w:rFonts w:ascii="Arial" w:hAnsi="Arial" w:cs="Arial"/>
          <w:smallCaps w:val="0"/>
          <w:lang w:val="en-GB"/>
        </w:rPr>
        <w:t xml:space="preserve"> price </w:t>
      </w:r>
      <w:r>
        <w:rPr>
          <w:rFonts w:ascii="Arial" w:hAnsi="Arial" w:cs="Arial"/>
          <w:smallCaps w:val="0"/>
          <w:lang w:val="en-GB"/>
        </w:rPr>
        <w:t>should be also</w:t>
      </w:r>
      <w:r w:rsidRPr="00D25A21">
        <w:rPr>
          <w:rFonts w:ascii="Arial" w:hAnsi="Arial" w:cs="Arial"/>
          <w:smallCaps w:val="0"/>
          <w:lang w:val="en-GB"/>
        </w:rPr>
        <w:t xml:space="preserve"> inclusive of Insurance &amp; FOR delivery at consigne</w:t>
      </w:r>
      <w:r>
        <w:rPr>
          <w:rFonts w:ascii="Arial" w:hAnsi="Arial" w:cs="Arial"/>
          <w:smallCaps w:val="0"/>
          <w:lang w:val="en-GB"/>
        </w:rPr>
        <w:t xml:space="preserve">e site </w:t>
      </w:r>
      <w:r w:rsidRPr="00D25A21">
        <w:rPr>
          <w:rFonts w:ascii="Arial" w:hAnsi="Arial" w:cs="Arial"/>
          <w:smallCaps w:val="0"/>
          <w:lang w:val="en-GB"/>
        </w:rPr>
        <w:t>and is firm and fixed till completion of the work.</w:t>
      </w:r>
    </w:p>
    <w:p w:rsidR="001B0F67" w:rsidRPr="00D35490" w:rsidRDefault="007D4A0E" w:rsidP="001B0F67">
      <w:pPr>
        <w:widowControl w:val="0"/>
        <w:spacing w:line="360" w:lineRule="auto"/>
        <w:jc w:val="both"/>
        <w:rPr>
          <w:rFonts w:ascii="Arial" w:hAnsi="Arial" w:cs="Arial"/>
          <w:b/>
          <w:smallCaps w:val="0"/>
        </w:rPr>
      </w:pPr>
      <w:r>
        <w:rPr>
          <w:rFonts w:ascii="Arial" w:hAnsi="Arial" w:cs="Arial"/>
          <w:b/>
          <w:smallCaps w:val="0"/>
          <w:lang w:val="en-GB"/>
        </w:rPr>
        <w:t>3.  TAXES AND OTHER LEVIES</w:t>
      </w:r>
    </w:p>
    <w:p w:rsidR="001B0F67" w:rsidRPr="00B356DC" w:rsidRDefault="00217AC9" w:rsidP="00BD163B">
      <w:pPr>
        <w:widowControl w:val="0"/>
        <w:spacing w:line="360" w:lineRule="auto"/>
        <w:ind w:left="360"/>
        <w:jc w:val="both"/>
        <w:rPr>
          <w:rFonts w:ascii="Arial" w:hAnsi="Arial" w:cs="Arial"/>
          <w:smallCaps w:val="0"/>
        </w:rPr>
      </w:pPr>
      <w:r>
        <w:rPr>
          <w:rFonts w:ascii="Arial" w:hAnsi="Arial" w:cs="Arial"/>
          <w:smallCaps w:val="0"/>
        </w:rPr>
        <w:t>The quoted price shall be</w:t>
      </w:r>
      <w:r w:rsidR="001B0F67" w:rsidRPr="00B356DC">
        <w:rPr>
          <w:rFonts w:ascii="Arial" w:hAnsi="Arial" w:cs="Arial"/>
          <w:smallCaps w:val="0"/>
        </w:rPr>
        <w:t xml:space="preserve"> inclusive of all applicable taxes and duties.</w:t>
      </w:r>
    </w:p>
    <w:p w:rsidR="001B0F67" w:rsidRPr="00B356DC" w:rsidRDefault="001B0F67" w:rsidP="001B0F67">
      <w:pPr>
        <w:widowControl w:val="0"/>
        <w:jc w:val="both"/>
        <w:rPr>
          <w:rFonts w:ascii="Arial" w:hAnsi="Arial" w:cs="Arial"/>
          <w:smallCaps w:val="0"/>
        </w:rPr>
      </w:pPr>
    </w:p>
    <w:p w:rsidR="001B0F67" w:rsidRPr="00B356DC" w:rsidRDefault="001B0F67" w:rsidP="000A6FC5">
      <w:pPr>
        <w:widowControl w:val="0"/>
        <w:numPr>
          <w:ilvl w:val="0"/>
          <w:numId w:val="4"/>
        </w:numPr>
        <w:ind w:left="426" w:hanging="426"/>
        <w:jc w:val="both"/>
        <w:rPr>
          <w:rFonts w:ascii="Arial" w:hAnsi="Arial" w:cs="Arial"/>
          <w:b/>
          <w:smallCaps w:val="0"/>
        </w:rPr>
      </w:pPr>
      <w:r w:rsidRPr="00B356DC">
        <w:rPr>
          <w:rFonts w:ascii="Arial" w:hAnsi="Arial" w:cs="Arial"/>
          <w:b/>
          <w:smallCaps w:val="0"/>
        </w:rPr>
        <w:t>PERFORMANCE SECURITY</w:t>
      </w:r>
    </w:p>
    <w:p w:rsidR="001B0F67" w:rsidRPr="00B1569E" w:rsidRDefault="001B0F67" w:rsidP="001B0F67">
      <w:pPr>
        <w:widowControl w:val="0"/>
        <w:jc w:val="both"/>
        <w:rPr>
          <w:rFonts w:ascii="Arial" w:hAnsi="Arial" w:cs="Arial"/>
          <w:smallCaps w:val="0"/>
        </w:rPr>
      </w:pPr>
    </w:p>
    <w:p w:rsidR="001B0F67" w:rsidRPr="00B1569E" w:rsidRDefault="001B0F67" w:rsidP="00364C18">
      <w:pPr>
        <w:widowControl w:val="0"/>
        <w:spacing w:line="360" w:lineRule="auto"/>
        <w:ind w:left="720" w:hanging="450"/>
        <w:jc w:val="both"/>
        <w:rPr>
          <w:rFonts w:ascii="Arial" w:hAnsi="Arial" w:cs="Arial"/>
          <w:b/>
          <w:bCs/>
          <w:color w:val="000000"/>
        </w:rPr>
      </w:pPr>
      <w:r w:rsidRPr="00B1569E">
        <w:rPr>
          <w:rFonts w:ascii="Arial" w:hAnsi="Arial" w:cs="Arial"/>
          <w:smallCaps w:val="0"/>
        </w:rPr>
        <w:t>4.1</w:t>
      </w:r>
      <w:r w:rsidRPr="00B1569E">
        <w:rPr>
          <w:rFonts w:ascii="Arial" w:hAnsi="Arial" w:cs="Arial"/>
          <w:smallCaps w:val="0"/>
        </w:rPr>
        <w:tab/>
        <w:t xml:space="preserve">The successful bidder </w:t>
      </w:r>
      <w:r w:rsidR="0079667D" w:rsidRPr="00B1569E">
        <w:rPr>
          <w:rFonts w:ascii="Arial" w:hAnsi="Arial" w:cs="Arial"/>
          <w:smallCaps w:val="0"/>
        </w:rPr>
        <w:t>has</w:t>
      </w:r>
      <w:r w:rsidRPr="00B1569E">
        <w:rPr>
          <w:rFonts w:ascii="Arial" w:hAnsi="Arial" w:cs="Arial"/>
          <w:smallCaps w:val="0"/>
        </w:rPr>
        <w:t xml:space="preserve"> to furnish performance guarantee from nationalized / scheduled bank in the form of a bank guarantee in the name of HLL </w:t>
      </w:r>
      <w:r w:rsidR="00C42C34">
        <w:rPr>
          <w:rFonts w:ascii="Arial" w:hAnsi="Arial" w:cs="Arial"/>
          <w:smallCaps w:val="0"/>
        </w:rPr>
        <w:t>Lifecare</w:t>
      </w:r>
      <w:r w:rsidRPr="00B1569E">
        <w:rPr>
          <w:rFonts w:ascii="Arial" w:hAnsi="Arial" w:cs="Arial"/>
          <w:smallCaps w:val="0"/>
        </w:rPr>
        <w:t xml:space="preserve"> Limited on receipt of the purchase order</w:t>
      </w:r>
      <w:r w:rsidR="00E57A53" w:rsidRPr="00B1569E">
        <w:rPr>
          <w:rFonts w:ascii="Arial" w:hAnsi="Arial" w:cs="Arial"/>
          <w:smallCaps w:val="0"/>
        </w:rPr>
        <w:t>.</w:t>
      </w:r>
      <w:r w:rsidR="00E57A53" w:rsidRPr="00B1569E">
        <w:rPr>
          <w:rFonts w:ascii="Arial" w:eastAsia="SimSun" w:hAnsi="Arial" w:cs="Arial"/>
          <w:bCs/>
          <w:smallCaps w:val="0"/>
        </w:rPr>
        <w:t xml:space="preserve"> The performance bank guarantee valid up</w:t>
      </w:r>
      <w:r w:rsidR="008F267F" w:rsidRPr="00B1569E">
        <w:rPr>
          <w:rFonts w:ascii="Arial" w:eastAsia="SimSun" w:hAnsi="Arial" w:cs="Arial"/>
          <w:bCs/>
          <w:smallCaps w:val="0"/>
        </w:rPr>
        <w:t xml:space="preserve"> </w:t>
      </w:r>
      <w:r w:rsidR="00E57A53" w:rsidRPr="00B1569E">
        <w:rPr>
          <w:rFonts w:ascii="Arial" w:eastAsia="SimSun" w:hAnsi="Arial" w:cs="Arial"/>
          <w:bCs/>
          <w:smallCaps w:val="0"/>
        </w:rPr>
        <w:t>to a period of 1 year</w:t>
      </w:r>
      <w:r w:rsidR="0093434F">
        <w:rPr>
          <w:rFonts w:ascii="Arial" w:eastAsia="SimSun" w:hAnsi="Arial" w:cs="Arial"/>
          <w:bCs/>
          <w:smallCaps w:val="0"/>
        </w:rPr>
        <w:t xml:space="preserve"> (completion of warranty) beyond the completion of work</w:t>
      </w:r>
      <w:r w:rsidR="00E57A53" w:rsidRPr="00B1569E">
        <w:rPr>
          <w:rFonts w:ascii="Arial" w:eastAsia="SimSun" w:hAnsi="Arial" w:cs="Arial"/>
          <w:bCs/>
          <w:smallCaps w:val="0"/>
        </w:rPr>
        <w:t xml:space="preserve"> with additional claim period of 2 months for 10% of total contract value has to be submitted within 10 days from the date of Purchase Order.</w:t>
      </w:r>
      <w:r w:rsidR="00305429" w:rsidRPr="00B1569E">
        <w:rPr>
          <w:rFonts w:ascii="Arial" w:eastAsia="SimSun" w:hAnsi="Arial" w:cs="Arial"/>
          <w:bCs/>
          <w:smallCaps w:val="0"/>
        </w:rPr>
        <w:t xml:space="preserve"> </w:t>
      </w:r>
      <w:r w:rsidR="00CC26AE">
        <w:rPr>
          <w:rFonts w:ascii="Arial" w:eastAsia="SimSun" w:hAnsi="Arial" w:cs="Arial"/>
          <w:bCs/>
          <w:smallCaps w:val="0"/>
        </w:rPr>
        <w:t>The</w:t>
      </w:r>
      <w:r w:rsidR="00305429" w:rsidRPr="00B1569E">
        <w:rPr>
          <w:rFonts w:ascii="Arial" w:eastAsia="SimSun" w:hAnsi="Arial" w:cs="Arial"/>
          <w:bCs/>
          <w:smallCaps w:val="0"/>
        </w:rPr>
        <w:t xml:space="preserve"> EMD Paid</w:t>
      </w:r>
      <w:r w:rsidR="00CC26AE">
        <w:rPr>
          <w:rFonts w:ascii="Arial" w:eastAsia="SimSun" w:hAnsi="Arial" w:cs="Arial"/>
          <w:bCs/>
          <w:smallCaps w:val="0"/>
        </w:rPr>
        <w:t xml:space="preserve"> shall be returned after receipt of </w:t>
      </w:r>
      <w:r w:rsidR="00305429" w:rsidRPr="00B1569E">
        <w:rPr>
          <w:rFonts w:ascii="Arial" w:eastAsia="SimSun" w:hAnsi="Arial" w:cs="Arial"/>
          <w:bCs/>
          <w:smallCaps w:val="0"/>
        </w:rPr>
        <w:t>Performance Bank Guarantee.</w:t>
      </w:r>
      <w:r w:rsidRPr="00B1569E">
        <w:rPr>
          <w:rFonts w:ascii="Arial" w:hAnsi="Arial" w:cs="Arial"/>
          <w:smallCaps w:val="0"/>
        </w:rPr>
        <w:t xml:space="preserve"> </w:t>
      </w:r>
    </w:p>
    <w:p w:rsidR="001B0F67" w:rsidRPr="00B1569E" w:rsidRDefault="001B0F67" w:rsidP="00364C18">
      <w:pPr>
        <w:pStyle w:val="head-1"/>
        <w:tabs>
          <w:tab w:val="clear" w:pos="900"/>
        </w:tabs>
        <w:spacing w:before="80" w:after="40" w:line="360" w:lineRule="auto"/>
        <w:ind w:left="720" w:hanging="450"/>
        <w:jc w:val="both"/>
        <w:rPr>
          <w:rFonts w:ascii="Arial" w:hAnsi="Arial" w:cs="Arial"/>
          <w:b w:val="0"/>
          <w:bCs/>
          <w:color w:val="000000"/>
          <w:szCs w:val="24"/>
        </w:rPr>
      </w:pPr>
      <w:r w:rsidRPr="00B1569E">
        <w:rPr>
          <w:rFonts w:ascii="Arial" w:hAnsi="Arial" w:cs="Arial"/>
          <w:b w:val="0"/>
          <w:bCs/>
          <w:color w:val="000000"/>
          <w:szCs w:val="24"/>
        </w:rPr>
        <w:t>4.2</w:t>
      </w:r>
      <w:r w:rsidRPr="00B1569E">
        <w:rPr>
          <w:rFonts w:ascii="Arial" w:hAnsi="Arial" w:cs="Arial"/>
          <w:b w:val="0"/>
          <w:bCs/>
          <w:color w:val="000000"/>
          <w:szCs w:val="24"/>
        </w:rPr>
        <w:tab/>
        <w:t>Failure of the successful Bidder to furnish the required Performance Security shall constitute sufficient grounds for the annulment of the award of Contract</w:t>
      </w:r>
      <w:r w:rsidR="001F4EBC">
        <w:rPr>
          <w:rFonts w:ascii="Arial" w:hAnsi="Arial" w:cs="Arial"/>
          <w:b w:val="0"/>
          <w:bCs/>
          <w:color w:val="000000"/>
          <w:szCs w:val="24"/>
        </w:rPr>
        <w:t xml:space="preserve"> and EMD shall be forfeited</w:t>
      </w:r>
      <w:r w:rsidRPr="00B1569E">
        <w:rPr>
          <w:rFonts w:ascii="Arial" w:hAnsi="Arial" w:cs="Arial"/>
          <w:b w:val="0"/>
          <w:bCs/>
          <w:color w:val="000000"/>
          <w:szCs w:val="24"/>
        </w:rPr>
        <w:t>.</w:t>
      </w:r>
    </w:p>
    <w:p w:rsidR="001B0F67" w:rsidRPr="00B1569E" w:rsidRDefault="001B0F67" w:rsidP="00364C18">
      <w:pPr>
        <w:widowControl w:val="0"/>
        <w:spacing w:line="360" w:lineRule="auto"/>
        <w:ind w:left="720" w:hanging="450"/>
        <w:jc w:val="both"/>
        <w:rPr>
          <w:rFonts w:ascii="Arial" w:hAnsi="Arial" w:cs="Arial"/>
          <w:bCs/>
          <w:smallCaps w:val="0"/>
        </w:rPr>
      </w:pPr>
      <w:r w:rsidRPr="00B1569E">
        <w:rPr>
          <w:rFonts w:ascii="Arial" w:hAnsi="Arial" w:cs="Arial"/>
          <w:bCs/>
          <w:smallCaps w:val="0"/>
        </w:rPr>
        <w:t>4.3</w:t>
      </w:r>
      <w:r w:rsidRPr="00B1569E">
        <w:rPr>
          <w:rFonts w:ascii="Arial" w:hAnsi="Arial" w:cs="Arial"/>
          <w:bCs/>
          <w:smallCaps w:val="0"/>
        </w:rPr>
        <w:tab/>
        <w:t>Forfeiture of Performance Security</w:t>
      </w:r>
    </w:p>
    <w:p w:rsidR="001B0F67" w:rsidRPr="00B1569E" w:rsidRDefault="001B0F67" w:rsidP="00364C18">
      <w:pPr>
        <w:widowControl w:val="0"/>
        <w:spacing w:line="360" w:lineRule="auto"/>
        <w:ind w:left="720"/>
        <w:jc w:val="both"/>
        <w:rPr>
          <w:rFonts w:ascii="Arial" w:hAnsi="Arial" w:cs="Arial"/>
          <w:smallCaps w:val="0"/>
        </w:rPr>
      </w:pPr>
      <w:r w:rsidRPr="00B1569E">
        <w:rPr>
          <w:rFonts w:ascii="Arial" w:hAnsi="Arial" w:cs="Arial"/>
          <w:smallCaps w:val="0"/>
        </w:rPr>
        <w:t>In case</w:t>
      </w:r>
      <w:r w:rsidR="00C612DF">
        <w:rPr>
          <w:rFonts w:ascii="Arial" w:hAnsi="Arial" w:cs="Arial"/>
          <w:smallCaps w:val="0"/>
        </w:rPr>
        <w:t>,</w:t>
      </w:r>
      <w:r w:rsidRPr="00B1569E">
        <w:rPr>
          <w:rFonts w:ascii="Arial" w:hAnsi="Arial" w:cs="Arial"/>
          <w:smallCaps w:val="0"/>
        </w:rPr>
        <w:t xml:space="preserve"> the Contractor/ Bidde</w:t>
      </w:r>
      <w:r w:rsidR="00C42C34">
        <w:rPr>
          <w:rFonts w:ascii="Arial" w:hAnsi="Arial" w:cs="Arial"/>
          <w:smallCaps w:val="0"/>
        </w:rPr>
        <w:t>r fails to complete the work, HL</w:t>
      </w:r>
      <w:r w:rsidRPr="00B1569E">
        <w:rPr>
          <w:rFonts w:ascii="Arial" w:hAnsi="Arial" w:cs="Arial"/>
          <w:smallCaps w:val="0"/>
        </w:rPr>
        <w:t>L, without prejudice to rights and remedies available under the contract, shall forfeit and en</w:t>
      </w:r>
      <w:r w:rsidR="0047126A" w:rsidRPr="00B1569E">
        <w:rPr>
          <w:rFonts w:ascii="Arial" w:hAnsi="Arial" w:cs="Arial"/>
          <w:smallCaps w:val="0"/>
        </w:rPr>
        <w:t>-</w:t>
      </w:r>
      <w:r w:rsidRPr="00B1569E">
        <w:rPr>
          <w:rFonts w:ascii="Arial" w:hAnsi="Arial" w:cs="Arial"/>
          <w:smallCaps w:val="0"/>
        </w:rPr>
        <w:t>cash the Performance Guarantee.</w:t>
      </w:r>
    </w:p>
    <w:p w:rsidR="001B0F67" w:rsidRDefault="001B0F67" w:rsidP="000A6FC5">
      <w:pPr>
        <w:widowControl w:val="0"/>
        <w:numPr>
          <w:ilvl w:val="1"/>
          <w:numId w:val="13"/>
        </w:numPr>
        <w:spacing w:line="360" w:lineRule="auto"/>
        <w:ind w:left="720" w:hanging="540"/>
        <w:jc w:val="both"/>
        <w:rPr>
          <w:rFonts w:ascii="Arial" w:hAnsi="Arial" w:cs="Arial"/>
          <w:smallCaps w:val="0"/>
        </w:rPr>
      </w:pPr>
      <w:r w:rsidRPr="00B1569E">
        <w:rPr>
          <w:rFonts w:ascii="Arial" w:hAnsi="Arial" w:cs="Arial"/>
          <w:smallCaps w:val="0"/>
        </w:rPr>
        <w:t>In case</w:t>
      </w:r>
      <w:r w:rsidR="00C612DF">
        <w:rPr>
          <w:rFonts w:ascii="Arial" w:hAnsi="Arial" w:cs="Arial"/>
          <w:smallCaps w:val="0"/>
        </w:rPr>
        <w:t>,</w:t>
      </w:r>
      <w:r w:rsidRPr="00B1569E">
        <w:rPr>
          <w:rFonts w:ascii="Arial" w:hAnsi="Arial" w:cs="Arial"/>
          <w:smallCaps w:val="0"/>
        </w:rPr>
        <w:t xml:space="preserve"> the bank goes in liquidation or for any reason is unable to make payment against the said Bank Guarantee</w:t>
      </w:r>
      <w:r w:rsidR="00C612DF">
        <w:rPr>
          <w:rFonts w:ascii="Arial" w:hAnsi="Arial" w:cs="Arial"/>
          <w:smallCaps w:val="0"/>
        </w:rPr>
        <w:t>,</w:t>
      </w:r>
      <w:r w:rsidRPr="00B1569E">
        <w:rPr>
          <w:rFonts w:ascii="Arial" w:hAnsi="Arial" w:cs="Arial"/>
          <w:smallCaps w:val="0"/>
        </w:rPr>
        <w:t xml:space="preserve"> the loss caused thereby shall be borne by the Contractor/ Bidder. The Contractor/ Bidder forthwith, on </w:t>
      </w:r>
      <w:r w:rsidRPr="00B1569E">
        <w:rPr>
          <w:rFonts w:ascii="Arial" w:hAnsi="Arial" w:cs="Arial"/>
          <w:smallCaps w:val="0"/>
        </w:rPr>
        <w:lastRenderedPageBreak/>
        <w:t>demand from H</w:t>
      </w:r>
      <w:r w:rsidR="00C42C34">
        <w:rPr>
          <w:rFonts w:ascii="Arial" w:hAnsi="Arial" w:cs="Arial"/>
          <w:smallCaps w:val="0"/>
        </w:rPr>
        <w:t>L</w:t>
      </w:r>
      <w:r w:rsidRPr="00B1569E">
        <w:rPr>
          <w:rFonts w:ascii="Arial" w:hAnsi="Arial" w:cs="Arial"/>
          <w:smallCaps w:val="0"/>
        </w:rPr>
        <w:t>L, shall make good the deficit.</w:t>
      </w:r>
    </w:p>
    <w:p w:rsidR="001B0F67" w:rsidRPr="00B1569E" w:rsidRDefault="001B0F67" w:rsidP="001B0F67">
      <w:pPr>
        <w:widowControl w:val="0"/>
        <w:ind w:left="360"/>
        <w:jc w:val="both"/>
        <w:rPr>
          <w:rFonts w:ascii="Arial" w:hAnsi="Arial" w:cs="Arial"/>
          <w:smallCaps w:val="0"/>
        </w:rPr>
      </w:pPr>
    </w:p>
    <w:p w:rsidR="001B0F67" w:rsidRPr="00B1569E" w:rsidRDefault="001B0F67" w:rsidP="001B0F67">
      <w:pPr>
        <w:widowControl w:val="0"/>
        <w:jc w:val="both"/>
        <w:rPr>
          <w:rFonts w:ascii="Arial" w:hAnsi="Arial" w:cs="Arial"/>
          <w:b/>
          <w:smallCaps w:val="0"/>
        </w:rPr>
      </w:pPr>
      <w:r w:rsidRPr="00B1569E">
        <w:rPr>
          <w:rFonts w:ascii="Arial" w:hAnsi="Arial" w:cs="Arial"/>
          <w:b/>
          <w:smallCaps w:val="0"/>
        </w:rPr>
        <w:t>5. ADDITIONS/DELETIONS</w:t>
      </w:r>
    </w:p>
    <w:p w:rsidR="001B0F67" w:rsidRPr="00B1569E" w:rsidRDefault="001B0F67" w:rsidP="001B0F67">
      <w:pPr>
        <w:widowControl w:val="0"/>
        <w:jc w:val="both"/>
        <w:rPr>
          <w:rFonts w:ascii="Arial" w:hAnsi="Arial" w:cs="Arial"/>
          <w:smallCaps w:val="0"/>
        </w:rPr>
      </w:pPr>
    </w:p>
    <w:p w:rsidR="001B0F67" w:rsidRPr="00B1569E" w:rsidRDefault="00C42C34" w:rsidP="00364C18">
      <w:pPr>
        <w:widowControl w:val="0"/>
        <w:spacing w:line="360" w:lineRule="auto"/>
        <w:ind w:left="720" w:hanging="540"/>
        <w:jc w:val="both"/>
        <w:rPr>
          <w:rFonts w:ascii="Arial" w:hAnsi="Arial" w:cs="Arial"/>
          <w:smallCaps w:val="0"/>
        </w:rPr>
      </w:pPr>
      <w:r>
        <w:rPr>
          <w:rFonts w:ascii="Arial" w:hAnsi="Arial" w:cs="Arial"/>
          <w:smallCaps w:val="0"/>
        </w:rPr>
        <w:t>5.1</w:t>
      </w:r>
      <w:r>
        <w:rPr>
          <w:rFonts w:ascii="Arial" w:hAnsi="Arial" w:cs="Arial"/>
          <w:smallCaps w:val="0"/>
        </w:rPr>
        <w:tab/>
        <w:t>HL</w:t>
      </w:r>
      <w:r w:rsidR="001B0F67" w:rsidRPr="00B1569E">
        <w:rPr>
          <w:rFonts w:ascii="Arial" w:hAnsi="Arial" w:cs="Arial"/>
          <w:smallCaps w:val="0"/>
        </w:rPr>
        <w:t>L shall have the right to direct in writing for changes, additions, modifications or deletions in the design and drawings or any part of the work and to request in writing additional work in connection therewith and the Contractor/ Bidder shall comply with such directions.</w:t>
      </w:r>
    </w:p>
    <w:p w:rsidR="001B0F67" w:rsidRPr="00B1569E" w:rsidRDefault="001B0F67" w:rsidP="00364C18">
      <w:pPr>
        <w:widowControl w:val="0"/>
        <w:spacing w:line="360" w:lineRule="auto"/>
        <w:ind w:left="720" w:hanging="540"/>
        <w:jc w:val="both"/>
        <w:rPr>
          <w:rFonts w:ascii="Arial" w:hAnsi="Arial" w:cs="Arial"/>
          <w:smallCaps w:val="0"/>
        </w:rPr>
      </w:pPr>
      <w:r w:rsidRPr="00B1569E">
        <w:rPr>
          <w:rFonts w:ascii="Arial" w:hAnsi="Arial" w:cs="Arial"/>
          <w:smallCaps w:val="0"/>
        </w:rPr>
        <w:t>5.2</w:t>
      </w:r>
      <w:r w:rsidRPr="00B1569E">
        <w:rPr>
          <w:rFonts w:ascii="Arial" w:hAnsi="Arial" w:cs="Arial"/>
          <w:smallCaps w:val="0"/>
        </w:rPr>
        <w:tab/>
        <w:t>The Contractor/ Bidder shall not make any deviat</w:t>
      </w:r>
      <w:r w:rsidR="00D81084">
        <w:rPr>
          <w:rFonts w:ascii="Arial" w:hAnsi="Arial" w:cs="Arial"/>
          <w:smallCaps w:val="0"/>
        </w:rPr>
        <w:t>ions, alterations, additions</w:t>
      </w:r>
      <w:r w:rsidRPr="00B1569E">
        <w:rPr>
          <w:rFonts w:ascii="Arial" w:hAnsi="Arial" w:cs="Arial"/>
          <w:smallCaps w:val="0"/>
        </w:rPr>
        <w:t xml:space="preserve"> or omissions from the work shown/described and awarded to the Contractor/ Bidder except throug</w:t>
      </w:r>
      <w:r w:rsidR="00C42C34">
        <w:rPr>
          <w:rFonts w:ascii="Arial" w:hAnsi="Arial" w:cs="Arial"/>
          <w:smallCaps w:val="0"/>
        </w:rPr>
        <w:t>h and with proper approval of HL</w:t>
      </w:r>
      <w:r w:rsidRPr="00B1569E">
        <w:rPr>
          <w:rFonts w:ascii="Arial" w:hAnsi="Arial" w:cs="Arial"/>
          <w:smallCaps w:val="0"/>
        </w:rPr>
        <w:t>L.</w:t>
      </w:r>
    </w:p>
    <w:p w:rsidR="00141115" w:rsidRDefault="00141115" w:rsidP="001B0F67">
      <w:pPr>
        <w:widowControl w:val="0"/>
        <w:jc w:val="both"/>
        <w:rPr>
          <w:rFonts w:ascii="Arial" w:hAnsi="Arial" w:cs="Arial"/>
          <w:b/>
          <w:smallCaps w:val="0"/>
        </w:rPr>
      </w:pPr>
    </w:p>
    <w:p w:rsidR="001B0F67" w:rsidRPr="00B1569E" w:rsidRDefault="001B0F67" w:rsidP="001B0F67">
      <w:pPr>
        <w:widowControl w:val="0"/>
        <w:jc w:val="both"/>
        <w:rPr>
          <w:rFonts w:ascii="Arial" w:hAnsi="Arial" w:cs="Arial"/>
          <w:b/>
          <w:smallCaps w:val="0"/>
        </w:rPr>
      </w:pPr>
      <w:r w:rsidRPr="00B1569E">
        <w:rPr>
          <w:rFonts w:ascii="Arial" w:hAnsi="Arial" w:cs="Arial"/>
          <w:b/>
          <w:smallCaps w:val="0"/>
        </w:rPr>
        <w:t>6. TIME SCHEDULE</w:t>
      </w:r>
    </w:p>
    <w:p w:rsidR="001B0F67" w:rsidRPr="00B1569E" w:rsidRDefault="001B0F67" w:rsidP="001B0F67">
      <w:pPr>
        <w:widowControl w:val="0"/>
        <w:jc w:val="both"/>
        <w:rPr>
          <w:rFonts w:ascii="Arial" w:hAnsi="Arial" w:cs="Arial"/>
          <w:smallCaps w:val="0"/>
        </w:rPr>
      </w:pPr>
    </w:p>
    <w:p w:rsidR="001B0F67" w:rsidRPr="00B1569E" w:rsidRDefault="001B0F67" w:rsidP="00364C18">
      <w:pPr>
        <w:widowControl w:val="0"/>
        <w:spacing w:line="360" w:lineRule="auto"/>
        <w:ind w:left="720" w:hanging="540"/>
        <w:jc w:val="both"/>
        <w:rPr>
          <w:rFonts w:ascii="Arial" w:hAnsi="Arial" w:cs="Arial"/>
          <w:smallCaps w:val="0"/>
        </w:rPr>
      </w:pPr>
      <w:r w:rsidRPr="00B1569E">
        <w:rPr>
          <w:rFonts w:ascii="Arial" w:hAnsi="Arial" w:cs="Arial"/>
          <w:smallCaps w:val="0"/>
        </w:rPr>
        <w:t>6.1.</w:t>
      </w:r>
      <w:r w:rsidRPr="00B1569E">
        <w:rPr>
          <w:rFonts w:ascii="Arial" w:hAnsi="Arial" w:cs="Arial"/>
          <w:smallCaps w:val="0"/>
        </w:rPr>
        <w:tab/>
        <w:t xml:space="preserve">The day of commencement of project will be reckoned from the date of issue of </w:t>
      </w:r>
      <w:r w:rsidR="008C50ED">
        <w:rPr>
          <w:rFonts w:ascii="Arial" w:hAnsi="Arial" w:cs="Arial"/>
          <w:smallCaps w:val="0"/>
        </w:rPr>
        <w:t>Work</w:t>
      </w:r>
      <w:r w:rsidRPr="00B1569E">
        <w:rPr>
          <w:rFonts w:ascii="Arial" w:hAnsi="Arial" w:cs="Arial"/>
          <w:smallCaps w:val="0"/>
        </w:rPr>
        <w:t xml:space="preserve"> order.</w:t>
      </w:r>
    </w:p>
    <w:p w:rsidR="008C50ED" w:rsidRDefault="001B0F67" w:rsidP="00364C18">
      <w:pPr>
        <w:widowControl w:val="0"/>
        <w:spacing w:line="360" w:lineRule="auto"/>
        <w:ind w:left="720" w:hanging="540"/>
        <w:jc w:val="both"/>
        <w:rPr>
          <w:rFonts w:ascii="Arial" w:hAnsi="Arial" w:cs="Arial"/>
          <w:smallCaps w:val="0"/>
        </w:rPr>
      </w:pPr>
      <w:r w:rsidRPr="00B1569E">
        <w:rPr>
          <w:rFonts w:ascii="Arial" w:hAnsi="Arial" w:cs="Arial"/>
          <w:smallCaps w:val="0"/>
        </w:rPr>
        <w:t xml:space="preserve">6.2 </w:t>
      </w:r>
      <w:r w:rsidRPr="00B1569E">
        <w:rPr>
          <w:rFonts w:ascii="Arial" w:hAnsi="Arial" w:cs="Arial"/>
          <w:smallCaps w:val="0"/>
        </w:rPr>
        <w:tab/>
      </w:r>
      <w:r w:rsidR="00980319" w:rsidRPr="008C50ED">
        <w:rPr>
          <w:rFonts w:ascii="Arial" w:hAnsi="Arial" w:cs="Arial"/>
          <w:smallCaps w:val="0"/>
        </w:rPr>
        <w:t>T</w:t>
      </w:r>
      <w:r w:rsidRPr="008C50ED">
        <w:rPr>
          <w:rFonts w:ascii="Arial" w:hAnsi="Arial" w:cs="Arial"/>
          <w:smallCaps w:val="0"/>
        </w:rPr>
        <w:t xml:space="preserve">he </w:t>
      </w:r>
      <w:r w:rsidR="008C50ED" w:rsidRPr="008C50ED">
        <w:rPr>
          <w:rFonts w:ascii="Arial" w:hAnsi="Arial" w:cs="Arial"/>
          <w:smallCaps w:val="0"/>
        </w:rPr>
        <w:t>work</w:t>
      </w:r>
      <w:r w:rsidRPr="008C50ED">
        <w:rPr>
          <w:rFonts w:ascii="Arial" w:hAnsi="Arial" w:cs="Arial"/>
          <w:smallCaps w:val="0"/>
        </w:rPr>
        <w:t xml:space="preserve"> shall be </w:t>
      </w:r>
      <w:r w:rsidR="008C50ED" w:rsidRPr="008C50ED">
        <w:rPr>
          <w:rFonts w:ascii="Arial" w:hAnsi="Arial" w:cs="Arial"/>
          <w:smallCaps w:val="0"/>
        </w:rPr>
        <w:t>completed</w:t>
      </w:r>
      <w:r w:rsidR="00980319" w:rsidRPr="008C50ED">
        <w:rPr>
          <w:rFonts w:ascii="Arial" w:hAnsi="Arial" w:cs="Arial"/>
          <w:smallCaps w:val="0"/>
        </w:rPr>
        <w:t xml:space="preserve"> at site</w:t>
      </w:r>
      <w:r w:rsidRPr="008C50ED">
        <w:rPr>
          <w:rFonts w:ascii="Arial" w:hAnsi="Arial" w:cs="Arial"/>
          <w:smallCaps w:val="0"/>
        </w:rPr>
        <w:t xml:space="preserve"> within </w:t>
      </w:r>
      <w:r w:rsidR="008C50ED">
        <w:rPr>
          <w:rFonts w:ascii="Arial" w:hAnsi="Arial" w:cs="Arial"/>
          <w:smallCaps w:val="0"/>
        </w:rPr>
        <w:t>8</w:t>
      </w:r>
      <w:r w:rsidRPr="008C50ED">
        <w:rPr>
          <w:rFonts w:ascii="Arial" w:hAnsi="Arial" w:cs="Arial"/>
          <w:smallCaps w:val="0"/>
        </w:rPr>
        <w:t xml:space="preserve"> weeks from the date of issue of </w:t>
      </w:r>
      <w:r w:rsidR="008C50ED">
        <w:rPr>
          <w:rFonts w:ascii="Arial" w:hAnsi="Arial" w:cs="Arial"/>
          <w:smallCaps w:val="0"/>
        </w:rPr>
        <w:t>work</w:t>
      </w:r>
      <w:r w:rsidRPr="008C50ED">
        <w:rPr>
          <w:rFonts w:ascii="Arial" w:hAnsi="Arial" w:cs="Arial"/>
          <w:smallCaps w:val="0"/>
        </w:rPr>
        <w:t xml:space="preserve"> order</w:t>
      </w:r>
      <w:r w:rsidR="008C50ED">
        <w:rPr>
          <w:rFonts w:ascii="Arial" w:hAnsi="Arial" w:cs="Arial"/>
          <w:smallCaps w:val="0"/>
        </w:rPr>
        <w:t>.</w:t>
      </w:r>
    </w:p>
    <w:p w:rsidR="0093434F" w:rsidRPr="00B1569E" w:rsidRDefault="0093434F" w:rsidP="00364C18">
      <w:pPr>
        <w:widowControl w:val="0"/>
        <w:spacing w:line="360" w:lineRule="auto"/>
        <w:ind w:left="720" w:hanging="540"/>
        <w:jc w:val="both"/>
        <w:rPr>
          <w:rFonts w:ascii="Arial" w:hAnsi="Arial" w:cs="Arial"/>
          <w:smallCaps w:val="0"/>
        </w:rPr>
      </w:pPr>
      <w:r w:rsidRPr="008C50ED">
        <w:rPr>
          <w:rFonts w:ascii="Arial" w:hAnsi="Arial" w:cs="Arial"/>
          <w:smallCaps w:val="0"/>
        </w:rPr>
        <w:t>6.3</w:t>
      </w:r>
      <w:r w:rsidRPr="008C50ED">
        <w:rPr>
          <w:rFonts w:ascii="Arial" w:hAnsi="Arial" w:cs="Arial"/>
          <w:smallCaps w:val="0"/>
        </w:rPr>
        <w:tab/>
        <w:t>The final acceptance certificate shall be issued on completion of the entire scope of work by the vendor.</w:t>
      </w:r>
    </w:p>
    <w:p w:rsidR="001B0F67" w:rsidRDefault="001B0F67" w:rsidP="00364C18">
      <w:pPr>
        <w:pStyle w:val="BodyTextIndent"/>
        <w:spacing w:line="360" w:lineRule="auto"/>
        <w:ind w:hanging="540"/>
      </w:pPr>
      <w:r w:rsidRPr="00B1569E">
        <w:t>6.3</w:t>
      </w:r>
      <w:r w:rsidRPr="00B1569E">
        <w:tab/>
        <w:t xml:space="preserve">The </w:t>
      </w:r>
      <w:r w:rsidR="008C50ED" w:rsidRPr="008C50ED">
        <w:t>supply,</w:t>
      </w:r>
      <w:r w:rsidR="0093434F" w:rsidRPr="008C50ED">
        <w:t xml:space="preserve"> installation</w:t>
      </w:r>
      <w:r w:rsidRPr="00B1569E">
        <w:t xml:space="preserve"> </w:t>
      </w:r>
      <w:r w:rsidR="008C50ED">
        <w:t xml:space="preserve">and commissioning </w:t>
      </w:r>
      <w:r w:rsidRPr="00B1569E">
        <w:t xml:space="preserve">shall be carried out with all due diligence and as per the time schedule specified above.  </w:t>
      </w:r>
      <w:proofErr w:type="gramStart"/>
      <w:r w:rsidRPr="00B1569E">
        <w:t>In case of any delay/default, of the Contractor/ Bidder to adhere</w:t>
      </w:r>
      <w:r w:rsidR="00C42C34">
        <w:t xml:space="preserve"> to the agreed time schedule.</w:t>
      </w:r>
      <w:proofErr w:type="gramEnd"/>
      <w:r w:rsidR="00C42C34">
        <w:t xml:space="preserve"> HL</w:t>
      </w:r>
      <w:r w:rsidRPr="00B1569E">
        <w:t>L shall recover the liquidated damages from the Contractor/ Bidder</w:t>
      </w:r>
      <w:r w:rsidR="008E43E5" w:rsidRPr="00B1569E">
        <w:t xml:space="preserve"> at the rate of </w:t>
      </w:r>
      <w:r w:rsidR="00BC2591">
        <w:t xml:space="preserve">1% (One </w:t>
      </w:r>
      <w:r w:rsidRPr="00B1569E">
        <w:t>percent) of</w:t>
      </w:r>
      <w:r w:rsidR="00693632" w:rsidRPr="00B1569E">
        <w:t xml:space="preserve"> the total amount of fee per week</w:t>
      </w:r>
      <w:r w:rsidRPr="00B1569E">
        <w:t xml:space="preserve"> of delay of any activity subject to a ma</w:t>
      </w:r>
      <w:r w:rsidR="0096414B" w:rsidRPr="00B1569E">
        <w:t xml:space="preserve">ximum of </w:t>
      </w:r>
      <w:r w:rsidR="00BC2591">
        <w:t>5</w:t>
      </w:r>
      <w:r w:rsidR="0096414B" w:rsidRPr="00B1569E">
        <w:t>% (</w:t>
      </w:r>
      <w:r w:rsidR="00BC2591">
        <w:t>Five</w:t>
      </w:r>
      <w:r w:rsidRPr="00B1569E">
        <w:t xml:space="preserve"> percent) of the total order value. However if there is a purposeful del</w:t>
      </w:r>
      <w:r w:rsidR="00C42C34">
        <w:t>ay by the Contractor/ Bidder, HL</w:t>
      </w:r>
      <w:r w:rsidRPr="00B1569E">
        <w:t>L reserves all rights to terminate the contract and get the full work executed at his risk and cost.</w:t>
      </w:r>
    </w:p>
    <w:p w:rsidR="00610017" w:rsidRDefault="00610017" w:rsidP="00364C18">
      <w:pPr>
        <w:pStyle w:val="BodyTextIndent"/>
        <w:spacing w:line="360" w:lineRule="auto"/>
        <w:ind w:hanging="540"/>
      </w:pPr>
    </w:p>
    <w:p w:rsidR="001B0F67" w:rsidRPr="00B1569E" w:rsidRDefault="001B0F67" w:rsidP="001B0F67">
      <w:pPr>
        <w:widowControl w:val="0"/>
        <w:jc w:val="both"/>
        <w:rPr>
          <w:rFonts w:ascii="Arial" w:hAnsi="Arial" w:cs="Arial"/>
          <w:smallCaps w:val="0"/>
        </w:rPr>
      </w:pPr>
    </w:p>
    <w:p w:rsidR="001B0F67" w:rsidRPr="00B1569E" w:rsidRDefault="001B0F67" w:rsidP="001B0F67">
      <w:pPr>
        <w:widowControl w:val="0"/>
        <w:jc w:val="both"/>
        <w:rPr>
          <w:rFonts w:ascii="Arial" w:hAnsi="Arial" w:cs="Arial"/>
          <w:b/>
          <w:smallCaps w:val="0"/>
        </w:rPr>
      </w:pPr>
      <w:r w:rsidRPr="00B1569E">
        <w:rPr>
          <w:rFonts w:ascii="Arial" w:hAnsi="Arial" w:cs="Arial"/>
          <w:b/>
          <w:smallCaps w:val="0"/>
        </w:rPr>
        <w:lastRenderedPageBreak/>
        <w:t>7.  EXTENSION OF TIME</w:t>
      </w:r>
    </w:p>
    <w:p w:rsidR="001B0F67" w:rsidRPr="00B1569E" w:rsidRDefault="001B0F67" w:rsidP="00364C18">
      <w:pPr>
        <w:widowControl w:val="0"/>
        <w:spacing w:line="360" w:lineRule="auto"/>
        <w:ind w:left="720" w:hanging="540"/>
        <w:jc w:val="both"/>
        <w:rPr>
          <w:rFonts w:ascii="Arial" w:hAnsi="Arial" w:cs="Arial"/>
          <w:smallCaps w:val="0"/>
        </w:rPr>
      </w:pPr>
      <w:r w:rsidRPr="00B1569E">
        <w:rPr>
          <w:rFonts w:ascii="Arial" w:hAnsi="Arial" w:cs="Arial"/>
          <w:smallCaps w:val="0"/>
        </w:rPr>
        <w:t xml:space="preserve">7.1 </w:t>
      </w:r>
      <w:r w:rsidRPr="00B1569E">
        <w:rPr>
          <w:rFonts w:ascii="Arial" w:hAnsi="Arial" w:cs="Arial"/>
          <w:smallCaps w:val="0"/>
        </w:rPr>
        <w:tab/>
        <w:t>To adhere to the above mentioned time schedule</w:t>
      </w:r>
      <w:r w:rsidR="008944E5">
        <w:rPr>
          <w:rFonts w:ascii="Arial" w:hAnsi="Arial" w:cs="Arial"/>
          <w:smallCaps w:val="0"/>
        </w:rPr>
        <w:t>,</w:t>
      </w:r>
      <w:r w:rsidRPr="00B1569E">
        <w:rPr>
          <w:rFonts w:ascii="Arial" w:hAnsi="Arial" w:cs="Arial"/>
          <w:smallCaps w:val="0"/>
        </w:rPr>
        <w:t xml:space="preserve"> the Contractor/ Bidder shall provide on demand necessary documents, information and </w:t>
      </w:r>
      <w:r w:rsidR="00C42C34">
        <w:rPr>
          <w:rFonts w:ascii="Arial" w:hAnsi="Arial" w:cs="Arial"/>
          <w:smallCaps w:val="0"/>
        </w:rPr>
        <w:t>certificates/undertakings to HL</w:t>
      </w:r>
      <w:r w:rsidRPr="00B1569E">
        <w:rPr>
          <w:rFonts w:ascii="Arial" w:hAnsi="Arial" w:cs="Arial"/>
          <w:smallCaps w:val="0"/>
        </w:rPr>
        <w:t>L. Any delay in supplying the requisite documents and delay due to any other cause beyond the control of the Contractor/ Bidder shall be considered for grant of extension of time. If the Contractor/ Bidder require extension of time, they</w:t>
      </w:r>
      <w:r w:rsidR="003C5A70">
        <w:rPr>
          <w:rFonts w:ascii="Arial" w:hAnsi="Arial" w:cs="Arial"/>
          <w:smallCaps w:val="0"/>
        </w:rPr>
        <w:t xml:space="preserve"> shall intimate in writing to HL</w:t>
      </w:r>
      <w:r w:rsidRPr="00B1569E">
        <w:rPr>
          <w:rFonts w:ascii="Arial" w:hAnsi="Arial" w:cs="Arial"/>
          <w:smallCaps w:val="0"/>
        </w:rPr>
        <w:t>L within 3 days of the occurrence of such hindrance/delay, along with proper documents.</w:t>
      </w:r>
    </w:p>
    <w:p w:rsidR="001B0F67" w:rsidRDefault="00C42C34" w:rsidP="00364C18">
      <w:pPr>
        <w:widowControl w:val="0"/>
        <w:spacing w:line="360" w:lineRule="auto"/>
        <w:ind w:left="720" w:hanging="540"/>
        <w:jc w:val="both"/>
        <w:rPr>
          <w:rFonts w:ascii="Arial" w:hAnsi="Arial" w:cs="Arial"/>
          <w:smallCaps w:val="0"/>
        </w:rPr>
      </w:pPr>
      <w:r>
        <w:rPr>
          <w:rFonts w:ascii="Arial" w:hAnsi="Arial" w:cs="Arial"/>
          <w:smallCaps w:val="0"/>
        </w:rPr>
        <w:t xml:space="preserve">7.2 </w:t>
      </w:r>
      <w:r>
        <w:rPr>
          <w:rFonts w:ascii="Arial" w:hAnsi="Arial" w:cs="Arial"/>
          <w:smallCaps w:val="0"/>
        </w:rPr>
        <w:tab/>
        <w:t>HL</w:t>
      </w:r>
      <w:r w:rsidR="001B0F67" w:rsidRPr="00B1569E">
        <w:rPr>
          <w:rFonts w:ascii="Arial" w:hAnsi="Arial" w:cs="Arial"/>
          <w:smallCaps w:val="0"/>
        </w:rPr>
        <w:t>L after satisfying itself about the reasonableness of grounds may grant extension of time</w:t>
      </w:r>
      <w:r w:rsidR="004D7144" w:rsidRPr="00B1569E">
        <w:rPr>
          <w:rFonts w:ascii="Arial" w:hAnsi="Arial" w:cs="Arial"/>
          <w:smallCaps w:val="0"/>
        </w:rPr>
        <w:t>,</w:t>
      </w:r>
      <w:r w:rsidR="001B0F67" w:rsidRPr="00B1569E">
        <w:rPr>
          <w:rFonts w:ascii="Arial" w:hAnsi="Arial" w:cs="Arial"/>
          <w:smallCaps w:val="0"/>
        </w:rPr>
        <w:t xml:space="preserve"> if it is justified and communicate</w:t>
      </w:r>
      <w:r w:rsidR="004D7144" w:rsidRPr="00B1569E">
        <w:rPr>
          <w:rFonts w:ascii="Arial" w:hAnsi="Arial" w:cs="Arial"/>
          <w:smallCaps w:val="0"/>
        </w:rPr>
        <w:t>d</w:t>
      </w:r>
      <w:r w:rsidR="001B0F67" w:rsidRPr="00B1569E">
        <w:rPr>
          <w:rFonts w:ascii="Arial" w:hAnsi="Arial" w:cs="Arial"/>
          <w:smallCaps w:val="0"/>
        </w:rPr>
        <w:t xml:space="preserve"> the same in writing. Whenever such extension of time is granted, it would be witho</w:t>
      </w:r>
      <w:r>
        <w:rPr>
          <w:rFonts w:ascii="Arial" w:hAnsi="Arial" w:cs="Arial"/>
          <w:smallCaps w:val="0"/>
        </w:rPr>
        <w:t>ut prejudice to the rights of HL</w:t>
      </w:r>
      <w:r w:rsidR="001B0F67" w:rsidRPr="00B1569E">
        <w:rPr>
          <w:rFonts w:ascii="Arial" w:hAnsi="Arial" w:cs="Arial"/>
          <w:smallCaps w:val="0"/>
        </w:rPr>
        <w:t>L for any penal action to the extent of the delay attributable to the Contractor/ Bidder. Any extension of time granted as stated above shall neither entitle the Contractor/ Bidder to any claim for increase in their fees nor shall it release him from any of the obligations under the said agreement.</w:t>
      </w:r>
    </w:p>
    <w:p w:rsidR="001B0F67" w:rsidRPr="00B1569E" w:rsidRDefault="001B0F67" w:rsidP="001B0F67">
      <w:pPr>
        <w:widowControl w:val="0"/>
        <w:ind w:left="720" w:hanging="720"/>
        <w:jc w:val="both"/>
        <w:rPr>
          <w:rFonts w:ascii="Arial" w:hAnsi="Arial" w:cs="Arial"/>
          <w:smallCaps w:val="0"/>
        </w:rPr>
      </w:pPr>
    </w:p>
    <w:p w:rsidR="001B0F67" w:rsidRPr="00B1569E" w:rsidRDefault="001B0F67" w:rsidP="000A6FC5">
      <w:pPr>
        <w:widowControl w:val="0"/>
        <w:numPr>
          <w:ilvl w:val="0"/>
          <w:numId w:val="10"/>
        </w:numPr>
        <w:ind w:left="630" w:hanging="630"/>
        <w:jc w:val="both"/>
        <w:rPr>
          <w:rFonts w:ascii="Arial" w:hAnsi="Arial" w:cs="Arial"/>
          <w:b/>
          <w:smallCaps w:val="0"/>
        </w:rPr>
      </w:pPr>
      <w:r w:rsidRPr="00B1569E">
        <w:rPr>
          <w:rFonts w:ascii="Arial" w:hAnsi="Arial" w:cs="Arial"/>
          <w:b/>
          <w:smallCaps w:val="0"/>
        </w:rPr>
        <w:t>ABANDONMENT OF WORK</w:t>
      </w:r>
    </w:p>
    <w:p w:rsidR="001B0F67" w:rsidRPr="00B1569E" w:rsidRDefault="001B0F67" w:rsidP="001B0F67">
      <w:pPr>
        <w:widowControl w:val="0"/>
        <w:spacing w:line="360" w:lineRule="auto"/>
        <w:jc w:val="both"/>
        <w:rPr>
          <w:rFonts w:ascii="Arial" w:hAnsi="Arial" w:cs="Arial"/>
          <w:smallCaps w:val="0"/>
        </w:rPr>
      </w:pPr>
    </w:p>
    <w:p w:rsidR="00364C18" w:rsidRPr="00B1569E" w:rsidRDefault="00A66CFD" w:rsidP="00364C18">
      <w:pPr>
        <w:widowControl w:val="0"/>
        <w:spacing w:line="360" w:lineRule="auto"/>
        <w:ind w:left="630" w:hanging="450"/>
        <w:jc w:val="both"/>
        <w:rPr>
          <w:rFonts w:ascii="Arial" w:hAnsi="Arial" w:cs="Arial"/>
          <w:smallCaps w:val="0"/>
        </w:rPr>
      </w:pPr>
      <w:r>
        <w:rPr>
          <w:rFonts w:ascii="Arial" w:hAnsi="Arial" w:cs="Arial"/>
          <w:smallCaps w:val="0"/>
        </w:rPr>
        <w:t xml:space="preserve">8.1 </w:t>
      </w:r>
      <w:r>
        <w:rPr>
          <w:rFonts w:ascii="Arial" w:hAnsi="Arial" w:cs="Arial"/>
          <w:smallCaps w:val="0"/>
        </w:rPr>
        <w:tab/>
        <w:t>I</w:t>
      </w:r>
      <w:r w:rsidR="001B0F67" w:rsidRPr="00B1569E">
        <w:rPr>
          <w:rFonts w:ascii="Arial" w:hAnsi="Arial" w:cs="Arial"/>
          <w:smallCaps w:val="0"/>
        </w:rPr>
        <w:t>f the Contractor/ Bidder/ supplier abandons the work for any reason whatsoever or become</w:t>
      </w:r>
      <w:r w:rsidR="008910BE">
        <w:rPr>
          <w:rFonts w:ascii="Arial" w:hAnsi="Arial" w:cs="Arial"/>
          <w:smallCaps w:val="0"/>
        </w:rPr>
        <w:t>s incapacitated as aforesaid, HL</w:t>
      </w:r>
      <w:r w:rsidR="001B0F67" w:rsidRPr="00B1569E">
        <w:rPr>
          <w:rFonts w:ascii="Arial" w:hAnsi="Arial" w:cs="Arial"/>
          <w:smallCaps w:val="0"/>
        </w:rPr>
        <w:t>L shall forfeit/en</w:t>
      </w:r>
      <w:r w:rsidR="00777F09" w:rsidRPr="00B1569E">
        <w:rPr>
          <w:rFonts w:ascii="Arial" w:hAnsi="Arial" w:cs="Arial"/>
          <w:smallCaps w:val="0"/>
        </w:rPr>
        <w:t>-</w:t>
      </w:r>
      <w:r w:rsidR="001B0F67" w:rsidRPr="00B1569E">
        <w:rPr>
          <w:rFonts w:ascii="Arial" w:hAnsi="Arial" w:cs="Arial"/>
          <w:smallCaps w:val="0"/>
        </w:rPr>
        <w:t>cas</w:t>
      </w:r>
      <w:r w:rsidR="008910BE">
        <w:rPr>
          <w:rFonts w:ascii="Arial" w:hAnsi="Arial" w:cs="Arial"/>
          <w:smallCaps w:val="0"/>
        </w:rPr>
        <w:t>h the Performance Guarantee.  HL</w:t>
      </w:r>
      <w:r w:rsidR="001B0F67" w:rsidRPr="00B1569E">
        <w:rPr>
          <w:rFonts w:ascii="Arial" w:hAnsi="Arial" w:cs="Arial"/>
          <w:smallCaps w:val="0"/>
        </w:rPr>
        <w:t xml:space="preserve">L shall be at liberty to make full use of all or any of material supplied by the Contractor/ Bidder/ supplier. The Contractor/ Bidder/ supplier shall also be liable to refund all the charges paid to him up to date plus such </w:t>
      </w:r>
      <w:r w:rsidR="008910BE">
        <w:rPr>
          <w:rFonts w:ascii="Arial" w:hAnsi="Arial" w:cs="Arial"/>
          <w:smallCaps w:val="0"/>
        </w:rPr>
        <w:t>damages as may be assessed by HL</w:t>
      </w:r>
      <w:r w:rsidR="001B0F67" w:rsidRPr="00B1569E">
        <w:rPr>
          <w:rFonts w:ascii="Arial" w:hAnsi="Arial" w:cs="Arial"/>
          <w:smallCaps w:val="0"/>
        </w:rPr>
        <w:t>L including the</w:t>
      </w:r>
      <w:r w:rsidR="00364C18" w:rsidRPr="00B1569E">
        <w:rPr>
          <w:rFonts w:ascii="Arial" w:hAnsi="Arial" w:cs="Arial"/>
          <w:smallCaps w:val="0"/>
        </w:rPr>
        <w:t xml:space="preserve"> recovery of liquidated damages</w:t>
      </w:r>
      <w:r w:rsidR="00C22479">
        <w:rPr>
          <w:rFonts w:ascii="Arial" w:hAnsi="Arial" w:cs="Arial"/>
          <w:smallCaps w:val="0"/>
        </w:rPr>
        <w:t>.</w:t>
      </w:r>
      <w:r w:rsidR="00364C18" w:rsidRPr="00B1569E">
        <w:rPr>
          <w:rFonts w:ascii="Arial" w:hAnsi="Arial" w:cs="Arial"/>
          <w:smallCaps w:val="0"/>
        </w:rPr>
        <w:t xml:space="preserve"> </w:t>
      </w:r>
    </w:p>
    <w:p w:rsidR="001B0F67" w:rsidRDefault="00364C18" w:rsidP="00364C18">
      <w:pPr>
        <w:widowControl w:val="0"/>
        <w:spacing w:line="360" w:lineRule="auto"/>
        <w:ind w:left="630" w:hanging="450"/>
        <w:jc w:val="both"/>
        <w:rPr>
          <w:rFonts w:ascii="Arial" w:hAnsi="Arial" w:cs="Arial"/>
          <w:smallCaps w:val="0"/>
        </w:rPr>
      </w:pPr>
      <w:r w:rsidRPr="00B1569E">
        <w:rPr>
          <w:rFonts w:ascii="Arial" w:hAnsi="Arial" w:cs="Arial"/>
          <w:smallCaps w:val="0"/>
        </w:rPr>
        <w:t>8.2</w:t>
      </w:r>
      <w:r w:rsidR="001B0F67" w:rsidRPr="00B1569E">
        <w:rPr>
          <w:rFonts w:ascii="Arial" w:hAnsi="Arial" w:cs="Arial"/>
          <w:smallCaps w:val="0"/>
        </w:rPr>
        <w:t xml:space="preserve"> </w:t>
      </w:r>
      <w:r w:rsidR="001B0F67" w:rsidRPr="00B1569E">
        <w:rPr>
          <w:rFonts w:ascii="Arial" w:hAnsi="Arial" w:cs="Arial"/>
          <w:smallCaps w:val="0"/>
        </w:rPr>
        <w:tab/>
        <w:t xml:space="preserve">Provided, however, that in the event of the termination of the agreement under proper notice as provided in the clause hereinafter, the Contractor/ Bidder shall be liable to refund any excess payment made to him over and </w:t>
      </w:r>
      <w:r w:rsidR="001B0F67" w:rsidRPr="00B1569E">
        <w:rPr>
          <w:rFonts w:ascii="Arial" w:hAnsi="Arial" w:cs="Arial"/>
          <w:smallCaps w:val="0"/>
        </w:rPr>
        <w:lastRenderedPageBreak/>
        <w:t xml:space="preserve">above which is due to him in accordance with the terms of this agreement, for the work executed by him till the date of termination of agreement. </w:t>
      </w:r>
    </w:p>
    <w:p w:rsidR="001B0F67" w:rsidRPr="00B1569E" w:rsidRDefault="001B0F67" w:rsidP="001B0F67">
      <w:pPr>
        <w:widowControl w:val="0"/>
        <w:jc w:val="both"/>
        <w:rPr>
          <w:rFonts w:ascii="Arial" w:hAnsi="Arial" w:cs="Arial"/>
          <w:smallCaps w:val="0"/>
        </w:rPr>
      </w:pPr>
    </w:p>
    <w:p w:rsidR="001B0F67" w:rsidRPr="00B1569E" w:rsidRDefault="001B0F67" w:rsidP="001B0F67">
      <w:pPr>
        <w:widowControl w:val="0"/>
        <w:jc w:val="both"/>
        <w:rPr>
          <w:rFonts w:ascii="Arial" w:hAnsi="Arial" w:cs="Arial"/>
          <w:b/>
          <w:smallCaps w:val="0"/>
        </w:rPr>
      </w:pPr>
      <w:r w:rsidRPr="00B1569E">
        <w:rPr>
          <w:rFonts w:ascii="Arial" w:hAnsi="Arial" w:cs="Arial"/>
          <w:b/>
          <w:smallCaps w:val="0"/>
        </w:rPr>
        <w:t>9.  WARRANTY</w:t>
      </w:r>
    </w:p>
    <w:p w:rsidR="001B0F67" w:rsidRPr="00B1569E" w:rsidRDefault="001B0F67" w:rsidP="001B0F67">
      <w:pPr>
        <w:widowControl w:val="0"/>
        <w:jc w:val="both"/>
        <w:rPr>
          <w:rFonts w:ascii="Arial" w:hAnsi="Arial" w:cs="Arial"/>
          <w:smallCaps w:val="0"/>
        </w:rPr>
      </w:pPr>
    </w:p>
    <w:p w:rsidR="001B0F67" w:rsidRPr="00B1569E" w:rsidRDefault="001B0F67" w:rsidP="00141115">
      <w:pPr>
        <w:widowControl w:val="0"/>
        <w:spacing w:line="360" w:lineRule="auto"/>
        <w:ind w:left="709" w:hanging="425"/>
        <w:jc w:val="both"/>
        <w:rPr>
          <w:rFonts w:ascii="Arial" w:hAnsi="Arial" w:cs="Arial"/>
          <w:smallCaps w:val="0"/>
        </w:rPr>
      </w:pPr>
      <w:r w:rsidRPr="00B1569E">
        <w:rPr>
          <w:rFonts w:ascii="Arial" w:hAnsi="Arial" w:cs="Arial"/>
          <w:smallCaps w:val="0"/>
        </w:rPr>
        <w:t>9.1</w:t>
      </w:r>
      <w:r w:rsidRPr="00B1569E">
        <w:rPr>
          <w:rFonts w:ascii="Arial" w:hAnsi="Arial" w:cs="Arial"/>
          <w:smallCaps w:val="0"/>
        </w:rPr>
        <w:tab/>
      </w:r>
      <w:r w:rsidRPr="0049269D">
        <w:rPr>
          <w:rFonts w:ascii="Arial" w:hAnsi="Arial" w:cs="Arial"/>
          <w:smallCaps w:val="0"/>
        </w:rPr>
        <w:t xml:space="preserve">The bidder shall give warranty for a period of minimum one year from the date of </w:t>
      </w:r>
      <w:r w:rsidR="00415840" w:rsidRPr="0049269D">
        <w:rPr>
          <w:rFonts w:ascii="Arial" w:hAnsi="Arial" w:cs="Arial"/>
          <w:smallCaps w:val="0"/>
        </w:rPr>
        <w:t>fina</w:t>
      </w:r>
      <w:r w:rsidR="008910BE">
        <w:rPr>
          <w:rFonts w:ascii="Arial" w:hAnsi="Arial" w:cs="Arial"/>
          <w:smallCaps w:val="0"/>
        </w:rPr>
        <w:t>l acceptance certificate from HL</w:t>
      </w:r>
      <w:r w:rsidR="00415840" w:rsidRPr="0049269D">
        <w:rPr>
          <w:rFonts w:ascii="Arial" w:hAnsi="Arial" w:cs="Arial"/>
          <w:smallCaps w:val="0"/>
        </w:rPr>
        <w:t>L</w:t>
      </w:r>
      <w:r w:rsidRPr="0049269D">
        <w:rPr>
          <w:rFonts w:ascii="Arial" w:hAnsi="Arial" w:cs="Arial"/>
          <w:smallCaps w:val="0"/>
        </w:rPr>
        <w:t xml:space="preserve">. </w:t>
      </w:r>
      <w:r w:rsidR="008910BE">
        <w:rPr>
          <w:rFonts w:ascii="Arial" w:hAnsi="Arial" w:cs="Arial"/>
          <w:smallCaps w:val="0"/>
        </w:rPr>
        <w:t>HL</w:t>
      </w:r>
      <w:r w:rsidR="00415840" w:rsidRPr="0049269D">
        <w:rPr>
          <w:rFonts w:ascii="Arial" w:hAnsi="Arial" w:cs="Arial"/>
          <w:smallCaps w:val="0"/>
        </w:rPr>
        <w:t>L</w:t>
      </w:r>
      <w:r w:rsidRPr="0049269D">
        <w:rPr>
          <w:rFonts w:ascii="Arial" w:hAnsi="Arial" w:cs="Arial"/>
          <w:smallCaps w:val="0"/>
        </w:rPr>
        <w:t xml:space="preserve"> shall grant right of access to the</w:t>
      </w:r>
      <w:r w:rsidRPr="00B1569E">
        <w:rPr>
          <w:rFonts w:ascii="Arial" w:hAnsi="Arial" w:cs="Arial"/>
          <w:smallCaps w:val="0"/>
        </w:rPr>
        <w:t xml:space="preserve"> Contractor/ Bidder, of this portion of the work claimed to be defective for inspection and rectification.</w:t>
      </w:r>
    </w:p>
    <w:p w:rsidR="001B0F67" w:rsidRPr="00B1569E" w:rsidRDefault="0042430F" w:rsidP="00141115">
      <w:pPr>
        <w:widowControl w:val="0"/>
        <w:spacing w:line="360" w:lineRule="auto"/>
        <w:ind w:left="709" w:hanging="425"/>
        <w:jc w:val="both"/>
        <w:rPr>
          <w:rFonts w:ascii="Arial" w:hAnsi="Arial" w:cs="Arial"/>
          <w:smallCaps w:val="0"/>
        </w:rPr>
      </w:pPr>
      <w:r>
        <w:rPr>
          <w:rFonts w:ascii="Arial" w:hAnsi="Arial" w:cs="Arial"/>
          <w:smallCaps w:val="0"/>
        </w:rPr>
        <w:t>9.2 HL</w:t>
      </w:r>
      <w:r w:rsidR="001B0F67" w:rsidRPr="00B1569E">
        <w:rPr>
          <w:rFonts w:ascii="Arial" w:hAnsi="Arial" w:cs="Arial"/>
          <w:smallCaps w:val="0"/>
        </w:rPr>
        <w:t xml:space="preserve">L may recover the loss from the dues of the Contractor/ Bidder in case </w:t>
      </w:r>
      <w:r w:rsidR="00FF02C4" w:rsidRPr="00B1569E">
        <w:rPr>
          <w:rFonts w:ascii="Arial" w:hAnsi="Arial" w:cs="Arial"/>
          <w:smallCaps w:val="0"/>
        </w:rPr>
        <w:t xml:space="preserve">   </w:t>
      </w:r>
      <w:r w:rsidR="001B0F67" w:rsidRPr="00B1569E">
        <w:rPr>
          <w:rFonts w:ascii="Arial" w:hAnsi="Arial" w:cs="Arial"/>
          <w:smallCaps w:val="0"/>
        </w:rPr>
        <w:t>of failure to comply with the above clause.</w:t>
      </w:r>
    </w:p>
    <w:p w:rsidR="001B0F67" w:rsidRPr="00B1569E" w:rsidRDefault="001B0F67" w:rsidP="001B0F67">
      <w:pPr>
        <w:widowControl w:val="0"/>
        <w:jc w:val="both"/>
        <w:rPr>
          <w:rFonts w:ascii="Arial" w:hAnsi="Arial" w:cs="Arial"/>
          <w:b/>
          <w:smallCaps w:val="0"/>
          <w:u w:val="single"/>
        </w:rPr>
      </w:pPr>
    </w:p>
    <w:p w:rsidR="001B0F67" w:rsidRPr="00B1569E" w:rsidRDefault="001B0F67" w:rsidP="001B0F67">
      <w:pPr>
        <w:widowControl w:val="0"/>
        <w:spacing w:line="360" w:lineRule="auto"/>
        <w:jc w:val="both"/>
        <w:rPr>
          <w:rFonts w:ascii="Arial" w:hAnsi="Arial" w:cs="Arial"/>
          <w:b/>
          <w:smallCaps w:val="0"/>
        </w:rPr>
      </w:pPr>
      <w:r w:rsidRPr="00B1569E">
        <w:rPr>
          <w:rFonts w:ascii="Arial" w:hAnsi="Arial" w:cs="Arial"/>
          <w:b/>
          <w:smallCaps w:val="0"/>
        </w:rPr>
        <w:t>10. DETERMINATION AND RESCISSION OF TERMS &amp; CONDITIONS</w:t>
      </w:r>
    </w:p>
    <w:p w:rsidR="001B0F67" w:rsidRPr="00B1569E" w:rsidRDefault="001B0F67" w:rsidP="00FF02C4">
      <w:pPr>
        <w:widowControl w:val="0"/>
        <w:spacing w:line="360" w:lineRule="auto"/>
        <w:ind w:left="720" w:hanging="540"/>
        <w:jc w:val="both"/>
        <w:rPr>
          <w:rFonts w:ascii="Arial" w:hAnsi="Arial" w:cs="Arial"/>
          <w:smallCaps w:val="0"/>
        </w:rPr>
      </w:pPr>
      <w:r w:rsidRPr="00B1569E">
        <w:rPr>
          <w:rFonts w:ascii="Arial" w:hAnsi="Arial" w:cs="Arial"/>
          <w:smallCaps w:val="0"/>
        </w:rPr>
        <w:t>10.1.</w:t>
      </w:r>
      <w:r w:rsidRPr="00B1569E">
        <w:rPr>
          <w:rFonts w:ascii="Arial" w:hAnsi="Arial" w:cs="Arial"/>
          <w:smallCaps w:val="0"/>
        </w:rPr>
        <w:tab/>
        <w:t xml:space="preserve">When the Contractor/ Bidder have made himself liable for action under any of the clauses aforesaid, </w:t>
      </w:r>
      <w:r w:rsidR="008910BE">
        <w:rPr>
          <w:rFonts w:ascii="Arial" w:hAnsi="Arial" w:cs="Arial"/>
          <w:smallCaps w:val="0"/>
        </w:rPr>
        <w:t>HL</w:t>
      </w:r>
      <w:r w:rsidR="00C273C2" w:rsidRPr="00B1569E">
        <w:rPr>
          <w:rFonts w:ascii="Arial" w:hAnsi="Arial" w:cs="Arial"/>
          <w:smallCaps w:val="0"/>
        </w:rPr>
        <w:t>L</w:t>
      </w:r>
      <w:r w:rsidRPr="00B1569E">
        <w:rPr>
          <w:rFonts w:ascii="Arial" w:hAnsi="Arial" w:cs="Arial"/>
          <w:smallCaps w:val="0"/>
        </w:rPr>
        <w:t xml:space="preserve"> shall have powers:</w:t>
      </w:r>
    </w:p>
    <w:p w:rsidR="001B0F67" w:rsidRPr="00B1569E" w:rsidRDefault="001B0F67" w:rsidP="00F70209">
      <w:pPr>
        <w:widowControl w:val="0"/>
        <w:spacing w:line="360" w:lineRule="auto"/>
        <w:ind w:left="851" w:hanging="284"/>
        <w:jc w:val="both"/>
        <w:rPr>
          <w:rFonts w:ascii="Arial" w:hAnsi="Arial" w:cs="Arial"/>
          <w:smallCaps w:val="0"/>
        </w:rPr>
      </w:pPr>
      <w:r w:rsidRPr="00B1569E">
        <w:rPr>
          <w:rFonts w:ascii="Arial" w:hAnsi="Arial" w:cs="Arial"/>
          <w:smallCaps w:val="0"/>
        </w:rPr>
        <w:t>a) To rescind the agreement.</w:t>
      </w:r>
    </w:p>
    <w:p w:rsidR="001B0F67" w:rsidRPr="00B1569E" w:rsidRDefault="00F70209" w:rsidP="00F70209">
      <w:pPr>
        <w:widowControl w:val="0"/>
        <w:spacing w:line="360" w:lineRule="auto"/>
        <w:ind w:left="851" w:hanging="284"/>
        <w:jc w:val="both"/>
        <w:rPr>
          <w:rFonts w:ascii="Arial" w:hAnsi="Arial" w:cs="Arial"/>
          <w:smallCaps w:val="0"/>
        </w:rPr>
      </w:pPr>
      <w:r>
        <w:rPr>
          <w:rFonts w:ascii="Arial" w:hAnsi="Arial" w:cs="Arial"/>
          <w:smallCaps w:val="0"/>
        </w:rPr>
        <w:t>b)</w:t>
      </w:r>
      <w:r>
        <w:rPr>
          <w:rFonts w:ascii="Arial" w:hAnsi="Arial" w:cs="Arial"/>
          <w:smallCaps w:val="0"/>
        </w:rPr>
        <w:tab/>
      </w:r>
      <w:r w:rsidR="001B0F67" w:rsidRPr="00B1569E">
        <w:rPr>
          <w:rFonts w:ascii="Arial" w:hAnsi="Arial" w:cs="Arial"/>
          <w:smallCaps w:val="0"/>
        </w:rPr>
        <w:t>To engage another Contractor/ Bidder to carry out the balance work debiting the Contractor/ Bidder the extra amount, if any, so spent for getting the balance work done. This amount would be in addition to the recovery of liquidated damages.</w:t>
      </w:r>
    </w:p>
    <w:p w:rsidR="00FF02C4" w:rsidRPr="00B1569E" w:rsidRDefault="00FF02C4" w:rsidP="00FF02C4">
      <w:pPr>
        <w:widowControl w:val="0"/>
        <w:spacing w:line="360" w:lineRule="auto"/>
        <w:ind w:left="630"/>
        <w:jc w:val="both"/>
        <w:rPr>
          <w:rFonts w:ascii="Arial" w:hAnsi="Arial" w:cs="Arial"/>
          <w:smallCaps w:val="0"/>
        </w:rPr>
      </w:pPr>
    </w:p>
    <w:p w:rsidR="001B0F67" w:rsidRPr="00B1569E" w:rsidRDefault="001B0F67" w:rsidP="001B0F67">
      <w:pPr>
        <w:widowControl w:val="0"/>
        <w:jc w:val="both"/>
        <w:rPr>
          <w:rFonts w:ascii="Arial" w:hAnsi="Arial" w:cs="Arial"/>
          <w:b/>
          <w:smallCaps w:val="0"/>
        </w:rPr>
      </w:pPr>
      <w:r w:rsidRPr="00B1569E">
        <w:rPr>
          <w:rFonts w:ascii="Arial" w:hAnsi="Arial" w:cs="Arial"/>
          <w:b/>
          <w:smallCaps w:val="0"/>
        </w:rPr>
        <w:t>11.  GENERAL</w:t>
      </w:r>
    </w:p>
    <w:p w:rsidR="001B0F67" w:rsidRPr="00B1569E" w:rsidRDefault="001B0F67" w:rsidP="001B0F67">
      <w:pPr>
        <w:widowControl w:val="0"/>
        <w:jc w:val="both"/>
        <w:rPr>
          <w:rFonts w:ascii="Arial" w:hAnsi="Arial" w:cs="Arial"/>
          <w:smallCaps w:val="0"/>
        </w:rPr>
      </w:pPr>
    </w:p>
    <w:p w:rsidR="001B0F67" w:rsidRPr="00B1569E" w:rsidRDefault="008944E5" w:rsidP="00F70209">
      <w:pPr>
        <w:widowControl w:val="0"/>
        <w:numPr>
          <w:ilvl w:val="1"/>
          <w:numId w:val="3"/>
        </w:numPr>
        <w:spacing w:line="360" w:lineRule="auto"/>
        <w:ind w:left="720" w:hanging="630"/>
        <w:jc w:val="both"/>
        <w:rPr>
          <w:rFonts w:ascii="Arial" w:hAnsi="Arial" w:cs="Arial"/>
          <w:smallCaps w:val="0"/>
        </w:rPr>
      </w:pPr>
      <w:r>
        <w:rPr>
          <w:rFonts w:ascii="Arial" w:hAnsi="Arial" w:cs="Arial"/>
          <w:smallCaps w:val="0"/>
        </w:rPr>
        <w:t>The Contractor/</w:t>
      </w:r>
      <w:r w:rsidR="001B0F67" w:rsidRPr="00B1569E">
        <w:rPr>
          <w:rFonts w:ascii="Arial" w:hAnsi="Arial" w:cs="Arial"/>
          <w:smallCaps w:val="0"/>
        </w:rPr>
        <w:t>Bidder shall be fully responsible for the technical   soundness of the material and also ensure that the material is supplied as per the specifications.</w:t>
      </w:r>
    </w:p>
    <w:p w:rsidR="001B0F67" w:rsidRPr="00B1569E" w:rsidRDefault="001B0F67" w:rsidP="00F70209">
      <w:pPr>
        <w:widowControl w:val="0"/>
        <w:spacing w:line="360" w:lineRule="auto"/>
        <w:ind w:left="720" w:hanging="630"/>
        <w:jc w:val="both"/>
        <w:rPr>
          <w:rFonts w:ascii="Arial" w:hAnsi="Arial" w:cs="Arial"/>
          <w:smallCaps w:val="0"/>
        </w:rPr>
      </w:pPr>
      <w:r w:rsidRPr="00B1569E">
        <w:rPr>
          <w:rFonts w:ascii="Arial" w:hAnsi="Arial" w:cs="Arial"/>
          <w:smallCaps w:val="0"/>
        </w:rPr>
        <w:t>11.2</w:t>
      </w:r>
      <w:r w:rsidRPr="00B1569E">
        <w:rPr>
          <w:rFonts w:ascii="Arial" w:hAnsi="Arial" w:cs="Arial"/>
          <w:smallCaps w:val="0"/>
        </w:rPr>
        <w:tab/>
        <w:t xml:space="preserve">The Contractor/ Bidder hereby agrees that the charges to be paid as provided herein (clause 3) will be in full discharge of functions to be performed by him and no claim whatsoever shall be made against </w:t>
      </w:r>
      <w:r w:rsidR="008910BE">
        <w:rPr>
          <w:rFonts w:ascii="Arial" w:hAnsi="Arial" w:cs="Arial"/>
          <w:smallCaps w:val="0"/>
        </w:rPr>
        <w:t>HL</w:t>
      </w:r>
      <w:r w:rsidR="004C0B12" w:rsidRPr="00B1569E">
        <w:rPr>
          <w:rFonts w:ascii="Arial" w:hAnsi="Arial" w:cs="Arial"/>
          <w:smallCaps w:val="0"/>
        </w:rPr>
        <w:t>L</w:t>
      </w:r>
      <w:r w:rsidRPr="00B1569E">
        <w:rPr>
          <w:rFonts w:ascii="Arial" w:hAnsi="Arial" w:cs="Arial"/>
          <w:smallCaps w:val="0"/>
        </w:rPr>
        <w:t xml:space="preserve"> in respect of any proprietary rights or copy right on the part of any other party relating to plans, models and drawings.</w:t>
      </w:r>
    </w:p>
    <w:p w:rsidR="001B0F67" w:rsidRPr="00B1569E" w:rsidRDefault="001B0F67" w:rsidP="00F70209">
      <w:pPr>
        <w:widowControl w:val="0"/>
        <w:overflowPunct w:val="0"/>
        <w:autoSpaceDE w:val="0"/>
        <w:autoSpaceDN w:val="0"/>
        <w:adjustRightInd w:val="0"/>
        <w:spacing w:line="360" w:lineRule="auto"/>
        <w:ind w:left="720" w:hanging="630"/>
        <w:jc w:val="both"/>
        <w:textAlignment w:val="baseline"/>
        <w:rPr>
          <w:rFonts w:ascii="Arial" w:hAnsi="Arial" w:cs="Arial"/>
          <w:smallCaps w:val="0"/>
        </w:rPr>
      </w:pPr>
      <w:r w:rsidRPr="00B1569E">
        <w:rPr>
          <w:rFonts w:ascii="Arial" w:hAnsi="Arial" w:cs="Arial"/>
          <w:smallCaps w:val="0"/>
        </w:rPr>
        <w:lastRenderedPageBreak/>
        <w:t>11.</w:t>
      </w:r>
      <w:r w:rsidR="00F72D69" w:rsidRPr="00B1569E">
        <w:rPr>
          <w:rFonts w:ascii="Arial" w:hAnsi="Arial" w:cs="Arial"/>
          <w:smallCaps w:val="0"/>
        </w:rPr>
        <w:t>3</w:t>
      </w:r>
      <w:r w:rsidRPr="00B1569E">
        <w:rPr>
          <w:rFonts w:ascii="Arial" w:hAnsi="Arial" w:cs="Arial"/>
          <w:smallCaps w:val="0"/>
        </w:rPr>
        <w:t xml:space="preserve"> The Contractor/ Bidder shall indemnify and keep indemnified HLL </w:t>
      </w:r>
      <w:r w:rsidR="008910BE">
        <w:rPr>
          <w:rFonts w:ascii="Arial" w:hAnsi="Arial" w:cs="Arial"/>
          <w:smallCaps w:val="0"/>
        </w:rPr>
        <w:t xml:space="preserve">Lifecare </w:t>
      </w:r>
      <w:r w:rsidRPr="00B1569E">
        <w:rPr>
          <w:rFonts w:ascii="Arial" w:hAnsi="Arial" w:cs="Arial"/>
          <w:smallCaps w:val="0"/>
        </w:rPr>
        <w:t>Ltd</w:t>
      </w:r>
      <w:r w:rsidR="008944E5">
        <w:rPr>
          <w:rFonts w:ascii="Arial" w:hAnsi="Arial" w:cs="Arial"/>
          <w:smallCaps w:val="0"/>
        </w:rPr>
        <w:t>.,</w:t>
      </w:r>
      <w:r w:rsidRPr="00B1569E">
        <w:rPr>
          <w:rFonts w:ascii="Arial" w:hAnsi="Arial" w:cs="Arial"/>
          <w:smallCaps w:val="0"/>
        </w:rPr>
        <w:t xml:space="preserve"> against any such claims and all costs and expenses paid by H</w:t>
      </w:r>
      <w:r w:rsidR="008910BE">
        <w:rPr>
          <w:rFonts w:ascii="Arial" w:hAnsi="Arial" w:cs="Arial"/>
          <w:smallCaps w:val="0"/>
        </w:rPr>
        <w:t>L</w:t>
      </w:r>
      <w:r w:rsidRPr="00B1569E">
        <w:rPr>
          <w:rFonts w:ascii="Arial" w:hAnsi="Arial" w:cs="Arial"/>
          <w:smallCaps w:val="0"/>
        </w:rPr>
        <w:t>L in defending such claims to be borne by the Contractor/ Bidder.</w:t>
      </w:r>
    </w:p>
    <w:p w:rsidR="005A16F1" w:rsidRPr="00B1569E" w:rsidRDefault="00F72D69" w:rsidP="00F70209">
      <w:pPr>
        <w:widowControl w:val="0"/>
        <w:spacing w:line="360" w:lineRule="auto"/>
        <w:ind w:left="720" w:hanging="630"/>
        <w:jc w:val="both"/>
        <w:rPr>
          <w:rFonts w:ascii="Arial" w:hAnsi="Arial" w:cs="Arial"/>
          <w:smallCaps w:val="0"/>
        </w:rPr>
      </w:pPr>
      <w:r w:rsidRPr="00B1569E">
        <w:rPr>
          <w:rFonts w:ascii="Arial" w:hAnsi="Arial" w:cs="Arial"/>
          <w:smallCaps w:val="0"/>
        </w:rPr>
        <w:t>11.4 The</w:t>
      </w:r>
      <w:r w:rsidR="001B0F67" w:rsidRPr="00B1569E">
        <w:rPr>
          <w:rFonts w:ascii="Arial" w:hAnsi="Arial" w:cs="Arial"/>
          <w:smallCaps w:val="0"/>
        </w:rPr>
        <w:t xml:space="preserve"> Contractor/ Bidder hereby agrees that </w:t>
      </w:r>
      <w:r w:rsidR="008910BE">
        <w:rPr>
          <w:rFonts w:ascii="Arial" w:hAnsi="Arial" w:cs="Arial"/>
          <w:smallCaps w:val="0"/>
        </w:rPr>
        <w:t>HL</w:t>
      </w:r>
      <w:r w:rsidR="0052663A" w:rsidRPr="00B1569E">
        <w:rPr>
          <w:rFonts w:ascii="Arial" w:hAnsi="Arial" w:cs="Arial"/>
          <w:smallCaps w:val="0"/>
        </w:rPr>
        <w:t>L</w:t>
      </w:r>
      <w:r w:rsidR="001B0F67" w:rsidRPr="00B1569E">
        <w:rPr>
          <w:rFonts w:ascii="Arial" w:hAnsi="Arial" w:cs="Arial"/>
          <w:smallCaps w:val="0"/>
        </w:rPr>
        <w:t xml:space="preserve"> shall have the right to take out any of the activi</w:t>
      </w:r>
      <w:r w:rsidR="008910BE">
        <w:rPr>
          <w:rFonts w:ascii="Arial" w:hAnsi="Arial" w:cs="Arial"/>
          <w:smallCaps w:val="0"/>
        </w:rPr>
        <w:t>ties, which in the opinion of HL</w:t>
      </w:r>
      <w:r w:rsidR="001B0F67" w:rsidRPr="00B1569E">
        <w:rPr>
          <w:rFonts w:ascii="Arial" w:hAnsi="Arial" w:cs="Arial"/>
          <w:smallCaps w:val="0"/>
        </w:rPr>
        <w:t>L is not being performed by the Contractor/ Bidder with due diligence, and within the agreed time schedule, and which can be performed independently. The fees or the expenses incurred shall be debited to the Contractor/ Bidder.</w:t>
      </w:r>
    </w:p>
    <w:p w:rsidR="00FF02C4" w:rsidRPr="00B1569E" w:rsidRDefault="00FF02C4" w:rsidP="003271F2">
      <w:pPr>
        <w:widowControl w:val="0"/>
        <w:spacing w:line="360" w:lineRule="auto"/>
        <w:ind w:left="630" w:hanging="630"/>
        <w:jc w:val="both"/>
        <w:rPr>
          <w:rFonts w:ascii="Arial" w:hAnsi="Arial" w:cs="Arial"/>
          <w:smallCaps w:val="0"/>
        </w:rPr>
      </w:pPr>
    </w:p>
    <w:p w:rsidR="001B0F67" w:rsidRPr="00B1569E" w:rsidRDefault="001B0F67" w:rsidP="001B0F67">
      <w:pPr>
        <w:widowControl w:val="0"/>
        <w:spacing w:line="360" w:lineRule="auto"/>
        <w:jc w:val="both"/>
        <w:rPr>
          <w:rFonts w:ascii="Arial" w:hAnsi="Arial" w:cs="Arial"/>
          <w:b/>
          <w:smallCaps w:val="0"/>
        </w:rPr>
      </w:pPr>
      <w:r w:rsidRPr="00B1569E">
        <w:rPr>
          <w:rFonts w:ascii="Arial" w:hAnsi="Arial" w:cs="Arial"/>
          <w:b/>
          <w:smallCaps w:val="0"/>
        </w:rPr>
        <w:t>12.  ARBITRATION</w:t>
      </w:r>
    </w:p>
    <w:p w:rsidR="001B0F67" w:rsidRPr="00B1569E" w:rsidRDefault="001B0F67" w:rsidP="001B0F67">
      <w:pPr>
        <w:widowControl w:val="0"/>
        <w:spacing w:line="360" w:lineRule="auto"/>
        <w:ind w:left="720" w:hanging="720"/>
        <w:jc w:val="both"/>
        <w:rPr>
          <w:rFonts w:ascii="Arial" w:hAnsi="Arial" w:cs="Arial"/>
          <w:smallCaps w:val="0"/>
        </w:rPr>
      </w:pPr>
      <w:r w:rsidRPr="00B1569E">
        <w:rPr>
          <w:rFonts w:ascii="Arial" w:hAnsi="Arial" w:cs="Arial"/>
          <w:smallCaps w:val="0"/>
        </w:rPr>
        <w:t>12.1</w:t>
      </w:r>
      <w:r w:rsidRPr="00B1569E">
        <w:rPr>
          <w:rFonts w:ascii="Arial" w:hAnsi="Arial" w:cs="Arial"/>
          <w:smallCaps w:val="0"/>
        </w:rPr>
        <w:tab/>
        <w:t>All disputes or differences whatsoever arising between the parties out of or relating to the Contractor/ Bidder services, meaning and operations or effect of this contract or the breach thereof shall be settled by arbitration. Matters to be arbitrated upon shall be referred to a sole A</w:t>
      </w:r>
      <w:r w:rsidR="008910BE">
        <w:rPr>
          <w:rFonts w:ascii="Arial" w:hAnsi="Arial" w:cs="Arial"/>
          <w:smallCaps w:val="0"/>
        </w:rPr>
        <w:t>rbitrator, to be appointed by HL</w:t>
      </w:r>
      <w:r w:rsidRPr="00B1569E">
        <w:rPr>
          <w:rFonts w:ascii="Arial" w:hAnsi="Arial" w:cs="Arial"/>
          <w:smallCaps w:val="0"/>
        </w:rPr>
        <w:t xml:space="preserve">L and the award made in pursuance thereof shall be binding on the parties. Such arbitration shall be governed by the Indian Arbitration and Conciliation Act 1996.       </w:t>
      </w:r>
    </w:p>
    <w:p w:rsidR="001B0F67" w:rsidRPr="00B1569E" w:rsidRDefault="001B0F67" w:rsidP="000A6FC5">
      <w:pPr>
        <w:widowControl w:val="0"/>
        <w:numPr>
          <w:ilvl w:val="1"/>
          <w:numId w:val="11"/>
        </w:numPr>
        <w:jc w:val="both"/>
        <w:rPr>
          <w:rFonts w:ascii="Arial" w:hAnsi="Arial" w:cs="Arial"/>
          <w:smallCaps w:val="0"/>
        </w:rPr>
      </w:pPr>
      <w:r w:rsidRPr="00B1569E">
        <w:rPr>
          <w:rFonts w:ascii="Arial" w:hAnsi="Arial" w:cs="Arial"/>
          <w:smallCaps w:val="0"/>
        </w:rPr>
        <w:t xml:space="preserve">The place of arbitration shall be at </w:t>
      </w:r>
      <w:r w:rsidR="00A417ED">
        <w:rPr>
          <w:rFonts w:ascii="Arial" w:hAnsi="Arial" w:cs="Arial"/>
          <w:smallCaps w:val="0"/>
        </w:rPr>
        <w:t>Chennai</w:t>
      </w:r>
      <w:r w:rsidRPr="00B1569E">
        <w:rPr>
          <w:rFonts w:ascii="Arial" w:hAnsi="Arial" w:cs="Arial"/>
          <w:smallCaps w:val="0"/>
        </w:rPr>
        <w:t>.</w:t>
      </w:r>
    </w:p>
    <w:p w:rsidR="003271F2" w:rsidRPr="00B1569E" w:rsidRDefault="003271F2" w:rsidP="00F37DCC">
      <w:pPr>
        <w:widowControl w:val="0"/>
        <w:spacing w:line="360" w:lineRule="auto"/>
        <w:jc w:val="both"/>
        <w:rPr>
          <w:rFonts w:ascii="Arial" w:hAnsi="Arial" w:cs="Arial"/>
          <w:b/>
          <w:smallCaps w:val="0"/>
        </w:rPr>
      </w:pPr>
    </w:p>
    <w:p w:rsidR="00E50A7A" w:rsidRPr="00B1569E" w:rsidRDefault="00F37DCC" w:rsidP="00F37DCC">
      <w:pPr>
        <w:widowControl w:val="0"/>
        <w:spacing w:line="360" w:lineRule="auto"/>
        <w:jc w:val="both"/>
        <w:rPr>
          <w:rFonts w:ascii="Arial" w:hAnsi="Arial" w:cs="Arial"/>
          <w:b/>
          <w:smallCaps w:val="0"/>
        </w:rPr>
      </w:pPr>
      <w:r w:rsidRPr="00B1569E">
        <w:rPr>
          <w:rFonts w:ascii="Arial" w:hAnsi="Arial" w:cs="Arial"/>
          <w:b/>
          <w:smallCaps w:val="0"/>
        </w:rPr>
        <w:t xml:space="preserve">13. </w:t>
      </w:r>
      <w:r w:rsidR="00167292" w:rsidRPr="00B1569E">
        <w:rPr>
          <w:rFonts w:ascii="Arial" w:hAnsi="Arial" w:cs="Arial"/>
          <w:b/>
          <w:smallCaps w:val="0"/>
        </w:rPr>
        <w:t>FALL CLAUSE</w:t>
      </w:r>
    </w:p>
    <w:p w:rsidR="00167292" w:rsidRDefault="00167292" w:rsidP="00F37DCC">
      <w:pPr>
        <w:pStyle w:val="head-1"/>
        <w:tabs>
          <w:tab w:val="clear" w:pos="900"/>
          <w:tab w:val="left" w:pos="0"/>
        </w:tabs>
        <w:spacing w:before="80" w:after="40" w:line="360" w:lineRule="auto"/>
        <w:ind w:left="360" w:firstLine="0"/>
        <w:jc w:val="both"/>
        <w:rPr>
          <w:rFonts w:ascii="Arial" w:hAnsi="Arial" w:cs="Arial"/>
          <w:b w:val="0"/>
          <w:bCs/>
          <w:szCs w:val="24"/>
        </w:rPr>
      </w:pPr>
      <w:r w:rsidRPr="00B1569E">
        <w:rPr>
          <w:rFonts w:ascii="Arial" w:hAnsi="Arial" w:cs="Arial"/>
          <w:b w:val="0"/>
          <w:bCs/>
          <w:szCs w:val="24"/>
        </w:rPr>
        <w:t>The prices charged for this particular service/supply under the Contract by the supplier/service provider shall in no event exceed the lowest price at which the supplier/service provider sells the service/supply of identical description to any person(s)/</w:t>
      </w:r>
      <w:r w:rsidR="008F267F" w:rsidRPr="00B1569E">
        <w:rPr>
          <w:rFonts w:ascii="Arial" w:hAnsi="Arial" w:cs="Arial"/>
          <w:b w:val="0"/>
          <w:bCs/>
          <w:szCs w:val="24"/>
        </w:rPr>
        <w:t>organization</w:t>
      </w:r>
      <w:r w:rsidRPr="00B1569E">
        <w:rPr>
          <w:rFonts w:ascii="Arial" w:hAnsi="Arial" w:cs="Arial"/>
          <w:b w:val="0"/>
          <w:bCs/>
          <w:szCs w:val="24"/>
        </w:rPr>
        <w:t>(s) including the Purchaser or any Department of the Central Government or any Department of a State Government or any statutory undertaking of the Central or a State Government, as the case may be, during the period till performance of all Supply Orders placed during the currency of Rate Contract is completed.</w:t>
      </w:r>
    </w:p>
    <w:p w:rsidR="00006F75" w:rsidRDefault="00006F75" w:rsidP="00F70209">
      <w:pPr>
        <w:pStyle w:val="form-no"/>
        <w:tabs>
          <w:tab w:val="left" w:pos="0"/>
          <w:tab w:val="left" w:pos="851"/>
          <w:tab w:val="left" w:pos="1418"/>
          <w:tab w:val="left" w:pos="1985"/>
        </w:tabs>
        <w:spacing w:before="80" w:after="40"/>
        <w:ind w:left="0" w:firstLine="0"/>
        <w:jc w:val="center"/>
        <w:rPr>
          <w:rFonts w:ascii="Arial" w:hAnsi="Arial" w:cs="Arial"/>
          <w:b/>
          <w:szCs w:val="24"/>
        </w:rPr>
        <w:sectPr w:rsidR="00006F75" w:rsidSect="004A31DB">
          <w:headerReference w:type="default" r:id="rId12"/>
          <w:footerReference w:type="default" r:id="rId13"/>
          <w:pgSz w:w="12240" w:h="15840" w:code="1"/>
          <w:pgMar w:top="2131" w:right="1800" w:bottom="1440" w:left="1800" w:header="720" w:footer="72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20"/>
          <w:noEndnote/>
          <w:docGrid w:linePitch="360"/>
        </w:sectPr>
      </w:pPr>
    </w:p>
    <w:p w:rsidR="0047652C" w:rsidRPr="00B1569E" w:rsidRDefault="0047652C" w:rsidP="00F70209">
      <w:pPr>
        <w:pStyle w:val="form-no"/>
        <w:tabs>
          <w:tab w:val="left" w:pos="0"/>
          <w:tab w:val="left" w:pos="851"/>
          <w:tab w:val="left" w:pos="1418"/>
          <w:tab w:val="left" w:pos="1985"/>
        </w:tabs>
        <w:spacing w:before="80" w:after="40"/>
        <w:ind w:left="0" w:firstLine="0"/>
        <w:jc w:val="center"/>
        <w:rPr>
          <w:rFonts w:ascii="Arial" w:hAnsi="Arial" w:cs="Arial"/>
          <w:b/>
          <w:szCs w:val="24"/>
        </w:rPr>
      </w:pPr>
      <w:r w:rsidRPr="00B1569E">
        <w:rPr>
          <w:rFonts w:ascii="Arial" w:hAnsi="Arial" w:cs="Arial"/>
          <w:b/>
          <w:szCs w:val="24"/>
        </w:rPr>
        <w:lastRenderedPageBreak/>
        <w:t>ANNEXURE- I</w:t>
      </w:r>
    </w:p>
    <w:p w:rsidR="00280210" w:rsidRDefault="00280210" w:rsidP="00843BCD">
      <w:pPr>
        <w:autoSpaceDE w:val="0"/>
        <w:autoSpaceDN w:val="0"/>
        <w:adjustRightInd w:val="0"/>
        <w:contextualSpacing/>
        <w:jc w:val="center"/>
        <w:rPr>
          <w:rFonts w:ascii="Arial" w:hAnsi="Arial" w:cs="Arial"/>
          <w:b/>
          <w:bCs/>
          <w:smallCaps w:val="0"/>
        </w:rPr>
      </w:pPr>
      <w:r w:rsidRPr="00D77C80">
        <w:rPr>
          <w:rFonts w:ascii="Arial" w:hAnsi="Arial" w:cs="Arial"/>
          <w:b/>
          <w:bCs/>
          <w:smallCaps w:val="0"/>
        </w:rPr>
        <w:t xml:space="preserve">BID REF No: </w:t>
      </w:r>
      <w:r w:rsidR="00610017">
        <w:rPr>
          <w:rFonts w:ascii="Arial" w:hAnsi="Arial" w:cs="Arial"/>
          <w:b/>
          <w:bCs/>
          <w:smallCaps w:val="0"/>
        </w:rPr>
        <w:t>HLL/MKG/WHD/Vaccine-001</w:t>
      </w:r>
      <w:r w:rsidR="0049269D" w:rsidRPr="00E74CAF">
        <w:rPr>
          <w:rFonts w:ascii="Arial" w:hAnsi="Arial" w:cs="Arial"/>
          <w:b/>
          <w:bCs/>
          <w:smallCaps w:val="0"/>
        </w:rPr>
        <w:t xml:space="preserve"> dated </w:t>
      </w:r>
      <w:r w:rsidR="00610017">
        <w:rPr>
          <w:rFonts w:ascii="Arial" w:hAnsi="Arial" w:cs="Arial"/>
          <w:b/>
          <w:bCs/>
          <w:smallCaps w:val="0"/>
        </w:rPr>
        <w:t>16</w:t>
      </w:r>
      <w:r w:rsidR="00610017" w:rsidRPr="00610017">
        <w:rPr>
          <w:rFonts w:ascii="Arial" w:hAnsi="Arial" w:cs="Arial"/>
          <w:b/>
          <w:bCs/>
          <w:smallCaps w:val="0"/>
          <w:vertAlign w:val="superscript"/>
        </w:rPr>
        <w:t>th</w:t>
      </w:r>
      <w:r w:rsidR="00610017">
        <w:rPr>
          <w:rFonts w:ascii="Arial" w:hAnsi="Arial" w:cs="Arial"/>
          <w:b/>
          <w:bCs/>
          <w:smallCaps w:val="0"/>
        </w:rPr>
        <w:t xml:space="preserve"> June 2014</w:t>
      </w:r>
    </w:p>
    <w:p w:rsidR="00951642" w:rsidRDefault="00951642" w:rsidP="00843BCD">
      <w:pPr>
        <w:autoSpaceDE w:val="0"/>
        <w:autoSpaceDN w:val="0"/>
        <w:adjustRightInd w:val="0"/>
        <w:contextualSpacing/>
        <w:jc w:val="center"/>
        <w:rPr>
          <w:rFonts w:ascii="Arial" w:hAnsi="Arial" w:cs="Arial"/>
          <w:b/>
          <w:bCs/>
          <w:smallCaps w:val="0"/>
        </w:rPr>
      </w:pPr>
    </w:p>
    <w:p w:rsidR="00930557" w:rsidRDefault="00930557" w:rsidP="00930557">
      <w:pPr>
        <w:widowControl w:val="0"/>
        <w:autoSpaceDE w:val="0"/>
        <w:autoSpaceDN w:val="0"/>
        <w:adjustRightInd w:val="0"/>
        <w:ind w:left="124"/>
        <w:jc w:val="center"/>
        <w:rPr>
          <w:b/>
          <w:bCs/>
          <w:sz w:val="28"/>
          <w:u w:val="single"/>
        </w:rPr>
      </w:pPr>
      <w:r w:rsidRPr="008A5536">
        <w:rPr>
          <w:b/>
          <w:bCs/>
          <w:spacing w:val="-1"/>
          <w:sz w:val="28"/>
          <w:u w:val="single"/>
        </w:rPr>
        <w:t>c</w:t>
      </w:r>
      <w:r w:rsidRPr="008A5536">
        <w:rPr>
          <w:b/>
          <w:bCs/>
          <w:sz w:val="28"/>
          <w:u w:val="single"/>
        </w:rPr>
        <w:t>old room technical specification</w:t>
      </w:r>
    </w:p>
    <w:p w:rsidR="00610017" w:rsidRDefault="00610017" w:rsidP="00930557">
      <w:pPr>
        <w:widowControl w:val="0"/>
        <w:autoSpaceDE w:val="0"/>
        <w:autoSpaceDN w:val="0"/>
        <w:adjustRightInd w:val="0"/>
        <w:ind w:left="124"/>
        <w:jc w:val="center"/>
        <w:rPr>
          <w:b/>
          <w:bCs/>
          <w:sz w:val="28"/>
          <w:u w:val="single"/>
        </w:rPr>
      </w:pPr>
    </w:p>
    <w:tbl>
      <w:tblPr>
        <w:tblW w:w="0" w:type="auto"/>
        <w:tblInd w:w="100" w:type="dxa"/>
        <w:tblLayout w:type="fixed"/>
        <w:tblCellMar>
          <w:left w:w="0" w:type="dxa"/>
          <w:right w:w="0" w:type="dxa"/>
        </w:tblCellMar>
        <w:tblLook w:val="0000"/>
      </w:tblPr>
      <w:tblGrid>
        <w:gridCol w:w="615"/>
        <w:gridCol w:w="4738"/>
        <w:gridCol w:w="4218"/>
      </w:tblGrid>
      <w:tr w:rsidR="00610017" w:rsidRPr="00A0190F" w:rsidTr="00732734">
        <w:trPr>
          <w:trHeight w:hRule="exact" w:val="526"/>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50"/>
              <w:jc w:val="center"/>
              <w:rPr>
                <w:sz w:val="22"/>
              </w:rPr>
            </w:pPr>
            <w:r w:rsidRPr="00A0190F">
              <w:rPr>
                <w:b/>
                <w:bCs/>
                <w:sz w:val="22"/>
              </w:rPr>
              <w:t>s.</w:t>
            </w:r>
          </w:p>
          <w:p w:rsidR="00610017" w:rsidRPr="00A0190F" w:rsidRDefault="00610017" w:rsidP="00732734">
            <w:pPr>
              <w:widowControl w:val="0"/>
              <w:autoSpaceDE w:val="0"/>
              <w:autoSpaceDN w:val="0"/>
              <w:adjustRightInd w:val="0"/>
              <w:spacing w:line="242" w:lineRule="exact"/>
              <w:ind w:left="102"/>
              <w:jc w:val="center"/>
              <w:rPr>
                <w:sz w:val="22"/>
              </w:rPr>
            </w:pPr>
            <w:r w:rsidRPr="00A0190F">
              <w:rPr>
                <w:b/>
                <w:bCs/>
                <w:spacing w:val="-1"/>
                <w:position w:val="-1"/>
                <w:sz w:val="22"/>
              </w:rPr>
              <w:t>n</w:t>
            </w:r>
            <w:r w:rsidRPr="00A0190F">
              <w:rPr>
                <w:b/>
                <w:bCs/>
                <w:position w:val="-1"/>
                <w:sz w:val="22"/>
              </w:rPr>
              <w:t>o</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3" w:line="130" w:lineRule="exact"/>
              <w:jc w:val="center"/>
              <w:rPr>
                <w:sz w:val="22"/>
              </w:rPr>
            </w:pPr>
          </w:p>
          <w:p w:rsidR="00610017" w:rsidRPr="00A0190F" w:rsidRDefault="00610017" w:rsidP="00732734">
            <w:pPr>
              <w:widowControl w:val="0"/>
              <w:autoSpaceDE w:val="0"/>
              <w:autoSpaceDN w:val="0"/>
              <w:adjustRightInd w:val="0"/>
              <w:ind w:right="1807"/>
              <w:jc w:val="center"/>
              <w:rPr>
                <w:sz w:val="22"/>
              </w:rPr>
            </w:pPr>
            <w:r w:rsidRPr="00A0190F">
              <w:rPr>
                <w:b/>
                <w:bCs/>
                <w:spacing w:val="-1"/>
                <w:sz w:val="22"/>
              </w:rPr>
              <w:t>p</w:t>
            </w:r>
            <w:r w:rsidRPr="00A0190F">
              <w:rPr>
                <w:b/>
                <w:bCs/>
                <w:sz w:val="22"/>
              </w:rPr>
              <w:t>aram</w:t>
            </w:r>
            <w:r w:rsidRPr="00A0190F">
              <w:rPr>
                <w:b/>
                <w:bCs/>
                <w:spacing w:val="-1"/>
                <w:sz w:val="22"/>
              </w:rPr>
              <w:t>e</w:t>
            </w:r>
            <w:r w:rsidRPr="00A0190F">
              <w:rPr>
                <w:b/>
                <w:bCs/>
                <w:spacing w:val="1"/>
                <w:sz w:val="22"/>
              </w:rPr>
              <w:t>t</w:t>
            </w:r>
            <w:r w:rsidRPr="00A0190F">
              <w:rPr>
                <w:b/>
                <w:bCs/>
                <w:spacing w:val="-1"/>
                <w:sz w:val="22"/>
              </w:rPr>
              <w:t>e</w:t>
            </w:r>
            <w:r w:rsidRPr="00A0190F">
              <w:rPr>
                <w:b/>
                <w:bCs/>
                <w:sz w:val="22"/>
              </w:rPr>
              <w:t>r</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3" w:line="130" w:lineRule="exact"/>
              <w:jc w:val="center"/>
              <w:rPr>
                <w:sz w:val="22"/>
              </w:rPr>
            </w:pPr>
          </w:p>
          <w:p w:rsidR="00610017" w:rsidRPr="00A0190F" w:rsidRDefault="00610017" w:rsidP="00732734">
            <w:pPr>
              <w:widowControl w:val="0"/>
              <w:autoSpaceDE w:val="0"/>
              <w:autoSpaceDN w:val="0"/>
              <w:adjustRightInd w:val="0"/>
              <w:ind w:left="8"/>
              <w:jc w:val="center"/>
              <w:rPr>
                <w:sz w:val="22"/>
              </w:rPr>
            </w:pPr>
            <w:r w:rsidRPr="00A0190F">
              <w:rPr>
                <w:b/>
                <w:bCs/>
                <w:spacing w:val="-1"/>
                <w:sz w:val="22"/>
              </w:rPr>
              <w:t>v</w:t>
            </w:r>
            <w:r w:rsidRPr="00A0190F">
              <w:rPr>
                <w:b/>
                <w:bCs/>
                <w:sz w:val="22"/>
              </w:rPr>
              <w:t>alue</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57" w:right="154"/>
              <w:rPr>
                <w:sz w:val="22"/>
              </w:rPr>
            </w:pPr>
            <w:r w:rsidRPr="00A0190F">
              <w:rPr>
                <w:sz w:val="22"/>
              </w:rPr>
              <w:t>1</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ambi</w:t>
            </w:r>
            <w:r w:rsidRPr="00A0190F">
              <w:rPr>
                <w:spacing w:val="1"/>
                <w:sz w:val="22"/>
              </w:rPr>
              <w:t>e</w:t>
            </w:r>
            <w:r w:rsidRPr="00A0190F">
              <w:rPr>
                <w:spacing w:val="-1"/>
                <w:sz w:val="22"/>
              </w:rPr>
              <w:t>n</w:t>
            </w:r>
            <w:r w:rsidRPr="00A0190F">
              <w:rPr>
                <w:sz w:val="22"/>
              </w:rPr>
              <w:t>t</w:t>
            </w:r>
            <w:r w:rsidRPr="00A0190F">
              <w:rPr>
                <w:spacing w:val="3"/>
                <w:sz w:val="22"/>
              </w:rPr>
              <w:t xml:space="preserve"> </w:t>
            </w:r>
            <w:r w:rsidRPr="00A0190F">
              <w:rPr>
                <w:spacing w:val="1"/>
                <w:sz w:val="22"/>
              </w:rPr>
              <w:t>t</w:t>
            </w:r>
            <w:r w:rsidRPr="00A0190F">
              <w:rPr>
                <w:spacing w:val="-1"/>
                <w:sz w:val="22"/>
              </w:rPr>
              <w:t>emp</w:t>
            </w:r>
            <w:r w:rsidRPr="00A0190F">
              <w:rPr>
                <w:spacing w:val="1"/>
                <w:sz w:val="22"/>
              </w:rPr>
              <w:t>e</w:t>
            </w:r>
            <w:r w:rsidRPr="00A0190F">
              <w:rPr>
                <w:sz w:val="22"/>
              </w:rPr>
              <w:t>ra</w:t>
            </w:r>
            <w:r w:rsidRPr="00A0190F">
              <w:rPr>
                <w:spacing w:val="-1"/>
                <w:sz w:val="22"/>
              </w:rPr>
              <w:t>tu</w:t>
            </w:r>
            <w:r w:rsidRPr="00A0190F">
              <w:rPr>
                <w:sz w:val="22"/>
              </w:rPr>
              <w:t xml:space="preserve">re </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40</w:t>
            </w:r>
            <w:r w:rsidRPr="00A0190F">
              <w:rPr>
                <w:sz w:val="22"/>
              </w:rPr>
              <w:t xml:space="preserve"> d</w:t>
            </w:r>
            <w:r w:rsidRPr="00A0190F">
              <w:rPr>
                <w:spacing w:val="1"/>
                <w:sz w:val="22"/>
              </w:rPr>
              <w:t>e</w:t>
            </w:r>
            <w:r w:rsidRPr="00A0190F">
              <w:rPr>
                <w:sz w:val="22"/>
              </w:rPr>
              <w:t>g</w:t>
            </w:r>
            <w:r w:rsidRPr="00A0190F">
              <w:rPr>
                <w:spacing w:val="-1"/>
                <w:sz w:val="22"/>
              </w:rPr>
              <w:t xml:space="preserve"> </w:t>
            </w:r>
            <w:r w:rsidRPr="00A0190F">
              <w:rPr>
                <w:sz w:val="22"/>
              </w:rPr>
              <w:t>c</w:t>
            </w:r>
          </w:p>
        </w:tc>
      </w:tr>
      <w:tr w:rsidR="00610017" w:rsidRPr="00A0190F" w:rsidTr="00732734">
        <w:trPr>
          <w:trHeight w:hRule="exact" w:val="284"/>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57" w:right="154"/>
              <w:rPr>
                <w:sz w:val="22"/>
              </w:rPr>
            </w:pPr>
            <w:r w:rsidRPr="00A0190F">
              <w:rPr>
                <w:sz w:val="22"/>
              </w:rPr>
              <w:t>2</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z w:val="22"/>
              </w:rPr>
              <w:t>d</w:t>
            </w:r>
            <w:r w:rsidRPr="00A0190F">
              <w:rPr>
                <w:spacing w:val="1"/>
                <w:sz w:val="22"/>
              </w:rPr>
              <w:t>e</w:t>
            </w:r>
            <w:r w:rsidRPr="00A0190F">
              <w:rPr>
                <w:sz w:val="22"/>
              </w:rPr>
              <w:t>s</w:t>
            </w:r>
            <w:r w:rsidRPr="00A0190F">
              <w:rPr>
                <w:spacing w:val="-1"/>
                <w:sz w:val="22"/>
              </w:rPr>
              <w:t>ign</w:t>
            </w:r>
            <w:r w:rsidRPr="00A0190F">
              <w:rPr>
                <w:spacing w:val="1"/>
                <w:sz w:val="22"/>
              </w:rPr>
              <w:t>e</w:t>
            </w:r>
            <w:r w:rsidRPr="00A0190F">
              <w:rPr>
                <w:sz w:val="22"/>
              </w:rPr>
              <w:t>d</w:t>
            </w:r>
            <w:r w:rsidRPr="00A0190F">
              <w:rPr>
                <w:spacing w:val="1"/>
                <w:sz w:val="22"/>
              </w:rPr>
              <w:t xml:space="preserve"> r</w:t>
            </w:r>
            <w:r w:rsidRPr="00A0190F">
              <w:rPr>
                <w:spacing w:val="-1"/>
                <w:sz w:val="22"/>
              </w:rPr>
              <w:t>o</w:t>
            </w:r>
            <w:r w:rsidRPr="00A0190F">
              <w:rPr>
                <w:sz w:val="22"/>
              </w:rPr>
              <w:t>om</w:t>
            </w:r>
            <w:r w:rsidRPr="00A0190F">
              <w:rPr>
                <w:spacing w:val="-1"/>
                <w:sz w:val="22"/>
              </w:rPr>
              <w:t xml:space="preserve"> </w:t>
            </w:r>
            <w:r w:rsidRPr="00A0190F">
              <w:rPr>
                <w:spacing w:val="1"/>
                <w:sz w:val="22"/>
              </w:rPr>
              <w:t>te</w:t>
            </w:r>
            <w:r w:rsidRPr="00A0190F">
              <w:rPr>
                <w:spacing w:val="-1"/>
                <w:sz w:val="22"/>
              </w:rPr>
              <w:t>mpe</w:t>
            </w:r>
            <w:r w:rsidRPr="00A0190F">
              <w:rPr>
                <w:sz w:val="22"/>
              </w:rPr>
              <w:t>ra</w:t>
            </w:r>
            <w:r w:rsidRPr="00A0190F">
              <w:rPr>
                <w:spacing w:val="-1"/>
                <w:sz w:val="22"/>
              </w:rPr>
              <w:t>tu</w:t>
            </w:r>
            <w:r w:rsidRPr="00A0190F">
              <w:rPr>
                <w:sz w:val="22"/>
              </w:rPr>
              <w:t>re</w:t>
            </w:r>
            <w:r w:rsidRPr="00A0190F">
              <w:rPr>
                <w:spacing w:val="2"/>
                <w:sz w:val="22"/>
              </w:rPr>
              <w:t xml:space="preserve"> </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 xml:space="preserve"> </w:t>
            </w:r>
            <w:r w:rsidRPr="00A0190F">
              <w:rPr>
                <w:sz w:val="22"/>
              </w:rPr>
              <w:t>2</w:t>
            </w:r>
            <w:r w:rsidRPr="00A0190F">
              <w:rPr>
                <w:spacing w:val="-1"/>
                <w:sz w:val="22"/>
              </w:rPr>
              <w:t xml:space="preserve"> </w:t>
            </w:r>
            <w:r w:rsidRPr="00A0190F">
              <w:rPr>
                <w:sz w:val="22"/>
              </w:rPr>
              <w:t>to 8 Deg C</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57" w:right="154"/>
              <w:rPr>
                <w:sz w:val="22"/>
              </w:rPr>
            </w:pPr>
            <w:r w:rsidRPr="00A0190F">
              <w:rPr>
                <w:sz w:val="22"/>
              </w:rPr>
              <w:t>3</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p</w:t>
            </w:r>
            <w:r w:rsidRPr="00A0190F">
              <w:rPr>
                <w:sz w:val="22"/>
              </w:rPr>
              <w:t>ro</w:t>
            </w:r>
            <w:r w:rsidRPr="00A0190F">
              <w:rPr>
                <w:spacing w:val="-1"/>
                <w:sz w:val="22"/>
              </w:rPr>
              <w:t>du</w:t>
            </w:r>
            <w:r w:rsidRPr="00A0190F">
              <w:rPr>
                <w:sz w:val="22"/>
              </w:rPr>
              <w:t xml:space="preserve">ct </w:t>
            </w:r>
            <w:r w:rsidRPr="00A0190F">
              <w:rPr>
                <w:spacing w:val="-1"/>
                <w:sz w:val="22"/>
              </w:rPr>
              <w:t>t</w:t>
            </w:r>
            <w:r w:rsidRPr="00A0190F">
              <w:rPr>
                <w:sz w:val="22"/>
              </w:rPr>
              <w:t xml:space="preserve">o </w:t>
            </w:r>
            <w:r w:rsidRPr="00A0190F">
              <w:rPr>
                <w:spacing w:val="-1"/>
                <w:sz w:val="22"/>
              </w:rPr>
              <w:t>b</w:t>
            </w:r>
            <w:r w:rsidRPr="00A0190F">
              <w:rPr>
                <w:sz w:val="22"/>
              </w:rPr>
              <w:t>e</w:t>
            </w:r>
            <w:r w:rsidRPr="00A0190F">
              <w:rPr>
                <w:spacing w:val="2"/>
                <w:sz w:val="22"/>
              </w:rPr>
              <w:t xml:space="preserve"> </w:t>
            </w:r>
            <w:r w:rsidRPr="00A0190F">
              <w:rPr>
                <w:sz w:val="22"/>
              </w:rPr>
              <w:t>s</w:t>
            </w:r>
            <w:r w:rsidRPr="00A0190F">
              <w:rPr>
                <w:spacing w:val="-1"/>
                <w:sz w:val="22"/>
              </w:rPr>
              <w:t>to</w:t>
            </w:r>
            <w:r w:rsidRPr="00A0190F">
              <w:rPr>
                <w:sz w:val="22"/>
              </w:rPr>
              <w:t>r</w:t>
            </w:r>
            <w:r w:rsidRPr="00A0190F">
              <w:rPr>
                <w:spacing w:val="1"/>
                <w:sz w:val="22"/>
              </w:rPr>
              <w:t>e</w:t>
            </w:r>
            <w:r w:rsidRPr="00A0190F">
              <w:rPr>
                <w:sz w:val="22"/>
              </w:rPr>
              <w:t>d</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Vaccines for human use</w:t>
            </w:r>
          </w:p>
        </w:tc>
      </w:tr>
      <w:tr w:rsidR="00610017" w:rsidRPr="00A0190F" w:rsidTr="00732734">
        <w:trPr>
          <w:trHeight w:hRule="exact" w:val="361"/>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5" w:line="130" w:lineRule="exact"/>
              <w:rPr>
                <w:sz w:val="22"/>
              </w:rPr>
            </w:pPr>
          </w:p>
          <w:p w:rsidR="00610017" w:rsidRPr="00A0190F" w:rsidRDefault="00610017" w:rsidP="00732734">
            <w:pPr>
              <w:widowControl w:val="0"/>
              <w:autoSpaceDE w:val="0"/>
              <w:autoSpaceDN w:val="0"/>
              <w:adjustRightInd w:val="0"/>
              <w:ind w:left="157" w:right="154"/>
              <w:rPr>
                <w:sz w:val="22"/>
              </w:rPr>
            </w:pPr>
            <w:r w:rsidRPr="00A0190F">
              <w:rPr>
                <w:sz w:val="22"/>
              </w:rPr>
              <w:t>4</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5" w:line="130" w:lineRule="exact"/>
              <w:rPr>
                <w:sz w:val="22"/>
              </w:rPr>
            </w:pPr>
          </w:p>
          <w:p w:rsidR="00610017" w:rsidRPr="00A0190F" w:rsidRDefault="00610017" w:rsidP="00732734">
            <w:pPr>
              <w:widowControl w:val="0"/>
              <w:autoSpaceDE w:val="0"/>
              <w:autoSpaceDN w:val="0"/>
              <w:adjustRightInd w:val="0"/>
              <w:ind w:left="10"/>
              <w:rPr>
                <w:sz w:val="22"/>
              </w:rPr>
            </w:pPr>
            <w:r w:rsidRPr="00A0190F">
              <w:rPr>
                <w:spacing w:val="-1"/>
                <w:sz w:val="22"/>
              </w:rPr>
              <w:t>p</w:t>
            </w:r>
            <w:r w:rsidRPr="00A0190F">
              <w:rPr>
                <w:sz w:val="22"/>
              </w:rPr>
              <w:t>ro</w:t>
            </w:r>
            <w:r w:rsidRPr="00A0190F">
              <w:rPr>
                <w:spacing w:val="-1"/>
                <w:sz w:val="22"/>
              </w:rPr>
              <w:t>du</w:t>
            </w:r>
            <w:r w:rsidRPr="00A0190F">
              <w:rPr>
                <w:sz w:val="22"/>
              </w:rPr>
              <w:t>ct i</w:t>
            </w:r>
            <w:r w:rsidRPr="00A0190F">
              <w:rPr>
                <w:spacing w:val="-1"/>
                <w:sz w:val="22"/>
              </w:rPr>
              <w:t>n</w:t>
            </w:r>
            <w:r w:rsidRPr="00A0190F">
              <w:rPr>
                <w:sz w:val="22"/>
              </w:rPr>
              <w:t>co</w:t>
            </w:r>
            <w:r w:rsidRPr="00A0190F">
              <w:rPr>
                <w:spacing w:val="-1"/>
                <w:sz w:val="22"/>
              </w:rPr>
              <w:t>min</w:t>
            </w:r>
            <w:r w:rsidRPr="00A0190F">
              <w:rPr>
                <w:sz w:val="22"/>
              </w:rPr>
              <w:t>g</w:t>
            </w:r>
            <w:r w:rsidRPr="00A0190F">
              <w:rPr>
                <w:spacing w:val="3"/>
                <w:sz w:val="22"/>
              </w:rPr>
              <w:t xml:space="preserve"> </w:t>
            </w:r>
            <w:r w:rsidRPr="00A0190F">
              <w:rPr>
                <w:spacing w:val="-1"/>
                <w:sz w:val="22"/>
              </w:rPr>
              <w:t>t</w:t>
            </w:r>
            <w:r w:rsidRPr="00A0190F">
              <w:rPr>
                <w:spacing w:val="1"/>
                <w:sz w:val="22"/>
              </w:rPr>
              <w:t>e</w:t>
            </w:r>
            <w:r w:rsidRPr="00A0190F">
              <w:rPr>
                <w:spacing w:val="-1"/>
                <w:sz w:val="22"/>
              </w:rPr>
              <w:t>mp</w:t>
            </w:r>
            <w:r w:rsidRPr="00A0190F">
              <w:rPr>
                <w:spacing w:val="1"/>
                <w:sz w:val="22"/>
              </w:rPr>
              <w:t>e</w:t>
            </w:r>
            <w:r w:rsidRPr="00A0190F">
              <w:rPr>
                <w:sz w:val="22"/>
              </w:rPr>
              <w:t>ra</w:t>
            </w:r>
            <w:r w:rsidRPr="00A0190F">
              <w:rPr>
                <w:spacing w:val="-1"/>
                <w:sz w:val="22"/>
              </w:rPr>
              <w:t>tu</w:t>
            </w:r>
            <w:r w:rsidRPr="00A0190F">
              <w:rPr>
                <w:sz w:val="22"/>
              </w:rPr>
              <w:t xml:space="preserve">re </w:t>
            </w:r>
            <w:r w:rsidRPr="00A0190F">
              <w:rPr>
                <w:spacing w:val="-1"/>
                <w:sz w:val="22"/>
              </w:rPr>
              <w:t>[</w:t>
            </w:r>
            <w:r w:rsidRPr="00A0190F">
              <w:rPr>
                <w:sz w:val="22"/>
              </w:rPr>
              <w:t>°c]</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ight="2067"/>
              <w:rPr>
                <w:sz w:val="22"/>
              </w:rPr>
            </w:pPr>
            <w:r w:rsidRPr="00A0190F">
              <w:rPr>
                <w:sz w:val="22"/>
              </w:rPr>
              <w:t>i</w:t>
            </w:r>
            <w:r w:rsidRPr="00A0190F">
              <w:rPr>
                <w:spacing w:val="-1"/>
                <w:sz w:val="22"/>
              </w:rPr>
              <w:t>n</w:t>
            </w:r>
            <w:r w:rsidRPr="00A0190F">
              <w:rPr>
                <w:sz w:val="22"/>
              </w:rPr>
              <w:t>co</w:t>
            </w:r>
            <w:r w:rsidRPr="00A0190F">
              <w:rPr>
                <w:spacing w:val="-1"/>
                <w:sz w:val="22"/>
              </w:rPr>
              <w:t>min</w:t>
            </w:r>
            <w:r w:rsidRPr="00A0190F">
              <w:rPr>
                <w:sz w:val="22"/>
              </w:rPr>
              <w:t>g</w:t>
            </w:r>
            <w:r w:rsidRPr="00A0190F">
              <w:rPr>
                <w:spacing w:val="1"/>
                <w:sz w:val="22"/>
              </w:rPr>
              <w:t xml:space="preserve"> </w:t>
            </w:r>
            <w:r w:rsidRPr="00A0190F">
              <w:rPr>
                <w:sz w:val="22"/>
              </w:rPr>
              <w:t>@ 15 d</w:t>
            </w:r>
            <w:r w:rsidRPr="00A0190F">
              <w:rPr>
                <w:spacing w:val="1"/>
                <w:sz w:val="22"/>
              </w:rPr>
              <w:t>e</w:t>
            </w:r>
            <w:r w:rsidRPr="00A0190F">
              <w:rPr>
                <w:sz w:val="22"/>
              </w:rPr>
              <w:t>g</w:t>
            </w:r>
            <w:r w:rsidRPr="00A0190F">
              <w:rPr>
                <w:spacing w:val="-1"/>
                <w:sz w:val="22"/>
              </w:rPr>
              <w:t xml:space="preserve"> </w:t>
            </w:r>
            <w:r w:rsidRPr="00A0190F">
              <w:rPr>
                <w:sz w:val="22"/>
              </w:rPr>
              <w:t xml:space="preserve">c </w:t>
            </w:r>
          </w:p>
        </w:tc>
      </w:tr>
      <w:tr w:rsidR="00610017" w:rsidRPr="00A0190F" w:rsidTr="00732734">
        <w:trPr>
          <w:trHeight w:hRule="exact" w:val="423"/>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57" w:right="154"/>
              <w:rPr>
                <w:sz w:val="22"/>
              </w:rPr>
            </w:pPr>
            <w:r w:rsidRPr="00A0190F">
              <w:rPr>
                <w:sz w:val="22"/>
              </w:rPr>
              <w:t>5</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right="154"/>
              <w:rPr>
                <w:sz w:val="22"/>
              </w:rPr>
            </w:pPr>
            <w:r w:rsidRPr="00A0190F">
              <w:rPr>
                <w:sz w:val="22"/>
              </w:rPr>
              <w:t>product final temperature required[°c]</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ight="2067"/>
              <w:rPr>
                <w:sz w:val="22"/>
              </w:rPr>
            </w:pPr>
            <w:r w:rsidRPr="00A0190F">
              <w:rPr>
                <w:spacing w:val="-1"/>
                <w:sz w:val="22"/>
              </w:rPr>
              <w:t>fin</w:t>
            </w:r>
            <w:r w:rsidRPr="00A0190F">
              <w:rPr>
                <w:sz w:val="22"/>
              </w:rPr>
              <w:t>al</w:t>
            </w:r>
            <w:r w:rsidRPr="00A0190F">
              <w:rPr>
                <w:spacing w:val="2"/>
                <w:sz w:val="22"/>
              </w:rPr>
              <w:t xml:space="preserve"> </w:t>
            </w:r>
            <w:r w:rsidRPr="00A0190F">
              <w:rPr>
                <w:sz w:val="22"/>
              </w:rPr>
              <w:t xml:space="preserve">@ 4 </w:t>
            </w:r>
            <w:r w:rsidRPr="00A0190F">
              <w:rPr>
                <w:spacing w:val="-2"/>
                <w:sz w:val="22"/>
              </w:rPr>
              <w:t>d</w:t>
            </w:r>
            <w:r w:rsidRPr="00A0190F">
              <w:rPr>
                <w:spacing w:val="1"/>
                <w:sz w:val="22"/>
              </w:rPr>
              <w:t>e</w:t>
            </w:r>
            <w:r w:rsidRPr="00A0190F">
              <w:rPr>
                <w:sz w:val="22"/>
              </w:rPr>
              <w:t>g</w:t>
            </w:r>
            <w:r w:rsidRPr="00A0190F">
              <w:rPr>
                <w:spacing w:val="1"/>
                <w:sz w:val="22"/>
              </w:rPr>
              <w:t xml:space="preserve"> </w:t>
            </w:r>
            <w:r w:rsidRPr="00A0190F">
              <w:rPr>
                <w:sz w:val="22"/>
              </w:rPr>
              <w:t>c</w:t>
            </w:r>
          </w:p>
        </w:tc>
      </w:tr>
      <w:tr w:rsidR="00610017" w:rsidRPr="00A0190F" w:rsidTr="00732734">
        <w:trPr>
          <w:trHeight w:hRule="exact" w:val="526"/>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5" w:line="130" w:lineRule="exact"/>
              <w:rPr>
                <w:sz w:val="22"/>
              </w:rPr>
            </w:pPr>
          </w:p>
          <w:p w:rsidR="00610017" w:rsidRPr="00A0190F" w:rsidRDefault="00610017" w:rsidP="00732734">
            <w:pPr>
              <w:widowControl w:val="0"/>
              <w:autoSpaceDE w:val="0"/>
              <w:autoSpaceDN w:val="0"/>
              <w:adjustRightInd w:val="0"/>
              <w:ind w:left="157" w:right="154"/>
              <w:rPr>
                <w:sz w:val="22"/>
              </w:rPr>
            </w:pPr>
            <w:r w:rsidRPr="00A0190F">
              <w:rPr>
                <w:sz w:val="22"/>
              </w:rPr>
              <w:t>6</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5" w:line="130" w:lineRule="exact"/>
              <w:rPr>
                <w:sz w:val="22"/>
              </w:rPr>
            </w:pPr>
          </w:p>
          <w:p w:rsidR="00610017" w:rsidRPr="00A0190F" w:rsidRDefault="00610017" w:rsidP="00732734">
            <w:pPr>
              <w:widowControl w:val="0"/>
              <w:autoSpaceDE w:val="0"/>
              <w:autoSpaceDN w:val="0"/>
              <w:adjustRightInd w:val="0"/>
              <w:ind w:left="10"/>
              <w:rPr>
                <w:sz w:val="22"/>
              </w:rPr>
            </w:pPr>
            <w:r w:rsidRPr="00A0190F">
              <w:rPr>
                <w:sz w:val="22"/>
              </w:rPr>
              <w:t>q</w:t>
            </w:r>
            <w:r w:rsidRPr="00A0190F">
              <w:rPr>
                <w:spacing w:val="-1"/>
                <w:sz w:val="22"/>
              </w:rPr>
              <w:t>t</w:t>
            </w:r>
            <w:r w:rsidRPr="00A0190F">
              <w:rPr>
                <w:sz w:val="22"/>
              </w:rPr>
              <w:t>y</w:t>
            </w:r>
            <w:r w:rsidRPr="00A0190F">
              <w:rPr>
                <w:spacing w:val="1"/>
                <w:sz w:val="22"/>
              </w:rPr>
              <w:t xml:space="preserve"> </w:t>
            </w:r>
            <w:r w:rsidRPr="00A0190F">
              <w:rPr>
                <w:sz w:val="22"/>
              </w:rPr>
              <w:t xml:space="preserve">of </w:t>
            </w:r>
            <w:r w:rsidRPr="00A0190F">
              <w:rPr>
                <w:spacing w:val="-1"/>
                <w:sz w:val="22"/>
              </w:rPr>
              <w:t>pr</w:t>
            </w:r>
            <w:r w:rsidRPr="00A0190F">
              <w:rPr>
                <w:sz w:val="22"/>
              </w:rPr>
              <w:t>o</w:t>
            </w:r>
            <w:r w:rsidRPr="00A0190F">
              <w:rPr>
                <w:spacing w:val="-1"/>
                <w:sz w:val="22"/>
              </w:rPr>
              <w:t>du</w:t>
            </w:r>
            <w:r w:rsidRPr="00A0190F">
              <w:rPr>
                <w:sz w:val="22"/>
              </w:rPr>
              <w:t>ct</w:t>
            </w:r>
            <w:r w:rsidRPr="00A0190F">
              <w:rPr>
                <w:spacing w:val="3"/>
                <w:sz w:val="22"/>
              </w:rPr>
              <w:t xml:space="preserve"> </w:t>
            </w:r>
            <w:r w:rsidRPr="00A0190F">
              <w:rPr>
                <w:sz w:val="22"/>
              </w:rPr>
              <w:t>s</w:t>
            </w:r>
            <w:r w:rsidRPr="00A0190F">
              <w:rPr>
                <w:spacing w:val="-1"/>
                <w:sz w:val="22"/>
              </w:rPr>
              <w:t>t</w:t>
            </w:r>
            <w:r w:rsidRPr="00A0190F">
              <w:rPr>
                <w:sz w:val="22"/>
              </w:rPr>
              <w:t>o</w:t>
            </w:r>
            <w:r w:rsidRPr="00A0190F">
              <w:rPr>
                <w:spacing w:val="-1"/>
                <w:sz w:val="22"/>
              </w:rPr>
              <w:t>r</w:t>
            </w:r>
            <w:r w:rsidRPr="00A0190F">
              <w:rPr>
                <w:spacing w:val="1"/>
                <w:sz w:val="22"/>
              </w:rPr>
              <w:t>e</w:t>
            </w:r>
            <w:r w:rsidRPr="00A0190F">
              <w:rPr>
                <w:sz w:val="22"/>
              </w:rPr>
              <w:t>d</w:t>
            </w:r>
            <w:r w:rsidRPr="00A0190F">
              <w:rPr>
                <w:spacing w:val="1"/>
                <w:sz w:val="22"/>
              </w:rPr>
              <w:t xml:space="preserve"> </w:t>
            </w:r>
            <w:r w:rsidRPr="00A0190F">
              <w:rPr>
                <w:spacing w:val="-1"/>
                <w:sz w:val="22"/>
              </w:rPr>
              <w:t>pe</w:t>
            </w:r>
            <w:r w:rsidRPr="00A0190F">
              <w:rPr>
                <w:sz w:val="22"/>
              </w:rPr>
              <w:t>r da</w:t>
            </w:r>
            <w:r w:rsidRPr="00A0190F">
              <w:rPr>
                <w:spacing w:val="-1"/>
                <w:sz w:val="22"/>
              </w:rPr>
              <w:t>y/b</w:t>
            </w:r>
            <w:r w:rsidRPr="00A0190F">
              <w:rPr>
                <w:sz w:val="22"/>
              </w:rPr>
              <w:t>a</w:t>
            </w:r>
            <w:r w:rsidRPr="00A0190F">
              <w:rPr>
                <w:spacing w:val="1"/>
                <w:sz w:val="22"/>
              </w:rPr>
              <w:t>t</w:t>
            </w:r>
            <w:r w:rsidRPr="00A0190F">
              <w:rPr>
                <w:sz w:val="22"/>
              </w:rPr>
              <w:t>ch</w:t>
            </w:r>
            <w:r w:rsidRPr="00A0190F">
              <w:rPr>
                <w:spacing w:val="1"/>
                <w:sz w:val="22"/>
              </w:rPr>
              <w:t xml:space="preserve"> </w:t>
            </w:r>
            <w:r w:rsidRPr="00A0190F">
              <w:rPr>
                <w:spacing w:val="-1"/>
                <w:sz w:val="22"/>
              </w:rPr>
              <w:t>[i</w:t>
            </w:r>
            <w:r w:rsidRPr="00A0190F">
              <w:rPr>
                <w:sz w:val="22"/>
              </w:rPr>
              <w:t>n</w:t>
            </w:r>
            <w:r w:rsidRPr="00A0190F">
              <w:rPr>
                <w:spacing w:val="3"/>
                <w:sz w:val="22"/>
              </w:rPr>
              <w:t xml:space="preserve"> </w:t>
            </w:r>
            <w:proofErr w:type="spellStart"/>
            <w:r w:rsidRPr="00A0190F">
              <w:rPr>
                <w:spacing w:val="-1"/>
                <w:sz w:val="22"/>
              </w:rPr>
              <w:t>kg</w:t>
            </w:r>
            <w:r w:rsidRPr="00A0190F">
              <w:rPr>
                <w:sz w:val="22"/>
              </w:rPr>
              <w:t>s</w:t>
            </w:r>
            <w:proofErr w:type="spellEnd"/>
            <w:r w:rsidRPr="00A0190F">
              <w:rPr>
                <w:sz w:val="22"/>
              </w:rPr>
              <w:t>]</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ight="267"/>
              <w:rPr>
                <w:sz w:val="22"/>
              </w:rPr>
            </w:pPr>
            <w:r w:rsidRPr="00A0190F">
              <w:rPr>
                <w:spacing w:val="-1"/>
                <w:sz w:val="22"/>
              </w:rPr>
              <w:t>3</w:t>
            </w:r>
            <w:r w:rsidRPr="00A0190F">
              <w:rPr>
                <w:spacing w:val="1"/>
                <w:sz w:val="22"/>
              </w:rPr>
              <w:t>0,</w:t>
            </w:r>
            <w:r w:rsidRPr="00A0190F">
              <w:rPr>
                <w:spacing w:val="-1"/>
                <w:sz w:val="22"/>
              </w:rPr>
              <w:t>0</w:t>
            </w:r>
            <w:r w:rsidRPr="00A0190F">
              <w:rPr>
                <w:spacing w:val="1"/>
                <w:sz w:val="22"/>
              </w:rPr>
              <w:t>0</w:t>
            </w:r>
            <w:r w:rsidRPr="00A0190F">
              <w:rPr>
                <w:sz w:val="22"/>
              </w:rPr>
              <w:t>0 v</w:t>
            </w:r>
            <w:r w:rsidRPr="00A0190F">
              <w:rPr>
                <w:spacing w:val="-1"/>
                <w:sz w:val="22"/>
              </w:rPr>
              <w:t>i</w:t>
            </w:r>
            <w:r w:rsidRPr="00A0190F">
              <w:rPr>
                <w:sz w:val="22"/>
              </w:rPr>
              <w:t>a</w:t>
            </w:r>
            <w:r w:rsidRPr="00A0190F">
              <w:rPr>
                <w:spacing w:val="-1"/>
                <w:sz w:val="22"/>
              </w:rPr>
              <w:t>l</w:t>
            </w:r>
            <w:r w:rsidRPr="00A0190F">
              <w:rPr>
                <w:sz w:val="22"/>
              </w:rPr>
              <w:t>s</w:t>
            </w:r>
            <w:r w:rsidRPr="00A0190F">
              <w:rPr>
                <w:spacing w:val="-1"/>
                <w:sz w:val="22"/>
              </w:rPr>
              <w:t xml:space="preserve">, </w:t>
            </w:r>
            <w:r w:rsidRPr="00A0190F">
              <w:rPr>
                <w:spacing w:val="1"/>
                <w:sz w:val="22"/>
              </w:rPr>
              <w:t>e</w:t>
            </w:r>
            <w:r w:rsidRPr="00A0190F">
              <w:rPr>
                <w:sz w:val="22"/>
              </w:rPr>
              <w:t>ach</w:t>
            </w:r>
            <w:r w:rsidRPr="00A0190F">
              <w:rPr>
                <w:spacing w:val="3"/>
                <w:sz w:val="22"/>
              </w:rPr>
              <w:t xml:space="preserve"> </w:t>
            </w:r>
            <w:r w:rsidRPr="00A0190F">
              <w:rPr>
                <w:spacing w:val="-1"/>
                <w:sz w:val="22"/>
              </w:rPr>
              <w:t>b</w:t>
            </w:r>
            <w:r w:rsidRPr="00A0190F">
              <w:rPr>
                <w:sz w:val="22"/>
              </w:rPr>
              <w:t>o</w:t>
            </w:r>
            <w:r w:rsidRPr="00A0190F">
              <w:rPr>
                <w:spacing w:val="-1"/>
                <w:sz w:val="22"/>
              </w:rPr>
              <w:t>ttl</w:t>
            </w:r>
            <w:r w:rsidRPr="00A0190F">
              <w:rPr>
                <w:sz w:val="22"/>
              </w:rPr>
              <w:t>e</w:t>
            </w:r>
            <w:r w:rsidRPr="00A0190F">
              <w:rPr>
                <w:spacing w:val="2"/>
                <w:sz w:val="22"/>
              </w:rPr>
              <w:t xml:space="preserve"> </w:t>
            </w:r>
            <w:r w:rsidRPr="00A0190F">
              <w:rPr>
                <w:sz w:val="22"/>
              </w:rPr>
              <w:t>c</w:t>
            </w:r>
            <w:r w:rsidRPr="00A0190F">
              <w:rPr>
                <w:spacing w:val="-2"/>
                <w:sz w:val="22"/>
              </w:rPr>
              <w:t>a</w:t>
            </w:r>
            <w:r w:rsidRPr="00A0190F">
              <w:rPr>
                <w:sz w:val="22"/>
              </w:rPr>
              <w:t>rr</w:t>
            </w:r>
            <w:r w:rsidRPr="00A0190F">
              <w:rPr>
                <w:spacing w:val="-1"/>
                <w:sz w:val="22"/>
              </w:rPr>
              <w:t>i</w:t>
            </w:r>
            <w:r w:rsidRPr="00A0190F">
              <w:rPr>
                <w:spacing w:val="1"/>
                <w:sz w:val="22"/>
              </w:rPr>
              <w:t>e</w:t>
            </w:r>
            <w:r w:rsidRPr="00A0190F">
              <w:rPr>
                <w:sz w:val="22"/>
              </w:rPr>
              <w:t xml:space="preserve">s 6 </w:t>
            </w:r>
            <w:r w:rsidRPr="00A0190F">
              <w:rPr>
                <w:spacing w:val="-1"/>
                <w:sz w:val="22"/>
              </w:rPr>
              <w:t>m</w:t>
            </w:r>
            <w:r w:rsidRPr="00A0190F">
              <w:rPr>
                <w:sz w:val="22"/>
              </w:rPr>
              <w:t>l</w:t>
            </w:r>
            <w:r w:rsidRPr="00A0190F">
              <w:rPr>
                <w:spacing w:val="1"/>
                <w:sz w:val="22"/>
              </w:rPr>
              <w:t xml:space="preserve"> </w:t>
            </w:r>
            <w:r w:rsidRPr="00A0190F">
              <w:rPr>
                <w:spacing w:val="-1"/>
                <w:sz w:val="22"/>
              </w:rPr>
              <w:t>l</w:t>
            </w:r>
            <w:r w:rsidRPr="00A0190F">
              <w:rPr>
                <w:spacing w:val="4"/>
                <w:sz w:val="22"/>
              </w:rPr>
              <w:t>i</w:t>
            </w:r>
            <w:r w:rsidRPr="00A0190F">
              <w:rPr>
                <w:spacing w:val="-1"/>
                <w:sz w:val="22"/>
              </w:rPr>
              <w:t>qui</w:t>
            </w:r>
            <w:r w:rsidRPr="00A0190F">
              <w:rPr>
                <w:sz w:val="22"/>
              </w:rPr>
              <w:t>d</w:t>
            </w:r>
            <w:r w:rsidRPr="00A0190F">
              <w:rPr>
                <w:spacing w:val="1"/>
                <w:sz w:val="22"/>
              </w:rPr>
              <w:t xml:space="preserve"> </w:t>
            </w:r>
            <w:r w:rsidRPr="00A0190F">
              <w:rPr>
                <w:spacing w:val="-1"/>
                <w:sz w:val="22"/>
              </w:rPr>
              <w:t>p</w:t>
            </w:r>
            <w:r w:rsidRPr="00A0190F">
              <w:rPr>
                <w:spacing w:val="1"/>
                <w:sz w:val="22"/>
              </w:rPr>
              <w:t>e</w:t>
            </w:r>
            <w:r w:rsidRPr="00A0190F">
              <w:rPr>
                <w:spacing w:val="-1"/>
                <w:sz w:val="22"/>
              </w:rPr>
              <w:t>nt</w:t>
            </w:r>
            <w:r w:rsidRPr="00A0190F">
              <w:rPr>
                <w:sz w:val="22"/>
              </w:rPr>
              <w:t>ava</w:t>
            </w:r>
            <w:r w:rsidRPr="00A0190F">
              <w:rPr>
                <w:spacing w:val="-1"/>
                <w:sz w:val="22"/>
              </w:rPr>
              <w:t>l</w:t>
            </w:r>
            <w:r w:rsidRPr="00A0190F">
              <w:rPr>
                <w:spacing w:val="1"/>
                <w:sz w:val="22"/>
              </w:rPr>
              <w:t>e</w:t>
            </w:r>
            <w:r w:rsidRPr="00A0190F">
              <w:rPr>
                <w:spacing w:val="-1"/>
                <w:sz w:val="22"/>
              </w:rPr>
              <w:t>n</w:t>
            </w:r>
            <w:r w:rsidRPr="00A0190F">
              <w:rPr>
                <w:spacing w:val="1"/>
                <w:sz w:val="22"/>
              </w:rPr>
              <w:t>t</w:t>
            </w:r>
            <w:r w:rsidRPr="00A0190F">
              <w:rPr>
                <w:sz w:val="22"/>
              </w:rPr>
              <w:t>)</w:t>
            </w:r>
          </w:p>
        </w:tc>
      </w:tr>
      <w:tr w:rsidR="00610017" w:rsidRPr="00A0190F" w:rsidTr="00732734">
        <w:trPr>
          <w:trHeight w:hRule="exact" w:val="280"/>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1"/>
              <w:ind w:left="157" w:right="49"/>
              <w:rPr>
                <w:sz w:val="22"/>
              </w:rPr>
            </w:pPr>
            <w:r w:rsidRPr="00A0190F">
              <w:rPr>
                <w:sz w:val="22"/>
              </w:rPr>
              <w:t>7</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1"/>
              <w:ind w:left="10"/>
              <w:rPr>
                <w:sz w:val="22"/>
              </w:rPr>
            </w:pPr>
            <w:r w:rsidRPr="00A0190F">
              <w:rPr>
                <w:spacing w:val="-1"/>
                <w:sz w:val="22"/>
              </w:rPr>
              <w:t>pul</w:t>
            </w:r>
            <w:r w:rsidRPr="00A0190F">
              <w:rPr>
                <w:sz w:val="22"/>
              </w:rPr>
              <w:t>l</w:t>
            </w:r>
            <w:r w:rsidRPr="00A0190F">
              <w:rPr>
                <w:spacing w:val="3"/>
                <w:sz w:val="22"/>
              </w:rPr>
              <w:t xml:space="preserve"> </w:t>
            </w:r>
            <w:r w:rsidRPr="00A0190F">
              <w:rPr>
                <w:spacing w:val="-1"/>
                <w:sz w:val="22"/>
              </w:rPr>
              <w:t>d</w:t>
            </w:r>
            <w:r w:rsidRPr="00A0190F">
              <w:rPr>
                <w:sz w:val="22"/>
              </w:rPr>
              <w:t>own</w:t>
            </w:r>
            <w:r w:rsidRPr="00A0190F">
              <w:rPr>
                <w:spacing w:val="-1"/>
                <w:sz w:val="22"/>
              </w:rPr>
              <w:t xml:space="preserve"> tim</w:t>
            </w:r>
            <w:r w:rsidRPr="00A0190F">
              <w:rPr>
                <w:sz w:val="22"/>
              </w:rPr>
              <w:t>e</w:t>
            </w:r>
            <w:r w:rsidRPr="00A0190F">
              <w:rPr>
                <w:spacing w:val="2"/>
                <w:sz w:val="22"/>
              </w:rPr>
              <w:t xml:space="preserve"> </w:t>
            </w:r>
            <w:r w:rsidRPr="00A0190F">
              <w:rPr>
                <w:spacing w:val="-1"/>
                <w:sz w:val="22"/>
              </w:rPr>
              <w:t>[</w:t>
            </w:r>
            <w:r w:rsidRPr="00A0190F">
              <w:rPr>
                <w:sz w:val="22"/>
              </w:rPr>
              <w:t>hrs]</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1"/>
              <w:ind w:left="8"/>
              <w:rPr>
                <w:sz w:val="22"/>
              </w:rPr>
            </w:pPr>
            <w:r w:rsidRPr="00A0190F">
              <w:rPr>
                <w:spacing w:val="-1"/>
                <w:sz w:val="22"/>
              </w:rPr>
              <w:t>1</w:t>
            </w:r>
            <w:r w:rsidRPr="00A0190F">
              <w:rPr>
                <w:sz w:val="22"/>
              </w:rPr>
              <w:t>2 hours</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57" w:right="154"/>
              <w:rPr>
                <w:sz w:val="22"/>
              </w:rPr>
            </w:pPr>
            <w:r w:rsidRPr="00A0190F">
              <w:rPr>
                <w:sz w:val="22"/>
              </w:rPr>
              <w:t>8</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r</w:t>
            </w:r>
            <w:r w:rsidRPr="00A0190F">
              <w:rPr>
                <w:spacing w:val="-1"/>
                <w:sz w:val="22"/>
              </w:rPr>
              <w:t>o</w:t>
            </w:r>
            <w:r w:rsidRPr="00A0190F">
              <w:rPr>
                <w:sz w:val="22"/>
              </w:rPr>
              <w:t>om</w:t>
            </w:r>
            <w:r w:rsidRPr="00A0190F">
              <w:rPr>
                <w:spacing w:val="1"/>
                <w:sz w:val="22"/>
              </w:rPr>
              <w:t xml:space="preserve"> </w:t>
            </w:r>
            <w:r w:rsidRPr="00A0190F">
              <w:rPr>
                <w:spacing w:val="-1"/>
                <w:sz w:val="22"/>
              </w:rPr>
              <w:t>siz</w:t>
            </w:r>
            <w:r w:rsidRPr="00A0190F">
              <w:rPr>
                <w:sz w:val="22"/>
              </w:rPr>
              <w:t xml:space="preserve">e </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z w:val="22"/>
              </w:rPr>
              <w:t>4 x</w:t>
            </w:r>
            <w:r w:rsidRPr="00A0190F">
              <w:rPr>
                <w:spacing w:val="-1"/>
                <w:sz w:val="22"/>
              </w:rPr>
              <w:t xml:space="preserve"> </w:t>
            </w:r>
            <w:r w:rsidRPr="00A0190F">
              <w:rPr>
                <w:sz w:val="22"/>
              </w:rPr>
              <w:t>3 x</w:t>
            </w:r>
            <w:r w:rsidRPr="00A0190F">
              <w:rPr>
                <w:spacing w:val="1"/>
                <w:sz w:val="22"/>
              </w:rPr>
              <w:t>2</w:t>
            </w:r>
            <w:r w:rsidRPr="00A0190F">
              <w:rPr>
                <w:spacing w:val="-1"/>
                <w:sz w:val="22"/>
              </w:rPr>
              <w:t>.</w:t>
            </w:r>
            <w:r w:rsidRPr="00A0190F">
              <w:rPr>
                <w:sz w:val="22"/>
              </w:rPr>
              <w:t xml:space="preserve">4 </w:t>
            </w:r>
            <w:r w:rsidRPr="00A0190F">
              <w:rPr>
                <w:spacing w:val="-1"/>
                <w:sz w:val="22"/>
              </w:rPr>
              <w:t>me</w:t>
            </w:r>
            <w:r w:rsidRPr="00A0190F">
              <w:rPr>
                <w:sz w:val="22"/>
              </w:rPr>
              <w:t>ters (inner size)</w:t>
            </w:r>
          </w:p>
        </w:tc>
      </w:tr>
      <w:tr w:rsidR="00610017" w:rsidRPr="00A0190F" w:rsidTr="00732734">
        <w:trPr>
          <w:trHeight w:hRule="exact" w:val="284"/>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57" w:right="154"/>
              <w:rPr>
                <w:sz w:val="22"/>
              </w:rPr>
            </w:pPr>
            <w:r w:rsidRPr="00A0190F">
              <w:rPr>
                <w:sz w:val="22"/>
              </w:rPr>
              <w:t>9</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m</w:t>
            </w:r>
            <w:r w:rsidRPr="00A0190F">
              <w:rPr>
                <w:sz w:val="22"/>
              </w:rPr>
              <w:t>a</w:t>
            </w:r>
            <w:r w:rsidRPr="00A0190F">
              <w:rPr>
                <w:spacing w:val="-1"/>
                <w:sz w:val="22"/>
              </w:rPr>
              <w:t>t</w:t>
            </w:r>
            <w:r w:rsidRPr="00A0190F">
              <w:rPr>
                <w:spacing w:val="1"/>
                <w:sz w:val="22"/>
              </w:rPr>
              <w:t>e</w:t>
            </w:r>
            <w:r w:rsidRPr="00A0190F">
              <w:rPr>
                <w:sz w:val="22"/>
              </w:rPr>
              <w:t>r</w:t>
            </w:r>
            <w:r w:rsidRPr="00A0190F">
              <w:rPr>
                <w:spacing w:val="-1"/>
                <w:sz w:val="22"/>
              </w:rPr>
              <w:t>i</w:t>
            </w:r>
            <w:r w:rsidRPr="00A0190F">
              <w:rPr>
                <w:sz w:val="22"/>
              </w:rPr>
              <w:t>al of i</w:t>
            </w:r>
            <w:r w:rsidRPr="00A0190F">
              <w:rPr>
                <w:spacing w:val="-1"/>
                <w:sz w:val="22"/>
              </w:rPr>
              <w:t>n</w:t>
            </w:r>
            <w:r w:rsidRPr="00A0190F">
              <w:rPr>
                <w:sz w:val="22"/>
              </w:rPr>
              <w:t>s</w:t>
            </w:r>
            <w:r w:rsidRPr="00A0190F">
              <w:rPr>
                <w:spacing w:val="-1"/>
                <w:sz w:val="22"/>
              </w:rPr>
              <w:t>ul</w:t>
            </w:r>
            <w:r w:rsidRPr="00A0190F">
              <w:rPr>
                <w:sz w:val="22"/>
              </w:rPr>
              <w:t>a</w:t>
            </w:r>
            <w:r w:rsidRPr="00A0190F">
              <w:rPr>
                <w:spacing w:val="1"/>
                <w:sz w:val="22"/>
              </w:rPr>
              <w:t>t</w:t>
            </w:r>
            <w:r w:rsidRPr="00A0190F">
              <w:rPr>
                <w:spacing w:val="-1"/>
                <w:sz w:val="22"/>
              </w:rPr>
              <w:t>i</w:t>
            </w:r>
            <w:r w:rsidRPr="00A0190F">
              <w:rPr>
                <w:sz w:val="22"/>
              </w:rPr>
              <w:t>on</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proofErr w:type="spellStart"/>
            <w:r w:rsidRPr="00A0190F">
              <w:rPr>
                <w:spacing w:val="-1"/>
                <w:sz w:val="22"/>
              </w:rPr>
              <w:t>p</w:t>
            </w:r>
            <w:r w:rsidRPr="00A0190F">
              <w:rPr>
                <w:sz w:val="22"/>
              </w:rPr>
              <w:t>uf</w:t>
            </w:r>
            <w:proofErr w:type="spellEnd"/>
            <w:r w:rsidRPr="00A0190F">
              <w:rPr>
                <w:sz w:val="22"/>
              </w:rPr>
              <w:t xml:space="preserve"> </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1</w:t>
            </w:r>
            <w:r w:rsidRPr="00A0190F">
              <w:rPr>
                <w:sz w:val="22"/>
              </w:rPr>
              <w:t>0</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t</w:t>
            </w:r>
            <w:r w:rsidRPr="00A0190F">
              <w:rPr>
                <w:spacing w:val="-1"/>
                <w:sz w:val="22"/>
              </w:rPr>
              <w:t>hi</w:t>
            </w:r>
            <w:r w:rsidRPr="00A0190F">
              <w:rPr>
                <w:sz w:val="22"/>
              </w:rPr>
              <w:t>c</w:t>
            </w:r>
            <w:r w:rsidRPr="00A0190F">
              <w:rPr>
                <w:spacing w:val="-1"/>
                <w:sz w:val="22"/>
              </w:rPr>
              <w:t>kn</w:t>
            </w:r>
            <w:r w:rsidRPr="00A0190F">
              <w:rPr>
                <w:spacing w:val="1"/>
                <w:sz w:val="22"/>
              </w:rPr>
              <w:t>e</w:t>
            </w:r>
            <w:r w:rsidRPr="00A0190F">
              <w:rPr>
                <w:sz w:val="22"/>
              </w:rPr>
              <w:t>ss</w:t>
            </w:r>
            <w:r w:rsidRPr="00A0190F">
              <w:rPr>
                <w:spacing w:val="1"/>
                <w:sz w:val="22"/>
              </w:rPr>
              <w:t xml:space="preserve"> </w:t>
            </w:r>
            <w:r w:rsidRPr="00A0190F">
              <w:rPr>
                <w:sz w:val="22"/>
              </w:rPr>
              <w:t>of i</w:t>
            </w:r>
            <w:r w:rsidRPr="00A0190F">
              <w:rPr>
                <w:spacing w:val="-1"/>
                <w:sz w:val="22"/>
              </w:rPr>
              <w:t>n</w:t>
            </w:r>
            <w:r w:rsidRPr="00A0190F">
              <w:rPr>
                <w:sz w:val="22"/>
              </w:rPr>
              <w:t>s</w:t>
            </w:r>
            <w:r w:rsidRPr="00A0190F">
              <w:rPr>
                <w:spacing w:val="-1"/>
                <w:sz w:val="22"/>
              </w:rPr>
              <w:t>ul</w:t>
            </w:r>
            <w:r w:rsidRPr="00A0190F">
              <w:rPr>
                <w:sz w:val="22"/>
              </w:rPr>
              <w:t>a</w:t>
            </w:r>
            <w:r w:rsidRPr="00A0190F">
              <w:rPr>
                <w:spacing w:val="-1"/>
                <w:sz w:val="22"/>
              </w:rPr>
              <w:t>ti</w:t>
            </w:r>
            <w:r w:rsidRPr="00A0190F">
              <w:rPr>
                <w:sz w:val="22"/>
              </w:rPr>
              <w:t>on</w:t>
            </w:r>
            <w:r w:rsidRPr="00A0190F">
              <w:rPr>
                <w:spacing w:val="3"/>
                <w:sz w:val="22"/>
              </w:rPr>
              <w:t xml:space="preserve"> </w:t>
            </w:r>
            <w:r w:rsidRPr="00A0190F">
              <w:rPr>
                <w:spacing w:val="-1"/>
                <w:sz w:val="22"/>
              </w:rPr>
              <w:t>[mm</w:t>
            </w:r>
            <w:r w:rsidRPr="00A0190F">
              <w:rPr>
                <w:sz w:val="22"/>
              </w:rPr>
              <w:t>]</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8</w:t>
            </w:r>
            <w:r w:rsidRPr="00A0190F">
              <w:rPr>
                <w:sz w:val="22"/>
              </w:rPr>
              <w:t xml:space="preserve">0 </w:t>
            </w:r>
            <w:r w:rsidRPr="00A0190F">
              <w:rPr>
                <w:spacing w:val="-1"/>
                <w:sz w:val="22"/>
              </w:rPr>
              <w:t>m</w:t>
            </w:r>
            <w:r w:rsidRPr="00A0190F">
              <w:rPr>
                <w:sz w:val="22"/>
              </w:rPr>
              <w:t>m</w:t>
            </w:r>
          </w:p>
        </w:tc>
      </w:tr>
      <w:tr w:rsidR="00610017" w:rsidRPr="00A0190F" w:rsidTr="00732734">
        <w:trPr>
          <w:trHeight w:hRule="exact" w:val="284"/>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1</w:t>
            </w:r>
            <w:r w:rsidRPr="00A0190F">
              <w:rPr>
                <w:sz w:val="22"/>
              </w:rPr>
              <w:t>1</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z w:val="22"/>
              </w:rPr>
              <w:t>wa</w:t>
            </w:r>
            <w:r w:rsidRPr="00A0190F">
              <w:rPr>
                <w:spacing w:val="-1"/>
                <w:sz w:val="22"/>
              </w:rPr>
              <w:t>l</w:t>
            </w:r>
            <w:r w:rsidRPr="00A0190F">
              <w:rPr>
                <w:sz w:val="22"/>
              </w:rPr>
              <w:t>l</w:t>
            </w:r>
            <w:r w:rsidRPr="00A0190F">
              <w:rPr>
                <w:spacing w:val="1"/>
                <w:sz w:val="22"/>
              </w:rPr>
              <w:t xml:space="preserve"> </w:t>
            </w:r>
            <w:r w:rsidRPr="00A0190F">
              <w:rPr>
                <w:sz w:val="22"/>
              </w:rPr>
              <w:t>la</w:t>
            </w:r>
            <w:r w:rsidRPr="00A0190F">
              <w:rPr>
                <w:spacing w:val="-1"/>
                <w:sz w:val="22"/>
              </w:rPr>
              <w:t>min</w:t>
            </w:r>
            <w:r w:rsidRPr="00A0190F">
              <w:rPr>
                <w:sz w:val="22"/>
              </w:rPr>
              <w:t>a</w:t>
            </w:r>
            <w:r w:rsidRPr="00A0190F">
              <w:rPr>
                <w:spacing w:val="-1"/>
                <w:sz w:val="22"/>
              </w:rPr>
              <w:t>ti</w:t>
            </w:r>
            <w:r w:rsidRPr="00A0190F">
              <w:rPr>
                <w:sz w:val="22"/>
              </w:rPr>
              <w:t>on</w:t>
            </w:r>
            <w:r w:rsidRPr="00A0190F">
              <w:rPr>
                <w:spacing w:val="3"/>
                <w:sz w:val="22"/>
              </w:rPr>
              <w:t xml:space="preserve"> </w:t>
            </w:r>
            <w:r w:rsidRPr="00A0190F">
              <w:rPr>
                <w:sz w:val="22"/>
              </w:rPr>
              <w:t>o</w:t>
            </w:r>
            <w:r w:rsidRPr="00A0190F">
              <w:rPr>
                <w:spacing w:val="-1"/>
                <w:sz w:val="22"/>
              </w:rPr>
              <w:t>u</w:t>
            </w:r>
            <w:r w:rsidRPr="00A0190F">
              <w:rPr>
                <w:sz w:val="22"/>
              </w:rPr>
              <w:t>t/in</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 xml:space="preserve">0.5 mm </w:t>
            </w:r>
            <w:proofErr w:type="spellStart"/>
            <w:r w:rsidRPr="00A0190F">
              <w:rPr>
                <w:spacing w:val="-1"/>
                <w:sz w:val="22"/>
              </w:rPr>
              <w:t>p</w:t>
            </w:r>
            <w:r w:rsidRPr="00A0190F">
              <w:rPr>
                <w:spacing w:val="-2"/>
                <w:sz w:val="22"/>
              </w:rPr>
              <w:t>c</w:t>
            </w:r>
            <w:r w:rsidRPr="00A0190F">
              <w:rPr>
                <w:spacing w:val="1"/>
                <w:sz w:val="22"/>
              </w:rPr>
              <w:t>g</w:t>
            </w:r>
            <w:r w:rsidRPr="00A0190F">
              <w:rPr>
                <w:sz w:val="22"/>
              </w:rPr>
              <w:t>i</w:t>
            </w:r>
            <w:proofErr w:type="spellEnd"/>
            <w:r w:rsidRPr="00A0190F">
              <w:rPr>
                <w:sz w:val="22"/>
              </w:rPr>
              <w:t xml:space="preserve">/ 0.5 mm </w:t>
            </w:r>
            <w:proofErr w:type="spellStart"/>
            <w:r w:rsidRPr="00A0190F">
              <w:rPr>
                <w:spacing w:val="-1"/>
                <w:sz w:val="22"/>
              </w:rPr>
              <w:t>s</w:t>
            </w:r>
            <w:r w:rsidRPr="00A0190F">
              <w:rPr>
                <w:sz w:val="22"/>
              </w:rPr>
              <w:t>s</w:t>
            </w:r>
            <w:proofErr w:type="spellEnd"/>
            <w:r w:rsidRPr="00A0190F">
              <w:rPr>
                <w:sz w:val="22"/>
              </w:rPr>
              <w:t xml:space="preserve"> 304</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1</w:t>
            </w:r>
            <w:r w:rsidRPr="00A0190F">
              <w:rPr>
                <w:sz w:val="22"/>
              </w:rPr>
              <w:t>2</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z w:val="22"/>
              </w:rPr>
              <w:t>c</w:t>
            </w:r>
            <w:r w:rsidRPr="00A0190F">
              <w:rPr>
                <w:spacing w:val="1"/>
                <w:sz w:val="22"/>
              </w:rPr>
              <w:t>e</w:t>
            </w:r>
            <w:r w:rsidRPr="00A0190F">
              <w:rPr>
                <w:spacing w:val="-1"/>
                <w:sz w:val="22"/>
              </w:rPr>
              <w:t>ilin</w:t>
            </w:r>
            <w:r w:rsidRPr="00A0190F">
              <w:rPr>
                <w:sz w:val="22"/>
              </w:rPr>
              <w:t>g</w:t>
            </w:r>
            <w:r w:rsidRPr="00A0190F">
              <w:rPr>
                <w:spacing w:val="3"/>
                <w:sz w:val="22"/>
              </w:rPr>
              <w:t xml:space="preserve"> </w:t>
            </w:r>
            <w:r w:rsidRPr="00A0190F">
              <w:rPr>
                <w:spacing w:val="-1"/>
                <w:sz w:val="22"/>
              </w:rPr>
              <w:t>[</w:t>
            </w:r>
            <w:r w:rsidRPr="00A0190F">
              <w:rPr>
                <w:sz w:val="22"/>
              </w:rPr>
              <w:t>o</w:t>
            </w:r>
            <w:r w:rsidRPr="00A0190F">
              <w:rPr>
                <w:spacing w:val="-1"/>
                <w:sz w:val="22"/>
              </w:rPr>
              <w:t>u</w:t>
            </w:r>
            <w:r w:rsidRPr="00A0190F">
              <w:rPr>
                <w:sz w:val="22"/>
              </w:rPr>
              <w:t>t/in]</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 xml:space="preserve">0.5 mm </w:t>
            </w:r>
            <w:proofErr w:type="spellStart"/>
            <w:r w:rsidRPr="00A0190F">
              <w:rPr>
                <w:spacing w:val="-1"/>
                <w:sz w:val="22"/>
              </w:rPr>
              <w:t>p</w:t>
            </w:r>
            <w:r w:rsidRPr="00A0190F">
              <w:rPr>
                <w:spacing w:val="-2"/>
                <w:sz w:val="22"/>
              </w:rPr>
              <w:t>c</w:t>
            </w:r>
            <w:r w:rsidRPr="00A0190F">
              <w:rPr>
                <w:spacing w:val="1"/>
                <w:sz w:val="22"/>
              </w:rPr>
              <w:t>g</w:t>
            </w:r>
            <w:r w:rsidRPr="00A0190F">
              <w:rPr>
                <w:sz w:val="22"/>
              </w:rPr>
              <w:t>i</w:t>
            </w:r>
            <w:proofErr w:type="spellEnd"/>
            <w:r w:rsidRPr="00A0190F">
              <w:rPr>
                <w:sz w:val="22"/>
              </w:rPr>
              <w:t xml:space="preserve">/ 0.5 mm </w:t>
            </w:r>
            <w:proofErr w:type="spellStart"/>
            <w:r w:rsidRPr="00A0190F">
              <w:rPr>
                <w:spacing w:val="-1"/>
                <w:sz w:val="22"/>
              </w:rPr>
              <w:t>s</w:t>
            </w:r>
            <w:r w:rsidRPr="00A0190F">
              <w:rPr>
                <w:sz w:val="22"/>
              </w:rPr>
              <w:t>s</w:t>
            </w:r>
            <w:proofErr w:type="spellEnd"/>
            <w:r w:rsidRPr="00A0190F">
              <w:rPr>
                <w:sz w:val="22"/>
              </w:rPr>
              <w:t xml:space="preserve"> 304</w:t>
            </w:r>
          </w:p>
        </w:tc>
      </w:tr>
      <w:tr w:rsidR="00610017" w:rsidRPr="00A0190F" w:rsidTr="00732734">
        <w:trPr>
          <w:trHeight w:hRule="exact" w:val="526"/>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5" w:line="130" w:lineRule="exact"/>
              <w:rPr>
                <w:sz w:val="22"/>
              </w:rPr>
            </w:pPr>
          </w:p>
          <w:p w:rsidR="00610017" w:rsidRPr="00A0190F" w:rsidRDefault="00610017" w:rsidP="00732734">
            <w:pPr>
              <w:widowControl w:val="0"/>
              <w:autoSpaceDE w:val="0"/>
              <w:autoSpaceDN w:val="0"/>
              <w:adjustRightInd w:val="0"/>
              <w:ind w:left="128"/>
              <w:rPr>
                <w:sz w:val="22"/>
              </w:rPr>
            </w:pPr>
            <w:r w:rsidRPr="00A0190F">
              <w:rPr>
                <w:spacing w:val="-1"/>
                <w:sz w:val="22"/>
              </w:rPr>
              <w:t>1</w:t>
            </w:r>
            <w:r w:rsidRPr="00A0190F">
              <w:rPr>
                <w:sz w:val="22"/>
              </w:rPr>
              <w:t>3</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5" w:line="130" w:lineRule="exact"/>
              <w:rPr>
                <w:sz w:val="22"/>
              </w:rPr>
            </w:pPr>
          </w:p>
          <w:p w:rsidR="00610017" w:rsidRPr="00A0190F" w:rsidRDefault="00610017" w:rsidP="00732734">
            <w:pPr>
              <w:widowControl w:val="0"/>
              <w:autoSpaceDE w:val="0"/>
              <w:autoSpaceDN w:val="0"/>
              <w:adjustRightInd w:val="0"/>
              <w:ind w:left="10"/>
              <w:rPr>
                <w:sz w:val="22"/>
              </w:rPr>
            </w:pPr>
            <w:r w:rsidRPr="00A0190F">
              <w:rPr>
                <w:spacing w:val="1"/>
                <w:sz w:val="22"/>
              </w:rPr>
              <w:t>t</w:t>
            </w:r>
            <w:r w:rsidRPr="00A0190F">
              <w:rPr>
                <w:sz w:val="22"/>
              </w:rPr>
              <w:t>y</w:t>
            </w:r>
            <w:r w:rsidRPr="00A0190F">
              <w:rPr>
                <w:spacing w:val="-1"/>
                <w:sz w:val="22"/>
              </w:rPr>
              <w:t>p</w:t>
            </w:r>
            <w:r w:rsidRPr="00A0190F">
              <w:rPr>
                <w:sz w:val="22"/>
              </w:rPr>
              <w:t>e of f</w:t>
            </w:r>
            <w:r w:rsidRPr="00A0190F">
              <w:rPr>
                <w:spacing w:val="-1"/>
                <w:sz w:val="22"/>
              </w:rPr>
              <w:t>l</w:t>
            </w:r>
            <w:r w:rsidRPr="00A0190F">
              <w:rPr>
                <w:sz w:val="22"/>
              </w:rPr>
              <w:t xml:space="preserve">oor </w:t>
            </w:r>
            <w:r w:rsidRPr="00A0190F">
              <w:rPr>
                <w:spacing w:val="-1"/>
                <w:sz w:val="22"/>
              </w:rPr>
              <w:t>in</w:t>
            </w:r>
            <w:r w:rsidRPr="00A0190F">
              <w:rPr>
                <w:sz w:val="22"/>
              </w:rPr>
              <w:t>s</w:t>
            </w:r>
            <w:r w:rsidRPr="00A0190F">
              <w:rPr>
                <w:spacing w:val="-1"/>
                <w:sz w:val="22"/>
              </w:rPr>
              <w:t>ul</w:t>
            </w:r>
            <w:r w:rsidRPr="00A0190F">
              <w:rPr>
                <w:sz w:val="22"/>
              </w:rPr>
              <w:t>a</w:t>
            </w:r>
            <w:r w:rsidRPr="00A0190F">
              <w:rPr>
                <w:spacing w:val="1"/>
                <w:sz w:val="22"/>
              </w:rPr>
              <w:t>t</w:t>
            </w:r>
            <w:r w:rsidRPr="00A0190F">
              <w:rPr>
                <w:spacing w:val="-1"/>
                <w:sz w:val="22"/>
              </w:rPr>
              <w:t>i</w:t>
            </w:r>
            <w:r w:rsidRPr="00A0190F">
              <w:rPr>
                <w:sz w:val="22"/>
              </w:rPr>
              <w:t>on</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ight="29"/>
              <w:rPr>
                <w:sz w:val="22"/>
              </w:rPr>
            </w:pPr>
            <w:r w:rsidRPr="00A0190F">
              <w:rPr>
                <w:spacing w:val="1"/>
                <w:sz w:val="22"/>
              </w:rPr>
              <w:t>6</w:t>
            </w:r>
            <w:r>
              <w:rPr>
                <w:spacing w:val="1"/>
                <w:sz w:val="22"/>
              </w:rPr>
              <w:t>0 mm thick PUF with 0.5 mm GI+ 6 to 12</w:t>
            </w:r>
            <w:r w:rsidRPr="00A0190F">
              <w:rPr>
                <w:spacing w:val="1"/>
                <w:sz w:val="22"/>
              </w:rPr>
              <w:t xml:space="preserve"> mm plywood + 1.2 mm AL </w:t>
            </w:r>
            <w:proofErr w:type="spellStart"/>
            <w:r w:rsidRPr="00A0190F">
              <w:rPr>
                <w:spacing w:val="1"/>
                <w:sz w:val="22"/>
              </w:rPr>
              <w:t>Chk</w:t>
            </w:r>
            <w:proofErr w:type="spellEnd"/>
            <w:r w:rsidRPr="00A0190F">
              <w:rPr>
                <w:spacing w:val="1"/>
                <w:sz w:val="22"/>
              </w:rPr>
              <w:t xml:space="preserve"> plate</w:t>
            </w:r>
          </w:p>
        </w:tc>
      </w:tr>
      <w:tr w:rsidR="00610017" w:rsidRPr="00A0190F" w:rsidTr="00732734">
        <w:trPr>
          <w:trHeight w:hRule="exact" w:val="284"/>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1</w:t>
            </w:r>
            <w:r w:rsidRPr="00A0190F">
              <w:rPr>
                <w:sz w:val="22"/>
              </w:rPr>
              <w:t>4</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t</w:t>
            </w:r>
            <w:r w:rsidRPr="00A0190F">
              <w:rPr>
                <w:spacing w:val="-1"/>
                <w:sz w:val="22"/>
              </w:rPr>
              <w:t>hi</w:t>
            </w:r>
            <w:r w:rsidRPr="00A0190F">
              <w:rPr>
                <w:sz w:val="22"/>
              </w:rPr>
              <w:t>c</w:t>
            </w:r>
            <w:r w:rsidRPr="00A0190F">
              <w:rPr>
                <w:spacing w:val="-1"/>
                <w:sz w:val="22"/>
              </w:rPr>
              <w:t>kn</w:t>
            </w:r>
            <w:r w:rsidRPr="00A0190F">
              <w:rPr>
                <w:spacing w:val="1"/>
                <w:sz w:val="22"/>
              </w:rPr>
              <w:t>e</w:t>
            </w:r>
            <w:r w:rsidRPr="00A0190F">
              <w:rPr>
                <w:sz w:val="22"/>
              </w:rPr>
              <w:t>ss</w:t>
            </w:r>
            <w:r w:rsidRPr="00A0190F">
              <w:rPr>
                <w:spacing w:val="1"/>
                <w:sz w:val="22"/>
              </w:rPr>
              <w:t xml:space="preserve"> </w:t>
            </w:r>
            <w:r w:rsidRPr="00A0190F">
              <w:rPr>
                <w:sz w:val="22"/>
              </w:rPr>
              <w:t xml:space="preserve">of </w:t>
            </w:r>
            <w:r w:rsidRPr="00A0190F">
              <w:rPr>
                <w:spacing w:val="-1"/>
                <w:sz w:val="22"/>
              </w:rPr>
              <w:t>fl</w:t>
            </w:r>
            <w:r w:rsidRPr="00A0190F">
              <w:rPr>
                <w:sz w:val="22"/>
              </w:rPr>
              <w:t xml:space="preserve">oor </w:t>
            </w:r>
            <w:r w:rsidRPr="00A0190F">
              <w:rPr>
                <w:spacing w:val="-1"/>
                <w:sz w:val="22"/>
              </w:rPr>
              <w:t>in</w:t>
            </w:r>
            <w:r w:rsidRPr="00A0190F">
              <w:rPr>
                <w:sz w:val="22"/>
              </w:rPr>
              <w:t>s</w:t>
            </w:r>
            <w:r w:rsidRPr="00A0190F">
              <w:rPr>
                <w:spacing w:val="-1"/>
                <w:sz w:val="22"/>
              </w:rPr>
              <w:t>ul</w:t>
            </w:r>
            <w:r w:rsidRPr="00A0190F">
              <w:rPr>
                <w:sz w:val="22"/>
              </w:rPr>
              <w:t>a</w:t>
            </w:r>
            <w:r w:rsidRPr="00A0190F">
              <w:rPr>
                <w:spacing w:val="1"/>
                <w:sz w:val="22"/>
              </w:rPr>
              <w:t>t</w:t>
            </w:r>
            <w:r w:rsidRPr="00A0190F">
              <w:rPr>
                <w:spacing w:val="-1"/>
                <w:sz w:val="22"/>
              </w:rPr>
              <w:t>i</w:t>
            </w:r>
            <w:r w:rsidRPr="00A0190F">
              <w:rPr>
                <w:sz w:val="22"/>
              </w:rPr>
              <w:t>on</w:t>
            </w:r>
            <w:r w:rsidRPr="00A0190F">
              <w:rPr>
                <w:spacing w:val="1"/>
                <w:sz w:val="22"/>
              </w:rPr>
              <w:t xml:space="preserve"> </w:t>
            </w:r>
            <w:r w:rsidRPr="00A0190F">
              <w:rPr>
                <w:spacing w:val="-1"/>
                <w:sz w:val="22"/>
              </w:rPr>
              <w:t>[mm</w:t>
            </w:r>
            <w:r w:rsidRPr="00A0190F">
              <w:rPr>
                <w:sz w:val="22"/>
              </w:rPr>
              <w:t>]</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6</w:t>
            </w:r>
            <w:r w:rsidRPr="00A0190F">
              <w:rPr>
                <w:sz w:val="22"/>
              </w:rPr>
              <w:t xml:space="preserve">0 </w:t>
            </w:r>
            <w:r w:rsidRPr="00A0190F">
              <w:rPr>
                <w:spacing w:val="-1"/>
                <w:sz w:val="22"/>
              </w:rPr>
              <w:t>m</w:t>
            </w:r>
            <w:r w:rsidRPr="00A0190F">
              <w:rPr>
                <w:sz w:val="22"/>
              </w:rPr>
              <w:t>m</w:t>
            </w:r>
          </w:p>
        </w:tc>
      </w:tr>
      <w:tr w:rsidR="00610017" w:rsidRPr="00A0190F" w:rsidTr="00732734">
        <w:trPr>
          <w:trHeight w:hRule="exact" w:val="526"/>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5" w:line="130" w:lineRule="exact"/>
              <w:rPr>
                <w:sz w:val="22"/>
              </w:rPr>
            </w:pPr>
          </w:p>
          <w:p w:rsidR="00610017" w:rsidRPr="00A0190F" w:rsidRDefault="00610017" w:rsidP="00732734">
            <w:pPr>
              <w:widowControl w:val="0"/>
              <w:autoSpaceDE w:val="0"/>
              <w:autoSpaceDN w:val="0"/>
              <w:adjustRightInd w:val="0"/>
              <w:ind w:left="128"/>
              <w:rPr>
                <w:sz w:val="22"/>
              </w:rPr>
            </w:pPr>
            <w:r w:rsidRPr="00A0190F">
              <w:rPr>
                <w:spacing w:val="-1"/>
                <w:sz w:val="22"/>
              </w:rPr>
              <w:t>1</w:t>
            </w:r>
            <w:r w:rsidRPr="00A0190F">
              <w:rPr>
                <w:sz w:val="22"/>
              </w:rPr>
              <w:t>5</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5" w:line="130" w:lineRule="exact"/>
              <w:rPr>
                <w:sz w:val="22"/>
              </w:rPr>
            </w:pPr>
          </w:p>
          <w:p w:rsidR="00610017" w:rsidRPr="00A0190F" w:rsidRDefault="00610017" w:rsidP="00732734">
            <w:pPr>
              <w:widowControl w:val="0"/>
              <w:autoSpaceDE w:val="0"/>
              <w:autoSpaceDN w:val="0"/>
              <w:adjustRightInd w:val="0"/>
              <w:ind w:left="10"/>
              <w:rPr>
                <w:sz w:val="22"/>
              </w:rPr>
            </w:pPr>
            <w:r w:rsidRPr="00A0190F">
              <w:rPr>
                <w:spacing w:val="-1"/>
                <w:sz w:val="22"/>
              </w:rPr>
              <w:t>si</w:t>
            </w:r>
            <w:r w:rsidRPr="00A0190F">
              <w:rPr>
                <w:spacing w:val="1"/>
                <w:sz w:val="22"/>
              </w:rPr>
              <w:t>z</w:t>
            </w:r>
            <w:r w:rsidRPr="00A0190F">
              <w:rPr>
                <w:sz w:val="22"/>
              </w:rPr>
              <w:t>e of do</w:t>
            </w:r>
            <w:r w:rsidRPr="00A0190F">
              <w:rPr>
                <w:spacing w:val="-1"/>
                <w:sz w:val="22"/>
              </w:rPr>
              <w:t>o</w:t>
            </w:r>
            <w:r w:rsidRPr="00A0190F">
              <w:rPr>
                <w:sz w:val="22"/>
              </w:rPr>
              <w:t>r</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ight="465"/>
              <w:rPr>
                <w:sz w:val="22"/>
              </w:rPr>
            </w:pPr>
            <w:r w:rsidRPr="00A0190F">
              <w:rPr>
                <w:spacing w:val="-1"/>
                <w:sz w:val="22"/>
              </w:rPr>
              <w:t>9</w:t>
            </w:r>
            <w:r w:rsidRPr="00A0190F">
              <w:rPr>
                <w:spacing w:val="1"/>
                <w:sz w:val="22"/>
              </w:rPr>
              <w:t>0</w:t>
            </w:r>
            <w:r w:rsidRPr="00A0190F">
              <w:rPr>
                <w:sz w:val="22"/>
              </w:rPr>
              <w:t>0 x</w:t>
            </w:r>
            <w:r w:rsidRPr="00A0190F">
              <w:rPr>
                <w:spacing w:val="-1"/>
                <w:sz w:val="22"/>
              </w:rPr>
              <w:t xml:space="preserve"> </w:t>
            </w:r>
            <w:r w:rsidRPr="00A0190F">
              <w:rPr>
                <w:spacing w:val="1"/>
                <w:sz w:val="22"/>
              </w:rPr>
              <w:t>2</w:t>
            </w:r>
            <w:r w:rsidRPr="00A0190F">
              <w:rPr>
                <w:spacing w:val="-1"/>
                <w:sz w:val="22"/>
              </w:rPr>
              <w:t>0</w:t>
            </w:r>
            <w:r w:rsidRPr="00A0190F">
              <w:rPr>
                <w:spacing w:val="1"/>
                <w:sz w:val="22"/>
              </w:rPr>
              <w:t>0</w:t>
            </w:r>
            <w:r w:rsidRPr="00A0190F">
              <w:rPr>
                <w:sz w:val="22"/>
              </w:rPr>
              <w:t xml:space="preserve">0 </w:t>
            </w:r>
            <w:r w:rsidRPr="00A0190F">
              <w:rPr>
                <w:spacing w:val="-1"/>
                <w:sz w:val="22"/>
              </w:rPr>
              <w:t>mm</w:t>
            </w:r>
            <w:r w:rsidRPr="00A0190F">
              <w:rPr>
                <w:sz w:val="22"/>
              </w:rPr>
              <w:t>,</w:t>
            </w:r>
            <w:r w:rsidRPr="00A0190F">
              <w:rPr>
                <w:spacing w:val="1"/>
                <w:sz w:val="22"/>
              </w:rPr>
              <w:t xml:space="preserve"> </w:t>
            </w:r>
            <w:r w:rsidRPr="00A0190F">
              <w:rPr>
                <w:sz w:val="22"/>
              </w:rPr>
              <w:t>s</w:t>
            </w:r>
            <w:r w:rsidRPr="00A0190F">
              <w:rPr>
                <w:spacing w:val="-1"/>
                <w:sz w:val="22"/>
              </w:rPr>
              <w:t>uit</w:t>
            </w:r>
            <w:r w:rsidRPr="00A0190F">
              <w:rPr>
                <w:sz w:val="22"/>
              </w:rPr>
              <w:t>a</w:t>
            </w:r>
            <w:r w:rsidRPr="00A0190F">
              <w:rPr>
                <w:spacing w:val="-1"/>
                <w:sz w:val="22"/>
              </w:rPr>
              <w:t>bl</w:t>
            </w:r>
            <w:r w:rsidRPr="00A0190F">
              <w:rPr>
                <w:sz w:val="22"/>
              </w:rPr>
              <w:t>e</w:t>
            </w:r>
            <w:r w:rsidRPr="00A0190F">
              <w:rPr>
                <w:spacing w:val="4"/>
                <w:sz w:val="22"/>
              </w:rPr>
              <w:t xml:space="preserve"> </w:t>
            </w:r>
            <w:r w:rsidRPr="00A0190F">
              <w:rPr>
                <w:sz w:val="22"/>
              </w:rPr>
              <w:t>f</w:t>
            </w:r>
            <w:r w:rsidRPr="00A0190F">
              <w:rPr>
                <w:spacing w:val="-1"/>
                <w:sz w:val="22"/>
              </w:rPr>
              <w:t>o</w:t>
            </w:r>
            <w:r w:rsidRPr="00A0190F">
              <w:rPr>
                <w:sz w:val="22"/>
              </w:rPr>
              <w:t xml:space="preserve">r </w:t>
            </w:r>
            <w:r w:rsidRPr="00A0190F">
              <w:rPr>
                <w:spacing w:val="1"/>
                <w:sz w:val="22"/>
              </w:rPr>
              <w:t>8</w:t>
            </w:r>
            <w:r w:rsidRPr="00A0190F">
              <w:rPr>
                <w:sz w:val="22"/>
              </w:rPr>
              <w:t xml:space="preserve">0 </w:t>
            </w:r>
            <w:r w:rsidRPr="00A0190F">
              <w:rPr>
                <w:spacing w:val="-1"/>
                <w:sz w:val="22"/>
              </w:rPr>
              <w:t>m</w:t>
            </w:r>
            <w:r w:rsidRPr="00A0190F">
              <w:rPr>
                <w:sz w:val="22"/>
              </w:rPr>
              <w:t xml:space="preserve">m </w:t>
            </w:r>
            <w:r w:rsidRPr="00A0190F">
              <w:rPr>
                <w:spacing w:val="-1"/>
                <w:sz w:val="22"/>
              </w:rPr>
              <w:t>thi</w:t>
            </w:r>
            <w:r w:rsidRPr="00A0190F">
              <w:rPr>
                <w:sz w:val="22"/>
              </w:rPr>
              <w:t>ck</w:t>
            </w:r>
            <w:r w:rsidRPr="00A0190F">
              <w:rPr>
                <w:spacing w:val="1"/>
                <w:sz w:val="22"/>
              </w:rPr>
              <w:t xml:space="preserve"> </w:t>
            </w:r>
            <w:proofErr w:type="spellStart"/>
            <w:r w:rsidRPr="00A0190F">
              <w:rPr>
                <w:spacing w:val="-1"/>
                <w:sz w:val="22"/>
              </w:rPr>
              <w:t>p</w:t>
            </w:r>
            <w:r w:rsidRPr="00A0190F">
              <w:rPr>
                <w:sz w:val="22"/>
              </w:rPr>
              <w:t>uf</w:t>
            </w:r>
            <w:proofErr w:type="spellEnd"/>
            <w:r w:rsidRPr="00A0190F">
              <w:rPr>
                <w:sz w:val="22"/>
              </w:rPr>
              <w:t xml:space="preserve"> i</w:t>
            </w:r>
            <w:r w:rsidRPr="00A0190F">
              <w:rPr>
                <w:spacing w:val="-1"/>
                <w:sz w:val="22"/>
              </w:rPr>
              <w:t>n</w:t>
            </w:r>
            <w:r w:rsidRPr="00A0190F">
              <w:rPr>
                <w:sz w:val="22"/>
              </w:rPr>
              <w:t>s</w:t>
            </w:r>
            <w:r w:rsidRPr="00A0190F">
              <w:rPr>
                <w:spacing w:val="-1"/>
                <w:sz w:val="22"/>
              </w:rPr>
              <w:t>ul</w:t>
            </w:r>
            <w:r w:rsidRPr="00A0190F">
              <w:rPr>
                <w:spacing w:val="2"/>
                <w:sz w:val="22"/>
              </w:rPr>
              <w:t>a</w:t>
            </w:r>
            <w:r w:rsidRPr="00A0190F">
              <w:rPr>
                <w:spacing w:val="-1"/>
                <w:sz w:val="22"/>
              </w:rPr>
              <w:t>t</w:t>
            </w:r>
            <w:r w:rsidRPr="00A0190F">
              <w:rPr>
                <w:spacing w:val="1"/>
                <w:sz w:val="22"/>
              </w:rPr>
              <w:t>e</w:t>
            </w:r>
            <w:r w:rsidRPr="00A0190F">
              <w:rPr>
                <w:sz w:val="22"/>
              </w:rPr>
              <w:t>d</w:t>
            </w:r>
            <w:r w:rsidRPr="00A0190F">
              <w:rPr>
                <w:spacing w:val="1"/>
                <w:sz w:val="22"/>
              </w:rPr>
              <w:t xml:space="preserve"> </w:t>
            </w:r>
            <w:r w:rsidRPr="00A0190F">
              <w:rPr>
                <w:sz w:val="22"/>
              </w:rPr>
              <w:t>wa</w:t>
            </w:r>
            <w:r w:rsidRPr="00A0190F">
              <w:rPr>
                <w:spacing w:val="-1"/>
                <w:sz w:val="22"/>
              </w:rPr>
              <w:t>l</w:t>
            </w:r>
            <w:r w:rsidRPr="00A0190F">
              <w:rPr>
                <w:sz w:val="22"/>
              </w:rPr>
              <w:t>l</w:t>
            </w:r>
          </w:p>
        </w:tc>
      </w:tr>
      <w:tr w:rsidR="00610017" w:rsidRPr="00A0190F" w:rsidTr="00732734">
        <w:trPr>
          <w:trHeight w:hRule="exact" w:val="803"/>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1</w:t>
            </w:r>
            <w:r w:rsidRPr="00A0190F">
              <w:rPr>
                <w:sz w:val="22"/>
              </w:rPr>
              <w:t>6</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t</w:t>
            </w:r>
            <w:r w:rsidRPr="00A0190F">
              <w:rPr>
                <w:sz w:val="22"/>
              </w:rPr>
              <w:t>y</w:t>
            </w:r>
            <w:r w:rsidRPr="00A0190F">
              <w:rPr>
                <w:spacing w:val="-1"/>
                <w:sz w:val="22"/>
              </w:rPr>
              <w:t>p</w:t>
            </w:r>
            <w:r w:rsidRPr="00A0190F">
              <w:rPr>
                <w:sz w:val="22"/>
              </w:rPr>
              <w:t>e of do</w:t>
            </w:r>
            <w:r w:rsidRPr="00A0190F">
              <w:rPr>
                <w:spacing w:val="-1"/>
                <w:sz w:val="22"/>
              </w:rPr>
              <w:t>o</w:t>
            </w:r>
            <w:r w:rsidRPr="00A0190F">
              <w:rPr>
                <w:sz w:val="22"/>
              </w:rPr>
              <w:t xml:space="preserve">r </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 xml:space="preserve"> swing panel mounted</w:t>
            </w:r>
            <w:r w:rsidRPr="00A0190F">
              <w:rPr>
                <w:spacing w:val="1"/>
                <w:sz w:val="22"/>
              </w:rPr>
              <w:t xml:space="preserve"> </w:t>
            </w:r>
            <w:r w:rsidRPr="00A0190F">
              <w:rPr>
                <w:spacing w:val="-1"/>
                <w:sz w:val="22"/>
              </w:rPr>
              <w:t>t</w:t>
            </w:r>
            <w:r w:rsidRPr="00A0190F">
              <w:rPr>
                <w:sz w:val="22"/>
              </w:rPr>
              <w:t>y</w:t>
            </w:r>
            <w:r w:rsidRPr="00A0190F">
              <w:rPr>
                <w:spacing w:val="-1"/>
                <w:sz w:val="22"/>
              </w:rPr>
              <w:t>p</w:t>
            </w:r>
            <w:r w:rsidRPr="00A0190F">
              <w:rPr>
                <w:spacing w:val="1"/>
                <w:sz w:val="22"/>
              </w:rPr>
              <w:t>e</w:t>
            </w:r>
            <w:r w:rsidRPr="00A0190F">
              <w:rPr>
                <w:sz w:val="22"/>
              </w:rPr>
              <w:t>,</w:t>
            </w:r>
            <w:r w:rsidRPr="00A0190F">
              <w:rPr>
                <w:spacing w:val="1"/>
                <w:sz w:val="22"/>
              </w:rPr>
              <w:t xml:space="preserve"> </w:t>
            </w:r>
            <w:r w:rsidRPr="00A0190F">
              <w:rPr>
                <w:spacing w:val="-1"/>
                <w:sz w:val="22"/>
              </w:rPr>
              <w:t xml:space="preserve">0.5 mm </w:t>
            </w:r>
            <w:proofErr w:type="spellStart"/>
            <w:r w:rsidRPr="00A0190F">
              <w:rPr>
                <w:spacing w:val="-1"/>
                <w:sz w:val="22"/>
              </w:rPr>
              <w:t>p</w:t>
            </w:r>
            <w:r w:rsidRPr="00A0190F">
              <w:rPr>
                <w:spacing w:val="-2"/>
                <w:sz w:val="22"/>
              </w:rPr>
              <w:t>c</w:t>
            </w:r>
            <w:r w:rsidRPr="00A0190F">
              <w:rPr>
                <w:spacing w:val="1"/>
                <w:sz w:val="22"/>
              </w:rPr>
              <w:t>g</w:t>
            </w:r>
            <w:r w:rsidRPr="00A0190F">
              <w:rPr>
                <w:sz w:val="22"/>
              </w:rPr>
              <w:t>i</w:t>
            </w:r>
            <w:proofErr w:type="spellEnd"/>
            <w:r w:rsidRPr="00A0190F">
              <w:rPr>
                <w:sz w:val="22"/>
              </w:rPr>
              <w:t xml:space="preserve">/ 0.5 mm </w:t>
            </w:r>
            <w:proofErr w:type="spellStart"/>
            <w:r w:rsidRPr="00A0190F">
              <w:rPr>
                <w:spacing w:val="-1"/>
                <w:sz w:val="22"/>
              </w:rPr>
              <w:t>s</w:t>
            </w:r>
            <w:r w:rsidRPr="00A0190F">
              <w:rPr>
                <w:sz w:val="22"/>
              </w:rPr>
              <w:t>s</w:t>
            </w:r>
            <w:proofErr w:type="spellEnd"/>
            <w:r w:rsidRPr="00A0190F">
              <w:rPr>
                <w:sz w:val="22"/>
              </w:rPr>
              <w:t xml:space="preserve"> 304 (same as panel finish)</w:t>
            </w:r>
            <w:r>
              <w:rPr>
                <w:sz w:val="22"/>
              </w:rPr>
              <w:t xml:space="preserve"> with internal clear plastic strip curtain</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1</w:t>
            </w:r>
            <w:r w:rsidRPr="00A0190F">
              <w:rPr>
                <w:sz w:val="22"/>
              </w:rPr>
              <w:t>7</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t</w:t>
            </w:r>
            <w:r w:rsidRPr="00A0190F">
              <w:rPr>
                <w:sz w:val="22"/>
              </w:rPr>
              <w:t>y</w:t>
            </w:r>
            <w:r w:rsidRPr="00A0190F">
              <w:rPr>
                <w:spacing w:val="-1"/>
                <w:sz w:val="22"/>
              </w:rPr>
              <w:t>p</w:t>
            </w:r>
            <w:r w:rsidRPr="00A0190F">
              <w:rPr>
                <w:sz w:val="22"/>
              </w:rPr>
              <w:t>e of r</w:t>
            </w:r>
            <w:r w:rsidRPr="00A0190F">
              <w:rPr>
                <w:spacing w:val="1"/>
                <w:sz w:val="22"/>
              </w:rPr>
              <w:t>e</w:t>
            </w:r>
            <w:r w:rsidRPr="00A0190F">
              <w:rPr>
                <w:spacing w:val="-2"/>
                <w:sz w:val="22"/>
              </w:rPr>
              <w:t>f</w:t>
            </w:r>
            <w:r w:rsidRPr="00A0190F">
              <w:rPr>
                <w:sz w:val="22"/>
              </w:rPr>
              <w:t>r</w:t>
            </w:r>
            <w:r w:rsidRPr="00A0190F">
              <w:rPr>
                <w:spacing w:val="-1"/>
                <w:sz w:val="22"/>
              </w:rPr>
              <w:t>ig</w:t>
            </w:r>
            <w:r w:rsidRPr="00A0190F">
              <w:rPr>
                <w:spacing w:val="1"/>
                <w:sz w:val="22"/>
              </w:rPr>
              <w:t>e</w:t>
            </w:r>
            <w:r w:rsidRPr="00A0190F">
              <w:rPr>
                <w:sz w:val="22"/>
              </w:rPr>
              <w:t>ra</w:t>
            </w:r>
            <w:r w:rsidRPr="00A0190F">
              <w:rPr>
                <w:spacing w:val="-1"/>
                <w:sz w:val="22"/>
              </w:rPr>
              <w:t>ti</w:t>
            </w:r>
            <w:r w:rsidRPr="00A0190F">
              <w:rPr>
                <w:sz w:val="22"/>
              </w:rPr>
              <w:t>on</w:t>
            </w:r>
            <w:r w:rsidRPr="00A0190F">
              <w:rPr>
                <w:spacing w:val="1"/>
                <w:sz w:val="22"/>
              </w:rPr>
              <w:t xml:space="preserve"> </w:t>
            </w:r>
            <w:r w:rsidRPr="00A0190F">
              <w:rPr>
                <w:sz w:val="22"/>
              </w:rPr>
              <w:t>s</w:t>
            </w:r>
            <w:r w:rsidRPr="00A0190F">
              <w:rPr>
                <w:spacing w:val="-1"/>
                <w:sz w:val="22"/>
              </w:rPr>
              <w:t>y</w:t>
            </w:r>
            <w:r w:rsidRPr="00A0190F">
              <w:rPr>
                <w:sz w:val="22"/>
              </w:rPr>
              <w:t>s</w:t>
            </w:r>
            <w:r w:rsidRPr="00A0190F">
              <w:rPr>
                <w:spacing w:val="-1"/>
                <w:sz w:val="22"/>
              </w:rPr>
              <w:t>t</w:t>
            </w:r>
            <w:r w:rsidRPr="00A0190F">
              <w:rPr>
                <w:spacing w:val="1"/>
                <w:sz w:val="22"/>
              </w:rPr>
              <w:t>e</w:t>
            </w:r>
            <w:r w:rsidRPr="00A0190F">
              <w:rPr>
                <w:sz w:val="22"/>
              </w:rPr>
              <w:t>m</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spli</w:t>
            </w:r>
            <w:r w:rsidRPr="00A0190F">
              <w:rPr>
                <w:sz w:val="22"/>
              </w:rPr>
              <w:t>t</w:t>
            </w:r>
            <w:r w:rsidRPr="00A0190F">
              <w:rPr>
                <w:spacing w:val="3"/>
                <w:sz w:val="22"/>
              </w:rPr>
              <w:t xml:space="preserve"> </w:t>
            </w:r>
            <w:r w:rsidRPr="00A0190F">
              <w:rPr>
                <w:spacing w:val="1"/>
                <w:sz w:val="22"/>
              </w:rPr>
              <w:t>t</w:t>
            </w:r>
            <w:r w:rsidRPr="00A0190F">
              <w:rPr>
                <w:sz w:val="22"/>
              </w:rPr>
              <w:t>y</w:t>
            </w:r>
            <w:r w:rsidRPr="00A0190F">
              <w:rPr>
                <w:spacing w:val="-1"/>
                <w:sz w:val="22"/>
              </w:rPr>
              <w:t>p</w:t>
            </w:r>
            <w:r w:rsidRPr="00A0190F">
              <w:rPr>
                <w:sz w:val="22"/>
              </w:rPr>
              <w:t>e</w:t>
            </w:r>
          </w:p>
        </w:tc>
      </w:tr>
      <w:tr w:rsidR="00610017" w:rsidRPr="00A0190F" w:rsidTr="00732734">
        <w:trPr>
          <w:trHeight w:hRule="exact" w:val="284"/>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1</w:t>
            </w:r>
            <w:r w:rsidRPr="00A0190F">
              <w:rPr>
                <w:sz w:val="22"/>
              </w:rPr>
              <w:t>8</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t</w:t>
            </w:r>
            <w:r w:rsidRPr="00A0190F">
              <w:rPr>
                <w:sz w:val="22"/>
              </w:rPr>
              <w:t>y</w:t>
            </w:r>
            <w:r w:rsidRPr="00A0190F">
              <w:rPr>
                <w:spacing w:val="-1"/>
                <w:sz w:val="22"/>
              </w:rPr>
              <w:t>p</w:t>
            </w:r>
            <w:r w:rsidRPr="00A0190F">
              <w:rPr>
                <w:sz w:val="22"/>
              </w:rPr>
              <w:t>e of c</w:t>
            </w:r>
            <w:r w:rsidRPr="00A0190F">
              <w:rPr>
                <w:spacing w:val="-1"/>
                <w:sz w:val="22"/>
              </w:rPr>
              <w:t>o</w:t>
            </w:r>
            <w:r w:rsidRPr="00A0190F">
              <w:rPr>
                <w:sz w:val="22"/>
              </w:rPr>
              <w:t>o</w:t>
            </w:r>
            <w:r w:rsidRPr="00A0190F">
              <w:rPr>
                <w:spacing w:val="-1"/>
                <w:sz w:val="22"/>
              </w:rPr>
              <w:t>lin</w:t>
            </w:r>
            <w:r w:rsidRPr="00A0190F">
              <w:rPr>
                <w:sz w:val="22"/>
              </w:rPr>
              <w:t>g</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proofErr w:type="spellStart"/>
            <w:r w:rsidRPr="00A0190F">
              <w:rPr>
                <w:spacing w:val="-2"/>
                <w:sz w:val="22"/>
              </w:rPr>
              <w:t>d</w:t>
            </w:r>
            <w:r w:rsidRPr="00A0190F">
              <w:rPr>
                <w:sz w:val="22"/>
              </w:rPr>
              <w:t>x</w:t>
            </w:r>
            <w:proofErr w:type="spellEnd"/>
            <w:r w:rsidRPr="00A0190F">
              <w:rPr>
                <w:spacing w:val="2"/>
                <w:sz w:val="22"/>
              </w:rPr>
              <w:t xml:space="preserve"> </w:t>
            </w:r>
            <w:r w:rsidRPr="00A0190F">
              <w:rPr>
                <w:spacing w:val="-2"/>
                <w:sz w:val="22"/>
              </w:rPr>
              <w:t>c</w:t>
            </w:r>
            <w:r w:rsidRPr="00A0190F">
              <w:rPr>
                <w:sz w:val="22"/>
              </w:rPr>
              <w:t>oo</w:t>
            </w:r>
            <w:r w:rsidRPr="00A0190F">
              <w:rPr>
                <w:spacing w:val="-1"/>
                <w:sz w:val="22"/>
              </w:rPr>
              <w:t>lin</w:t>
            </w:r>
            <w:r w:rsidRPr="00A0190F">
              <w:rPr>
                <w:sz w:val="22"/>
              </w:rPr>
              <w:t>g</w:t>
            </w:r>
          </w:p>
        </w:tc>
      </w:tr>
      <w:tr w:rsidR="00610017" w:rsidRPr="00A0190F" w:rsidTr="00732734">
        <w:trPr>
          <w:trHeight w:hRule="exact" w:val="573"/>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1</w:t>
            </w:r>
            <w:r w:rsidRPr="00A0190F">
              <w:rPr>
                <w:sz w:val="22"/>
              </w:rPr>
              <w:t>9</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z w:val="22"/>
              </w:rPr>
              <w:t>ca</w:t>
            </w:r>
            <w:r w:rsidRPr="00A0190F">
              <w:rPr>
                <w:spacing w:val="-1"/>
                <w:sz w:val="22"/>
              </w:rPr>
              <w:t>p</w:t>
            </w:r>
            <w:r w:rsidRPr="00A0190F">
              <w:rPr>
                <w:sz w:val="22"/>
              </w:rPr>
              <w:t>ac</w:t>
            </w:r>
            <w:r w:rsidRPr="00A0190F">
              <w:rPr>
                <w:spacing w:val="-1"/>
                <w:sz w:val="22"/>
              </w:rPr>
              <w:t>it</w:t>
            </w:r>
            <w:r w:rsidRPr="00A0190F">
              <w:rPr>
                <w:sz w:val="22"/>
              </w:rPr>
              <w:t>y</w:t>
            </w:r>
            <w:r w:rsidRPr="00A0190F">
              <w:rPr>
                <w:spacing w:val="3"/>
                <w:sz w:val="22"/>
              </w:rPr>
              <w:t xml:space="preserve"> </w:t>
            </w:r>
            <w:r w:rsidRPr="00A0190F">
              <w:rPr>
                <w:sz w:val="22"/>
              </w:rPr>
              <w:t xml:space="preserve">of </w:t>
            </w:r>
            <w:r w:rsidRPr="00A0190F">
              <w:rPr>
                <w:spacing w:val="-1"/>
                <w:sz w:val="22"/>
              </w:rPr>
              <w:t>r</w:t>
            </w:r>
            <w:r w:rsidRPr="00A0190F">
              <w:rPr>
                <w:spacing w:val="1"/>
                <w:sz w:val="22"/>
              </w:rPr>
              <w:t>e</w:t>
            </w:r>
            <w:r w:rsidRPr="00A0190F">
              <w:rPr>
                <w:sz w:val="22"/>
              </w:rPr>
              <w:t>fr</w:t>
            </w:r>
            <w:r w:rsidRPr="00A0190F">
              <w:rPr>
                <w:spacing w:val="-1"/>
                <w:sz w:val="22"/>
              </w:rPr>
              <w:t>ig</w:t>
            </w:r>
            <w:r w:rsidRPr="00A0190F">
              <w:rPr>
                <w:spacing w:val="1"/>
                <w:sz w:val="22"/>
              </w:rPr>
              <w:t>e</w:t>
            </w:r>
            <w:r w:rsidRPr="00A0190F">
              <w:rPr>
                <w:sz w:val="22"/>
              </w:rPr>
              <w:t>ra</w:t>
            </w:r>
            <w:r w:rsidRPr="00A0190F">
              <w:rPr>
                <w:spacing w:val="-1"/>
                <w:sz w:val="22"/>
              </w:rPr>
              <w:t>ti</w:t>
            </w:r>
            <w:r w:rsidRPr="00A0190F">
              <w:rPr>
                <w:sz w:val="22"/>
              </w:rPr>
              <w:t>on</w:t>
            </w:r>
            <w:r w:rsidRPr="00A0190F">
              <w:rPr>
                <w:spacing w:val="1"/>
                <w:sz w:val="22"/>
              </w:rPr>
              <w:t xml:space="preserve"> </w:t>
            </w:r>
            <w:r w:rsidRPr="00A0190F">
              <w:rPr>
                <w:sz w:val="22"/>
              </w:rPr>
              <w:t>s</w:t>
            </w:r>
            <w:r w:rsidRPr="00A0190F">
              <w:rPr>
                <w:spacing w:val="-1"/>
                <w:sz w:val="22"/>
              </w:rPr>
              <w:t>y</w:t>
            </w:r>
            <w:r w:rsidRPr="00A0190F">
              <w:rPr>
                <w:sz w:val="22"/>
              </w:rPr>
              <w:t>s</w:t>
            </w:r>
            <w:r w:rsidRPr="00A0190F">
              <w:rPr>
                <w:spacing w:val="-1"/>
                <w:sz w:val="22"/>
              </w:rPr>
              <w:t>t</w:t>
            </w:r>
            <w:r w:rsidRPr="00A0190F">
              <w:rPr>
                <w:spacing w:val="1"/>
                <w:sz w:val="22"/>
              </w:rPr>
              <w:t>e</w:t>
            </w:r>
            <w:r w:rsidRPr="00A0190F">
              <w:rPr>
                <w:sz w:val="22"/>
              </w:rPr>
              <w:t>m</w:t>
            </w:r>
            <w:r w:rsidRPr="00A0190F">
              <w:rPr>
                <w:spacing w:val="1"/>
                <w:sz w:val="22"/>
              </w:rPr>
              <w:t xml:space="preserve"> </w:t>
            </w:r>
            <w:r w:rsidRPr="00A0190F">
              <w:rPr>
                <w:spacing w:val="-1"/>
                <w:sz w:val="22"/>
              </w:rPr>
              <w:t>[</w:t>
            </w:r>
            <w:proofErr w:type="spellStart"/>
            <w:r w:rsidRPr="00A0190F">
              <w:rPr>
                <w:spacing w:val="-1"/>
                <w:sz w:val="22"/>
              </w:rPr>
              <w:t>k</w:t>
            </w:r>
            <w:r w:rsidRPr="00A0190F">
              <w:rPr>
                <w:sz w:val="22"/>
              </w:rPr>
              <w:t>w</w:t>
            </w:r>
            <w:proofErr w:type="spellEnd"/>
            <w:r w:rsidRPr="00A0190F">
              <w:rPr>
                <w:sz w:val="22"/>
              </w:rPr>
              <w:t xml:space="preserve"> ]</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z w:val="22"/>
              </w:rPr>
              <w:t xml:space="preserve">4 </w:t>
            </w:r>
            <w:proofErr w:type="spellStart"/>
            <w:r w:rsidRPr="00A0190F">
              <w:rPr>
                <w:spacing w:val="-1"/>
                <w:sz w:val="22"/>
              </w:rPr>
              <w:t>k</w:t>
            </w:r>
            <w:r w:rsidRPr="00A0190F">
              <w:rPr>
                <w:sz w:val="22"/>
              </w:rPr>
              <w:t>w</w:t>
            </w:r>
            <w:proofErr w:type="spellEnd"/>
            <w:r w:rsidRPr="00A0190F">
              <w:rPr>
                <w:sz w:val="22"/>
              </w:rPr>
              <w:t xml:space="preserve"> (however vendor to check for required Ref. capacity for given load)</w:t>
            </w:r>
          </w:p>
        </w:tc>
      </w:tr>
      <w:tr w:rsidR="00610017" w:rsidRPr="00A0190F" w:rsidTr="00732734">
        <w:trPr>
          <w:trHeight w:hRule="exact" w:val="284"/>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2</w:t>
            </w:r>
            <w:r w:rsidRPr="00A0190F">
              <w:rPr>
                <w:sz w:val="22"/>
              </w:rPr>
              <w:t>0</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t</w:t>
            </w:r>
            <w:r w:rsidRPr="00A0190F">
              <w:rPr>
                <w:sz w:val="22"/>
              </w:rPr>
              <w:t>y</w:t>
            </w:r>
            <w:r w:rsidRPr="00A0190F">
              <w:rPr>
                <w:spacing w:val="-1"/>
                <w:sz w:val="22"/>
              </w:rPr>
              <w:t>p</w:t>
            </w:r>
            <w:r w:rsidRPr="00A0190F">
              <w:rPr>
                <w:sz w:val="22"/>
              </w:rPr>
              <w:t xml:space="preserve">e of </w:t>
            </w:r>
            <w:r w:rsidRPr="00A0190F">
              <w:rPr>
                <w:spacing w:val="1"/>
                <w:sz w:val="22"/>
              </w:rPr>
              <w:t>r</w:t>
            </w:r>
            <w:r w:rsidRPr="00A0190F">
              <w:rPr>
                <w:spacing w:val="-1"/>
                <w:sz w:val="22"/>
              </w:rPr>
              <w:t>e</w:t>
            </w:r>
            <w:r w:rsidRPr="00A0190F">
              <w:rPr>
                <w:sz w:val="22"/>
              </w:rPr>
              <w:t>fr</w:t>
            </w:r>
            <w:r w:rsidRPr="00A0190F">
              <w:rPr>
                <w:spacing w:val="-1"/>
                <w:sz w:val="22"/>
              </w:rPr>
              <w:t>ig</w:t>
            </w:r>
            <w:r w:rsidRPr="00A0190F">
              <w:rPr>
                <w:spacing w:val="1"/>
                <w:sz w:val="22"/>
              </w:rPr>
              <w:t>e</w:t>
            </w:r>
            <w:r w:rsidRPr="00A0190F">
              <w:rPr>
                <w:sz w:val="22"/>
              </w:rPr>
              <w:t>ra</w:t>
            </w:r>
            <w:r w:rsidRPr="00A0190F">
              <w:rPr>
                <w:spacing w:val="-1"/>
                <w:sz w:val="22"/>
              </w:rPr>
              <w:t>n</w:t>
            </w:r>
            <w:r w:rsidRPr="00A0190F">
              <w:rPr>
                <w:sz w:val="22"/>
              </w:rPr>
              <w:t>t</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r</w:t>
            </w:r>
            <w:r w:rsidRPr="00A0190F">
              <w:rPr>
                <w:spacing w:val="1"/>
                <w:sz w:val="22"/>
              </w:rPr>
              <w:t>4</w:t>
            </w:r>
            <w:r w:rsidRPr="00A0190F">
              <w:rPr>
                <w:spacing w:val="-1"/>
                <w:sz w:val="22"/>
              </w:rPr>
              <w:t>0</w:t>
            </w:r>
            <w:r w:rsidRPr="00A0190F">
              <w:rPr>
                <w:spacing w:val="1"/>
                <w:sz w:val="22"/>
              </w:rPr>
              <w:t>4</w:t>
            </w:r>
            <w:r w:rsidRPr="00A0190F">
              <w:rPr>
                <w:sz w:val="22"/>
              </w:rPr>
              <w:t>a</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2</w:t>
            </w:r>
            <w:r w:rsidRPr="00A0190F">
              <w:rPr>
                <w:sz w:val="22"/>
              </w:rPr>
              <w:t>1</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t</w:t>
            </w:r>
            <w:r w:rsidRPr="00A0190F">
              <w:rPr>
                <w:sz w:val="22"/>
              </w:rPr>
              <w:t>y</w:t>
            </w:r>
            <w:r w:rsidRPr="00A0190F">
              <w:rPr>
                <w:spacing w:val="-1"/>
                <w:sz w:val="22"/>
              </w:rPr>
              <w:t>p</w:t>
            </w:r>
            <w:r w:rsidRPr="00A0190F">
              <w:rPr>
                <w:sz w:val="22"/>
              </w:rPr>
              <w:t>e of co</w:t>
            </w:r>
            <w:r w:rsidRPr="00A0190F">
              <w:rPr>
                <w:spacing w:val="-1"/>
                <w:sz w:val="22"/>
              </w:rPr>
              <w:t>mpr</w:t>
            </w:r>
            <w:r w:rsidRPr="00A0190F">
              <w:rPr>
                <w:spacing w:val="1"/>
                <w:sz w:val="22"/>
              </w:rPr>
              <w:t>e</w:t>
            </w:r>
            <w:r w:rsidRPr="00A0190F">
              <w:rPr>
                <w:sz w:val="22"/>
              </w:rPr>
              <w:t>ssor</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z w:val="22"/>
              </w:rPr>
              <w:t>h</w:t>
            </w:r>
            <w:r w:rsidRPr="00A0190F">
              <w:rPr>
                <w:spacing w:val="-1"/>
                <w:sz w:val="22"/>
              </w:rPr>
              <w:t>e</w:t>
            </w:r>
            <w:r w:rsidRPr="00A0190F">
              <w:rPr>
                <w:sz w:val="22"/>
              </w:rPr>
              <w:t>r</w:t>
            </w:r>
            <w:r w:rsidRPr="00A0190F">
              <w:rPr>
                <w:spacing w:val="-1"/>
                <w:sz w:val="22"/>
              </w:rPr>
              <w:t>m</w:t>
            </w:r>
            <w:r w:rsidRPr="00A0190F">
              <w:rPr>
                <w:spacing w:val="1"/>
                <w:sz w:val="22"/>
              </w:rPr>
              <w:t>e</w:t>
            </w:r>
            <w:r w:rsidRPr="00A0190F">
              <w:rPr>
                <w:spacing w:val="-1"/>
                <w:sz w:val="22"/>
              </w:rPr>
              <w:t>ti</w:t>
            </w:r>
            <w:r w:rsidRPr="00A0190F">
              <w:rPr>
                <w:sz w:val="22"/>
              </w:rPr>
              <w:t>c</w:t>
            </w:r>
          </w:p>
        </w:tc>
      </w:tr>
      <w:tr w:rsidR="00610017" w:rsidRPr="00A0190F" w:rsidTr="00732734">
        <w:trPr>
          <w:trHeight w:hRule="exact" w:val="284"/>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2</w:t>
            </w:r>
            <w:r w:rsidRPr="00A0190F">
              <w:rPr>
                <w:sz w:val="22"/>
              </w:rPr>
              <w:t>2</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t</w:t>
            </w:r>
            <w:r w:rsidRPr="00A0190F">
              <w:rPr>
                <w:sz w:val="22"/>
              </w:rPr>
              <w:t>y</w:t>
            </w:r>
            <w:r w:rsidRPr="00A0190F">
              <w:rPr>
                <w:spacing w:val="-1"/>
                <w:sz w:val="22"/>
              </w:rPr>
              <w:t>p</w:t>
            </w:r>
            <w:r w:rsidRPr="00A0190F">
              <w:rPr>
                <w:sz w:val="22"/>
              </w:rPr>
              <w:t>e of co</w:t>
            </w:r>
            <w:r w:rsidRPr="00A0190F">
              <w:rPr>
                <w:spacing w:val="-1"/>
                <w:sz w:val="22"/>
              </w:rPr>
              <w:t>nd</w:t>
            </w:r>
            <w:r w:rsidRPr="00A0190F">
              <w:rPr>
                <w:spacing w:val="1"/>
                <w:sz w:val="22"/>
              </w:rPr>
              <w:t>e</w:t>
            </w:r>
            <w:r w:rsidRPr="00A0190F">
              <w:rPr>
                <w:spacing w:val="-1"/>
                <w:sz w:val="22"/>
              </w:rPr>
              <w:t>n</w:t>
            </w:r>
            <w:r w:rsidRPr="00A0190F">
              <w:rPr>
                <w:sz w:val="22"/>
              </w:rPr>
              <w:t>s</w:t>
            </w:r>
            <w:r w:rsidRPr="00A0190F">
              <w:rPr>
                <w:spacing w:val="-1"/>
                <w:sz w:val="22"/>
              </w:rPr>
              <w:t>e</w:t>
            </w:r>
            <w:r w:rsidRPr="00A0190F">
              <w:rPr>
                <w:sz w:val="22"/>
              </w:rPr>
              <w:t>r</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ai</w:t>
            </w:r>
            <w:r w:rsidRPr="00A0190F">
              <w:rPr>
                <w:sz w:val="22"/>
              </w:rPr>
              <w:t>r coo</w:t>
            </w:r>
            <w:r w:rsidRPr="00A0190F">
              <w:rPr>
                <w:spacing w:val="-1"/>
                <w:sz w:val="22"/>
              </w:rPr>
              <w:t>l</w:t>
            </w:r>
            <w:r w:rsidRPr="00A0190F">
              <w:rPr>
                <w:spacing w:val="1"/>
                <w:sz w:val="22"/>
              </w:rPr>
              <w:t>e</w:t>
            </w:r>
            <w:r w:rsidRPr="00A0190F">
              <w:rPr>
                <w:sz w:val="22"/>
              </w:rPr>
              <w:t>d</w:t>
            </w:r>
          </w:p>
        </w:tc>
      </w:tr>
      <w:tr w:rsidR="00610017" w:rsidRPr="00A0190F" w:rsidTr="00732734">
        <w:trPr>
          <w:trHeight w:hRule="exact" w:val="284"/>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2</w:t>
            </w:r>
            <w:r w:rsidRPr="00A0190F">
              <w:rPr>
                <w:sz w:val="22"/>
              </w:rPr>
              <w:t>3</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z w:val="22"/>
              </w:rPr>
              <w:t xml:space="preserve">no of </w:t>
            </w:r>
            <w:r w:rsidRPr="00A0190F">
              <w:rPr>
                <w:spacing w:val="-2"/>
                <w:sz w:val="22"/>
              </w:rPr>
              <w:t>c</w:t>
            </w:r>
            <w:r w:rsidRPr="00A0190F">
              <w:rPr>
                <w:sz w:val="22"/>
              </w:rPr>
              <w:t>o</w:t>
            </w:r>
            <w:r w:rsidRPr="00A0190F">
              <w:rPr>
                <w:spacing w:val="-1"/>
                <w:sz w:val="22"/>
              </w:rPr>
              <w:t>nd</w:t>
            </w:r>
            <w:r w:rsidRPr="00A0190F">
              <w:rPr>
                <w:spacing w:val="1"/>
                <w:sz w:val="22"/>
              </w:rPr>
              <w:t>e</w:t>
            </w:r>
            <w:r w:rsidRPr="00A0190F">
              <w:rPr>
                <w:spacing w:val="-1"/>
                <w:sz w:val="22"/>
              </w:rPr>
              <w:t>n</w:t>
            </w:r>
            <w:r w:rsidRPr="00A0190F">
              <w:rPr>
                <w:sz w:val="22"/>
              </w:rPr>
              <w:t>s</w:t>
            </w:r>
            <w:r w:rsidRPr="00A0190F">
              <w:rPr>
                <w:spacing w:val="-1"/>
                <w:sz w:val="22"/>
              </w:rPr>
              <w:t>in</w:t>
            </w:r>
            <w:r w:rsidRPr="00A0190F">
              <w:rPr>
                <w:sz w:val="22"/>
              </w:rPr>
              <w:t>g</w:t>
            </w:r>
            <w:r w:rsidRPr="00A0190F">
              <w:rPr>
                <w:spacing w:val="3"/>
                <w:sz w:val="22"/>
              </w:rPr>
              <w:t xml:space="preserve"> </w:t>
            </w:r>
            <w:r w:rsidRPr="00A0190F">
              <w:rPr>
                <w:sz w:val="22"/>
              </w:rPr>
              <w:t>u</w:t>
            </w:r>
            <w:r w:rsidRPr="00A0190F">
              <w:rPr>
                <w:spacing w:val="-1"/>
                <w:sz w:val="22"/>
              </w:rPr>
              <w:t>nit</w:t>
            </w:r>
            <w:r w:rsidRPr="00A0190F">
              <w:rPr>
                <w:sz w:val="22"/>
              </w:rPr>
              <w:t>s</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z w:val="22"/>
              </w:rPr>
              <w:t xml:space="preserve">2 </w:t>
            </w:r>
            <w:r w:rsidRPr="00A0190F">
              <w:rPr>
                <w:spacing w:val="-2"/>
                <w:sz w:val="22"/>
              </w:rPr>
              <w:t>n</w:t>
            </w:r>
            <w:r w:rsidRPr="00A0190F">
              <w:rPr>
                <w:sz w:val="22"/>
              </w:rPr>
              <w:t xml:space="preserve">o's </w:t>
            </w:r>
            <w:r w:rsidRPr="00A0190F">
              <w:rPr>
                <w:spacing w:val="-1"/>
                <w:sz w:val="22"/>
              </w:rPr>
              <w:t>[</w:t>
            </w:r>
            <w:r w:rsidRPr="00A0190F">
              <w:rPr>
                <w:sz w:val="22"/>
              </w:rPr>
              <w:t xml:space="preserve">1 w+1 </w:t>
            </w:r>
            <w:r w:rsidRPr="00A0190F">
              <w:rPr>
                <w:spacing w:val="-1"/>
                <w:sz w:val="22"/>
              </w:rPr>
              <w:t>s</w:t>
            </w:r>
            <w:r w:rsidRPr="00A0190F">
              <w:rPr>
                <w:sz w:val="22"/>
              </w:rPr>
              <w:t>]</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z w:val="22"/>
              </w:rPr>
              <w:t>24</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proofErr w:type="spellStart"/>
            <w:r w:rsidRPr="00A0190F">
              <w:rPr>
                <w:spacing w:val="-1"/>
                <w:sz w:val="22"/>
              </w:rPr>
              <w:t>m</w:t>
            </w:r>
            <w:r w:rsidRPr="00A0190F">
              <w:rPr>
                <w:sz w:val="22"/>
              </w:rPr>
              <w:t>oc</w:t>
            </w:r>
            <w:proofErr w:type="spellEnd"/>
            <w:r w:rsidRPr="00A0190F">
              <w:rPr>
                <w:sz w:val="22"/>
              </w:rPr>
              <w:t xml:space="preserve"> for </w:t>
            </w:r>
            <w:r w:rsidRPr="00A0190F">
              <w:rPr>
                <w:spacing w:val="1"/>
                <w:sz w:val="22"/>
              </w:rPr>
              <w:t>condensing</w:t>
            </w:r>
            <w:r w:rsidRPr="00A0190F">
              <w:rPr>
                <w:sz w:val="22"/>
              </w:rPr>
              <w:t xml:space="preserve"> </w:t>
            </w:r>
            <w:r w:rsidRPr="00A0190F">
              <w:rPr>
                <w:spacing w:val="-1"/>
                <w:sz w:val="22"/>
              </w:rPr>
              <w:t>unit</w:t>
            </w:r>
            <w:r w:rsidRPr="00A0190F">
              <w:rPr>
                <w:sz w:val="22"/>
              </w:rPr>
              <w:t>s</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 xml:space="preserve">powder coated </w:t>
            </w:r>
            <w:proofErr w:type="spellStart"/>
            <w:r w:rsidRPr="00A0190F">
              <w:rPr>
                <w:spacing w:val="-1"/>
                <w:sz w:val="22"/>
              </w:rPr>
              <w:t>gi</w:t>
            </w:r>
            <w:proofErr w:type="spellEnd"/>
            <w:r w:rsidRPr="00A0190F">
              <w:rPr>
                <w:spacing w:val="-1"/>
                <w:sz w:val="22"/>
              </w:rPr>
              <w:t xml:space="preserve">, </w:t>
            </w:r>
            <w:r w:rsidRPr="00A0190F">
              <w:rPr>
                <w:sz w:val="22"/>
              </w:rPr>
              <w:t>cu</w:t>
            </w:r>
            <w:r w:rsidRPr="00A0190F">
              <w:rPr>
                <w:spacing w:val="1"/>
                <w:sz w:val="22"/>
              </w:rPr>
              <w:t xml:space="preserve"> </w:t>
            </w:r>
            <w:r w:rsidRPr="00A0190F">
              <w:rPr>
                <w:spacing w:val="-1"/>
                <w:sz w:val="22"/>
              </w:rPr>
              <w:t>tub</w:t>
            </w:r>
            <w:r w:rsidRPr="00A0190F">
              <w:rPr>
                <w:spacing w:val="1"/>
                <w:sz w:val="22"/>
              </w:rPr>
              <w:t>e</w:t>
            </w:r>
            <w:r w:rsidRPr="00A0190F">
              <w:rPr>
                <w:sz w:val="22"/>
              </w:rPr>
              <w:t>s with al fins</w:t>
            </w:r>
          </w:p>
        </w:tc>
      </w:tr>
      <w:tr w:rsidR="00610017" w:rsidRPr="00A0190F" w:rsidTr="00732734">
        <w:trPr>
          <w:trHeight w:hRule="exact" w:val="284"/>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2</w:t>
            </w:r>
            <w:r w:rsidRPr="00A0190F">
              <w:rPr>
                <w:sz w:val="22"/>
              </w:rPr>
              <w:t>5</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z w:val="22"/>
              </w:rPr>
              <w:t>no of eva</w:t>
            </w:r>
            <w:r w:rsidRPr="00A0190F">
              <w:rPr>
                <w:spacing w:val="-1"/>
                <w:sz w:val="22"/>
              </w:rPr>
              <w:t>p</w:t>
            </w:r>
            <w:r w:rsidRPr="00A0190F">
              <w:rPr>
                <w:sz w:val="22"/>
              </w:rPr>
              <w:t>ora</w:t>
            </w:r>
            <w:r w:rsidRPr="00A0190F">
              <w:rPr>
                <w:spacing w:val="-1"/>
                <w:sz w:val="22"/>
              </w:rPr>
              <w:t>t</w:t>
            </w:r>
            <w:r w:rsidRPr="00A0190F">
              <w:rPr>
                <w:sz w:val="22"/>
              </w:rPr>
              <w:t>or u</w:t>
            </w:r>
            <w:r w:rsidRPr="00A0190F">
              <w:rPr>
                <w:spacing w:val="-1"/>
                <w:sz w:val="22"/>
              </w:rPr>
              <w:t>nit</w:t>
            </w:r>
            <w:r w:rsidRPr="00A0190F">
              <w:rPr>
                <w:sz w:val="22"/>
              </w:rPr>
              <w:t>s</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z w:val="22"/>
              </w:rPr>
              <w:t xml:space="preserve">2 </w:t>
            </w:r>
            <w:r w:rsidRPr="00A0190F">
              <w:rPr>
                <w:spacing w:val="-2"/>
                <w:sz w:val="22"/>
              </w:rPr>
              <w:t>n</w:t>
            </w:r>
            <w:r w:rsidRPr="00A0190F">
              <w:rPr>
                <w:sz w:val="22"/>
              </w:rPr>
              <w:t xml:space="preserve">o's </w:t>
            </w:r>
            <w:r w:rsidRPr="00A0190F">
              <w:rPr>
                <w:spacing w:val="-1"/>
                <w:sz w:val="22"/>
              </w:rPr>
              <w:t>[</w:t>
            </w:r>
            <w:r w:rsidRPr="00A0190F">
              <w:rPr>
                <w:sz w:val="22"/>
              </w:rPr>
              <w:t xml:space="preserve">1 w+1 </w:t>
            </w:r>
            <w:r w:rsidRPr="00A0190F">
              <w:rPr>
                <w:spacing w:val="-1"/>
                <w:sz w:val="22"/>
              </w:rPr>
              <w:t>s</w:t>
            </w:r>
            <w:r w:rsidRPr="00A0190F">
              <w:rPr>
                <w:sz w:val="22"/>
              </w:rPr>
              <w:t>]</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2</w:t>
            </w:r>
            <w:r w:rsidRPr="00A0190F">
              <w:rPr>
                <w:sz w:val="22"/>
              </w:rPr>
              <w:t>6</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z w:val="22"/>
              </w:rPr>
              <w:t>e</w:t>
            </w:r>
            <w:r w:rsidRPr="00A0190F">
              <w:rPr>
                <w:spacing w:val="-1"/>
                <w:sz w:val="22"/>
              </w:rPr>
              <w:t>l</w:t>
            </w:r>
            <w:r w:rsidRPr="00A0190F">
              <w:rPr>
                <w:spacing w:val="1"/>
                <w:sz w:val="22"/>
              </w:rPr>
              <w:t>e</w:t>
            </w:r>
            <w:r w:rsidRPr="00A0190F">
              <w:rPr>
                <w:sz w:val="22"/>
              </w:rPr>
              <w:t>c</w:t>
            </w:r>
            <w:r w:rsidRPr="00A0190F">
              <w:rPr>
                <w:spacing w:val="-1"/>
                <w:sz w:val="22"/>
              </w:rPr>
              <w:t>t</w:t>
            </w:r>
            <w:r w:rsidRPr="00A0190F">
              <w:rPr>
                <w:sz w:val="22"/>
              </w:rPr>
              <w:t>r</w:t>
            </w:r>
            <w:r w:rsidRPr="00A0190F">
              <w:rPr>
                <w:spacing w:val="-1"/>
                <w:sz w:val="22"/>
              </w:rPr>
              <w:t>i</w:t>
            </w:r>
            <w:r w:rsidRPr="00A0190F">
              <w:rPr>
                <w:sz w:val="22"/>
              </w:rPr>
              <w:t>cal</w:t>
            </w:r>
            <w:r w:rsidRPr="00A0190F">
              <w:rPr>
                <w:spacing w:val="2"/>
                <w:sz w:val="22"/>
              </w:rPr>
              <w:t xml:space="preserve"> </w:t>
            </w:r>
            <w:r w:rsidRPr="00A0190F">
              <w:rPr>
                <w:spacing w:val="-1"/>
                <w:sz w:val="22"/>
              </w:rPr>
              <w:t>p</w:t>
            </w:r>
            <w:r w:rsidRPr="00A0190F">
              <w:rPr>
                <w:sz w:val="22"/>
              </w:rPr>
              <w:t>a</w:t>
            </w:r>
            <w:r w:rsidRPr="00A0190F">
              <w:rPr>
                <w:spacing w:val="-1"/>
                <w:sz w:val="22"/>
              </w:rPr>
              <w:t>n</w:t>
            </w:r>
            <w:r w:rsidRPr="00A0190F">
              <w:rPr>
                <w:spacing w:val="1"/>
                <w:sz w:val="22"/>
              </w:rPr>
              <w:t>e</w:t>
            </w:r>
            <w:r w:rsidRPr="00A0190F">
              <w:rPr>
                <w:sz w:val="22"/>
              </w:rPr>
              <w:t>l</w:t>
            </w:r>
            <w:r w:rsidRPr="00A0190F">
              <w:rPr>
                <w:spacing w:val="1"/>
                <w:sz w:val="22"/>
              </w:rPr>
              <w:t xml:space="preserve"> </w:t>
            </w:r>
            <w:r w:rsidRPr="00A0190F">
              <w:rPr>
                <w:sz w:val="22"/>
              </w:rPr>
              <w:t>f</w:t>
            </w:r>
            <w:r w:rsidRPr="00A0190F">
              <w:rPr>
                <w:spacing w:val="-1"/>
                <w:sz w:val="22"/>
              </w:rPr>
              <w:t>o</w:t>
            </w:r>
            <w:r w:rsidRPr="00A0190F">
              <w:rPr>
                <w:sz w:val="22"/>
              </w:rPr>
              <w:t xml:space="preserve">r </w:t>
            </w:r>
            <w:r w:rsidRPr="00A0190F">
              <w:rPr>
                <w:spacing w:val="1"/>
                <w:sz w:val="22"/>
              </w:rPr>
              <w:t>re</w:t>
            </w:r>
            <w:r w:rsidRPr="00A0190F">
              <w:rPr>
                <w:sz w:val="22"/>
              </w:rPr>
              <w:t xml:space="preserve">f </w:t>
            </w:r>
            <w:r w:rsidRPr="00A0190F">
              <w:rPr>
                <w:spacing w:val="-1"/>
                <w:sz w:val="22"/>
              </w:rPr>
              <w:t>s</w:t>
            </w:r>
            <w:r w:rsidRPr="00A0190F">
              <w:rPr>
                <w:sz w:val="22"/>
              </w:rPr>
              <w:t>ys</w:t>
            </w:r>
            <w:r w:rsidRPr="00A0190F">
              <w:rPr>
                <w:spacing w:val="-1"/>
                <w:sz w:val="22"/>
              </w:rPr>
              <w:t>t</w:t>
            </w:r>
            <w:r w:rsidRPr="00A0190F">
              <w:rPr>
                <w:spacing w:val="1"/>
                <w:sz w:val="22"/>
              </w:rPr>
              <w:t>e</w:t>
            </w:r>
            <w:r w:rsidRPr="00A0190F">
              <w:rPr>
                <w:sz w:val="22"/>
              </w:rPr>
              <w:t>m</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z w:val="22"/>
              </w:rPr>
              <w:t>free standing /i</w:t>
            </w:r>
            <w:r w:rsidRPr="00A0190F">
              <w:rPr>
                <w:spacing w:val="-1"/>
                <w:sz w:val="22"/>
              </w:rPr>
              <w:t>nbuil</w:t>
            </w:r>
            <w:r w:rsidRPr="00A0190F">
              <w:rPr>
                <w:sz w:val="22"/>
              </w:rPr>
              <w:t>t</w:t>
            </w:r>
            <w:r w:rsidRPr="00A0190F">
              <w:rPr>
                <w:spacing w:val="3"/>
                <w:sz w:val="22"/>
              </w:rPr>
              <w:t xml:space="preserve"> </w:t>
            </w:r>
            <w:r w:rsidRPr="00A0190F">
              <w:rPr>
                <w:spacing w:val="-1"/>
                <w:sz w:val="22"/>
              </w:rPr>
              <w:t>i</w:t>
            </w:r>
            <w:r w:rsidRPr="00A0190F">
              <w:rPr>
                <w:sz w:val="22"/>
              </w:rPr>
              <w:t>n</w:t>
            </w:r>
            <w:r w:rsidRPr="00A0190F">
              <w:rPr>
                <w:spacing w:val="1"/>
                <w:sz w:val="22"/>
              </w:rPr>
              <w:t xml:space="preserve"> </w:t>
            </w:r>
            <w:r w:rsidRPr="00A0190F">
              <w:rPr>
                <w:sz w:val="22"/>
              </w:rPr>
              <w:t>co</w:t>
            </w:r>
            <w:r w:rsidRPr="00A0190F">
              <w:rPr>
                <w:spacing w:val="-1"/>
                <w:sz w:val="22"/>
              </w:rPr>
              <w:t xml:space="preserve">nd. </w:t>
            </w:r>
            <w:r w:rsidRPr="00A0190F">
              <w:rPr>
                <w:sz w:val="22"/>
              </w:rPr>
              <w:t>u</w:t>
            </w:r>
            <w:r w:rsidRPr="00A0190F">
              <w:rPr>
                <w:spacing w:val="-1"/>
                <w:sz w:val="22"/>
              </w:rPr>
              <w:t>ni</w:t>
            </w:r>
            <w:r w:rsidRPr="00A0190F">
              <w:rPr>
                <w:sz w:val="22"/>
              </w:rPr>
              <w:t>t</w:t>
            </w:r>
          </w:p>
        </w:tc>
      </w:tr>
      <w:tr w:rsidR="00610017" w:rsidRPr="00A0190F" w:rsidTr="00732734">
        <w:trPr>
          <w:trHeight w:hRule="exact" w:val="284"/>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2</w:t>
            </w:r>
            <w:r w:rsidRPr="00A0190F">
              <w:rPr>
                <w:sz w:val="22"/>
              </w:rPr>
              <w:t>7</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t</w:t>
            </w:r>
            <w:r w:rsidRPr="00A0190F">
              <w:rPr>
                <w:sz w:val="22"/>
              </w:rPr>
              <w:t>y</w:t>
            </w:r>
            <w:r w:rsidRPr="00A0190F">
              <w:rPr>
                <w:spacing w:val="-1"/>
                <w:sz w:val="22"/>
              </w:rPr>
              <w:t>p</w:t>
            </w:r>
            <w:r w:rsidRPr="00A0190F">
              <w:rPr>
                <w:sz w:val="22"/>
              </w:rPr>
              <w:t xml:space="preserve">e of </w:t>
            </w:r>
            <w:r w:rsidRPr="00A0190F">
              <w:rPr>
                <w:spacing w:val="1"/>
                <w:sz w:val="22"/>
              </w:rPr>
              <w:t>e</w:t>
            </w:r>
            <w:r w:rsidRPr="00A0190F">
              <w:rPr>
                <w:sz w:val="22"/>
              </w:rPr>
              <w:t>va</w:t>
            </w:r>
            <w:r w:rsidRPr="00A0190F">
              <w:rPr>
                <w:spacing w:val="-1"/>
                <w:sz w:val="22"/>
              </w:rPr>
              <w:t>p</w:t>
            </w:r>
            <w:r w:rsidRPr="00A0190F">
              <w:rPr>
                <w:sz w:val="22"/>
              </w:rPr>
              <w:t>ora</w:t>
            </w:r>
            <w:r w:rsidRPr="00A0190F">
              <w:rPr>
                <w:spacing w:val="-1"/>
                <w:sz w:val="22"/>
              </w:rPr>
              <w:t>to</w:t>
            </w:r>
            <w:r w:rsidRPr="00A0190F">
              <w:rPr>
                <w:sz w:val="22"/>
              </w:rPr>
              <w:t>r</w:t>
            </w:r>
            <w:r w:rsidRPr="00A0190F">
              <w:rPr>
                <w:spacing w:val="2"/>
                <w:sz w:val="22"/>
              </w:rPr>
              <w:t xml:space="preserve"> </w:t>
            </w:r>
            <w:r w:rsidRPr="00A0190F">
              <w:rPr>
                <w:spacing w:val="-1"/>
                <w:sz w:val="22"/>
              </w:rPr>
              <w:t>unit</w:t>
            </w:r>
            <w:r w:rsidRPr="00A0190F">
              <w:rPr>
                <w:sz w:val="22"/>
              </w:rPr>
              <w:t>s</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f</w:t>
            </w:r>
            <w:r w:rsidRPr="00A0190F">
              <w:rPr>
                <w:sz w:val="22"/>
              </w:rPr>
              <w:t>or</w:t>
            </w:r>
            <w:r w:rsidRPr="00A0190F">
              <w:rPr>
                <w:spacing w:val="-2"/>
                <w:sz w:val="22"/>
              </w:rPr>
              <w:t>c</w:t>
            </w:r>
            <w:r w:rsidRPr="00A0190F">
              <w:rPr>
                <w:spacing w:val="1"/>
                <w:sz w:val="22"/>
              </w:rPr>
              <w:t>e</w:t>
            </w:r>
            <w:r w:rsidRPr="00A0190F">
              <w:rPr>
                <w:sz w:val="22"/>
              </w:rPr>
              <w:t>d</w:t>
            </w:r>
            <w:r w:rsidRPr="00A0190F">
              <w:rPr>
                <w:spacing w:val="1"/>
                <w:sz w:val="22"/>
              </w:rPr>
              <w:t xml:space="preserve"> </w:t>
            </w:r>
            <w:r w:rsidRPr="00A0190F">
              <w:rPr>
                <w:spacing w:val="-1"/>
                <w:sz w:val="22"/>
              </w:rPr>
              <w:t>ai</w:t>
            </w:r>
            <w:r w:rsidRPr="00A0190F">
              <w:rPr>
                <w:sz w:val="22"/>
              </w:rPr>
              <w:t>r coo</w:t>
            </w:r>
            <w:r w:rsidRPr="00A0190F">
              <w:rPr>
                <w:spacing w:val="-1"/>
                <w:sz w:val="22"/>
              </w:rPr>
              <w:t>l</w:t>
            </w:r>
            <w:r w:rsidRPr="00A0190F">
              <w:rPr>
                <w:spacing w:val="1"/>
                <w:sz w:val="22"/>
              </w:rPr>
              <w:t>e</w:t>
            </w:r>
            <w:r w:rsidRPr="00A0190F">
              <w:rPr>
                <w:sz w:val="22"/>
              </w:rPr>
              <w:t>d</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28</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proofErr w:type="spellStart"/>
            <w:r w:rsidRPr="00A0190F">
              <w:rPr>
                <w:spacing w:val="-1"/>
                <w:sz w:val="22"/>
              </w:rPr>
              <w:t>m</w:t>
            </w:r>
            <w:r w:rsidRPr="00A0190F">
              <w:rPr>
                <w:sz w:val="22"/>
              </w:rPr>
              <w:t>oc</w:t>
            </w:r>
            <w:proofErr w:type="spellEnd"/>
            <w:r w:rsidRPr="00A0190F">
              <w:rPr>
                <w:sz w:val="22"/>
              </w:rPr>
              <w:t xml:space="preserve"> for </w:t>
            </w:r>
            <w:r w:rsidRPr="00A0190F">
              <w:rPr>
                <w:spacing w:val="1"/>
                <w:sz w:val="22"/>
              </w:rPr>
              <w:t>e</w:t>
            </w:r>
            <w:r w:rsidRPr="00A0190F">
              <w:rPr>
                <w:sz w:val="22"/>
              </w:rPr>
              <w:t>va</w:t>
            </w:r>
            <w:r w:rsidRPr="00A0190F">
              <w:rPr>
                <w:spacing w:val="-1"/>
                <w:sz w:val="22"/>
              </w:rPr>
              <w:t>po</w:t>
            </w:r>
            <w:r w:rsidRPr="00A0190F">
              <w:rPr>
                <w:sz w:val="22"/>
              </w:rPr>
              <w:t>ra</w:t>
            </w:r>
            <w:r w:rsidRPr="00A0190F">
              <w:rPr>
                <w:spacing w:val="-1"/>
                <w:sz w:val="22"/>
              </w:rPr>
              <w:t>t</w:t>
            </w:r>
            <w:r w:rsidRPr="00A0190F">
              <w:rPr>
                <w:sz w:val="22"/>
              </w:rPr>
              <w:t xml:space="preserve">or </w:t>
            </w:r>
            <w:r w:rsidRPr="00A0190F">
              <w:rPr>
                <w:spacing w:val="-1"/>
                <w:sz w:val="22"/>
              </w:rPr>
              <w:t>unit</w:t>
            </w:r>
            <w:r w:rsidRPr="00A0190F">
              <w:rPr>
                <w:sz w:val="22"/>
              </w:rPr>
              <w:t>s</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proofErr w:type="spellStart"/>
            <w:r w:rsidRPr="00A0190F">
              <w:rPr>
                <w:spacing w:val="-1"/>
                <w:sz w:val="22"/>
              </w:rPr>
              <w:t>s</w:t>
            </w:r>
            <w:r w:rsidRPr="00A0190F">
              <w:rPr>
                <w:sz w:val="22"/>
              </w:rPr>
              <w:t>s</w:t>
            </w:r>
            <w:proofErr w:type="spellEnd"/>
            <w:r w:rsidRPr="00A0190F">
              <w:rPr>
                <w:spacing w:val="1"/>
                <w:sz w:val="22"/>
              </w:rPr>
              <w:t xml:space="preserve"> 304 </w:t>
            </w:r>
            <w:r w:rsidRPr="00A0190F">
              <w:rPr>
                <w:sz w:val="22"/>
              </w:rPr>
              <w:t>cas</w:t>
            </w:r>
            <w:r w:rsidRPr="00A0190F">
              <w:rPr>
                <w:spacing w:val="-1"/>
                <w:sz w:val="22"/>
              </w:rPr>
              <w:t>ing, a</w:t>
            </w:r>
            <w:r w:rsidRPr="00A0190F">
              <w:rPr>
                <w:sz w:val="22"/>
              </w:rPr>
              <w:t>l</w:t>
            </w:r>
            <w:r w:rsidRPr="00A0190F">
              <w:rPr>
                <w:spacing w:val="3"/>
                <w:sz w:val="22"/>
              </w:rPr>
              <w:t xml:space="preserve"> </w:t>
            </w:r>
            <w:r w:rsidRPr="00A0190F">
              <w:rPr>
                <w:spacing w:val="-1"/>
                <w:sz w:val="22"/>
              </w:rPr>
              <w:t>fin</w:t>
            </w:r>
            <w:r w:rsidRPr="00A0190F">
              <w:rPr>
                <w:sz w:val="22"/>
              </w:rPr>
              <w:t>s</w:t>
            </w:r>
            <w:r w:rsidRPr="00A0190F">
              <w:rPr>
                <w:spacing w:val="1"/>
                <w:sz w:val="22"/>
              </w:rPr>
              <w:t xml:space="preserve"> </w:t>
            </w:r>
            <w:r w:rsidRPr="00A0190F">
              <w:rPr>
                <w:sz w:val="22"/>
              </w:rPr>
              <w:t>cu</w:t>
            </w:r>
            <w:r w:rsidRPr="00A0190F">
              <w:rPr>
                <w:spacing w:val="1"/>
                <w:sz w:val="22"/>
              </w:rPr>
              <w:t xml:space="preserve"> </w:t>
            </w:r>
            <w:r w:rsidRPr="00A0190F">
              <w:rPr>
                <w:spacing w:val="-1"/>
                <w:sz w:val="22"/>
              </w:rPr>
              <w:t>tub</w:t>
            </w:r>
            <w:r w:rsidRPr="00A0190F">
              <w:rPr>
                <w:spacing w:val="1"/>
                <w:sz w:val="22"/>
              </w:rPr>
              <w:t>e</w:t>
            </w:r>
            <w:r w:rsidRPr="00A0190F">
              <w:rPr>
                <w:sz w:val="22"/>
              </w:rPr>
              <w:t>s</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29</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z w:val="22"/>
              </w:rPr>
              <w:t>l</w:t>
            </w:r>
            <w:r w:rsidRPr="00A0190F">
              <w:rPr>
                <w:spacing w:val="-1"/>
                <w:sz w:val="22"/>
              </w:rPr>
              <w:t>ight</w:t>
            </w:r>
            <w:r w:rsidRPr="00A0190F">
              <w:rPr>
                <w:spacing w:val="1"/>
                <w:sz w:val="22"/>
              </w:rPr>
              <w:t>i</w:t>
            </w:r>
            <w:r w:rsidRPr="00A0190F">
              <w:rPr>
                <w:spacing w:val="-1"/>
                <w:sz w:val="22"/>
              </w:rPr>
              <w:t>n</w:t>
            </w:r>
            <w:r w:rsidRPr="00A0190F">
              <w:rPr>
                <w:sz w:val="22"/>
              </w:rPr>
              <w:t>g</w:t>
            </w:r>
            <w:r w:rsidRPr="00A0190F">
              <w:rPr>
                <w:spacing w:val="3"/>
                <w:sz w:val="22"/>
              </w:rPr>
              <w:t xml:space="preserve"> </w:t>
            </w:r>
            <w:r w:rsidRPr="00A0190F">
              <w:rPr>
                <w:sz w:val="22"/>
              </w:rPr>
              <w:t>i</w:t>
            </w:r>
            <w:r w:rsidRPr="00A0190F">
              <w:rPr>
                <w:spacing w:val="-1"/>
                <w:sz w:val="22"/>
              </w:rPr>
              <w:t>n</w:t>
            </w:r>
            <w:r w:rsidRPr="00A0190F">
              <w:rPr>
                <w:sz w:val="22"/>
              </w:rPr>
              <w:t>s</w:t>
            </w:r>
            <w:r w:rsidRPr="00A0190F">
              <w:rPr>
                <w:spacing w:val="-1"/>
                <w:sz w:val="22"/>
              </w:rPr>
              <w:t>id</w:t>
            </w:r>
            <w:r w:rsidRPr="00A0190F">
              <w:rPr>
                <w:sz w:val="22"/>
              </w:rPr>
              <w:t xml:space="preserve">e </w:t>
            </w:r>
            <w:r w:rsidRPr="00A0190F">
              <w:rPr>
                <w:spacing w:val="-1"/>
                <w:sz w:val="22"/>
              </w:rPr>
              <w:t>th</w:t>
            </w:r>
            <w:r w:rsidRPr="00A0190F">
              <w:rPr>
                <w:sz w:val="22"/>
              </w:rPr>
              <w:t>e</w:t>
            </w:r>
            <w:r w:rsidRPr="00A0190F">
              <w:rPr>
                <w:spacing w:val="2"/>
                <w:sz w:val="22"/>
              </w:rPr>
              <w:t xml:space="preserve"> </w:t>
            </w:r>
            <w:r w:rsidRPr="00A0190F">
              <w:rPr>
                <w:spacing w:val="-1"/>
                <w:sz w:val="22"/>
              </w:rPr>
              <w:t>r</w:t>
            </w:r>
            <w:r w:rsidRPr="00A0190F">
              <w:rPr>
                <w:sz w:val="22"/>
              </w:rPr>
              <w:t>oo</w:t>
            </w:r>
            <w:r w:rsidRPr="00A0190F">
              <w:rPr>
                <w:spacing w:val="-1"/>
                <w:sz w:val="22"/>
              </w:rPr>
              <w:t>m</w:t>
            </w:r>
            <w:r w:rsidRPr="00A0190F">
              <w:rPr>
                <w:sz w:val="22"/>
              </w:rPr>
              <w:t>s</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suit</w:t>
            </w:r>
            <w:r w:rsidRPr="00A0190F">
              <w:rPr>
                <w:sz w:val="22"/>
              </w:rPr>
              <w:t>a</w:t>
            </w:r>
            <w:r w:rsidRPr="00A0190F">
              <w:rPr>
                <w:spacing w:val="1"/>
                <w:sz w:val="22"/>
              </w:rPr>
              <w:t>b</w:t>
            </w:r>
            <w:r w:rsidRPr="00A0190F">
              <w:rPr>
                <w:spacing w:val="-1"/>
                <w:sz w:val="22"/>
              </w:rPr>
              <w:t>l</w:t>
            </w:r>
            <w:r w:rsidRPr="00A0190F">
              <w:rPr>
                <w:sz w:val="22"/>
              </w:rPr>
              <w:t>e</w:t>
            </w:r>
            <w:r w:rsidRPr="00A0190F">
              <w:rPr>
                <w:spacing w:val="2"/>
                <w:sz w:val="22"/>
              </w:rPr>
              <w:t xml:space="preserve"> </w:t>
            </w:r>
            <w:r w:rsidRPr="00A0190F">
              <w:rPr>
                <w:sz w:val="22"/>
              </w:rPr>
              <w:t>f</w:t>
            </w:r>
            <w:r w:rsidRPr="00A0190F">
              <w:rPr>
                <w:spacing w:val="-1"/>
                <w:sz w:val="22"/>
              </w:rPr>
              <w:t>o</w:t>
            </w:r>
            <w:r w:rsidRPr="00A0190F">
              <w:rPr>
                <w:sz w:val="22"/>
              </w:rPr>
              <w:t xml:space="preserve">r </w:t>
            </w:r>
            <w:r>
              <w:rPr>
                <w:sz w:val="22"/>
              </w:rPr>
              <w:t>1</w:t>
            </w:r>
            <w:r w:rsidRPr="00A0190F">
              <w:rPr>
                <w:spacing w:val="1"/>
                <w:sz w:val="22"/>
              </w:rPr>
              <w:t>5</w:t>
            </w:r>
            <w:r w:rsidRPr="00A0190F">
              <w:rPr>
                <w:sz w:val="22"/>
              </w:rPr>
              <w:t xml:space="preserve">0 </w:t>
            </w:r>
            <w:proofErr w:type="spellStart"/>
            <w:r w:rsidRPr="00A0190F">
              <w:rPr>
                <w:sz w:val="22"/>
              </w:rPr>
              <w:t>l</w:t>
            </w:r>
            <w:r w:rsidRPr="00A0190F">
              <w:rPr>
                <w:spacing w:val="-2"/>
                <w:sz w:val="22"/>
              </w:rPr>
              <w:t>u</w:t>
            </w:r>
            <w:r w:rsidRPr="00A0190F">
              <w:rPr>
                <w:sz w:val="22"/>
              </w:rPr>
              <w:t>x</w:t>
            </w:r>
            <w:proofErr w:type="spellEnd"/>
            <w:r w:rsidRPr="00A0190F">
              <w:rPr>
                <w:sz w:val="22"/>
              </w:rPr>
              <w:t xml:space="preserve"> l</w:t>
            </w:r>
            <w:r w:rsidRPr="00A0190F">
              <w:rPr>
                <w:spacing w:val="-1"/>
                <w:sz w:val="22"/>
              </w:rPr>
              <w:t>umin</w:t>
            </w:r>
            <w:r w:rsidRPr="00A0190F">
              <w:rPr>
                <w:sz w:val="22"/>
              </w:rPr>
              <w:t>os</w:t>
            </w:r>
            <w:r w:rsidRPr="00A0190F">
              <w:rPr>
                <w:spacing w:val="-1"/>
                <w:sz w:val="22"/>
              </w:rPr>
              <w:t>it</w:t>
            </w:r>
            <w:r w:rsidRPr="00A0190F">
              <w:rPr>
                <w:sz w:val="22"/>
              </w:rPr>
              <w:t>y</w:t>
            </w:r>
          </w:p>
        </w:tc>
      </w:tr>
      <w:tr w:rsidR="00610017" w:rsidRPr="00A0190F" w:rsidTr="00732734">
        <w:trPr>
          <w:trHeight w:hRule="exact" w:val="284"/>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3</w:t>
            </w:r>
            <w:r w:rsidRPr="00A0190F">
              <w:rPr>
                <w:sz w:val="22"/>
              </w:rPr>
              <w:t>0</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t</w:t>
            </w:r>
            <w:r w:rsidRPr="00A0190F">
              <w:rPr>
                <w:sz w:val="22"/>
              </w:rPr>
              <w:t>y</w:t>
            </w:r>
            <w:r w:rsidRPr="00A0190F">
              <w:rPr>
                <w:spacing w:val="-1"/>
                <w:sz w:val="22"/>
              </w:rPr>
              <w:t>p</w:t>
            </w:r>
            <w:r w:rsidRPr="00A0190F">
              <w:rPr>
                <w:sz w:val="22"/>
              </w:rPr>
              <w:t xml:space="preserve">e of </w:t>
            </w:r>
            <w:r w:rsidRPr="00A0190F">
              <w:rPr>
                <w:spacing w:val="-1"/>
                <w:sz w:val="22"/>
              </w:rPr>
              <w:t>ligh</w:t>
            </w:r>
            <w:r w:rsidRPr="00A0190F">
              <w:rPr>
                <w:sz w:val="22"/>
              </w:rPr>
              <w:t>t</w:t>
            </w:r>
            <w:r w:rsidRPr="00A0190F">
              <w:rPr>
                <w:spacing w:val="3"/>
                <w:sz w:val="22"/>
              </w:rPr>
              <w:t xml:space="preserve"> </w:t>
            </w:r>
            <w:r w:rsidRPr="00A0190F">
              <w:rPr>
                <w:sz w:val="22"/>
              </w:rPr>
              <w:t>f</w:t>
            </w:r>
            <w:r w:rsidRPr="00A0190F">
              <w:rPr>
                <w:spacing w:val="-1"/>
                <w:sz w:val="22"/>
              </w:rPr>
              <w:t>itt</w:t>
            </w:r>
            <w:r w:rsidRPr="00A0190F">
              <w:rPr>
                <w:spacing w:val="1"/>
                <w:sz w:val="22"/>
              </w:rPr>
              <w:t>i</w:t>
            </w:r>
            <w:r w:rsidRPr="00A0190F">
              <w:rPr>
                <w:spacing w:val="-1"/>
                <w:sz w:val="22"/>
              </w:rPr>
              <w:t>n</w:t>
            </w:r>
            <w:r w:rsidRPr="00A0190F">
              <w:rPr>
                <w:sz w:val="22"/>
              </w:rPr>
              <w:t>g</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Pr>
                <w:sz w:val="22"/>
              </w:rPr>
              <w:t>tungsten filament light</w:t>
            </w:r>
          </w:p>
        </w:tc>
      </w:tr>
      <w:tr w:rsidR="00610017" w:rsidRPr="00A0190F" w:rsidTr="00732734">
        <w:trPr>
          <w:trHeight w:hRule="exact" w:val="526"/>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3</w:t>
            </w:r>
            <w:r w:rsidRPr="00A0190F">
              <w:rPr>
                <w:sz w:val="22"/>
              </w:rPr>
              <w:t>1</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te</w:t>
            </w:r>
            <w:r w:rsidRPr="00A0190F">
              <w:rPr>
                <w:spacing w:val="-1"/>
                <w:sz w:val="22"/>
              </w:rPr>
              <w:t>mpe</w:t>
            </w:r>
            <w:r w:rsidRPr="00A0190F">
              <w:rPr>
                <w:sz w:val="22"/>
              </w:rPr>
              <w:t>ra</w:t>
            </w:r>
            <w:r w:rsidRPr="00A0190F">
              <w:rPr>
                <w:spacing w:val="-1"/>
                <w:sz w:val="22"/>
              </w:rPr>
              <w:t>tu</w:t>
            </w:r>
            <w:r w:rsidRPr="00A0190F">
              <w:rPr>
                <w:sz w:val="22"/>
              </w:rPr>
              <w:t xml:space="preserve">re </w:t>
            </w:r>
            <w:r w:rsidRPr="00A0190F">
              <w:rPr>
                <w:spacing w:val="-1"/>
                <w:sz w:val="22"/>
              </w:rPr>
              <w:t>indi</w:t>
            </w:r>
            <w:r w:rsidRPr="00A0190F">
              <w:rPr>
                <w:spacing w:val="2"/>
                <w:sz w:val="22"/>
              </w:rPr>
              <w:t>c</w:t>
            </w:r>
            <w:r w:rsidRPr="00A0190F">
              <w:rPr>
                <w:sz w:val="22"/>
              </w:rPr>
              <w:t>a</w:t>
            </w:r>
            <w:r w:rsidRPr="00A0190F">
              <w:rPr>
                <w:spacing w:val="-1"/>
                <w:sz w:val="22"/>
              </w:rPr>
              <w:t>t</w:t>
            </w:r>
            <w:r w:rsidRPr="00A0190F">
              <w:rPr>
                <w:sz w:val="22"/>
              </w:rPr>
              <w:t>or</w:t>
            </w:r>
            <w:r w:rsidRPr="00A0190F">
              <w:rPr>
                <w:spacing w:val="2"/>
                <w:sz w:val="22"/>
              </w:rPr>
              <w:t xml:space="preserve"> </w:t>
            </w:r>
            <w:r w:rsidRPr="00A0190F">
              <w:rPr>
                <w:sz w:val="22"/>
              </w:rPr>
              <w:t>c</w:t>
            </w:r>
            <w:r w:rsidRPr="00A0190F">
              <w:rPr>
                <w:spacing w:val="-1"/>
                <w:sz w:val="22"/>
              </w:rPr>
              <w:t>u</w:t>
            </w:r>
            <w:r w:rsidRPr="00A0190F">
              <w:rPr>
                <w:sz w:val="22"/>
              </w:rPr>
              <w:t>m</w:t>
            </w:r>
            <w:r w:rsidRPr="00A0190F">
              <w:rPr>
                <w:spacing w:val="1"/>
                <w:sz w:val="22"/>
              </w:rPr>
              <w:t xml:space="preserve"> </w:t>
            </w:r>
            <w:r w:rsidRPr="00A0190F">
              <w:rPr>
                <w:spacing w:val="-2"/>
                <w:sz w:val="22"/>
              </w:rPr>
              <w:t>c</w:t>
            </w:r>
            <w:r w:rsidRPr="00A0190F">
              <w:rPr>
                <w:sz w:val="22"/>
              </w:rPr>
              <w:t>o</w:t>
            </w:r>
            <w:r w:rsidRPr="00A0190F">
              <w:rPr>
                <w:spacing w:val="-1"/>
                <w:sz w:val="22"/>
              </w:rPr>
              <w:t>nt</w:t>
            </w:r>
            <w:r w:rsidRPr="00A0190F">
              <w:rPr>
                <w:sz w:val="22"/>
              </w:rPr>
              <w:t>ro</w:t>
            </w:r>
            <w:r w:rsidRPr="00A0190F">
              <w:rPr>
                <w:spacing w:val="-1"/>
                <w:sz w:val="22"/>
              </w:rPr>
              <w:t>ll</w:t>
            </w:r>
            <w:r w:rsidRPr="00A0190F">
              <w:rPr>
                <w:spacing w:val="1"/>
                <w:sz w:val="22"/>
              </w:rPr>
              <w:t>e</w:t>
            </w:r>
            <w:r w:rsidRPr="00A0190F">
              <w:rPr>
                <w:sz w:val="22"/>
              </w:rPr>
              <w:t>r</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mi</w:t>
            </w:r>
            <w:r w:rsidRPr="00A0190F">
              <w:rPr>
                <w:sz w:val="22"/>
              </w:rPr>
              <w:t>cro</w:t>
            </w:r>
            <w:r w:rsidRPr="00A0190F">
              <w:rPr>
                <w:spacing w:val="-1"/>
                <w:sz w:val="22"/>
              </w:rPr>
              <w:t>-p</w:t>
            </w:r>
            <w:r w:rsidRPr="00A0190F">
              <w:rPr>
                <w:sz w:val="22"/>
              </w:rPr>
              <w:t>roces</w:t>
            </w:r>
            <w:r w:rsidRPr="00A0190F">
              <w:rPr>
                <w:spacing w:val="-2"/>
                <w:sz w:val="22"/>
              </w:rPr>
              <w:t>s</w:t>
            </w:r>
            <w:r w:rsidRPr="00A0190F">
              <w:rPr>
                <w:sz w:val="22"/>
              </w:rPr>
              <w:t xml:space="preserve">or </w:t>
            </w:r>
            <w:r w:rsidRPr="00A0190F">
              <w:rPr>
                <w:spacing w:val="-1"/>
                <w:sz w:val="22"/>
              </w:rPr>
              <w:t>b</w:t>
            </w:r>
            <w:r w:rsidRPr="00A0190F">
              <w:rPr>
                <w:sz w:val="22"/>
              </w:rPr>
              <w:t>ased controller</w:t>
            </w:r>
          </w:p>
        </w:tc>
      </w:tr>
      <w:tr w:rsidR="00610017" w:rsidRPr="00A0190F" w:rsidTr="00732734">
        <w:trPr>
          <w:trHeight w:hRule="exact" w:val="609"/>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ind w:left="128"/>
              <w:rPr>
                <w:sz w:val="22"/>
              </w:rPr>
            </w:pPr>
            <w:r w:rsidRPr="00A0190F">
              <w:rPr>
                <w:sz w:val="22"/>
              </w:rPr>
              <w:t>32</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line="242" w:lineRule="exact"/>
              <w:ind w:left="10"/>
              <w:rPr>
                <w:sz w:val="22"/>
              </w:rPr>
            </w:pPr>
            <w:r w:rsidRPr="00A0190F">
              <w:rPr>
                <w:sz w:val="22"/>
              </w:rPr>
              <w:t>no. of temperature sensor required in the cold room for temp. monitoring &amp; storing</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line="242" w:lineRule="exact"/>
              <w:ind w:left="8"/>
              <w:rPr>
                <w:sz w:val="22"/>
              </w:rPr>
            </w:pPr>
            <w:r w:rsidRPr="00A0190F">
              <w:rPr>
                <w:sz w:val="22"/>
              </w:rPr>
              <w:t>5 no’s</w:t>
            </w:r>
          </w:p>
        </w:tc>
      </w:tr>
      <w:tr w:rsidR="00610017" w:rsidRPr="00A0190F" w:rsidTr="00732734">
        <w:trPr>
          <w:trHeight w:hRule="exact" w:val="413"/>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ind w:left="128"/>
              <w:rPr>
                <w:sz w:val="22"/>
              </w:rPr>
            </w:pPr>
            <w:r w:rsidRPr="00A0190F">
              <w:rPr>
                <w:sz w:val="22"/>
              </w:rPr>
              <w:t>33</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line="242" w:lineRule="exact"/>
              <w:ind w:left="10"/>
              <w:rPr>
                <w:sz w:val="22"/>
              </w:rPr>
            </w:pPr>
            <w:r w:rsidRPr="00A0190F">
              <w:rPr>
                <w:sz w:val="22"/>
              </w:rPr>
              <w:t>door opening with access control</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line="242" w:lineRule="exact"/>
              <w:ind w:left="8"/>
              <w:rPr>
                <w:sz w:val="22"/>
              </w:rPr>
            </w:pPr>
            <w:r w:rsidRPr="00A0190F">
              <w:rPr>
                <w:sz w:val="22"/>
              </w:rPr>
              <w:t>required</w:t>
            </w:r>
          </w:p>
        </w:tc>
      </w:tr>
      <w:tr w:rsidR="00610017" w:rsidRPr="00A0190F" w:rsidTr="00732734">
        <w:trPr>
          <w:trHeight w:hRule="exact" w:val="880"/>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ind w:left="128"/>
              <w:rPr>
                <w:sz w:val="22"/>
              </w:rPr>
            </w:pPr>
            <w:r w:rsidRPr="00A0190F">
              <w:rPr>
                <w:sz w:val="22"/>
              </w:rPr>
              <w:lastRenderedPageBreak/>
              <w:t>34</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line="242" w:lineRule="exact"/>
              <w:ind w:left="10"/>
              <w:rPr>
                <w:sz w:val="22"/>
              </w:rPr>
            </w:pPr>
            <w:r w:rsidRPr="00A0190F">
              <w:rPr>
                <w:sz w:val="22"/>
              </w:rPr>
              <w:t xml:space="preserve">audio &amp; visual alarm hooter in the </w:t>
            </w:r>
            <w:proofErr w:type="spellStart"/>
            <w:r w:rsidRPr="00A0190F">
              <w:rPr>
                <w:sz w:val="22"/>
              </w:rPr>
              <w:t>coldroom</w:t>
            </w:r>
            <w:proofErr w:type="spellEnd"/>
            <w:r w:rsidRPr="00A0190F">
              <w:rPr>
                <w:sz w:val="22"/>
              </w:rPr>
              <w:t xml:space="preserve"> when temp. exceeds the maximum limit &amp; </w:t>
            </w:r>
            <w:proofErr w:type="spellStart"/>
            <w:r w:rsidRPr="00A0190F">
              <w:rPr>
                <w:sz w:val="22"/>
              </w:rPr>
              <w:t>sms</w:t>
            </w:r>
            <w:proofErr w:type="spellEnd"/>
            <w:r w:rsidRPr="00A0190F">
              <w:rPr>
                <w:sz w:val="22"/>
              </w:rPr>
              <w:t xml:space="preserve"> alert required to the concerned person</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line="242" w:lineRule="exact"/>
              <w:ind w:left="8"/>
              <w:rPr>
                <w:sz w:val="22"/>
              </w:rPr>
            </w:pPr>
            <w:r w:rsidRPr="00A0190F">
              <w:rPr>
                <w:sz w:val="22"/>
              </w:rPr>
              <w:t>required</w:t>
            </w:r>
          </w:p>
        </w:tc>
      </w:tr>
      <w:tr w:rsidR="00610017" w:rsidRPr="00A0190F" w:rsidTr="00732734">
        <w:trPr>
          <w:trHeight w:hRule="exact" w:val="282"/>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3</w:t>
            </w:r>
            <w:r>
              <w:rPr>
                <w:sz w:val="22"/>
              </w:rPr>
              <w:t>5</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pacing w:val="-1"/>
                <w:sz w:val="22"/>
              </w:rPr>
              <w:t>p</w:t>
            </w:r>
            <w:r w:rsidRPr="00A0190F">
              <w:rPr>
                <w:sz w:val="22"/>
              </w:rPr>
              <w:t>ow</w:t>
            </w:r>
            <w:r w:rsidRPr="00A0190F">
              <w:rPr>
                <w:spacing w:val="-1"/>
                <w:sz w:val="22"/>
              </w:rPr>
              <w:t>e</w:t>
            </w:r>
            <w:r w:rsidRPr="00A0190F">
              <w:rPr>
                <w:sz w:val="22"/>
              </w:rPr>
              <w:t>r</w:t>
            </w:r>
            <w:r w:rsidRPr="00A0190F">
              <w:rPr>
                <w:spacing w:val="2"/>
                <w:sz w:val="22"/>
              </w:rPr>
              <w:t xml:space="preserve"> </w:t>
            </w:r>
            <w:r w:rsidRPr="00A0190F">
              <w:rPr>
                <w:spacing w:val="-1"/>
                <w:sz w:val="22"/>
              </w:rPr>
              <w:t>suppl</w:t>
            </w:r>
            <w:r w:rsidRPr="00A0190F">
              <w:rPr>
                <w:sz w:val="22"/>
              </w:rPr>
              <w:t>y</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pacing w:val="-1"/>
                <w:sz w:val="22"/>
              </w:rPr>
              <w:t>2</w:t>
            </w:r>
            <w:r w:rsidRPr="00A0190F">
              <w:rPr>
                <w:spacing w:val="1"/>
                <w:sz w:val="22"/>
              </w:rPr>
              <w:t>3</w:t>
            </w:r>
            <w:r w:rsidRPr="00A0190F">
              <w:rPr>
                <w:sz w:val="22"/>
              </w:rPr>
              <w:t xml:space="preserve">0 </w:t>
            </w:r>
            <w:r w:rsidRPr="00A0190F">
              <w:rPr>
                <w:spacing w:val="-1"/>
                <w:sz w:val="22"/>
              </w:rPr>
              <w:t>v</w:t>
            </w:r>
            <w:r>
              <w:rPr>
                <w:spacing w:val="-1"/>
                <w:sz w:val="22"/>
              </w:rPr>
              <w:t>/415 V</w:t>
            </w:r>
            <w:r w:rsidRPr="00A0190F">
              <w:rPr>
                <w:spacing w:val="-1"/>
                <w:sz w:val="22"/>
              </w:rPr>
              <w:t>,</w:t>
            </w:r>
            <w:r w:rsidRPr="00A0190F">
              <w:rPr>
                <w:spacing w:val="1"/>
                <w:sz w:val="22"/>
              </w:rPr>
              <w:t>50</w:t>
            </w:r>
            <w:r w:rsidRPr="00A0190F">
              <w:rPr>
                <w:spacing w:val="-2"/>
                <w:sz w:val="22"/>
              </w:rPr>
              <w:t>h</w:t>
            </w:r>
            <w:r w:rsidRPr="00A0190F">
              <w:rPr>
                <w:spacing w:val="1"/>
                <w:sz w:val="22"/>
              </w:rPr>
              <w:t>z</w:t>
            </w:r>
            <w:r w:rsidRPr="00A0190F">
              <w:rPr>
                <w:spacing w:val="-1"/>
                <w:sz w:val="22"/>
              </w:rPr>
              <w:t>,</w:t>
            </w:r>
            <w:r w:rsidRPr="00A0190F">
              <w:rPr>
                <w:sz w:val="22"/>
              </w:rPr>
              <w:t>1</w:t>
            </w:r>
            <w:r>
              <w:rPr>
                <w:sz w:val="22"/>
              </w:rPr>
              <w:t>/3</w:t>
            </w:r>
            <w:r w:rsidRPr="00A0190F">
              <w:rPr>
                <w:sz w:val="22"/>
              </w:rPr>
              <w:t xml:space="preserve"> </w:t>
            </w:r>
            <w:r w:rsidRPr="00A0190F">
              <w:rPr>
                <w:spacing w:val="-1"/>
                <w:sz w:val="22"/>
              </w:rPr>
              <w:t xml:space="preserve">phase, </w:t>
            </w:r>
            <w:proofErr w:type="spellStart"/>
            <w:r w:rsidRPr="00A0190F">
              <w:rPr>
                <w:spacing w:val="1"/>
                <w:sz w:val="22"/>
              </w:rPr>
              <w:t>a</w:t>
            </w:r>
            <w:r w:rsidRPr="00A0190F">
              <w:rPr>
                <w:spacing w:val="-1"/>
                <w:sz w:val="22"/>
              </w:rPr>
              <w:t>.</w:t>
            </w:r>
            <w:r w:rsidRPr="00A0190F">
              <w:rPr>
                <w:sz w:val="22"/>
              </w:rPr>
              <w:t>c</w:t>
            </w:r>
            <w:proofErr w:type="spellEnd"/>
            <w:r w:rsidRPr="00A0190F">
              <w:rPr>
                <w:sz w:val="22"/>
              </w:rPr>
              <w:t>.</w:t>
            </w:r>
            <w:r w:rsidRPr="00A0190F">
              <w:rPr>
                <w:spacing w:val="3"/>
                <w:sz w:val="22"/>
              </w:rPr>
              <w:t xml:space="preserve"> </w:t>
            </w:r>
            <w:r w:rsidRPr="00A0190F">
              <w:rPr>
                <w:spacing w:val="-1"/>
                <w:sz w:val="22"/>
              </w:rPr>
              <w:t>suppl</w:t>
            </w:r>
            <w:r w:rsidRPr="00A0190F">
              <w:rPr>
                <w:sz w:val="22"/>
              </w:rPr>
              <w:t>y</w:t>
            </w:r>
          </w:p>
        </w:tc>
      </w:tr>
      <w:tr w:rsidR="00610017" w:rsidRPr="00A0190F" w:rsidTr="00732734">
        <w:trPr>
          <w:trHeight w:hRule="exact" w:val="575"/>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z w:val="22"/>
              </w:rPr>
            </w:pPr>
            <w:r w:rsidRPr="00A0190F">
              <w:rPr>
                <w:spacing w:val="-1"/>
                <w:sz w:val="22"/>
              </w:rPr>
              <w:t>3</w:t>
            </w:r>
            <w:r>
              <w:rPr>
                <w:sz w:val="22"/>
              </w:rPr>
              <w:t>6</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sidRPr="00A0190F">
              <w:rPr>
                <w:sz w:val="22"/>
              </w:rPr>
              <w:t>da</w:t>
            </w:r>
            <w:r w:rsidRPr="00A0190F">
              <w:rPr>
                <w:spacing w:val="-1"/>
                <w:sz w:val="22"/>
              </w:rPr>
              <w:t>t</w:t>
            </w:r>
            <w:r w:rsidRPr="00A0190F">
              <w:rPr>
                <w:sz w:val="22"/>
              </w:rPr>
              <w:t>a</w:t>
            </w:r>
            <w:r w:rsidRPr="00A0190F">
              <w:rPr>
                <w:spacing w:val="1"/>
                <w:sz w:val="22"/>
              </w:rPr>
              <w:t xml:space="preserve"> </w:t>
            </w:r>
            <w:r w:rsidRPr="00A0190F">
              <w:rPr>
                <w:spacing w:val="-1"/>
                <w:sz w:val="22"/>
              </w:rPr>
              <w:t>l</w:t>
            </w:r>
            <w:r w:rsidRPr="00A0190F">
              <w:rPr>
                <w:sz w:val="22"/>
              </w:rPr>
              <w:t>o</w:t>
            </w:r>
            <w:r w:rsidRPr="00A0190F">
              <w:rPr>
                <w:spacing w:val="-1"/>
                <w:sz w:val="22"/>
              </w:rPr>
              <w:t>gg</w:t>
            </w:r>
            <w:r w:rsidRPr="00A0190F">
              <w:rPr>
                <w:spacing w:val="1"/>
                <w:sz w:val="22"/>
              </w:rPr>
              <w:t>e</w:t>
            </w:r>
            <w:r w:rsidRPr="00A0190F">
              <w:rPr>
                <w:sz w:val="22"/>
              </w:rPr>
              <w:t>r for storing temp. reading of five sensor</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z w:val="22"/>
              </w:rPr>
            </w:pPr>
            <w:r w:rsidRPr="00A0190F">
              <w:rPr>
                <w:sz w:val="22"/>
              </w:rPr>
              <w:t xml:space="preserve">software with 21 </w:t>
            </w:r>
            <w:proofErr w:type="spellStart"/>
            <w:r w:rsidRPr="00A0190F">
              <w:rPr>
                <w:sz w:val="22"/>
              </w:rPr>
              <w:t>cfr</w:t>
            </w:r>
            <w:proofErr w:type="spellEnd"/>
            <w:r w:rsidRPr="00A0190F">
              <w:rPr>
                <w:sz w:val="22"/>
              </w:rPr>
              <w:t xml:space="preserve"> part </w:t>
            </w:r>
            <w:proofErr w:type="gramStart"/>
            <w:r w:rsidRPr="00A0190F">
              <w:rPr>
                <w:sz w:val="22"/>
              </w:rPr>
              <w:t>11 compliance for temp.</w:t>
            </w:r>
            <w:proofErr w:type="gramEnd"/>
            <w:r w:rsidRPr="00A0190F">
              <w:rPr>
                <w:sz w:val="22"/>
              </w:rPr>
              <w:t xml:space="preserve"> </w:t>
            </w:r>
            <w:proofErr w:type="spellStart"/>
            <w:r w:rsidRPr="00A0190F">
              <w:rPr>
                <w:sz w:val="22"/>
              </w:rPr>
              <w:t>stroing</w:t>
            </w:r>
            <w:proofErr w:type="spellEnd"/>
          </w:p>
        </w:tc>
      </w:tr>
      <w:tr w:rsidR="00610017" w:rsidRPr="00A0190F" w:rsidTr="00732734">
        <w:trPr>
          <w:trHeight w:hRule="exact" w:val="998"/>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pacing w:val="-1"/>
                <w:sz w:val="22"/>
              </w:rPr>
            </w:pPr>
            <w:r>
              <w:rPr>
                <w:spacing w:val="-1"/>
                <w:sz w:val="22"/>
              </w:rPr>
              <w:t>37</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Default="00610017" w:rsidP="00732734">
            <w:pPr>
              <w:widowControl w:val="0"/>
              <w:autoSpaceDE w:val="0"/>
              <w:autoSpaceDN w:val="0"/>
              <w:adjustRightInd w:val="0"/>
              <w:spacing w:before="13"/>
              <w:ind w:left="10"/>
              <w:rPr>
                <w:sz w:val="22"/>
              </w:rPr>
            </w:pPr>
            <w:r>
              <w:rPr>
                <w:sz w:val="22"/>
              </w:rPr>
              <w:t xml:space="preserve"> 1 no. dg set  for  </w:t>
            </w:r>
            <w:proofErr w:type="spellStart"/>
            <w:r>
              <w:rPr>
                <w:sz w:val="22"/>
              </w:rPr>
              <w:t>coldroom</w:t>
            </w:r>
            <w:proofErr w:type="spellEnd"/>
            <w:r>
              <w:rPr>
                <w:sz w:val="22"/>
              </w:rPr>
              <w:t xml:space="preserve"> </w:t>
            </w:r>
          </w:p>
          <w:p w:rsidR="00610017" w:rsidRPr="00A0190F" w:rsidRDefault="00610017" w:rsidP="00732734">
            <w:pPr>
              <w:widowControl w:val="0"/>
              <w:autoSpaceDE w:val="0"/>
              <w:autoSpaceDN w:val="0"/>
              <w:adjustRightInd w:val="0"/>
              <w:spacing w:before="13"/>
              <w:ind w:left="10"/>
              <w:rPr>
                <w:sz w:val="22"/>
              </w:rPr>
            </w:pPr>
            <w:r>
              <w:rPr>
                <w:sz w:val="22"/>
              </w:rPr>
              <w:t xml:space="preserve">Make: </w:t>
            </w:r>
            <w:proofErr w:type="spellStart"/>
            <w:r>
              <w:rPr>
                <w:sz w:val="22"/>
              </w:rPr>
              <w:t>powerol</w:t>
            </w:r>
            <w:proofErr w:type="spellEnd"/>
            <w:r>
              <w:rPr>
                <w:sz w:val="22"/>
              </w:rPr>
              <w:t>/</w:t>
            </w:r>
            <w:proofErr w:type="spellStart"/>
            <w:r>
              <w:rPr>
                <w:sz w:val="22"/>
              </w:rPr>
              <w:t>honda</w:t>
            </w:r>
            <w:proofErr w:type="spellEnd"/>
            <w:r>
              <w:rPr>
                <w:sz w:val="22"/>
              </w:rPr>
              <w:t>/</w:t>
            </w:r>
            <w:proofErr w:type="spellStart"/>
            <w:r>
              <w:rPr>
                <w:sz w:val="22"/>
              </w:rPr>
              <w:t>mitsubishi</w:t>
            </w:r>
            <w:proofErr w:type="spellEnd"/>
            <w:r>
              <w:rPr>
                <w:sz w:val="22"/>
              </w:rPr>
              <w:t>/</w:t>
            </w:r>
            <w:proofErr w:type="spellStart"/>
            <w:r>
              <w:rPr>
                <w:sz w:val="22"/>
              </w:rPr>
              <w:t>volvo</w:t>
            </w:r>
            <w:proofErr w:type="spellEnd"/>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8"/>
              <w:rPr>
                <w:spacing w:val="-1"/>
                <w:sz w:val="22"/>
              </w:rPr>
            </w:pPr>
            <w:r>
              <w:rPr>
                <w:sz w:val="22"/>
              </w:rPr>
              <w:t>10k</w:t>
            </w:r>
            <w:r w:rsidRPr="00E54A19">
              <w:rPr>
                <w:sz w:val="22"/>
              </w:rPr>
              <w:t>VA Three phase DG with AMF PANEL (auto on/off type DG with respect to main power)</w:t>
            </w:r>
          </w:p>
        </w:tc>
      </w:tr>
      <w:tr w:rsidR="00610017" w:rsidRPr="00A0190F" w:rsidTr="00732734">
        <w:trPr>
          <w:trHeight w:hRule="exact" w:val="757"/>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pacing w:val="-1"/>
                <w:sz w:val="22"/>
              </w:rPr>
            </w:pPr>
            <w:r>
              <w:rPr>
                <w:spacing w:val="-1"/>
                <w:sz w:val="22"/>
              </w:rPr>
              <w:t>38</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Pr>
                <w:sz w:val="22"/>
              </w:rPr>
              <w:t>UPS back-up for controllers, sensors &amp; alarm hooters</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Default="00610017" w:rsidP="00732734">
            <w:pPr>
              <w:widowControl w:val="0"/>
              <w:autoSpaceDE w:val="0"/>
              <w:autoSpaceDN w:val="0"/>
              <w:adjustRightInd w:val="0"/>
              <w:spacing w:before="13"/>
              <w:ind w:left="8"/>
              <w:rPr>
                <w:spacing w:val="-1"/>
                <w:sz w:val="22"/>
              </w:rPr>
            </w:pPr>
            <w:r>
              <w:rPr>
                <w:spacing w:val="-1"/>
                <w:sz w:val="22"/>
              </w:rPr>
              <w:t>Capacity - 1kva  (back up capacity for 2 hrs)</w:t>
            </w:r>
          </w:p>
        </w:tc>
      </w:tr>
      <w:tr w:rsidR="00610017" w:rsidRPr="00A0190F" w:rsidTr="00732734">
        <w:trPr>
          <w:trHeight w:hRule="exact" w:val="757"/>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28"/>
              <w:rPr>
                <w:spacing w:val="-1"/>
                <w:sz w:val="22"/>
              </w:rPr>
            </w:pPr>
            <w:r>
              <w:rPr>
                <w:spacing w:val="-1"/>
                <w:sz w:val="22"/>
              </w:rPr>
              <w:t>39</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Pr="00A0190F" w:rsidRDefault="00610017" w:rsidP="00732734">
            <w:pPr>
              <w:widowControl w:val="0"/>
              <w:autoSpaceDE w:val="0"/>
              <w:autoSpaceDN w:val="0"/>
              <w:adjustRightInd w:val="0"/>
              <w:spacing w:before="13"/>
              <w:ind w:left="10"/>
              <w:rPr>
                <w:sz w:val="22"/>
              </w:rPr>
            </w:pPr>
            <w:r>
              <w:rPr>
                <w:sz w:val="22"/>
              </w:rPr>
              <w:t>door open sensor linked with alarm</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Default="00610017" w:rsidP="00732734">
            <w:pPr>
              <w:widowControl w:val="0"/>
              <w:autoSpaceDE w:val="0"/>
              <w:autoSpaceDN w:val="0"/>
              <w:adjustRightInd w:val="0"/>
              <w:spacing w:before="13"/>
              <w:ind w:left="8"/>
              <w:rPr>
                <w:spacing w:val="-1"/>
                <w:sz w:val="22"/>
              </w:rPr>
            </w:pPr>
            <w:r>
              <w:rPr>
                <w:spacing w:val="-1"/>
                <w:sz w:val="22"/>
              </w:rPr>
              <w:t>required</w:t>
            </w:r>
          </w:p>
        </w:tc>
      </w:tr>
      <w:tr w:rsidR="00610017" w:rsidRPr="00A0190F" w:rsidTr="00732734">
        <w:trPr>
          <w:trHeight w:hRule="exact" w:val="1599"/>
        </w:trPr>
        <w:tc>
          <w:tcPr>
            <w:tcW w:w="615" w:type="dxa"/>
            <w:tcBorders>
              <w:top w:val="single" w:sz="5" w:space="0" w:color="000000"/>
              <w:left w:val="single" w:sz="5" w:space="0" w:color="000000"/>
              <w:bottom w:val="single" w:sz="5" w:space="0" w:color="000000"/>
              <w:right w:val="single" w:sz="5" w:space="0" w:color="000000"/>
            </w:tcBorders>
            <w:vAlign w:val="center"/>
          </w:tcPr>
          <w:p w:rsidR="00610017" w:rsidRDefault="00610017" w:rsidP="00732734">
            <w:pPr>
              <w:widowControl w:val="0"/>
              <w:autoSpaceDE w:val="0"/>
              <w:autoSpaceDN w:val="0"/>
              <w:adjustRightInd w:val="0"/>
              <w:spacing w:before="13"/>
              <w:ind w:left="128"/>
              <w:rPr>
                <w:spacing w:val="-1"/>
                <w:sz w:val="22"/>
              </w:rPr>
            </w:pPr>
            <w:r>
              <w:rPr>
                <w:spacing w:val="-1"/>
                <w:sz w:val="22"/>
              </w:rPr>
              <w:t>40</w:t>
            </w:r>
          </w:p>
        </w:tc>
        <w:tc>
          <w:tcPr>
            <w:tcW w:w="4738" w:type="dxa"/>
            <w:tcBorders>
              <w:top w:val="single" w:sz="5" w:space="0" w:color="000000"/>
              <w:left w:val="single" w:sz="5" w:space="0" w:color="000000"/>
              <w:bottom w:val="single" w:sz="5" w:space="0" w:color="000000"/>
              <w:right w:val="single" w:sz="5" w:space="0" w:color="000000"/>
            </w:tcBorders>
            <w:vAlign w:val="center"/>
          </w:tcPr>
          <w:p w:rsidR="00610017" w:rsidRDefault="00610017" w:rsidP="00732734">
            <w:pPr>
              <w:widowControl w:val="0"/>
              <w:autoSpaceDE w:val="0"/>
              <w:autoSpaceDN w:val="0"/>
              <w:adjustRightInd w:val="0"/>
              <w:spacing w:before="13"/>
              <w:ind w:left="10"/>
              <w:rPr>
                <w:sz w:val="22"/>
              </w:rPr>
            </w:pPr>
            <w:r>
              <w:rPr>
                <w:sz w:val="22"/>
              </w:rPr>
              <w:t>Vendor to consider following for quote</w:t>
            </w:r>
          </w:p>
        </w:tc>
        <w:tc>
          <w:tcPr>
            <w:tcW w:w="4218" w:type="dxa"/>
            <w:tcBorders>
              <w:top w:val="single" w:sz="5" w:space="0" w:color="000000"/>
              <w:left w:val="single" w:sz="5" w:space="0" w:color="000000"/>
              <w:bottom w:val="single" w:sz="5" w:space="0" w:color="000000"/>
              <w:right w:val="single" w:sz="5" w:space="0" w:color="000000"/>
            </w:tcBorders>
            <w:vAlign w:val="center"/>
          </w:tcPr>
          <w:p w:rsidR="00610017" w:rsidRDefault="00610017" w:rsidP="00610017">
            <w:pPr>
              <w:widowControl w:val="0"/>
              <w:numPr>
                <w:ilvl w:val="0"/>
                <w:numId w:val="23"/>
              </w:numPr>
              <w:autoSpaceDE w:val="0"/>
              <w:autoSpaceDN w:val="0"/>
              <w:adjustRightInd w:val="0"/>
              <w:spacing w:before="13"/>
              <w:rPr>
                <w:spacing w:val="-1"/>
                <w:sz w:val="22"/>
              </w:rPr>
            </w:pPr>
            <w:r>
              <w:rPr>
                <w:spacing w:val="-1"/>
                <w:sz w:val="22"/>
              </w:rPr>
              <w:t>Power cable, copper tubes (liquid &amp; suction line) with insulation &amp; drain pipe – 6rmt.</w:t>
            </w:r>
          </w:p>
          <w:p w:rsidR="00610017" w:rsidRDefault="00610017" w:rsidP="00610017">
            <w:pPr>
              <w:widowControl w:val="0"/>
              <w:numPr>
                <w:ilvl w:val="0"/>
                <w:numId w:val="23"/>
              </w:numPr>
              <w:autoSpaceDE w:val="0"/>
              <w:autoSpaceDN w:val="0"/>
              <w:adjustRightInd w:val="0"/>
              <w:spacing w:before="13"/>
              <w:rPr>
                <w:spacing w:val="-1"/>
                <w:sz w:val="22"/>
              </w:rPr>
            </w:pPr>
            <w:r>
              <w:rPr>
                <w:spacing w:val="-1"/>
                <w:sz w:val="22"/>
              </w:rPr>
              <w:t>Civil wall breaking for connecting copper tube, power cable etc. from IDU to ODU.</w:t>
            </w:r>
          </w:p>
        </w:tc>
      </w:tr>
    </w:tbl>
    <w:p w:rsidR="00610017" w:rsidRPr="00A0190F" w:rsidRDefault="00610017" w:rsidP="00610017">
      <w:pPr>
        <w:tabs>
          <w:tab w:val="left" w:pos="900"/>
        </w:tabs>
        <w:rPr>
          <w:sz w:val="22"/>
        </w:rPr>
      </w:pPr>
    </w:p>
    <w:p w:rsidR="00610017" w:rsidRDefault="00610017" w:rsidP="00610017">
      <w:pPr>
        <w:tabs>
          <w:tab w:val="left" w:pos="900"/>
        </w:tabs>
        <w:rPr>
          <w:b/>
          <w:u w:val="single"/>
        </w:rPr>
      </w:pPr>
    </w:p>
    <w:p w:rsidR="00610017" w:rsidRPr="00A0190F" w:rsidRDefault="00610017" w:rsidP="00610017">
      <w:pPr>
        <w:tabs>
          <w:tab w:val="left" w:pos="900"/>
        </w:tabs>
        <w:rPr>
          <w:b/>
          <w:u w:val="single"/>
        </w:rPr>
      </w:pPr>
      <w:r w:rsidRPr="00A0190F">
        <w:rPr>
          <w:b/>
          <w:u w:val="single"/>
        </w:rPr>
        <w:t xml:space="preserve">Validation REQUIREMENT: </w:t>
      </w:r>
    </w:p>
    <w:p w:rsidR="00610017" w:rsidRPr="00A0190F" w:rsidRDefault="00610017" w:rsidP="00610017">
      <w:pPr>
        <w:shd w:val="clear" w:color="auto" w:fill="FFFFFF"/>
        <w:rPr>
          <w:smallCaps w:val="0"/>
          <w:color w:val="1F497D"/>
          <w:sz w:val="22"/>
          <w:szCs w:val="22"/>
          <w:lang w:val="en-IN" w:eastAsia="en-IN"/>
        </w:rPr>
      </w:pPr>
    </w:p>
    <w:p w:rsidR="00610017" w:rsidRPr="00A0190F" w:rsidRDefault="00610017" w:rsidP="00610017">
      <w:pPr>
        <w:numPr>
          <w:ilvl w:val="0"/>
          <w:numId w:val="21"/>
        </w:numPr>
        <w:shd w:val="clear" w:color="auto" w:fill="FFFFFF"/>
        <w:rPr>
          <w:smallCaps w:val="0"/>
          <w:lang w:val="en-IN" w:eastAsia="en-IN"/>
        </w:rPr>
      </w:pPr>
      <w:r w:rsidRPr="00A0190F">
        <w:rPr>
          <w:smallCaps w:val="0"/>
          <w:sz w:val="22"/>
          <w:szCs w:val="22"/>
          <w:lang w:val="en-IN" w:eastAsia="en-IN"/>
        </w:rPr>
        <w:t>DQ/IQ/OQ and PQ documentation.</w:t>
      </w:r>
    </w:p>
    <w:p w:rsidR="00610017" w:rsidRPr="00A0190F" w:rsidRDefault="00610017" w:rsidP="00610017">
      <w:pPr>
        <w:numPr>
          <w:ilvl w:val="0"/>
          <w:numId w:val="21"/>
        </w:numPr>
        <w:shd w:val="clear" w:color="auto" w:fill="FFFFFF"/>
        <w:rPr>
          <w:smallCaps w:val="0"/>
          <w:sz w:val="22"/>
          <w:szCs w:val="22"/>
          <w:lang w:val="en-IN" w:eastAsia="en-IN"/>
        </w:rPr>
      </w:pPr>
      <w:r w:rsidRPr="00A0190F">
        <w:rPr>
          <w:smallCaps w:val="0"/>
          <w:sz w:val="22"/>
          <w:szCs w:val="22"/>
          <w:lang w:val="en-IN" w:eastAsia="en-IN"/>
        </w:rPr>
        <w:t>Validation PQ should cover temperature mapping and penetration studies.</w:t>
      </w:r>
    </w:p>
    <w:p w:rsidR="00610017" w:rsidRPr="00A0190F" w:rsidRDefault="00610017" w:rsidP="00610017">
      <w:pPr>
        <w:numPr>
          <w:ilvl w:val="0"/>
          <w:numId w:val="21"/>
        </w:numPr>
        <w:shd w:val="clear" w:color="auto" w:fill="FFFFFF"/>
        <w:rPr>
          <w:smallCaps w:val="0"/>
          <w:sz w:val="22"/>
          <w:szCs w:val="22"/>
          <w:lang w:val="en-IN" w:eastAsia="en-IN"/>
        </w:rPr>
      </w:pPr>
      <w:r w:rsidRPr="00A0190F">
        <w:rPr>
          <w:smallCaps w:val="0"/>
          <w:sz w:val="22"/>
          <w:szCs w:val="22"/>
          <w:lang w:val="en-IN" w:eastAsia="en-IN"/>
        </w:rPr>
        <w:t xml:space="preserve">16 temperature probes shall be used for the temperature mapping studies for 48 hours in cold room. </w:t>
      </w:r>
    </w:p>
    <w:p w:rsidR="00610017" w:rsidRPr="00A0190F" w:rsidRDefault="00610017" w:rsidP="00610017">
      <w:pPr>
        <w:numPr>
          <w:ilvl w:val="0"/>
          <w:numId w:val="21"/>
        </w:numPr>
        <w:shd w:val="clear" w:color="auto" w:fill="FFFFFF"/>
        <w:rPr>
          <w:smallCaps w:val="0"/>
          <w:sz w:val="22"/>
          <w:szCs w:val="22"/>
          <w:lang w:val="en-IN" w:eastAsia="en-IN"/>
        </w:rPr>
      </w:pPr>
      <w:r w:rsidRPr="00A0190F">
        <w:rPr>
          <w:smallCaps w:val="0"/>
          <w:sz w:val="22"/>
          <w:szCs w:val="22"/>
          <w:lang w:val="en-IN" w:eastAsia="en-IN"/>
        </w:rPr>
        <w:t>4 temperature probes shall be used for Penetration/ Dip test (to find product temperature) studies for 48 hours.</w:t>
      </w:r>
    </w:p>
    <w:p w:rsidR="00610017" w:rsidRPr="00A0190F" w:rsidRDefault="00610017" w:rsidP="00610017">
      <w:pPr>
        <w:numPr>
          <w:ilvl w:val="0"/>
          <w:numId w:val="21"/>
        </w:numPr>
        <w:shd w:val="clear" w:color="auto" w:fill="FFFFFF"/>
        <w:rPr>
          <w:smallCaps w:val="0"/>
          <w:lang w:val="en-IN" w:eastAsia="en-IN"/>
        </w:rPr>
      </w:pPr>
      <w:r w:rsidRPr="00A0190F">
        <w:rPr>
          <w:smallCaps w:val="0"/>
          <w:sz w:val="22"/>
          <w:szCs w:val="22"/>
          <w:lang w:val="en-IN" w:eastAsia="en-IN"/>
        </w:rPr>
        <w:t>Data logger and all probes should have calibration certificate with traceability.</w:t>
      </w:r>
    </w:p>
    <w:p w:rsidR="00610017" w:rsidRDefault="00610017" w:rsidP="00610017">
      <w:pPr>
        <w:shd w:val="clear" w:color="auto" w:fill="FFFFFF"/>
        <w:rPr>
          <w:smallCaps w:val="0"/>
          <w:color w:val="1F497D"/>
          <w:sz w:val="22"/>
          <w:szCs w:val="22"/>
          <w:lang w:val="en-IN" w:eastAsia="en-IN"/>
        </w:rPr>
      </w:pPr>
      <w:r w:rsidRPr="00A0190F">
        <w:rPr>
          <w:smallCaps w:val="0"/>
          <w:color w:val="1F497D"/>
          <w:sz w:val="22"/>
          <w:szCs w:val="22"/>
          <w:lang w:val="en-IN" w:eastAsia="en-IN"/>
        </w:rPr>
        <w:t> </w:t>
      </w:r>
    </w:p>
    <w:p w:rsidR="00610017" w:rsidRDefault="00610017" w:rsidP="00610017">
      <w:pPr>
        <w:shd w:val="clear" w:color="auto" w:fill="FFFFFF"/>
        <w:rPr>
          <w:b/>
          <w:i/>
          <w:smallCaps w:val="0"/>
          <w:color w:val="1F497D"/>
          <w:sz w:val="22"/>
          <w:szCs w:val="22"/>
          <w:lang w:val="en-IN" w:eastAsia="en-IN"/>
        </w:rPr>
      </w:pPr>
      <w:r w:rsidRPr="00EB3E7C">
        <w:rPr>
          <w:b/>
          <w:i/>
          <w:smallCaps w:val="0"/>
          <w:color w:val="1F497D"/>
          <w:sz w:val="22"/>
          <w:szCs w:val="22"/>
          <w:lang w:val="en-IN" w:eastAsia="en-IN"/>
        </w:rPr>
        <w:t xml:space="preserve">Note: If any discrepancy on above points, vendor to mention it separately. </w:t>
      </w:r>
    </w:p>
    <w:p w:rsidR="00C578F5" w:rsidRPr="00C578F5" w:rsidRDefault="00C578F5" w:rsidP="00C578F5">
      <w:pPr>
        <w:tabs>
          <w:tab w:val="left" w:pos="900"/>
        </w:tabs>
        <w:sectPr w:rsidR="00C578F5" w:rsidRPr="00C578F5">
          <w:pgSz w:w="11900" w:h="16840"/>
          <w:pgMar w:top="1300" w:right="1160" w:bottom="280" w:left="980" w:header="922" w:footer="0" w:gutter="0"/>
          <w:cols w:space="720" w:equalWidth="0">
            <w:col w:w="9760"/>
          </w:cols>
          <w:noEndnote/>
        </w:sectPr>
      </w:pPr>
      <w:r>
        <w:tab/>
      </w:r>
    </w:p>
    <w:p w:rsidR="0047652C" w:rsidRPr="00B1569E" w:rsidRDefault="0047652C" w:rsidP="0047652C">
      <w:pPr>
        <w:pStyle w:val="form-no"/>
        <w:tabs>
          <w:tab w:val="left" w:pos="0"/>
          <w:tab w:val="left" w:pos="851"/>
          <w:tab w:val="left" w:pos="1418"/>
          <w:tab w:val="left" w:pos="1985"/>
        </w:tabs>
        <w:spacing w:before="80" w:after="40"/>
        <w:ind w:left="0" w:firstLine="0"/>
        <w:jc w:val="center"/>
        <w:rPr>
          <w:rFonts w:ascii="Arial" w:hAnsi="Arial" w:cs="Arial"/>
          <w:b/>
          <w:szCs w:val="24"/>
        </w:rPr>
      </w:pPr>
      <w:r w:rsidRPr="00B1569E">
        <w:rPr>
          <w:rFonts w:ascii="Arial" w:hAnsi="Arial" w:cs="Arial"/>
          <w:b/>
          <w:szCs w:val="24"/>
        </w:rPr>
        <w:lastRenderedPageBreak/>
        <w:t>ANNEXURE- I</w:t>
      </w:r>
      <w:r w:rsidR="0086735C" w:rsidRPr="00B1569E">
        <w:rPr>
          <w:rFonts w:ascii="Arial" w:hAnsi="Arial" w:cs="Arial"/>
          <w:b/>
          <w:szCs w:val="24"/>
        </w:rPr>
        <w:t>I</w:t>
      </w:r>
    </w:p>
    <w:p w:rsidR="006628D2" w:rsidRPr="00D77C80" w:rsidRDefault="006628D2" w:rsidP="006628D2">
      <w:pPr>
        <w:pStyle w:val="head-1"/>
        <w:tabs>
          <w:tab w:val="clear" w:pos="900"/>
          <w:tab w:val="left" w:pos="0"/>
        </w:tabs>
        <w:spacing w:before="80" w:after="40"/>
        <w:ind w:left="-131" w:firstLine="0"/>
        <w:jc w:val="center"/>
        <w:rPr>
          <w:rFonts w:ascii="Arial" w:hAnsi="Arial" w:cs="Arial"/>
          <w:b w:val="0"/>
          <w:bCs/>
          <w:color w:val="000000"/>
          <w:szCs w:val="24"/>
        </w:rPr>
      </w:pPr>
      <w:r w:rsidRPr="00D77C80">
        <w:rPr>
          <w:rFonts w:ascii="Arial" w:hAnsi="Arial" w:cs="Arial"/>
          <w:b w:val="0"/>
          <w:bCs/>
          <w:color w:val="000000"/>
          <w:szCs w:val="24"/>
        </w:rPr>
        <w:t>Bid data Sheet</w:t>
      </w:r>
    </w:p>
    <w:tbl>
      <w:tblPr>
        <w:tblW w:w="945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4327"/>
        <w:gridCol w:w="4376"/>
      </w:tblGrid>
      <w:tr w:rsidR="006628D2" w:rsidRPr="00B1569E" w:rsidTr="001C3A82">
        <w:tc>
          <w:tcPr>
            <w:tcW w:w="710" w:type="dxa"/>
          </w:tcPr>
          <w:p w:rsidR="006628D2" w:rsidRPr="00B356DC"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proofErr w:type="spellStart"/>
            <w:r w:rsidRPr="00D35490">
              <w:rPr>
                <w:rFonts w:ascii="Arial" w:hAnsi="Arial" w:cs="Arial"/>
                <w:b w:val="0"/>
                <w:bCs/>
                <w:color w:val="000000"/>
                <w:szCs w:val="24"/>
              </w:rPr>
              <w:t>S</w:t>
            </w:r>
            <w:r w:rsidR="00C3418F" w:rsidRPr="00B356DC">
              <w:rPr>
                <w:rFonts w:ascii="Arial" w:hAnsi="Arial" w:cs="Arial"/>
                <w:b w:val="0"/>
                <w:bCs/>
                <w:color w:val="000000"/>
                <w:szCs w:val="24"/>
              </w:rPr>
              <w:t>.</w:t>
            </w:r>
            <w:r w:rsidR="00E503F2">
              <w:rPr>
                <w:rFonts w:ascii="Arial" w:hAnsi="Arial" w:cs="Arial"/>
                <w:b w:val="0"/>
                <w:bCs/>
                <w:color w:val="000000"/>
                <w:szCs w:val="24"/>
              </w:rPr>
              <w:t>N</w:t>
            </w:r>
            <w:r w:rsidR="00C3418F" w:rsidRPr="00B356DC">
              <w:rPr>
                <w:rFonts w:ascii="Arial" w:hAnsi="Arial" w:cs="Arial"/>
                <w:b w:val="0"/>
                <w:bCs/>
                <w:color w:val="000000"/>
                <w:szCs w:val="24"/>
              </w:rPr>
              <w:t>o</w:t>
            </w:r>
            <w:proofErr w:type="spellEnd"/>
          </w:p>
        </w:tc>
        <w:tc>
          <w:tcPr>
            <w:tcW w:w="4349" w:type="dxa"/>
          </w:tcPr>
          <w:p w:rsidR="006628D2" w:rsidRPr="00B356DC"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356DC">
              <w:rPr>
                <w:rFonts w:ascii="Arial" w:hAnsi="Arial" w:cs="Arial"/>
                <w:b w:val="0"/>
                <w:bCs/>
                <w:color w:val="000000"/>
                <w:szCs w:val="24"/>
              </w:rPr>
              <w:t>Description</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Details</w:t>
            </w:r>
          </w:p>
        </w:tc>
      </w:tr>
      <w:tr w:rsidR="006628D2" w:rsidRPr="00B1569E" w:rsidTr="001C3A82">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1</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Bid reference number</w:t>
            </w:r>
          </w:p>
        </w:tc>
        <w:tc>
          <w:tcPr>
            <w:tcW w:w="4394" w:type="dxa"/>
          </w:tcPr>
          <w:p w:rsidR="006628D2" w:rsidRPr="00F749E2" w:rsidRDefault="00732734" w:rsidP="00732734">
            <w:pPr>
              <w:pStyle w:val="NoSpacing"/>
              <w:rPr>
                <w:rFonts w:ascii="Arial" w:hAnsi="Arial" w:cs="Arial"/>
                <w:color w:val="000000"/>
                <w:highlight w:val="yellow"/>
              </w:rPr>
            </w:pPr>
            <w:r>
              <w:rPr>
                <w:rFonts w:ascii="Arial" w:hAnsi="Arial" w:cs="Arial"/>
                <w:b/>
                <w:bCs/>
                <w:smallCaps w:val="0"/>
              </w:rPr>
              <w:t>HLL/MKG/WHD/Vaccine-001</w:t>
            </w:r>
            <w:r w:rsidR="0049269D" w:rsidRPr="00E74CAF">
              <w:rPr>
                <w:rFonts w:ascii="Arial" w:hAnsi="Arial" w:cs="Arial"/>
                <w:b/>
                <w:bCs/>
                <w:smallCaps w:val="0"/>
              </w:rPr>
              <w:t xml:space="preserve"> dated </w:t>
            </w:r>
            <w:r>
              <w:rPr>
                <w:rFonts w:ascii="Arial" w:hAnsi="Arial" w:cs="Arial"/>
                <w:b/>
                <w:bCs/>
                <w:smallCaps w:val="0"/>
              </w:rPr>
              <w:t>16</w:t>
            </w:r>
            <w:r w:rsidRPr="00732734">
              <w:rPr>
                <w:rFonts w:ascii="Arial" w:hAnsi="Arial" w:cs="Arial"/>
                <w:b/>
                <w:bCs/>
                <w:smallCaps w:val="0"/>
                <w:vertAlign w:val="superscript"/>
              </w:rPr>
              <w:t>th</w:t>
            </w:r>
            <w:r>
              <w:rPr>
                <w:rFonts w:ascii="Arial" w:hAnsi="Arial" w:cs="Arial"/>
                <w:b/>
                <w:bCs/>
                <w:smallCaps w:val="0"/>
              </w:rPr>
              <w:t xml:space="preserve"> June 2014</w:t>
            </w:r>
          </w:p>
        </w:tc>
      </w:tr>
      <w:tr w:rsidR="006628D2" w:rsidRPr="00B1569E" w:rsidTr="001C3A82">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2</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Due date for submission</w:t>
            </w:r>
          </w:p>
        </w:tc>
        <w:tc>
          <w:tcPr>
            <w:tcW w:w="4394" w:type="dxa"/>
          </w:tcPr>
          <w:p w:rsidR="006628D2" w:rsidRPr="00F749E2" w:rsidRDefault="00732734" w:rsidP="00E503F2">
            <w:pPr>
              <w:pStyle w:val="head-1"/>
              <w:tabs>
                <w:tab w:val="clear" w:pos="900"/>
                <w:tab w:val="left" w:pos="0"/>
              </w:tabs>
              <w:spacing w:before="100" w:beforeAutospacing="1" w:after="0"/>
              <w:ind w:left="0" w:firstLine="0"/>
              <w:jc w:val="both"/>
              <w:rPr>
                <w:rFonts w:ascii="Arial" w:hAnsi="Arial" w:cs="Arial"/>
                <w:b w:val="0"/>
                <w:bCs/>
                <w:color w:val="000000"/>
                <w:szCs w:val="24"/>
                <w:highlight w:val="yellow"/>
              </w:rPr>
            </w:pPr>
            <w:r>
              <w:rPr>
                <w:rFonts w:ascii="Arial" w:hAnsi="Arial" w:cs="Arial"/>
                <w:b w:val="0"/>
                <w:bCs/>
                <w:color w:val="000000"/>
                <w:szCs w:val="24"/>
              </w:rPr>
              <w:t>30</w:t>
            </w:r>
            <w:r w:rsidR="00E503F2" w:rsidRPr="00E503F2">
              <w:rPr>
                <w:rFonts w:ascii="Arial" w:hAnsi="Arial" w:cs="Arial"/>
                <w:b w:val="0"/>
                <w:bCs/>
                <w:color w:val="000000"/>
                <w:szCs w:val="24"/>
                <w:vertAlign w:val="superscript"/>
              </w:rPr>
              <w:t>th</w:t>
            </w:r>
            <w:r>
              <w:rPr>
                <w:rFonts w:ascii="Arial" w:hAnsi="Arial" w:cs="Arial"/>
                <w:b w:val="0"/>
                <w:bCs/>
                <w:color w:val="000000"/>
                <w:szCs w:val="24"/>
              </w:rPr>
              <w:t xml:space="preserve"> June</w:t>
            </w:r>
            <w:r w:rsidR="00E503F2">
              <w:rPr>
                <w:rFonts w:ascii="Arial" w:hAnsi="Arial" w:cs="Arial"/>
                <w:b w:val="0"/>
                <w:bCs/>
                <w:color w:val="000000"/>
                <w:szCs w:val="24"/>
              </w:rPr>
              <w:t xml:space="preserve"> </w:t>
            </w:r>
            <w:r w:rsidR="006628D2" w:rsidRPr="0049269D">
              <w:rPr>
                <w:rFonts w:ascii="Arial" w:hAnsi="Arial" w:cs="Arial"/>
                <w:b w:val="0"/>
                <w:bCs/>
                <w:color w:val="000000"/>
                <w:szCs w:val="24"/>
              </w:rPr>
              <w:t>201</w:t>
            </w:r>
            <w:r w:rsidR="0049269D" w:rsidRPr="0049269D">
              <w:rPr>
                <w:rFonts w:ascii="Arial" w:hAnsi="Arial" w:cs="Arial"/>
                <w:b w:val="0"/>
                <w:bCs/>
                <w:color w:val="000000"/>
                <w:szCs w:val="24"/>
              </w:rPr>
              <w:t>4,</w:t>
            </w:r>
            <w:r w:rsidR="006628D2" w:rsidRPr="0049269D">
              <w:rPr>
                <w:rFonts w:ascii="Arial" w:hAnsi="Arial" w:cs="Arial"/>
                <w:b w:val="0"/>
                <w:bCs/>
                <w:color w:val="000000"/>
                <w:szCs w:val="24"/>
              </w:rPr>
              <w:t xml:space="preserve"> 1</w:t>
            </w:r>
            <w:r w:rsidR="001401A4" w:rsidRPr="0049269D">
              <w:rPr>
                <w:rFonts w:ascii="Arial" w:hAnsi="Arial" w:cs="Arial"/>
                <w:b w:val="0"/>
                <w:bCs/>
                <w:color w:val="000000"/>
                <w:szCs w:val="24"/>
              </w:rPr>
              <w:t>5</w:t>
            </w:r>
            <w:r w:rsidR="00777F09" w:rsidRPr="0049269D">
              <w:rPr>
                <w:rFonts w:ascii="Arial" w:hAnsi="Arial" w:cs="Arial"/>
                <w:b w:val="0"/>
                <w:bCs/>
                <w:color w:val="000000"/>
                <w:szCs w:val="24"/>
              </w:rPr>
              <w:t>:</w:t>
            </w:r>
            <w:r w:rsidR="006628D2" w:rsidRPr="0049269D">
              <w:rPr>
                <w:rFonts w:ascii="Arial" w:hAnsi="Arial" w:cs="Arial"/>
                <w:b w:val="0"/>
                <w:bCs/>
                <w:color w:val="000000"/>
                <w:szCs w:val="24"/>
              </w:rPr>
              <w:t>00 Hrs</w:t>
            </w:r>
          </w:p>
        </w:tc>
      </w:tr>
      <w:tr w:rsidR="006628D2" w:rsidRPr="00B1569E" w:rsidTr="001C3A82">
        <w:trPr>
          <w:trHeight w:val="959"/>
        </w:trPr>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3</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Name &amp; Address of bidder</w:t>
            </w:r>
          </w:p>
        </w:tc>
        <w:tc>
          <w:tcPr>
            <w:tcW w:w="4394" w:type="dxa"/>
          </w:tcPr>
          <w:p w:rsidR="006628D2" w:rsidRPr="001C5BDD"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p>
          <w:p w:rsidR="006628D2" w:rsidRPr="001C5BDD"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p>
          <w:p w:rsidR="006628D2" w:rsidRPr="001C5BDD"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p>
        </w:tc>
      </w:tr>
      <w:tr w:rsidR="006628D2" w:rsidRPr="00B1569E" w:rsidTr="001C3A82">
        <w:tc>
          <w:tcPr>
            <w:tcW w:w="710" w:type="dxa"/>
          </w:tcPr>
          <w:p w:rsidR="006628D2" w:rsidRPr="00B1569E" w:rsidRDefault="00E503F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Pr>
                <w:rFonts w:ascii="Arial" w:hAnsi="Arial" w:cs="Arial"/>
                <w:b w:val="0"/>
                <w:bCs/>
                <w:color w:val="000000"/>
                <w:szCs w:val="24"/>
              </w:rPr>
              <w:t>4</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Year of establishment</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p>
        </w:tc>
      </w:tr>
      <w:tr w:rsidR="006628D2" w:rsidRPr="00B1569E" w:rsidTr="001C3A82">
        <w:tc>
          <w:tcPr>
            <w:tcW w:w="710" w:type="dxa"/>
          </w:tcPr>
          <w:p w:rsidR="006628D2" w:rsidRPr="00B1569E" w:rsidRDefault="00E503F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Pr>
                <w:rFonts w:ascii="Arial" w:hAnsi="Arial" w:cs="Arial"/>
                <w:b w:val="0"/>
                <w:bCs/>
                <w:color w:val="000000"/>
                <w:szCs w:val="24"/>
              </w:rPr>
              <w:t>5</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Type of the firm</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Public Ltd/</w:t>
            </w:r>
            <w:proofErr w:type="spellStart"/>
            <w:r w:rsidRPr="00B1569E">
              <w:rPr>
                <w:rFonts w:ascii="Arial" w:hAnsi="Arial" w:cs="Arial"/>
                <w:b w:val="0"/>
                <w:bCs/>
                <w:color w:val="000000"/>
                <w:szCs w:val="24"/>
              </w:rPr>
              <w:t>Pvt</w:t>
            </w:r>
            <w:proofErr w:type="spellEnd"/>
            <w:r w:rsidRPr="00B1569E">
              <w:rPr>
                <w:rFonts w:ascii="Arial" w:hAnsi="Arial" w:cs="Arial"/>
                <w:b w:val="0"/>
                <w:bCs/>
                <w:color w:val="000000"/>
                <w:szCs w:val="24"/>
              </w:rPr>
              <w:t xml:space="preserve"> Ltd./Partnership/</w:t>
            </w:r>
            <w:proofErr w:type="spellStart"/>
            <w:r w:rsidRPr="00B1569E">
              <w:rPr>
                <w:rFonts w:ascii="Arial" w:hAnsi="Arial" w:cs="Arial"/>
                <w:b w:val="0"/>
                <w:bCs/>
                <w:color w:val="000000"/>
                <w:szCs w:val="24"/>
              </w:rPr>
              <w:t>Regd</w:t>
            </w:r>
            <w:proofErr w:type="spellEnd"/>
            <w:r w:rsidRPr="00B1569E">
              <w:rPr>
                <w:rFonts w:ascii="Arial" w:hAnsi="Arial" w:cs="Arial"/>
                <w:b w:val="0"/>
                <w:bCs/>
                <w:color w:val="000000"/>
                <w:szCs w:val="24"/>
              </w:rPr>
              <w:t xml:space="preserve"> firm</w:t>
            </w:r>
          </w:p>
        </w:tc>
      </w:tr>
      <w:tr w:rsidR="006628D2" w:rsidRPr="00B1569E" w:rsidTr="001C3A82">
        <w:tc>
          <w:tcPr>
            <w:tcW w:w="710" w:type="dxa"/>
          </w:tcPr>
          <w:p w:rsidR="006628D2" w:rsidRPr="00B1569E" w:rsidRDefault="00E503F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Pr>
                <w:rFonts w:ascii="Arial" w:hAnsi="Arial" w:cs="Arial"/>
                <w:b w:val="0"/>
                <w:bCs/>
                <w:color w:val="000000"/>
                <w:szCs w:val="24"/>
              </w:rPr>
              <w:t>6</w:t>
            </w:r>
          </w:p>
        </w:tc>
        <w:tc>
          <w:tcPr>
            <w:tcW w:w="4349" w:type="dxa"/>
          </w:tcPr>
          <w:p w:rsidR="006628D2" w:rsidRPr="00B1569E" w:rsidRDefault="006628D2" w:rsidP="00685FC0">
            <w:pPr>
              <w:pStyle w:val="head-1"/>
              <w:tabs>
                <w:tab w:val="clear" w:pos="900"/>
                <w:tab w:val="left" w:pos="0"/>
              </w:tabs>
              <w:spacing w:before="100" w:beforeAutospacing="1" w:after="0"/>
              <w:ind w:left="0" w:firstLine="0"/>
              <w:rPr>
                <w:rFonts w:ascii="Arial" w:hAnsi="Arial" w:cs="Arial"/>
                <w:b w:val="0"/>
                <w:bCs/>
                <w:color w:val="000000"/>
                <w:szCs w:val="24"/>
              </w:rPr>
            </w:pPr>
            <w:r w:rsidRPr="00B1569E">
              <w:rPr>
                <w:rFonts w:ascii="Arial" w:hAnsi="Arial" w:cs="Arial"/>
                <w:b w:val="0"/>
                <w:bCs/>
                <w:color w:val="000000"/>
                <w:szCs w:val="24"/>
              </w:rPr>
              <w:t>Name &amp; Address of  Directors/Partners</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1.</w:t>
            </w:r>
          </w:p>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2.</w:t>
            </w:r>
          </w:p>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3.</w:t>
            </w:r>
          </w:p>
        </w:tc>
      </w:tr>
      <w:tr w:rsidR="006628D2" w:rsidRPr="00B1569E" w:rsidTr="001C3A82">
        <w:tc>
          <w:tcPr>
            <w:tcW w:w="710" w:type="dxa"/>
          </w:tcPr>
          <w:p w:rsidR="006628D2" w:rsidRPr="00B1569E" w:rsidRDefault="00E503F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Pr>
                <w:rFonts w:ascii="Arial" w:hAnsi="Arial" w:cs="Arial"/>
                <w:b w:val="0"/>
                <w:bCs/>
                <w:color w:val="000000"/>
                <w:szCs w:val="24"/>
              </w:rPr>
              <w:t>7</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PAN Number</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p>
        </w:tc>
      </w:tr>
      <w:tr w:rsidR="006628D2" w:rsidRPr="00B1569E" w:rsidTr="001C3A82">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8</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Contact Phone-Office</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p>
        </w:tc>
      </w:tr>
      <w:tr w:rsidR="006628D2" w:rsidRPr="00B1569E" w:rsidTr="001C3A82">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9</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Cell</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p>
        </w:tc>
      </w:tr>
      <w:tr w:rsidR="006628D2" w:rsidRPr="00B1569E" w:rsidTr="001C3A82">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10</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Email</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p>
        </w:tc>
      </w:tr>
      <w:tr w:rsidR="006628D2" w:rsidRPr="00B1569E" w:rsidTr="001C3A82">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11</w:t>
            </w:r>
          </w:p>
        </w:tc>
        <w:tc>
          <w:tcPr>
            <w:tcW w:w="4349" w:type="dxa"/>
          </w:tcPr>
          <w:p w:rsidR="006628D2" w:rsidRPr="00B1569E" w:rsidRDefault="006628D2" w:rsidP="00685FC0">
            <w:pPr>
              <w:pStyle w:val="head-1"/>
              <w:tabs>
                <w:tab w:val="clear" w:pos="900"/>
                <w:tab w:val="left" w:pos="0"/>
              </w:tabs>
              <w:spacing w:before="100" w:beforeAutospacing="1" w:after="0"/>
              <w:ind w:left="0" w:firstLine="0"/>
              <w:rPr>
                <w:rFonts w:ascii="Arial" w:hAnsi="Arial" w:cs="Arial"/>
                <w:b w:val="0"/>
                <w:bCs/>
                <w:color w:val="000000"/>
                <w:szCs w:val="24"/>
              </w:rPr>
            </w:pPr>
            <w:r w:rsidRPr="00B1569E">
              <w:rPr>
                <w:rFonts w:ascii="Arial" w:hAnsi="Arial" w:cs="Arial"/>
                <w:b w:val="0"/>
                <w:bCs/>
                <w:color w:val="000000"/>
                <w:szCs w:val="24"/>
              </w:rPr>
              <w:t>Copy of MOA/partnership deed/Registration</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Attached/Not Attached</w:t>
            </w:r>
          </w:p>
        </w:tc>
      </w:tr>
      <w:tr w:rsidR="006628D2" w:rsidRPr="00B1569E" w:rsidTr="001C3A82">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12</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Copy of PAN of Directors/Partners</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Attached/Not Attached</w:t>
            </w:r>
          </w:p>
        </w:tc>
      </w:tr>
      <w:tr w:rsidR="006628D2" w:rsidRPr="00B1569E" w:rsidTr="001C3A82">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13</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Latest IT return statement</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Attached/Not Attached</w:t>
            </w:r>
          </w:p>
        </w:tc>
      </w:tr>
      <w:tr w:rsidR="006628D2" w:rsidRPr="00B1569E" w:rsidTr="001C3A82">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14</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Past three years P&amp;L, Balance Sheet</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Attached/Not Attached</w:t>
            </w:r>
          </w:p>
        </w:tc>
      </w:tr>
      <w:tr w:rsidR="006628D2" w:rsidRPr="00B1569E" w:rsidTr="001C3A82">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15</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All pages of bid document</w:t>
            </w:r>
            <w:r w:rsidR="00162DDE">
              <w:rPr>
                <w:rFonts w:ascii="Arial" w:hAnsi="Arial" w:cs="Arial"/>
                <w:b w:val="0"/>
                <w:bCs/>
                <w:color w:val="000000"/>
                <w:szCs w:val="24"/>
              </w:rPr>
              <w:t xml:space="preserve"> duly</w:t>
            </w:r>
            <w:r w:rsidRPr="00B1569E">
              <w:rPr>
                <w:rFonts w:ascii="Arial" w:hAnsi="Arial" w:cs="Arial"/>
                <w:b w:val="0"/>
                <w:bCs/>
                <w:color w:val="000000"/>
                <w:szCs w:val="24"/>
              </w:rPr>
              <w:t xml:space="preserve"> </w:t>
            </w:r>
            <w:r w:rsidR="00162DDE">
              <w:rPr>
                <w:rFonts w:ascii="Arial" w:hAnsi="Arial" w:cs="Arial"/>
                <w:b w:val="0"/>
                <w:bCs/>
                <w:color w:val="000000"/>
                <w:szCs w:val="24"/>
              </w:rPr>
              <w:t xml:space="preserve">sealed and </w:t>
            </w:r>
            <w:r w:rsidRPr="00B1569E">
              <w:rPr>
                <w:rFonts w:ascii="Arial" w:hAnsi="Arial" w:cs="Arial"/>
                <w:b w:val="0"/>
                <w:bCs/>
                <w:color w:val="000000"/>
                <w:szCs w:val="24"/>
              </w:rPr>
              <w:t>signed</w:t>
            </w:r>
            <w:r w:rsidR="00162DDE">
              <w:rPr>
                <w:rFonts w:ascii="Arial" w:hAnsi="Arial" w:cs="Arial"/>
                <w:b w:val="0"/>
                <w:bCs/>
                <w:color w:val="000000"/>
                <w:szCs w:val="24"/>
              </w:rPr>
              <w:t xml:space="preserve"> by the authorized person</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Attached/Not Attached</w:t>
            </w:r>
          </w:p>
        </w:tc>
      </w:tr>
      <w:tr w:rsidR="006628D2" w:rsidRPr="00B1569E" w:rsidTr="001C3A82">
        <w:tc>
          <w:tcPr>
            <w:tcW w:w="710" w:type="dxa"/>
          </w:tcPr>
          <w:p w:rsidR="006628D2" w:rsidRPr="00B1569E" w:rsidRDefault="006628D2" w:rsidP="00685FC0">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16</w:t>
            </w:r>
          </w:p>
        </w:tc>
        <w:tc>
          <w:tcPr>
            <w:tcW w:w="4349"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Power of Attorney/Authorization to sign the bid</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Attached/not Attached</w:t>
            </w:r>
          </w:p>
        </w:tc>
      </w:tr>
      <w:tr w:rsidR="00162DDE" w:rsidRPr="00B1569E" w:rsidTr="001C3A82">
        <w:tc>
          <w:tcPr>
            <w:tcW w:w="710" w:type="dxa"/>
          </w:tcPr>
          <w:p w:rsidR="00162DDE" w:rsidRPr="00B1569E" w:rsidRDefault="00162DDE" w:rsidP="00162DDE">
            <w:pPr>
              <w:pStyle w:val="head-1"/>
              <w:tabs>
                <w:tab w:val="clear" w:pos="900"/>
                <w:tab w:val="left" w:pos="0"/>
              </w:tabs>
              <w:spacing w:before="100" w:beforeAutospacing="1" w:after="0"/>
              <w:ind w:left="0" w:firstLine="0"/>
              <w:jc w:val="center"/>
              <w:rPr>
                <w:rFonts w:ascii="Arial" w:hAnsi="Arial" w:cs="Arial"/>
                <w:b w:val="0"/>
                <w:bCs/>
                <w:color w:val="000000"/>
                <w:szCs w:val="24"/>
              </w:rPr>
            </w:pPr>
            <w:r>
              <w:rPr>
                <w:rFonts w:ascii="Arial" w:hAnsi="Arial" w:cs="Arial"/>
                <w:b w:val="0"/>
                <w:bCs/>
                <w:color w:val="000000"/>
                <w:szCs w:val="24"/>
              </w:rPr>
              <w:t>17</w:t>
            </w:r>
          </w:p>
        </w:tc>
        <w:tc>
          <w:tcPr>
            <w:tcW w:w="4349" w:type="dxa"/>
          </w:tcPr>
          <w:p w:rsidR="00162DDE" w:rsidRPr="00B1569E" w:rsidRDefault="00162DDE"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Pr>
                <w:rFonts w:ascii="Arial" w:hAnsi="Arial" w:cs="Arial"/>
                <w:b w:val="0"/>
                <w:bCs/>
                <w:color w:val="000000"/>
                <w:szCs w:val="24"/>
              </w:rPr>
              <w:t>Manufacturer authorization letter</w:t>
            </w:r>
          </w:p>
        </w:tc>
        <w:tc>
          <w:tcPr>
            <w:tcW w:w="4394" w:type="dxa"/>
          </w:tcPr>
          <w:p w:rsidR="00162DDE" w:rsidRPr="00B1569E" w:rsidRDefault="00162DDE"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Attached/not Attached</w:t>
            </w:r>
          </w:p>
        </w:tc>
      </w:tr>
      <w:tr w:rsidR="006628D2" w:rsidRPr="00B1569E" w:rsidTr="001C3A82">
        <w:tc>
          <w:tcPr>
            <w:tcW w:w="710" w:type="dxa"/>
          </w:tcPr>
          <w:p w:rsidR="006628D2" w:rsidRPr="00B1569E" w:rsidRDefault="006628D2" w:rsidP="00162DDE">
            <w:pPr>
              <w:pStyle w:val="head-1"/>
              <w:tabs>
                <w:tab w:val="clear" w:pos="900"/>
                <w:tab w:val="left" w:pos="0"/>
              </w:tabs>
              <w:spacing w:before="100" w:beforeAutospacing="1" w:after="0"/>
              <w:ind w:left="0" w:firstLine="0"/>
              <w:jc w:val="center"/>
              <w:rPr>
                <w:rFonts w:ascii="Arial" w:hAnsi="Arial" w:cs="Arial"/>
                <w:b w:val="0"/>
                <w:bCs/>
                <w:color w:val="000000"/>
                <w:szCs w:val="24"/>
              </w:rPr>
            </w:pPr>
            <w:r w:rsidRPr="00B1569E">
              <w:rPr>
                <w:rFonts w:ascii="Arial" w:hAnsi="Arial" w:cs="Arial"/>
                <w:b w:val="0"/>
                <w:bCs/>
                <w:color w:val="000000"/>
                <w:szCs w:val="24"/>
              </w:rPr>
              <w:t>1</w:t>
            </w:r>
            <w:r w:rsidR="00162DDE">
              <w:rPr>
                <w:rFonts w:ascii="Arial" w:hAnsi="Arial" w:cs="Arial"/>
                <w:b w:val="0"/>
                <w:bCs/>
                <w:color w:val="000000"/>
                <w:szCs w:val="24"/>
              </w:rPr>
              <w:t>8</w:t>
            </w:r>
          </w:p>
        </w:tc>
        <w:tc>
          <w:tcPr>
            <w:tcW w:w="4349" w:type="dxa"/>
          </w:tcPr>
          <w:p w:rsidR="006628D2" w:rsidRPr="00B1569E" w:rsidRDefault="006628D2" w:rsidP="008910BE">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 xml:space="preserve">EMD (in favor of HLL </w:t>
            </w:r>
            <w:r w:rsidR="008910BE">
              <w:rPr>
                <w:rFonts w:ascii="Arial" w:hAnsi="Arial" w:cs="Arial"/>
                <w:b w:val="0"/>
                <w:bCs/>
                <w:color w:val="000000"/>
                <w:szCs w:val="24"/>
              </w:rPr>
              <w:t>Lifecare</w:t>
            </w:r>
            <w:r w:rsidRPr="00B1569E">
              <w:rPr>
                <w:rFonts w:ascii="Arial" w:hAnsi="Arial" w:cs="Arial"/>
                <w:b w:val="0"/>
                <w:bCs/>
                <w:color w:val="000000"/>
                <w:szCs w:val="24"/>
              </w:rPr>
              <w:t xml:space="preserve"> Limited in the form of Demand Draft / Banker’s </w:t>
            </w:r>
            <w:proofErr w:type="spellStart"/>
            <w:r w:rsidRPr="00B1569E">
              <w:rPr>
                <w:rFonts w:ascii="Arial" w:hAnsi="Arial" w:cs="Arial"/>
                <w:b w:val="0"/>
                <w:bCs/>
                <w:color w:val="000000"/>
                <w:szCs w:val="24"/>
              </w:rPr>
              <w:t>cheque</w:t>
            </w:r>
            <w:proofErr w:type="spellEnd"/>
            <w:r w:rsidRPr="00B1569E">
              <w:rPr>
                <w:rFonts w:ascii="Arial" w:hAnsi="Arial" w:cs="Arial"/>
                <w:b w:val="0"/>
                <w:bCs/>
                <w:color w:val="000000"/>
                <w:szCs w:val="24"/>
              </w:rPr>
              <w:t xml:space="preserve"> from a Nationalized or Sched</w:t>
            </w:r>
            <w:r w:rsidR="00F843D7">
              <w:rPr>
                <w:rFonts w:ascii="Arial" w:hAnsi="Arial" w:cs="Arial"/>
                <w:b w:val="0"/>
                <w:bCs/>
                <w:color w:val="000000"/>
                <w:szCs w:val="24"/>
              </w:rPr>
              <w:t>uled bank, payable at Chennai</w:t>
            </w:r>
            <w:r w:rsidRPr="00B1569E">
              <w:rPr>
                <w:rFonts w:ascii="Arial" w:hAnsi="Arial" w:cs="Arial"/>
                <w:b w:val="0"/>
                <w:bCs/>
                <w:color w:val="000000"/>
                <w:szCs w:val="24"/>
              </w:rPr>
              <w:t>)</w:t>
            </w:r>
          </w:p>
        </w:tc>
        <w:tc>
          <w:tcPr>
            <w:tcW w:w="4394" w:type="dxa"/>
          </w:tcPr>
          <w:p w:rsidR="006628D2" w:rsidRPr="00B1569E" w:rsidRDefault="006628D2" w:rsidP="00685FC0">
            <w:pPr>
              <w:pStyle w:val="head-1"/>
              <w:tabs>
                <w:tab w:val="clear" w:pos="900"/>
                <w:tab w:val="left" w:pos="0"/>
              </w:tabs>
              <w:spacing w:before="100" w:beforeAutospacing="1" w:after="0"/>
              <w:ind w:left="0" w:firstLine="0"/>
              <w:jc w:val="both"/>
              <w:rPr>
                <w:rFonts w:ascii="Arial" w:hAnsi="Arial" w:cs="Arial"/>
                <w:b w:val="0"/>
                <w:bCs/>
                <w:color w:val="000000"/>
                <w:szCs w:val="24"/>
              </w:rPr>
            </w:pPr>
            <w:r w:rsidRPr="00B1569E">
              <w:rPr>
                <w:rFonts w:ascii="Arial" w:hAnsi="Arial" w:cs="Arial"/>
                <w:b w:val="0"/>
                <w:bCs/>
                <w:color w:val="000000"/>
                <w:szCs w:val="24"/>
              </w:rPr>
              <w:t>Attached/Not Attached</w:t>
            </w:r>
          </w:p>
        </w:tc>
      </w:tr>
    </w:tbl>
    <w:p w:rsidR="00BD3B26" w:rsidRDefault="00BD3B26" w:rsidP="0047652C">
      <w:pPr>
        <w:pStyle w:val="form-no"/>
        <w:tabs>
          <w:tab w:val="left" w:pos="0"/>
          <w:tab w:val="left" w:pos="851"/>
          <w:tab w:val="left" w:pos="1418"/>
          <w:tab w:val="left" w:pos="1985"/>
        </w:tabs>
        <w:spacing w:before="80" w:after="40"/>
        <w:ind w:left="0" w:firstLine="0"/>
        <w:jc w:val="center"/>
        <w:rPr>
          <w:rFonts w:ascii="Arial" w:hAnsi="Arial" w:cs="Arial"/>
          <w:b/>
          <w:szCs w:val="24"/>
        </w:rPr>
      </w:pPr>
    </w:p>
    <w:p w:rsidR="008910BE" w:rsidRDefault="008910BE" w:rsidP="0047652C">
      <w:pPr>
        <w:pStyle w:val="form-no"/>
        <w:tabs>
          <w:tab w:val="left" w:pos="0"/>
          <w:tab w:val="left" w:pos="851"/>
          <w:tab w:val="left" w:pos="1418"/>
          <w:tab w:val="left" w:pos="1985"/>
        </w:tabs>
        <w:spacing w:before="80" w:after="40"/>
        <w:ind w:left="0" w:firstLine="0"/>
        <w:jc w:val="center"/>
        <w:rPr>
          <w:rFonts w:ascii="Arial" w:hAnsi="Arial" w:cs="Arial"/>
          <w:b/>
          <w:szCs w:val="24"/>
        </w:rPr>
      </w:pPr>
    </w:p>
    <w:p w:rsidR="00843BCD" w:rsidRDefault="00843BCD" w:rsidP="0047652C">
      <w:pPr>
        <w:pStyle w:val="form-no"/>
        <w:tabs>
          <w:tab w:val="left" w:pos="0"/>
          <w:tab w:val="left" w:pos="851"/>
          <w:tab w:val="left" w:pos="1418"/>
          <w:tab w:val="left" w:pos="1985"/>
        </w:tabs>
        <w:spacing w:before="80" w:after="40"/>
        <w:ind w:left="0" w:firstLine="0"/>
        <w:jc w:val="center"/>
        <w:rPr>
          <w:rFonts w:ascii="Arial" w:hAnsi="Arial" w:cs="Arial"/>
          <w:b/>
          <w:szCs w:val="24"/>
        </w:rPr>
      </w:pPr>
    </w:p>
    <w:p w:rsidR="0047652C" w:rsidRPr="00B1569E" w:rsidRDefault="0047652C" w:rsidP="0047652C">
      <w:pPr>
        <w:pStyle w:val="form-no"/>
        <w:tabs>
          <w:tab w:val="left" w:pos="0"/>
          <w:tab w:val="left" w:pos="851"/>
          <w:tab w:val="left" w:pos="1418"/>
          <w:tab w:val="left" w:pos="1985"/>
        </w:tabs>
        <w:spacing w:before="80" w:after="40"/>
        <w:ind w:left="0" w:firstLine="0"/>
        <w:jc w:val="center"/>
        <w:rPr>
          <w:rFonts w:ascii="Arial" w:hAnsi="Arial" w:cs="Arial"/>
          <w:b/>
          <w:szCs w:val="24"/>
        </w:rPr>
      </w:pPr>
      <w:r w:rsidRPr="00B1569E">
        <w:rPr>
          <w:rFonts w:ascii="Arial" w:hAnsi="Arial" w:cs="Arial"/>
          <w:b/>
          <w:szCs w:val="24"/>
        </w:rPr>
        <w:lastRenderedPageBreak/>
        <w:t xml:space="preserve">ANNEXURE- </w:t>
      </w:r>
      <w:r w:rsidR="00777F09" w:rsidRPr="00B1569E">
        <w:rPr>
          <w:rFonts w:ascii="Arial" w:hAnsi="Arial" w:cs="Arial"/>
          <w:b/>
          <w:szCs w:val="24"/>
        </w:rPr>
        <w:t>III</w:t>
      </w:r>
    </w:p>
    <w:p w:rsidR="00BF0BED" w:rsidRPr="00B1569E" w:rsidRDefault="00BF0BED" w:rsidP="0047652C">
      <w:pPr>
        <w:pStyle w:val="form-no"/>
        <w:tabs>
          <w:tab w:val="clear" w:pos="1800"/>
          <w:tab w:val="left" w:pos="0"/>
          <w:tab w:val="left" w:pos="851"/>
          <w:tab w:val="left" w:pos="1418"/>
          <w:tab w:val="left" w:pos="1985"/>
        </w:tabs>
        <w:spacing w:before="80" w:after="40"/>
        <w:ind w:left="0" w:firstLine="0"/>
        <w:jc w:val="left"/>
        <w:rPr>
          <w:rFonts w:ascii="Arial" w:hAnsi="Arial" w:cs="Arial"/>
          <w:b/>
          <w:caps w:val="0"/>
          <w:szCs w:val="24"/>
        </w:rPr>
      </w:pPr>
    </w:p>
    <w:p w:rsidR="00BF0BED" w:rsidRPr="00B1569E" w:rsidRDefault="00BF0BED" w:rsidP="00F843D7">
      <w:pPr>
        <w:pStyle w:val="form-no"/>
        <w:tabs>
          <w:tab w:val="clear" w:pos="1800"/>
          <w:tab w:val="left" w:pos="0"/>
          <w:tab w:val="left" w:pos="851"/>
          <w:tab w:val="left" w:pos="1418"/>
          <w:tab w:val="left" w:pos="1985"/>
        </w:tabs>
        <w:spacing w:before="80" w:after="40"/>
        <w:ind w:left="142" w:firstLine="0"/>
        <w:jc w:val="left"/>
        <w:rPr>
          <w:rFonts w:ascii="Arial" w:hAnsi="Arial" w:cs="Arial"/>
          <w:b/>
          <w:caps w:val="0"/>
          <w:szCs w:val="24"/>
        </w:rPr>
      </w:pPr>
      <w:r w:rsidRPr="0028388D">
        <w:rPr>
          <w:rFonts w:ascii="Arial" w:hAnsi="Arial" w:cs="Arial"/>
          <w:b/>
          <w:caps w:val="0"/>
          <w:szCs w:val="24"/>
        </w:rPr>
        <w:t xml:space="preserve">Number of projects </w:t>
      </w:r>
      <w:r w:rsidR="001C3A82" w:rsidRPr="0028388D">
        <w:rPr>
          <w:rFonts w:ascii="Arial" w:hAnsi="Arial" w:cs="Arial"/>
          <w:b/>
          <w:caps w:val="0"/>
          <w:szCs w:val="24"/>
        </w:rPr>
        <w:t xml:space="preserve">for which </w:t>
      </w:r>
      <w:r w:rsidR="008910BE">
        <w:rPr>
          <w:rFonts w:ascii="Arial" w:hAnsi="Arial" w:cs="Arial"/>
          <w:b/>
          <w:caps w:val="0"/>
          <w:szCs w:val="24"/>
        </w:rPr>
        <w:t>Walk-in cold room</w:t>
      </w:r>
      <w:r w:rsidR="00F843D7" w:rsidRPr="0028388D">
        <w:rPr>
          <w:rFonts w:ascii="Arial" w:hAnsi="Arial" w:cs="Arial"/>
          <w:b/>
          <w:caps w:val="0"/>
          <w:szCs w:val="24"/>
        </w:rPr>
        <w:t xml:space="preserve"> </w:t>
      </w:r>
      <w:r w:rsidR="0086735C" w:rsidRPr="0028388D">
        <w:rPr>
          <w:rFonts w:ascii="Arial" w:hAnsi="Arial" w:cs="Arial"/>
          <w:b/>
          <w:caps w:val="0"/>
          <w:szCs w:val="24"/>
        </w:rPr>
        <w:t>(As per Annexure-I</w:t>
      </w:r>
      <w:r w:rsidR="0092035C" w:rsidRPr="0028388D">
        <w:rPr>
          <w:rFonts w:ascii="Arial" w:hAnsi="Arial" w:cs="Arial"/>
          <w:b/>
          <w:caps w:val="0"/>
          <w:szCs w:val="24"/>
        </w:rPr>
        <w:t>-Technical specification</w:t>
      </w:r>
      <w:r w:rsidR="0047652C" w:rsidRPr="0028388D">
        <w:rPr>
          <w:rFonts w:ascii="Arial" w:hAnsi="Arial" w:cs="Arial"/>
          <w:b/>
          <w:caps w:val="0"/>
          <w:szCs w:val="24"/>
        </w:rPr>
        <w:t xml:space="preserve">) </w:t>
      </w:r>
      <w:r w:rsidR="00AA1B13" w:rsidRPr="0028388D">
        <w:rPr>
          <w:rFonts w:ascii="Arial" w:hAnsi="Arial" w:cs="Arial"/>
          <w:b/>
          <w:caps w:val="0"/>
          <w:szCs w:val="24"/>
        </w:rPr>
        <w:t xml:space="preserve">were </w:t>
      </w:r>
      <w:r w:rsidR="0028388D" w:rsidRPr="0028388D">
        <w:rPr>
          <w:rFonts w:ascii="Arial" w:hAnsi="Arial" w:cs="Arial"/>
          <w:b/>
          <w:caps w:val="0"/>
          <w:szCs w:val="24"/>
        </w:rPr>
        <w:t>supplied,</w:t>
      </w:r>
      <w:r w:rsidR="00AA1B13" w:rsidRPr="0028388D">
        <w:rPr>
          <w:rFonts w:ascii="Arial" w:hAnsi="Arial" w:cs="Arial"/>
          <w:b/>
          <w:caps w:val="0"/>
          <w:szCs w:val="24"/>
        </w:rPr>
        <w:t xml:space="preserve"> installed</w:t>
      </w:r>
      <w:r w:rsidR="0028388D" w:rsidRPr="0028388D">
        <w:rPr>
          <w:rFonts w:ascii="Arial" w:hAnsi="Arial" w:cs="Arial"/>
          <w:b/>
          <w:caps w:val="0"/>
          <w:szCs w:val="24"/>
        </w:rPr>
        <w:t xml:space="preserve"> &amp; Commissioned</w:t>
      </w:r>
      <w:r w:rsidR="00AA1B13" w:rsidRPr="0028388D">
        <w:rPr>
          <w:rFonts w:ascii="Arial" w:hAnsi="Arial" w:cs="Arial"/>
          <w:b/>
          <w:caps w:val="0"/>
          <w:szCs w:val="24"/>
        </w:rPr>
        <w:t xml:space="preserve"> in </w:t>
      </w:r>
      <w:r w:rsidRPr="0028388D">
        <w:rPr>
          <w:rFonts w:ascii="Arial" w:hAnsi="Arial" w:cs="Arial"/>
          <w:b/>
          <w:caps w:val="0"/>
          <w:szCs w:val="24"/>
        </w:rPr>
        <w:t>the last TWO years</w:t>
      </w:r>
    </w:p>
    <w:p w:rsidR="00BF0BED" w:rsidRPr="00B1569E" w:rsidRDefault="00BF0BED" w:rsidP="00BF0BED">
      <w:pPr>
        <w:rPr>
          <w:rFonts w:ascii="Arial" w:eastAsia="SimSun" w:hAnsi="Arial" w:cs="Arial"/>
          <w:b/>
          <w:smallCaps w:val="0"/>
        </w:rPr>
      </w:pPr>
    </w:p>
    <w:p w:rsidR="00BF0BED" w:rsidRPr="00B1569E" w:rsidRDefault="00BF0BED" w:rsidP="00BF0BED">
      <w:pPr>
        <w:rPr>
          <w:rFonts w:ascii="Arial" w:eastAsia="SimSun" w:hAnsi="Arial" w:cs="Arial"/>
          <w:b/>
          <w:smallCaps w:val="0"/>
        </w:rPr>
      </w:pPr>
    </w:p>
    <w:tbl>
      <w:tblPr>
        <w:tblW w:w="973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90"/>
        <w:gridCol w:w="1890"/>
        <w:gridCol w:w="1800"/>
        <w:gridCol w:w="1890"/>
        <w:gridCol w:w="1620"/>
      </w:tblGrid>
      <w:tr w:rsidR="00BF0BED" w:rsidRPr="00B1569E" w:rsidTr="00DA33D8">
        <w:trPr>
          <w:cantSplit/>
          <w:trHeight w:val="404"/>
        </w:trPr>
        <w:tc>
          <w:tcPr>
            <w:tcW w:w="648" w:type="dxa"/>
            <w:vMerge w:val="restart"/>
          </w:tcPr>
          <w:p w:rsidR="00BF0BED" w:rsidRPr="00B1569E" w:rsidRDefault="00BF0BED" w:rsidP="00685FC0">
            <w:pPr>
              <w:pStyle w:val="form-no"/>
              <w:tabs>
                <w:tab w:val="left" w:pos="0"/>
                <w:tab w:val="left" w:pos="851"/>
                <w:tab w:val="left" w:pos="1418"/>
                <w:tab w:val="left" w:pos="1985"/>
              </w:tabs>
              <w:spacing w:before="80" w:after="40" w:line="360" w:lineRule="auto"/>
              <w:ind w:left="0" w:firstLine="0"/>
              <w:jc w:val="center"/>
              <w:rPr>
                <w:rFonts w:ascii="Arial" w:hAnsi="Arial" w:cs="Arial"/>
                <w:b/>
                <w:caps w:val="0"/>
                <w:szCs w:val="24"/>
              </w:rPr>
            </w:pPr>
            <w:r w:rsidRPr="00B1569E">
              <w:rPr>
                <w:rFonts w:ascii="Arial" w:hAnsi="Arial" w:cs="Arial"/>
                <w:b/>
                <w:caps w:val="0"/>
                <w:szCs w:val="24"/>
              </w:rPr>
              <w:t>Sl. No.</w:t>
            </w:r>
          </w:p>
        </w:tc>
        <w:tc>
          <w:tcPr>
            <w:tcW w:w="1890" w:type="dxa"/>
            <w:vMerge w:val="restart"/>
          </w:tcPr>
          <w:p w:rsidR="00BF0BED" w:rsidRPr="00B1569E" w:rsidRDefault="00BF0BED" w:rsidP="00685FC0">
            <w:pPr>
              <w:pStyle w:val="form-no"/>
              <w:tabs>
                <w:tab w:val="left" w:pos="0"/>
                <w:tab w:val="left" w:pos="851"/>
                <w:tab w:val="left" w:pos="1418"/>
                <w:tab w:val="left" w:pos="1985"/>
              </w:tabs>
              <w:spacing w:before="80" w:after="40" w:line="360" w:lineRule="auto"/>
              <w:ind w:left="0" w:firstLine="0"/>
              <w:jc w:val="center"/>
              <w:rPr>
                <w:rFonts w:ascii="Arial" w:hAnsi="Arial" w:cs="Arial"/>
                <w:b/>
                <w:caps w:val="0"/>
                <w:szCs w:val="24"/>
              </w:rPr>
            </w:pPr>
            <w:r w:rsidRPr="00B1569E">
              <w:rPr>
                <w:rFonts w:ascii="Arial" w:hAnsi="Arial" w:cs="Arial"/>
                <w:b/>
                <w:caps w:val="0"/>
                <w:szCs w:val="24"/>
              </w:rPr>
              <w:t>Name and location of the Project</w:t>
            </w:r>
          </w:p>
        </w:tc>
        <w:tc>
          <w:tcPr>
            <w:tcW w:w="1890" w:type="dxa"/>
            <w:vMerge w:val="restart"/>
          </w:tcPr>
          <w:p w:rsidR="00BF0BED" w:rsidRPr="00B1569E" w:rsidRDefault="00BF0BED" w:rsidP="00685FC0">
            <w:pPr>
              <w:pStyle w:val="form-no"/>
              <w:tabs>
                <w:tab w:val="left" w:pos="0"/>
                <w:tab w:val="left" w:pos="851"/>
                <w:tab w:val="left" w:pos="1418"/>
                <w:tab w:val="left" w:pos="1985"/>
              </w:tabs>
              <w:spacing w:before="80" w:after="40" w:line="360" w:lineRule="auto"/>
              <w:ind w:left="0" w:firstLine="0"/>
              <w:jc w:val="center"/>
              <w:rPr>
                <w:rFonts w:ascii="Arial" w:hAnsi="Arial" w:cs="Arial"/>
                <w:b/>
                <w:caps w:val="0"/>
                <w:szCs w:val="24"/>
              </w:rPr>
            </w:pPr>
            <w:r w:rsidRPr="00B1569E">
              <w:rPr>
                <w:rFonts w:ascii="Arial" w:hAnsi="Arial" w:cs="Arial"/>
                <w:b/>
                <w:caps w:val="0"/>
                <w:szCs w:val="24"/>
              </w:rPr>
              <w:t>Name and address of the Client</w:t>
            </w:r>
          </w:p>
        </w:tc>
        <w:tc>
          <w:tcPr>
            <w:tcW w:w="3690" w:type="dxa"/>
            <w:gridSpan w:val="2"/>
          </w:tcPr>
          <w:p w:rsidR="00BF0BED" w:rsidRPr="00B1569E" w:rsidRDefault="00BF0BED" w:rsidP="00685FC0">
            <w:pPr>
              <w:pStyle w:val="form-no"/>
              <w:tabs>
                <w:tab w:val="left" w:pos="0"/>
                <w:tab w:val="left" w:pos="851"/>
                <w:tab w:val="left" w:pos="1418"/>
                <w:tab w:val="left" w:pos="1985"/>
              </w:tabs>
              <w:spacing w:before="80" w:after="40" w:line="360" w:lineRule="auto"/>
              <w:ind w:left="0" w:firstLine="0"/>
              <w:jc w:val="center"/>
              <w:rPr>
                <w:rFonts w:ascii="Arial" w:hAnsi="Arial" w:cs="Arial"/>
                <w:b/>
                <w:caps w:val="0"/>
                <w:szCs w:val="24"/>
              </w:rPr>
            </w:pPr>
            <w:r w:rsidRPr="00B1569E">
              <w:rPr>
                <w:rFonts w:ascii="Arial" w:hAnsi="Arial" w:cs="Arial"/>
                <w:b/>
                <w:caps w:val="0"/>
                <w:szCs w:val="24"/>
              </w:rPr>
              <w:t>Project Details</w:t>
            </w:r>
          </w:p>
        </w:tc>
        <w:tc>
          <w:tcPr>
            <w:tcW w:w="1620" w:type="dxa"/>
            <w:vMerge w:val="restart"/>
          </w:tcPr>
          <w:p w:rsidR="00BF0BED" w:rsidRPr="00B1569E" w:rsidRDefault="00DA33D8" w:rsidP="00685FC0">
            <w:pPr>
              <w:pStyle w:val="form-no"/>
              <w:tabs>
                <w:tab w:val="left" w:pos="0"/>
                <w:tab w:val="left" w:pos="851"/>
                <w:tab w:val="left" w:pos="1418"/>
                <w:tab w:val="left" w:pos="1985"/>
              </w:tabs>
              <w:spacing w:before="80" w:after="40" w:line="360" w:lineRule="auto"/>
              <w:ind w:left="0" w:firstLine="0"/>
              <w:jc w:val="center"/>
              <w:rPr>
                <w:rFonts w:ascii="Arial" w:hAnsi="Arial" w:cs="Arial"/>
                <w:b/>
                <w:caps w:val="0"/>
                <w:szCs w:val="24"/>
              </w:rPr>
            </w:pPr>
            <w:r w:rsidRPr="00B1569E">
              <w:rPr>
                <w:rFonts w:ascii="Arial" w:hAnsi="Arial" w:cs="Arial"/>
                <w:b/>
                <w:caps w:val="0"/>
                <w:szCs w:val="24"/>
              </w:rPr>
              <w:t>C</w:t>
            </w:r>
            <w:r w:rsidR="00BF0BED" w:rsidRPr="00B1569E">
              <w:rPr>
                <w:rFonts w:ascii="Arial" w:hAnsi="Arial" w:cs="Arial"/>
                <w:b/>
                <w:caps w:val="0"/>
                <w:szCs w:val="24"/>
              </w:rPr>
              <w:t>ompletion Date</w:t>
            </w:r>
          </w:p>
        </w:tc>
      </w:tr>
      <w:tr w:rsidR="00BF0BED" w:rsidRPr="00B1569E" w:rsidTr="0042687E">
        <w:trPr>
          <w:cantSplit/>
          <w:trHeight w:val="611"/>
        </w:trPr>
        <w:tc>
          <w:tcPr>
            <w:tcW w:w="648" w:type="dxa"/>
            <w:vMerge/>
          </w:tcPr>
          <w:p w:rsidR="00BF0BED" w:rsidRPr="00B1569E" w:rsidRDefault="00BF0BED" w:rsidP="00685FC0">
            <w:pPr>
              <w:pStyle w:val="form-no"/>
              <w:tabs>
                <w:tab w:val="left" w:pos="0"/>
                <w:tab w:val="left" w:pos="851"/>
                <w:tab w:val="left" w:pos="1418"/>
                <w:tab w:val="left" w:pos="1985"/>
              </w:tabs>
              <w:spacing w:before="80" w:after="40" w:line="360" w:lineRule="auto"/>
              <w:ind w:left="0" w:firstLine="0"/>
              <w:jc w:val="center"/>
              <w:rPr>
                <w:rFonts w:ascii="Arial" w:hAnsi="Arial" w:cs="Arial"/>
                <w:b/>
                <w:caps w:val="0"/>
                <w:szCs w:val="24"/>
              </w:rPr>
            </w:pPr>
          </w:p>
        </w:tc>
        <w:tc>
          <w:tcPr>
            <w:tcW w:w="1890" w:type="dxa"/>
            <w:vMerge/>
          </w:tcPr>
          <w:p w:rsidR="00BF0BED" w:rsidRPr="00B1569E" w:rsidRDefault="00BF0BED" w:rsidP="00685FC0">
            <w:pPr>
              <w:pStyle w:val="form-no"/>
              <w:tabs>
                <w:tab w:val="left" w:pos="0"/>
                <w:tab w:val="left" w:pos="851"/>
                <w:tab w:val="left" w:pos="1418"/>
                <w:tab w:val="left" w:pos="1985"/>
              </w:tabs>
              <w:spacing w:before="80" w:after="40" w:line="360" w:lineRule="auto"/>
              <w:ind w:left="0" w:firstLine="0"/>
              <w:jc w:val="center"/>
              <w:rPr>
                <w:rFonts w:ascii="Arial" w:hAnsi="Arial" w:cs="Arial"/>
                <w:b/>
                <w:caps w:val="0"/>
                <w:szCs w:val="24"/>
              </w:rPr>
            </w:pPr>
          </w:p>
        </w:tc>
        <w:tc>
          <w:tcPr>
            <w:tcW w:w="1890" w:type="dxa"/>
            <w:vMerge/>
          </w:tcPr>
          <w:p w:rsidR="00BF0BED" w:rsidRPr="00B1569E" w:rsidRDefault="00BF0BED" w:rsidP="00685FC0">
            <w:pPr>
              <w:pStyle w:val="form-no"/>
              <w:tabs>
                <w:tab w:val="left" w:pos="0"/>
                <w:tab w:val="left" w:pos="851"/>
                <w:tab w:val="left" w:pos="1418"/>
                <w:tab w:val="left" w:pos="1985"/>
              </w:tabs>
              <w:spacing w:before="80" w:after="40" w:line="360" w:lineRule="auto"/>
              <w:ind w:left="0" w:firstLine="0"/>
              <w:jc w:val="center"/>
              <w:rPr>
                <w:rFonts w:ascii="Arial" w:hAnsi="Arial" w:cs="Arial"/>
                <w:b/>
                <w:caps w:val="0"/>
                <w:szCs w:val="24"/>
              </w:rPr>
            </w:pPr>
          </w:p>
        </w:tc>
        <w:tc>
          <w:tcPr>
            <w:tcW w:w="1800" w:type="dxa"/>
          </w:tcPr>
          <w:p w:rsidR="00BF0BED" w:rsidRPr="00B1569E" w:rsidRDefault="00880E69" w:rsidP="00685FC0">
            <w:pPr>
              <w:pStyle w:val="form-no"/>
              <w:tabs>
                <w:tab w:val="left" w:pos="0"/>
                <w:tab w:val="left" w:pos="851"/>
                <w:tab w:val="left" w:pos="1418"/>
                <w:tab w:val="left" w:pos="1985"/>
              </w:tabs>
              <w:spacing w:before="80" w:after="40" w:line="360" w:lineRule="auto"/>
              <w:ind w:left="0" w:firstLine="0"/>
              <w:jc w:val="left"/>
              <w:rPr>
                <w:rFonts w:ascii="Arial" w:hAnsi="Arial" w:cs="Arial"/>
                <w:b/>
                <w:caps w:val="0"/>
                <w:szCs w:val="24"/>
              </w:rPr>
            </w:pPr>
            <w:r>
              <w:rPr>
                <w:rFonts w:ascii="Arial" w:hAnsi="Arial" w:cs="Arial"/>
                <w:b/>
                <w:caps w:val="0"/>
                <w:szCs w:val="24"/>
              </w:rPr>
              <w:t>Details</w:t>
            </w:r>
            <w:r w:rsidR="00BF0BED" w:rsidRPr="00B1569E">
              <w:rPr>
                <w:rFonts w:ascii="Arial" w:hAnsi="Arial" w:cs="Arial"/>
                <w:b/>
                <w:caps w:val="0"/>
                <w:szCs w:val="24"/>
              </w:rPr>
              <w:t xml:space="preserve"> of the items supplied</w:t>
            </w:r>
          </w:p>
        </w:tc>
        <w:tc>
          <w:tcPr>
            <w:tcW w:w="1890" w:type="dxa"/>
          </w:tcPr>
          <w:p w:rsidR="00BF0BED" w:rsidRPr="00B1569E" w:rsidRDefault="00AD33FE" w:rsidP="00685FC0">
            <w:pPr>
              <w:pStyle w:val="form-no"/>
              <w:tabs>
                <w:tab w:val="left" w:pos="0"/>
                <w:tab w:val="left" w:pos="851"/>
                <w:tab w:val="left" w:pos="1418"/>
                <w:tab w:val="left" w:pos="1985"/>
              </w:tabs>
              <w:spacing w:before="80" w:after="40" w:line="360" w:lineRule="auto"/>
              <w:ind w:left="0" w:firstLine="0"/>
              <w:jc w:val="center"/>
              <w:rPr>
                <w:rFonts w:ascii="Arial" w:hAnsi="Arial" w:cs="Arial"/>
                <w:b/>
                <w:caps w:val="0"/>
                <w:szCs w:val="24"/>
              </w:rPr>
            </w:pPr>
            <w:r w:rsidRPr="00B1569E">
              <w:rPr>
                <w:rFonts w:ascii="Arial" w:hAnsi="Arial" w:cs="Arial"/>
                <w:b/>
                <w:caps w:val="0"/>
                <w:szCs w:val="24"/>
              </w:rPr>
              <w:t>Project Value Rs</w:t>
            </w:r>
            <w:r w:rsidR="00E503F2">
              <w:rPr>
                <w:rFonts w:ascii="Arial" w:hAnsi="Arial" w:cs="Arial"/>
                <w:b/>
                <w:caps w:val="0"/>
                <w:szCs w:val="24"/>
              </w:rPr>
              <w:t>.</w:t>
            </w:r>
            <w:r w:rsidRPr="00B1569E">
              <w:rPr>
                <w:rFonts w:ascii="Arial" w:hAnsi="Arial" w:cs="Arial"/>
                <w:b/>
                <w:caps w:val="0"/>
                <w:szCs w:val="24"/>
              </w:rPr>
              <w:t xml:space="preserve"> </w:t>
            </w:r>
            <w:proofErr w:type="spellStart"/>
            <w:r w:rsidRPr="00B1569E">
              <w:rPr>
                <w:rFonts w:ascii="Arial" w:hAnsi="Arial" w:cs="Arial"/>
                <w:b/>
                <w:caps w:val="0"/>
                <w:szCs w:val="24"/>
              </w:rPr>
              <w:t>Lakhs</w:t>
            </w:r>
            <w:proofErr w:type="spellEnd"/>
          </w:p>
        </w:tc>
        <w:tc>
          <w:tcPr>
            <w:tcW w:w="1620" w:type="dxa"/>
            <w:vMerge/>
          </w:tcPr>
          <w:p w:rsidR="00BF0BED" w:rsidRPr="00B1569E" w:rsidRDefault="00BF0BED" w:rsidP="00685FC0">
            <w:pPr>
              <w:pStyle w:val="form-no"/>
              <w:tabs>
                <w:tab w:val="left" w:pos="0"/>
                <w:tab w:val="left" w:pos="851"/>
                <w:tab w:val="left" w:pos="1418"/>
                <w:tab w:val="left" w:pos="1985"/>
              </w:tabs>
              <w:spacing w:before="80" w:after="40" w:line="360" w:lineRule="auto"/>
              <w:ind w:left="0" w:firstLine="0"/>
              <w:jc w:val="center"/>
              <w:rPr>
                <w:rFonts w:ascii="Arial" w:hAnsi="Arial" w:cs="Arial"/>
                <w:b/>
                <w:caps w:val="0"/>
                <w:szCs w:val="24"/>
              </w:rPr>
            </w:pPr>
          </w:p>
        </w:tc>
      </w:tr>
      <w:tr w:rsidR="00BF0BED" w:rsidRPr="00B1569E" w:rsidTr="00685FC0">
        <w:trPr>
          <w:trHeight w:val="940"/>
        </w:trPr>
        <w:tc>
          <w:tcPr>
            <w:tcW w:w="648"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r w:rsidRPr="00B1569E">
              <w:rPr>
                <w:rFonts w:ascii="Arial" w:hAnsi="Arial" w:cs="Arial"/>
                <w:b/>
                <w:caps w:val="0"/>
                <w:szCs w:val="24"/>
              </w:rPr>
              <w:t>1</w:t>
            </w: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0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62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r>
      <w:tr w:rsidR="00BF0BED" w:rsidRPr="00B1569E" w:rsidTr="00685FC0">
        <w:trPr>
          <w:trHeight w:val="854"/>
        </w:trPr>
        <w:tc>
          <w:tcPr>
            <w:tcW w:w="648"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r w:rsidRPr="00B1569E">
              <w:rPr>
                <w:rFonts w:ascii="Arial" w:hAnsi="Arial" w:cs="Arial"/>
                <w:b/>
                <w:caps w:val="0"/>
                <w:szCs w:val="24"/>
              </w:rPr>
              <w:t>2</w:t>
            </w: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0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62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r>
      <w:tr w:rsidR="00BF0BED" w:rsidRPr="00B1569E" w:rsidTr="00685FC0">
        <w:trPr>
          <w:trHeight w:val="980"/>
        </w:trPr>
        <w:tc>
          <w:tcPr>
            <w:tcW w:w="648"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r w:rsidRPr="00B1569E">
              <w:rPr>
                <w:rFonts w:ascii="Arial" w:hAnsi="Arial" w:cs="Arial"/>
                <w:b/>
                <w:caps w:val="0"/>
                <w:szCs w:val="24"/>
              </w:rPr>
              <w:t>3</w:t>
            </w: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0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62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r>
      <w:tr w:rsidR="00BF0BED" w:rsidRPr="00B1569E" w:rsidTr="00685FC0">
        <w:trPr>
          <w:trHeight w:val="980"/>
        </w:trPr>
        <w:tc>
          <w:tcPr>
            <w:tcW w:w="648"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r w:rsidRPr="00B1569E">
              <w:rPr>
                <w:rFonts w:ascii="Arial" w:hAnsi="Arial" w:cs="Arial"/>
                <w:b/>
                <w:caps w:val="0"/>
                <w:szCs w:val="24"/>
              </w:rPr>
              <w:t>4</w:t>
            </w: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0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62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r>
      <w:tr w:rsidR="00BF0BED" w:rsidRPr="00B1569E" w:rsidTr="00685FC0">
        <w:trPr>
          <w:trHeight w:val="1122"/>
        </w:trPr>
        <w:tc>
          <w:tcPr>
            <w:tcW w:w="648"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r w:rsidRPr="00B1569E">
              <w:rPr>
                <w:rFonts w:ascii="Arial" w:hAnsi="Arial" w:cs="Arial"/>
                <w:b/>
                <w:caps w:val="0"/>
                <w:szCs w:val="24"/>
              </w:rPr>
              <w:t>5</w:t>
            </w: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0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62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r>
      <w:tr w:rsidR="00BF0BED" w:rsidRPr="00B1569E" w:rsidTr="00685FC0">
        <w:trPr>
          <w:trHeight w:val="982"/>
        </w:trPr>
        <w:tc>
          <w:tcPr>
            <w:tcW w:w="648"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r w:rsidRPr="00B1569E">
              <w:rPr>
                <w:rFonts w:ascii="Arial" w:hAnsi="Arial" w:cs="Arial"/>
                <w:b/>
                <w:caps w:val="0"/>
                <w:szCs w:val="24"/>
              </w:rPr>
              <w:t>6</w:t>
            </w: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0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89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c>
          <w:tcPr>
            <w:tcW w:w="1620" w:type="dxa"/>
          </w:tcPr>
          <w:p w:rsidR="00BF0BED" w:rsidRPr="00B1569E" w:rsidRDefault="00BF0BED" w:rsidP="00685FC0">
            <w:pPr>
              <w:pStyle w:val="form-no"/>
              <w:tabs>
                <w:tab w:val="left" w:pos="0"/>
                <w:tab w:val="left" w:pos="851"/>
                <w:tab w:val="left" w:pos="1418"/>
                <w:tab w:val="left" w:pos="1985"/>
              </w:tabs>
              <w:spacing w:before="80" w:after="40" w:line="360" w:lineRule="auto"/>
              <w:ind w:left="0" w:firstLine="0"/>
              <w:rPr>
                <w:rFonts w:ascii="Arial" w:hAnsi="Arial" w:cs="Arial"/>
                <w:b/>
                <w:caps w:val="0"/>
                <w:szCs w:val="24"/>
              </w:rPr>
            </w:pPr>
          </w:p>
        </w:tc>
      </w:tr>
    </w:tbl>
    <w:p w:rsidR="00BF0BED" w:rsidRPr="00B1569E" w:rsidRDefault="00BF0BED" w:rsidP="00BF0BED">
      <w:pPr>
        <w:pStyle w:val="text-5"/>
        <w:tabs>
          <w:tab w:val="left" w:pos="0"/>
          <w:tab w:val="left" w:pos="851"/>
          <w:tab w:val="left" w:pos="1418"/>
          <w:tab w:val="left" w:pos="1985"/>
        </w:tabs>
        <w:spacing w:before="100" w:beforeAutospacing="1" w:after="40"/>
        <w:ind w:left="0" w:right="720" w:firstLine="0"/>
        <w:rPr>
          <w:rFonts w:ascii="Arial" w:hAnsi="Arial" w:cs="Arial"/>
          <w:b/>
          <w:szCs w:val="24"/>
        </w:rPr>
      </w:pPr>
      <w:proofErr w:type="gramStart"/>
      <w:r w:rsidRPr="00B1569E">
        <w:rPr>
          <w:rFonts w:ascii="Arial" w:hAnsi="Arial" w:cs="Arial"/>
          <w:b/>
          <w:szCs w:val="24"/>
        </w:rPr>
        <w:t>Satisfactory completion certificate from the client to be attached.</w:t>
      </w:r>
      <w:proofErr w:type="gramEnd"/>
    </w:p>
    <w:p w:rsidR="00881AB7" w:rsidRPr="00B1569E" w:rsidRDefault="00881AB7" w:rsidP="00BF0BED">
      <w:pPr>
        <w:pStyle w:val="text-5"/>
        <w:tabs>
          <w:tab w:val="left" w:pos="0"/>
          <w:tab w:val="left" w:pos="851"/>
          <w:tab w:val="left" w:pos="1418"/>
          <w:tab w:val="left" w:pos="1985"/>
        </w:tabs>
        <w:spacing w:before="100" w:beforeAutospacing="1" w:after="40"/>
        <w:ind w:left="0" w:right="720" w:firstLine="0"/>
        <w:rPr>
          <w:rFonts w:ascii="Arial" w:hAnsi="Arial" w:cs="Arial"/>
          <w:b/>
          <w:szCs w:val="24"/>
        </w:rPr>
      </w:pPr>
    </w:p>
    <w:p w:rsidR="00777F09" w:rsidRPr="00B1569E" w:rsidRDefault="00ED3CDB" w:rsidP="00AB7050">
      <w:pPr>
        <w:pStyle w:val="text-5"/>
        <w:tabs>
          <w:tab w:val="left" w:pos="0"/>
          <w:tab w:val="left" w:pos="851"/>
          <w:tab w:val="left" w:pos="1418"/>
          <w:tab w:val="left" w:pos="1985"/>
        </w:tabs>
        <w:spacing w:before="100" w:beforeAutospacing="1" w:after="40"/>
        <w:ind w:left="0" w:right="720" w:firstLine="0"/>
        <w:jc w:val="center"/>
        <w:rPr>
          <w:rFonts w:ascii="Arial" w:hAnsi="Arial" w:cs="Arial"/>
          <w:b/>
          <w:szCs w:val="24"/>
        </w:rPr>
      </w:pPr>
      <w:r>
        <w:rPr>
          <w:rFonts w:ascii="Arial" w:hAnsi="Arial" w:cs="Arial"/>
          <w:b/>
          <w:szCs w:val="24"/>
        </w:rPr>
        <w:br w:type="page"/>
      </w:r>
      <w:r w:rsidR="00777F09" w:rsidRPr="00B1569E">
        <w:rPr>
          <w:rFonts w:ascii="Arial" w:hAnsi="Arial" w:cs="Arial"/>
          <w:b/>
          <w:szCs w:val="24"/>
        </w:rPr>
        <w:lastRenderedPageBreak/>
        <w:t xml:space="preserve">ANNEXURE- </w:t>
      </w:r>
      <w:r w:rsidR="00F31FA0">
        <w:rPr>
          <w:rFonts w:ascii="Arial" w:hAnsi="Arial" w:cs="Arial"/>
          <w:b/>
          <w:szCs w:val="24"/>
        </w:rPr>
        <w:t>I</w:t>
      </w:r>
      <w:r w:rsidR="00777F09" w:rsidRPr="00B1569E">
        <w:rPr>
          <w:rFonts w:ascii="Arial" w:hAnsi="Arial" w:cs="Arial"/>
          <w:b/>
          <w:szCs w:val="24"/>
        </w:rPr>
        <w:t>V</w:t>
      </w:r>
    </w:p>
    <w:p w:rsidR="00777F09" w:rsidRPr="00D77C80" w:rsidRDefault="00777F09" w:rsidP="00AB7050">
      <w:pPr>
        <w:autoSpaceDE w:val="0"/>
        <w:autoSpaceDN w:val="0"/>
        <w:adjustRightInd w:val="0"/>
        <w:jc w:val="center"/>
        <w:rPr>
          <w:rFonts w:ascii="Arial" w:hAnsi="Arial" w:cs="Arial"/>
          <w:b/>
          <w:bCs/>
          <w:smallCaps w:val="0"/>
        </w:rPr>
      </w:pPr>
    </w:p>
    <w:p w:rsidR="00777F09" w:rsidRDefault="008910BE" w:rsidP="00AB7050">
      <w:pPr>
        <w:autoSpaceDE w:val="0"/>
        <w:autoSpaceDN w:val="0"/>
        <w:adjustRightInd w:val="0"/>
        <w:jc w:val="center"/>
        <w:rPr>
          <w:rFonts w:ascii="Arial" w:hAnsi="Arial" w:cs="Arial"/>
          <w:b/>
          <w:bCs/>
          <w:smallCaps w:val="0"/>
        </w:rPr>
      </w:pPr>
      <w:r>
        <w:rPr>
          <w:rFonts w:ascii="Arial" w:hAnsi="Arial" w:cs="Arial"/>
          <w:b/>
          <w:bCs/>
          <w:smallCaps w:val="0"/>
        </w:rPr>
        <w:t xml:space="preserve">BID REF </w:t>
      </w:r>
      <w:r w:rsidR="00E503F2">
        <w:rPr>
          <w:rFonts w:ascii="Arial" w:hAnsi="Arial" w:cs="Arial"/>
          <w:b/>
          <w:bCs/>
          <w:smallCaps w:val="0"/>
        </w:rPr>
        <w:t>No:</w:t>
      </w:r>
      <w:r>
        <w:rPr>
          <w:rFonts w:ascii="Arial" w:hAnsi="Arial" w:cs="Arial"/>
          <w:b/>
          <w:bCs/>
          <w:smallCaps w:val="0"/>
        </w:rPr>
        <w:t xml:space="preserve"> </w:t>
      </w:r>
      <w:r w:rsidR="00732734">
        <w:rPr>
          <w:rFonts w:ascii="Arial" w:hAnsi="Arial" w:cs="Arial"/>
          <w:b/>
          <w:bCs/>
          <w:smallCaps w:val="0"/>
        </w:rPr>
        <w:t>HLL/MKG/WHD/Vaccine-001</w:t>
      </w:r>
      <w:r w:rsidR="0049269D" w:rsidRPr="00E74CAF">
        <w:rPr>
          <w:rFonts w:ascii="Arial" w:hAnsi="Arial" w:cs="Arial"/>
          <w:b/>
          <w:bCs/>
          <w:smallCaps w:val="0"/>
        </w:rPr>
        <w:t xml:space="preserve"> dated </w:t>
      </w:r>
      <w:r w:rsidR="009722CA">
        <w:rPr>
          <w:rFonts w:ascii="Arial" w:hAnsi="Arial" w:cs="Arial"/>
          <w:b/>
          <w:bCs/>
          <w:smallCaps w:val="0"/>
        </w:rPr>
        <w:t>16</w:t>
      </w:r>
      <w:r w:rsidR="009722CA" w:rsidRPr="009722CA">
        <w:rPr>
          <w:rFonts w:ascii="Arial" w:hAnsi="Arial" w:cs="Arial"/>
          <w:b/>
          <w:bCs/>
          <w:smallCaps w:val="0"/>
          <w:vertAlign w:val="superscript"/>
        </w:rPr>
        <w:t>th</w:t>
      </w:r>
      <w:r w:rsidR="009722CA">
        <w:rPr>
          <w:rFonts w:ascii="Arial" w:hAnsi="Arial" w:cs="Arial"/>
          <w:b/>
          <w:bCs/>
          <w:smallCaps w:val="0"/>
        </w:rPr>
        <w:t xml:space="preserve"> June 2014</w:t>
      </w:r>
    </w:p>
    <w:p w:rsidR="00BD3B26" w:rsidRPr="00B356DC" w:rsidRDefault="00BD3B26" w:rsidP="00AB7050">
      <w:pPr>
        <w:autoSpaceDE w:val="0"/>
        <w:autoSpaceDN w:val="0"/>
        <w:adjustRightInd w:val="0"/>
        <w:jc w:val="center"/>
        <w:rPr>
          <w:rFonts w:ascii="Arial" w:hAnsi="Arial" w:cs="Arial"/>
          <w:b/>
          <w:bCs/>
          <w:smallCaps w:val="0"/>
        </w:rPr>
      </w:pPr>
    </w:p>
    <w:p w:rsidR="00777F09" w:rsidRPr="00B356DC" w:rsidRDefault="00777F09" w:rsidP="00AB7050">
      <w:pPr>
        <w:pStyle w:val="form-no"/>
        <w:tabs>
          <w:tab w:val="left" w:pos="0"/>
          <w:tab w:val="left" w:pos="851"/>
          <w:tab w:val="left" w:pos="1418"/>
          <w:tab w:val="left" w:pos="1985"/>
        </w:tabs>
        <w:spacing w:before="80" w:after="40"/>
        <w:ind w:left="0" w:firstLine="0"/>
        <w:jc w:val="center"/>
        <w:rPr>
          <w:rFonts w:ascii="Arial" w:hAnsi="Arial" w:cs="Arial"/>
          <w:b/>
          <w:szCs w:val="24"/>
        </w:rPr>
      </w:pPr>
      <w:r w:rsidRPr="00B356DC">
        <w:rPr>
          <w:rFonts w:ascii="Arial" w:hAnsi="Arial" w:cs="Arial"/>
          <w:b/>
          <w:szCs w:val="24"/>
        </w:rPr>
        <w:t>BID FORM</w:t>
      </w:r>
    </w:p>
    <w:p w:rsidR="00777F09" w:rsidRPr="00B1569E" w:rsidRDefault="00777F09" w:rsidP="00777F09">
      <w:pPr>
        <w:pStyle w:val="form-no"/>
        <w:tabs>
          <w:tab w:val="left" w:pos="0"/>
          <w:tab w:val="left" w:pos="851"/>
          <w:tab w:val="left" w:pos="1418"/>
          <w:tab w:val="left" w:pos="1985"/>
        </w:tabs>
        <w:spacing w:before="80" w:after="40"/>
        <w:rPr>
          <w:rFonts w:ascii="Arial" w:hAnsi="Arial" w:cs="Arial"/>
          <w:szCs w:val="24"/>
        </w:rPr>
      </w:pPr>
      <w:r w:rsidRPr="00B1569E">
        <w:rPr>
          <w:rFonts w:ascii="Arial" w:hAnsi="Arial" w:cs="Arial"/>
          <w:szCs w:val="24"/>
        </w:rPr>
        <w:t xml:space="preserve"> </w:t>
      </w:r>
    </w:p>
    <w:p w:rsidR="00777F09" w:rsidRPr="00B1569E" w:rsidRDefault="00777F09" w:rsidP="00777F09">
      <w:pPr>
        <w:jc w:val="both"/>
        <w:rPr>
          <w:rFonts w:ascii="Arial" w:hAnsi="Arial" w:cs="Arial"/>
          <w:smallCaps w:val="0"/>
        </w:rPr>
      </w:pPr>
      <w:r w:rsidRPr="00B1569E">
        <w:rPr>
          <w:rFonts w:ascii="Arial" w:hAnsi="Arial" w:cs="Arial"/>
          <w:smallCaps w:val="0"/>
        </w:rPr>
        <w:t>Having examined the bidding documents, including amendments of which is hereby acknowledged, we, the undersigned, offer to execute the contract including the supply and delivery of the goods</w:t>
      </w:r>
      <w:r w:rsidR="008910BE">
        <w:rPr>
          <w:rFonts w:ascii="Arial" w:hAnsi="Arial" w:cs="Arial"/>
          <w:smallCaps w:val="0"/>
        </w:rPr>
        <w:t xml:space="preserve"> (FOR HL</w:t>
      </w:r>
      <w:r w:rsidR="00337A53">
        <w:rPr>
          <w:rFonts w:ascii="Arial" w:hAnsi="Arial" w:cs="Arial"/>
          <w:smallCaps w:val="0"/>
        </w:rPr>
        <w:t>L Site or DD</w:t>
      </w:r>
      <w:r w:rsidR="0042430F">
        <w:rPr>
          <w:rFonts w:ascii="Arial" w:hAnsi="Arial" w:cs="Arial"/>
          <w:smallCaps w:val="0"/>
        </w:rPr>
        <w:t>P HL</w:t>
      </w:r>
      <w:r w:rsidR="00337A53">
        <w:rPr>
          <w:rFonts w:ascii="Arial" w:hAnsi="Arial" w:cs="Arial"/>
          <w:smallCaps w:val="0"/>
        </w:rPr>
        <w:t>L Site)</w:t>
      </w:r>
      <w:r w:rsidRPr="00B1569E">
        <w:rPr>
          <w:rFonts w:ascii="Arial" w:hAnsi="Arial" w:cs="Arial"/>
          <w:smallCaps w:val="0"/>
        </w:rPr>
        <w:t xml:space="preserve"> in full conformity with the said bidding documents for the sum of: </w:t>
      </w:r>
    </w:p>
    <w:p w:rsidR="00777F09" w:rsidRPr="00B1569E" w:rsidRDefault="00880E69" w:rsidP="00777F09">
      <w:pPr>
        <w:pStyle w:val="Heading3"/>
        <w:spacing w:after="0"/>
        <w:rPr>
          <w:rFonts w:ascii="Arial" w:hAnsi="Arial" w:cs="Arial"/>
          <w:szCs w:val="24"/>
        </w:rPr>
      </w:pPr>
      <w:r>
        <w:rPr>
          <w:rFonts w:ascii="Arial" w:hAnsi="Arial" w:cs="Arial"/>
          <w:szCs w:val="24"/>
        </w:rPr>
        <w:t>In Fig</w:t>
      </w:r>
      <w:r w:rsidR="00777F09" w:rsidRPr="00B1569E">
        <w:rPr>
          <w:rFonts w:ascii="Arial" w:hAnsi="Arial" w:cs="Arial"/>
          <w:szCs w:val="24"/>
        </w:rPr>
        <w:t>:</w:t>
      </w:r>
    </w:p>
    <w:p w:rsidR="00777F09" w:rsidRPr="00B1569E" w:rsidRDefault="00777F09" w:rsidP="00777F09">
      <w:pPr>
        <w:rPr>
          <w:rFonts w:ascii="Arial" w:hAnsi="Arial" w:cs="Arial"/>
          <w:b/>
          <w:bCs/>
        </w:rPr>
      </w:pPr>
      <w:r w:rsidRPr="00B1569E">
        <w:rPr>
          <w:rFonts w:ascii="Arial" w:hAnsi="Arial" w:cs="Arial"/>
          <w:b/>
          <w:bCs/>
        </w:rPr>
        <w:t>In Words</w:t>
      </w:r>
    </w:p>
    <w:p w:rsidR="00777F09" w:rsidRPr="00B1569E" w:rsidRDefault="00777F09" w:rsidP="00777F09">
      <w:pPr>
        <w:jc w:val="both"/>
        <w:rPr>
          <w:rFonts w:ascii="Arial" w:hAnsi="Arial" w:cs="Arial"/>
          <w:smallCaps w:val="0"/>
        </w:rPr>
      </w:pPr>
    </w:p>
    <w:p w:rsidR="00777F09" w:rsidRPr="00B1569E" w:rsidRDefault="00777F09" w:rsidP="00777F09">
      <w:pPr>
        <w:jc w:val="both"/>
        <w:rPr>
          <w:rFonts w:ascii="Arial" w:hAnsi="Arial" w:cs="Arial"/>
          <w:smallCaps w:val="0"/>
        </w:rPr>
      </w:pPr>
      <w:r w:rsidRPr="00B1569E">
        <w:rPr>
          <w:rFonts w:ascii="Arial" w:hAnsi="Arial" w:cs="Arial"/>
          <w:smallCaps w:val="0"/>
        </w:rPr>
        <w:t>(Hereinafter called “the Total Bid Price”) or such other sums as may be determined in accordance with the terms and conditions of the Contract. The above amounts are in accordance with the Price Schedules attached herewith and are made part of this bid.</w:t>
      </w:r>
    </w:p>
    <w:p w:rsidR="00777F09" w:rsidRPr="00B1569E" w:rsidRDefault="00777F09" w:rsidP="00777F09">
      <w:pPr>
        <w:jc w:val="both"/>
        <w:rPr>
          <w:rFonts w:ascii="Arial" w:hAnsi="Arial" w:cs="Arial"/>
          <w:smallCaps w:val="0"/>
        </w:rPr>
      </w:pPr>
    </w:p>
    <w:p w:rsidR="00777F09" w:rsidRPr="00B1569E" w:rsidRDefault="00777F09" w:rsidP="00777F09">
      <w:pPr>
        <w:jc w:val="both"/>
        <w:rPr>
          <w:rFonts w:ascii="Arial" w:hAnsi="Arial" w:cs="Arial"/>
          <w:smallCaps w:val="0"/>
        </w:rPr>
      </w:pPr>
      <w:r w:rsidRPr="00B1569E">
        <w:rPr>
          <w:rFonts w:ascii="Arial" w:hAnsi="Arial" w:cs="Arial"/>
          <w:smallCaps w:val="0"/>
        </w:rPr>
        <w:t>We undertake, if our bid is accepted, to execute the contract in accordance with the delivery schedule specified in the schedule of requirements.</w:t>
      </w:r>
    </w:p>
    <w:p w:rsidR="00777F09" w:rsidRPr="00B1569E" w:rsidRDefault="00777F09" w:rsidP="00777F09">
      <w:pPr>
        <w:jc w:val="both"/>
        <w:rPr>
          <w:rFonts w:ascii="Arial" w:hAnsi="Arial" w:cs="Arial"/>
          <w:smallCaps w:val="0"/>
        </w:rPr>
      </w:pPr>
    </w:p>
    <w:p w:rsidR="00777F09" w:rsidRPr="00B1569E" w:rsidRDefault="00777F09" w:rsidP="00777F09">
      <w:pPr>
        <w:jc w:val="both"/>
        <w:rPr>
          <w:rFonts w:ascii="Arial" w:hAnsi="Arial" w:cs="Arial"/>
          <w:smallCaps w:val="0"/>
        </w:rPr>
      </w:pPr>
      <w:r w:rsidRPr="00B1569E">
        <w:rPr>
          <w:rFonts w:ascii="Arial" w:hAnsi="Arial" w:cs="Arial"/>
          <w:smallCaps w:val="0"/>
        </w:rPr>
        <w:t>If our bid is accepted, we undertake to provide a performance security in the form, in the amounts, and within the times specified in the Bidding Documents.</w:t>
      </w:r>
    </w:p>
    <w:p w:rsidR="00777F09" w:rsidRPr="00B1569E" w:rsidRDefault="00777F09" w:rsidP="00777F09">
      <w:pPr>
        <w:jc w:val="both"/>
        <w:rPr>
          <w:rFonts w:ascii="Arial" w:hAnsi="Arial" w:cs="Arial"/>
          <w:smallCaps w:val="0"/>
        </w:rPr>
      </w:pPr>
    </w:p>
    <w:p w:rsidR="00777F09" w:rsidRPr="00B1569E" w:rsidRDefault="00777F09" w:rsidP="00777F09">
      <w:pPr>
        <w:jc w:val="both"/>
        <w:rPr>
          <w:rFonts w:ascii="Arial" w:hAnsi="Arial" w:cs="Arial"/>
          <w:smallCaps w:val="0"/>
        </w:rPr>
      </w:pPr>
      <w:r w:rsidRPr="00B1569E">
        <w:rPr>
          <w:rFonts w:ascii="Arial" w:hAnsi="Arial" w:cs="Arial"/>
          <w:smallCaps w:val="0"/>
        </w:rPr>
        <w:t>We agree to abide by this bid, for the Bid Validity Period specified in the Bid Data Sheet and it shall remain binding upon us and may be accepted by you at any time before the expiration of that period.</w:t>
      </w:r>
    </w:p>
    <w:p w:rsidR="00777F09" w:rsidRPr="00B1569E" w:rsidRDefault="00777F09" w:rsidP="00777F09">
      <w:pPr>
        <w:jc w:val="both"/>
        <w:rPr>
          <w:rFonts w:ascii="Arial" w:hAnsi="Arial" w:cs="Arial"/>
          <w:smallCaps w:val="0"/>
        </w:rPr>
      </w:pPr>
    </w:p>
    <w:p w:rsidR="00777F09" w:rsidRPr="00B1569E" w:rsidRDefault="00777F09" w:rsidP="00777F09">
      <w:pPr>
        <w:jc w:val="both"/>
        <w:rPr>
          <w:rFonts w:ascii="Arial" w:hAnsi="Arial" w:cs="Arial"/>
          <w:smallCaps w:val="0"/>
        </w:rPr>
      </w:pPr>
      <w:r w:rsidRPr="00B1569E">
        <w:rPr>
          <w:rFonts w:ascii="Arial" w:hAnsi="Arial" w:cs="Arial"/>
          <w:smallCaps w:val="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rsidR="00777F09" w:rsidRPr="00B1569E" w:rsidRDefault="00777F09" w:rsidP="00777F09">
      <w:pPr>
        <w:rPr>
          <w:rFonts w:ascii="Arial" w:hAnsi="Arial" w:cs="Arial"/>
          <w:smallCaps w:val="0"/>
        </w:rPr>
      </w:pPr>
    </w:p>
    <w:p w:rsidR="00777F09" w:rsidRPr="00B1569E" w:rsidRDefault="00777F09" w:rsidP="00777F09">
      <w:pPr>
        <w:jc w:val="both"/>
        <w:rPr>
          <w:rFonts w:ascii="Arial" w:hAnsi="Arial" w:cs="Arial"/>
          <w:smallCaps w:val="0"/>
          <w:color w:val="FF0000"/>
        </w:rPr>
      </w:pPr>
      <w:r w:rsidRPr="00B1569E">
        <w:rPr>
          <w:rFonts w:ascii="Arial" w:hAnsi="Arial" w:cs="Arial"/>
          <w:smallCaps w:val="0"/>
        </w:rPr>
        <w:t>Dated:</w:t>
      </w:r>
    </w:p>
    <w:p w:rsidR="00777F09" w:rsidRPr="00B1569E" w:rsidRDefault="00777F09" w:rsidP="00777F09">
      <w:pPr>
        <w:jc w:val="both"/>
        <w:rPr>
          <w:rFonts w:ascii="Arial" w:hAnsi="Arial" w:cs="Arial"/>
          <w:smallCaps w:val="0"/>
        </w:rPr>
      </w:pPr>
    </w:p>
    <w:p w:rsidR="00777F09" w:rsidRPr="00B1569E" w:rsidRDefault="00777F09" w:rsidP="00777F09">
      <w:pPr>
        <w:jc w:val="both"/>
        <w:rPr>
          <w:rFonts w:ascii="Arial" w:hAnsi="Arial" w:cs="Arial"/>
          <w:smallCaps w:val="0"/>
        </w:rPr>
      </w:pPr>
    </w:p>
    <w:p w:rsidR="00777F09" w:rsidRPr="00B1569E" w:rsidRDefault="00777F09" w:rsidP="00777F09">
      <w:pPr>
        <w:jc w:val="both"/>
        <w:rPr>
          <w:rFonts w:ascii="Arial" w:hAnsi="Arial" w:cs="Arial"/>
          <w:smallCaps w:val="0"/>
        </w:rPr>
      </w:pPr>
      <w:r w:rsidRPr="00B1569E">
        <w:rPr>
          <w:rFonts w:ascii="Arial" w:hAnsi="Arial" w:cs="Arial"/>
          <w:smallCaps w:val="0"/>
        </w:rPr>
        <w:t xml:space="preserve">Signed by: </w:t>
      </w:r>
    </w:p>
    <w:p w:rsidR="00777F09" w:rsidRPr="00B1569E" w:rsidRDefault="00777F09" w:rsidP="00777F09">
      <w:pPr>
        <w:jc w:val="both"/>
        <w:rPr>
          <w:rFonts w:ascii="Arial" w:hAnsi="Arial" w:cs="Arial"/>
          <w:smallCaps w:val="0"/>
        </w:rPr>
      </w:pPr>
    </w:p>
    <w:p w:rsidR="00D07328" w:rsidRPr="00B1569E" w:rsidRDefault="00777F09" w:rsidP="00881AB7">
      <w:pPr>
        <w:jc w:val="both"/>
        <w:rPr>
          <w:rFonts w:ascii="Arial" w:hAnsi="Arial" w:cs="Arial"/>
          <w:smallCaps w:val="0"/>
        </w:rPr>
      </w:pPr>
      <w:r w:rsidRPr="00B1569E">
        <w:rPr>
          <w:rFonts w:ascii="Arial" w:hAnsi="Arial" w:cs="Arial"/>
          <w:smallCaps w:val="0"/>
        </w:rPr>
        <w:t xml:space="preserve">In the capacity of </w:t>
      </w:r>
    </w:p>
    <w:p w:rsidR="00F749E2" w:rsidRDefault="00F749E2" w:rsidP="00FD7B84">
      <w:pPr>
        <w:pStyle w:val="Default"/>
        <w:ind w:left="120" w:hanging="120"/>
        <w:jc w:val="center"/>
        <w:rPr>
          <w:rFonts w:ascii="Arial" w:hAnsi="Arial" w:cs="Arial"/>
          <w:smallCaps/>
        </w:rPr>
        <w:sectPr w:rsidR="00F749E2" w:rsidSect="00006F75">
          <w:pgSz w:w="12240" w:h="15840" w:code="1"/>
          <w:pgMar w:top="2131" w:right="1800" w:bottom="1440" w:left="1800" w:header="720" w:footer="720" w:gutter="0"/>
          <w:cols w:space="720"/>
          <w:noEndnote/>
          <w:docGrid w:linePitch="360"/>
        </w:sectPr>
      </w:pPr>
    </w:p>
    <w:p w:rsidR="00D07328" w:rsidRPr="00E111F5" w:rsidRDefault="00E111F5" w:rsidP="00FD7B84">
      <w:pPr>
        <w:pStyle w:val="Default"/>
        <w:ind w:left="120" w:hanging="120"/>
        <w:jc w:val="center"/>
        <w:rPr>
          <w:rFonts w:ascii="Arial" w:hAnsi="Arial" w:cs="Arial"/>
          <w:b/>
          <w:i/>
          <w:iCs/>
          <w:color w:val="auto"/>
        </w:rPr>
      </w:pPr>
      <w:r w:rsidRPr="00E111F5">
        <w:rPr>
          <w:rFonts w:ascii="Arial" w:hAnsi="Arial" w:cs="Arial"/>
          <w:b/>
          <w:smallCaps/>
        </w:rPr>
        <w:lastRenderedPageBreak/>
        <w:t xml:space="preserve">Annexure V </w:t>
      </w:r>
    </w:p>
    <w:p w:rsidR="00B1569E" w:rsidRDefault="00B1569E" w:rsidP="00ED3CDB">
      <w:pPr>
        <w:jc w:val="center"/>
        <w:rPr>
          <w:rFonts w:cs="Arial"/>
          <w:b/>
          <w:color w:val="000000"/>
          <w:u w:val="single"/>
          <w:lang w:val="en-GB"/>
        </w:rPr>
      </w:pPr>
      <w:r w:rsidRPr="001C23FD">
        <w:rPr>
          <w:rFonts w:cs="Arial"/>
          <w:b/>
          <w:color w:val="000000"/>
          <w:u w:val="single"/>
          <w:lang w:val="en-GB"/>
        </w:rPr>
        <w:t xml:space="preserve">PRICE SCHEDULE </w:t>
      </w:r>
    </w:p>
    <w:p w:rsidR="00426BFC" w:rsidRDefault="00426BFC" w:rsidP="00ED3CDB">
      <w:pPr>
        <w:jc w:val="center"/>
        <w:rPr>
          <w:rFonts w:cs="Arial"/>
          <w:b/>
          <w:color w:val="000000"/>
          <w:u w:val="single"/>
          <w:lang w:val="en-GB"/>
        </w:rPr>
      </w:pPr>
    </w:p>
    <w:tbl>
      <w:tblPr>
        <w:tblW w:w="13031" w:type="dxa"/>
        <w:tblInd w:w="93" w:type="dxa"/>
        <w:tblLook w:val="04A0"/>
      </w:tblPr>
      <w:tblGrid>
        <w:gridCol w:w="899"/>
        <w:gridCol w:w="5889"/>
        <w:gridCol w:w="734"/>
        <w:gridCol w:w="825"/>
        <w:gridCol w:w="945"/>
        <w:gridCol w:w="1420"/>
        <w:gridCol w:w="899"/>
        <w:gridCol w:w="1420"/>
      </w:tblGrid>
      <w:tr w:rsidR="00426BFC" w:rsidRPr="00426BFC" w:rsidTr="00426BFC">
        <w:trPr>
          <w:trHeight w:val="375"/>
        </w:trPr>
        <w:tc>
          <w:tcPr>
            <w:tcW w:w="13031" w:type="dxa"/>
            <w:gridSpan w:val="8"/>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bookmarkStart w:id="1" w:name="RANGE!D3:K23"/>
            <w:r w:rsidRPr="00426BFC">
              <w:rPr>
                <w:rFonts w:ascii="Arial" w:hAnsi="Arial" w:cs="Arial"/>
                <w:b/>
                <w:bCs/>
                <w:smallCaps w:val="0"/>
                <w:color w:val="000000"/>
                <w:sz w:val="20"/>
                <w:szCs w:val="20"/>
                <w:lang w:val="en-IN" w:eastAsia="en-IN"/>
              </w:rPr>
              <w:t>BILL OF QUANTITY FOR WALK-IN COLD ROOM</w:t>
            </w:r>
            <w:bookmarkEnd w:id="1"/>
          </w:p>
        </w:tc>
      </w:tr>
      <w:tr w:rsidR="00426BFC" w:rsidRPr="00426BFC" w:rsidTr="00426BFC">
        <w:trPr>
          <w:trHeight w:val="255"/>
        </w:trPr>
        <w:tc>
          <w:tcPr>
            <w:tcW w:w="899"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proofErr w:type="spellStart"/>
            <w:r w:rsidRPr="00426BFC">
              <w:rPr>
                <w:rFonts w:ascii="Arial" w:hAnsi="Arial" w:cs="Arial"/>
                <w:b/>
                <w:bCs/>
                <w:smallCaps w:val="0"/>
                <w:color w:val="000000"/>
                <w:sz w:val="20"/>
                <w:szCs w:val="20"/>
                <w:lang w:val="en-IN" w:eastAsia="en-IN"/>
              </w:rPr>
              <w:t>S.No</w:t>
            </w:r>
            <w:proofErr w:type="spellEnd"/>
            <w:r w:rsidRPr="00426BFC">
              <w:rPr>
                <w:rFonts w:ascii="Arial" w:hAnsi="Arial" w:cs="Arial"/>
                <w:b/>
                <w:bCs/>
                <w:smallCaps w:val="0"/>
                <w:color w:val="000000"/>
                <w:sz w:val="20"/>
                <w:szCs w:val="20"/>
                <w:lang w:val="en-IN" w:eastAsia="en-IN"/>
              </w:rPr>
              <w:t>.</w:t>
            </w:r>
          </w:p>
        </w:tc>
        <w:tc>
          <w:tcPr>
            <w:tcW w:w="5889" w:type="dxa"/>
            <w:vMerge w:val="restart"/>
            <w:tcBorders>
              <w:top w:val="nil"/>
              <w:left w:val="single" w:sz="4" w:space="0" w:color="auto"/>
              <w:bottom w:val="single" w:sz="4" w:space="0" w:color="auto"/>
              <w:right w:val="single" w:sz="4" w:space="0" w:color="auto"/>
            </w:tcBorders>
            <w:shd w:val="clear" w:color="000000" w:fill="D8D8D8"/>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r w:rsidRPr="00426BFC">
              <w:rPr>
                <w:rFonts w:ascii="Arial" w:hAnsi="Arial" w:cs="Arial"/>
                <w:b/>
                <w:bCs/>
                <w:smallCaps w:val="0"/>
                <w:color w:val="000000"/>
                <w:sz w:val="20"/>
                <w:szCs w:val="20"/>
                <w:lang w:val="en-IN" w:eastAsia="en-IN"/>
              </w:rPr>
              <w:t xml:space="preserve">ITEM DESCRIPTION </w:t>
            </w:r>
          </w:p>
        </w:tc>
        <w:tc>
          <w:tcPr>
            <w:tcW w:w="734"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r w:rsidRPr="00426BFC">
              <w:rPr>
                <w:rFonts w:ascii="Arial" w:hAnsi="Arial" w:cs="Arial"/>
                <w:b/>
                <w:bCs/>
                <w:smallCaps w:val="0"/>
                <w:color w:val="000000"/>
                <w:sz w:val="20"/>
                <w:szCs w:val="20"/>
                <w:lang w:val="en-IN" w:eastAsia="en-IN"/>
              </w:rPr>
              <w:t>QTY</w:t>
            </w:r>
          </w:p>
        </w:tc>
        <w:tc>
          <w:tcPr>
            <w:tcW w:w="825"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r w:rsidRPr="00426BFC">
              <w:rPr>
                <w:rFonts w:ascii="Arial" w:hAnsi="Arial" w:cs="Arial"/>
                <w:b/>
                <w:bCs/>
                <w:smallCaps w:val="0"/>
                <w:color w:val="000000"/>
                <w:sz w:val="20"/>
                <w:szCs w:val="20"/>
                <w:lang w:val="en-IN" w:eastAsia="en-IN"/>
              </w:rPr>
              <w:t>UNIT</w:t>
            </w:r>
          </w:p>
        </w:tc>
        <w:tc>
          <w:tcPr>
            <w:tcW w:w="2365" w:type="dxa"/>
            <w:gridSpan w:val="2"/>
            <w:tcBorders>
              <w:top w:val="single" w:sz="4" w:space="0" w:color="auto"/>
              <w:left w:val="nil"/>
              <w:bottom w:val="single" w:sz="4" w:space="0" w:color="auto"/>
              <w:right w:val="single" w:sz="4" w:space="0" w:color="auto"/>
            </w:tcBorders>
            <w:shd w:val="clear" w:color="000000" w:fill="D8D8D8"/>
            <w:noWrap/>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r w:rsidRPr="00426BFC">
              <w:rPr>
                <w:rFonts w:ascii="Arial" w:hAnsi="Arial" w:cs="Arial"/>
                <w:b/>
                <w:bCs/>
                <w:smallCaps w:val="0"/>
                <w:color w:val="000000"/>
                <w:sz w:val="20"/>
                <w:szCs w:val="20"/>
                <w:lang w:val="en-IN" w:eastAsia="en-IN"/>
              </w:rPr>
              <w:t>SUPPLY</w:t>
            </w:r>
          </w:p>
        </w:tc>
        <w:tc>
          <w:tcPr>
            <w:tcW w:w="2319" w:type="dxa"/>
            <w:gridSpan w:val="2"/>
            <w:tcBorders>
              <w:top w:val="single" w:sz="4" w:space="0" w:color="auto"/>
              <w:left w:val="nil"/>
              <w:bottom w:val="single" w:sz="4" w:space="0" w:color="auto"/>
              <w:right w:val="single" w:sz="4" w:space="0" w:color="auto"/>
            </w:tcBorders>
            <w:shd w:val="clear" w:color="000000" w:fill="D8D8D8"/>
            <w:noWrap/>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r w:rsidRPr="00426BFC">
              <w:rPr>
                <w:rFonts w:ascii="Arial" w:hAnsi="Arial" w:cs="Arial"/>
                <w:b/>
                <w:bCs/>
                <w:smallCaps w:val="0"/>
                <w:color w:val="000000"/>
                <w:sz w:val="20"/>
                <w:szCs w:val="20"/>
                <w:lang w:val="en-IN" w:eastAsia="en-IN"/>
              </w:rPr>
              <w:t>INSTALLATION</w:t>
            </w:r>
          </w:p>
        </w:tc>
      </w:tr>
      <w:tr w:rsidR="00426BFC" w:rsidRPr="00426BFC" w:rsidTr="00426BFC">
        <w:trPr>
          <w:trHeight w:val="345"/>
        </w:trPr>
        <w:tc>
          <w:tcPr>
            <w:tcW w:w="899" w:type="dxa"/>
            <w:vMerge/>
            <w:tcBorders>
              <w:top w:val="nil"/>
              <w:left w:val="single" w:sz="4" w:space="0" w:color="auto"/>
              <w:bottom w:val="single" w:sz="4" w:space="0" w:color="auto"/>
              <w:right w:val="single" w:sz="4" w:space="0" w:color="auto"/>
            </w:tcBorders>
            <w:vAlign w:val="center"/>
            <w:hideMark/>
          </w:tcPr>
          <w:p w:rsidR="00426BFC" w:rsidRPr="00426BFC" w:rsidRDefault="00426BFC" w:rsidP="00426BFC">
            <w:pPr>
              <w:rPr>
                <w:rFonts w:ascii="Arial" w:hAnsi="Arial" w:cs="Arial"/>
                <w:b/>
                <w:bCs/>
                <w:smallCaps w:val="0"/>
                <w:color w:val="000000"/>
                <w:sz w:val="20"/>
                <w:szCs w:val="20"/>
                <w:lang w:val="en-IN" w:eastAsia="en-IN"/>
              </w:rPr>
            </w:pPr>
          </w:p>
        </w:tc>
        <w:tc>
          <w:tcPr>
            <w:tcW w:w="5889" w:type="dxa"/>
            <w:vMerge/>
            <w:tcBorders>
              <w:top w:val="nil"/>
              <w:left w:val="single" w:sz="4" w:space="0" w:color="auto"/>
              <w:bottom w:val="single" w:sz="4" w:space="0" w:color="auto"/>
              <w:right w:val="single" w:sz="4" w:space="0" w:color="auto"/>
            </w:tcBorders>
            <w:vAlign w:val="center"/>
            <w:hideMark/>
          </w:tcPr>
          <w:p w:rsidR="00426BFC" w:rsidRPr="00426BFC" w:rsidRDefault="00426BFC" w:rsidP="00426BFC">
            <w:pPr>
              <w:rPr>
                <w:rFonts w:ascii="Arial" w:hAnsi="Arial" w:cs="Arial"/>
                <w:b/>
                <w:bCs/>
                <w:smallCaps w:val="0"/>
                <w:color w:val="000000"/>
                <w:sz w:val="20"/>
                <w:szCs w:val="20"/>
                <w:lang w:val="en-IN" w:eastAsia="en-IN"/>
              </w:rPr>
            </w:pPr>
          </w:p>
        </w:tc>
        <w:tc>
          <w:tcPr>
            <w:tcW w:w="734" w:type="dxa"/>
            <w:vMerge/>
            <w:tcBorders>
              <w:top w:val="nil"/>
              <w:left w:val="single" w:sz="4" w:space="0" w:color="auto"/>
              <w:bottom w:val="single" w:sz="4" w:space="0" w:color="auto"/>
              <w:right w:val="single" w:sz="4" w:space="0" w:color="auto"/>
            </w:tcBorders>
            <w:vAlign w:val="center"/>
            <w:hideMark/>
          </w:tcPr>
          <w:p w:rsidR="00426BFC" w:rsidRPr="00426BFC" w:rsidRDefault="00426BFC" w:rsidP="00426BFC">
            <w:pPr>
              <w:rPr>
                <w:rFonts w:ascii="Arial" w:hAnsi="Arial" w:cs="Arial"/>
                <w:b/>
                <w:bCs/>
                <w:smallCaps w:val="0"/>
                <w:color w:val="000000"/>
                <w:sz w:val="20"/>
                <w:szCs w:val="20"/>
                <w:lang w:val="en-IN" w:eastAsia="en-IN"/>
              </w:rPr>
            </w:pPr>
          </w:p>
        </w:tc>
        <w:tc>
          <w:tcPr>
            <w:tcW w:w="825" w:type="dxa"/>
            <w:vMerge/>
            <w:tcBorders>
              <w:top w:val="nil"/>
              <w:left w:val="single" w:sz="4" w:space="0" w:color="auto"/>
              <w:bottom w:val="single" w:sz="4" w:space="0" w:color="auto"/>
              <w:right w:val="single" w:sz="4" w:space="0" w:color="auto"/>
            </w:tcBorders>
            <w:vAlign w:val="center"/>
            <w:hideMark/>
          </w:tcPr>
          <w:p w:rsidR="00426BFC" w:rsidRPr="00426BFC" w:rsidRDefault="00426BFC" w:rsidP="00426BFC">
            <w:pPr>
              <w:rPr>
                <w:rFonts w:ascii="Arial" w:hAnsi="Arial" w:cs="Arial"/>
                <w:b/>
                <w:bCs/>
                <w:smallCaps w:val="0"/>
                <w:color w:val="000000"/>
                <w:sz w:val="20"/>
                <w:szCs w:val="20"/>
                <w:lang w:val="en-IN" w:eastAsia="en-IN"/>
              </w:rPr>
            </w:pPr>
          </w:p>
        </w:tc>
        <w:tc>
          <w:tcPr>
            <w:tcW w:w="945" w:type="dxa"/>
            <w:tcBorders>
              <w:top w:val="nil"/>
              <w:left w:val="nil"/>
              <w:bottom w:val="single" w:sz="4" w:space="0" w:color="auto"/>
              <w:right w:val="single" w:sz="4" w:space="0" w:color="auto"/>
            </w:tcBorders>
            <w:shd w:val="clear" w:color="000000" w:fill="D8D8D8"/>
            <w:noWrap/>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r w:rsidRPr="00426BFC">
              <w:rPr>
                <w:rFonts w:ascii="Arial" w:hAnsi="Arial" w:cs="Arial"/>
                <w:b/>
                <w:bCs/>
                <w:smallCaps w:val="0"/>
                <w:color w:val="000000"/>
                <w:sz w:val="20"/>
                <w:szCs w:val="20"/>
                <w:lang w:val="en-IN" w:eastAsia="en-IN"/>
              </w:rPr>
              <w:t>RATE</w:t>
            </w:r>
          </w:p>
        </w:tc>
        <w:tc>
          <w:tcPr>
            <w:tcW w:w="1420" w:type="dxa"/>
            <w:tcBorders>
              <w:top w:val="nil"/>
              <w:left w:val="nil"/>
              <w:bottom w:val="single" w:sz="4" w:space="0" w:color="auto"/>
              <w:right w:val="single" w:sz="4" w:space="0" w:color="auto"/>
            </w:tcBorders>
            <w:shd w:val="clear" w:color="000000" w:fill="D8D8D8"/>
            <w:noWrap/>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r w:rsidRPr="00426BFC">
              <w:rPr>
                <w:rFonts w:ascii="Arial" w:hAnsi="Arial" w:cs="Arial"/>
                <w:b/>
                <w:bCs/>
                <w:smallCaps w:val="0"/>
                <w:color w:val="000000"/>
                <w:sz w:val="20"/>
                <w:szCs w:val="20"/>
                <w:lang w:val="en-IN" w:eastAsia="en-IN"/>
              </w:rPr>
              <w:t>AMOUNT</w:t>
            </w:r>
          </w:p>
        </w:tc>
        <w:tc>
          <w:tcPr>
            <w:tcW w:w="899" w:type="dxa"/>
            <w:tcBorders>
              <w:top w:val="nil"/>
              <w:left w:val="nil"/>
              <w:bottom w:val="single" w:sz="4" w:space="0" w:color="auto"/>
              <w:right w:val="single" w:sz="4" w:space="0" w:color="auto"/>
            </w:tcBorders>
            <w:shd w:val="clear" w:color="000000" w:fill="D8D8D8"/>
            <w:noWrap/>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r w:rsidRPr="00426BFC">
              <w:rPr>
                <w:rFonts w:ascii="Arial" w:hAnsi="Arial" w:cs="Arial"/>
                <w:b/>
                <w:bCs/>
                <w:smallCaps w:val="0"/>
                <w:color w:val="000000"/>
                <w:sz w:val="20"/>
                <w:szCs w:val="20"/>
                <w:lang w:val="en-IN" w:eastAsia="en-IN"/>
              </w:rPr>
              <w:t>RATE</w:t>
            </w:r>
          </w:p>
        </w:tc>
        <w:tc>
          <w:tcPr>
            <w:tcW w:w="1420" w:type="dxa"/>
            <w:tcBorders>
              <w:top w:val="nil"/>
              <w:left w:val="nil"/>
              <w:bottom w:val="single" w:sz="4" w:space="0" w:color="auto"/>
              <w:right w:val="single" w:sz="4" w:space="0" w:color="auto"/>
            </w:tcBorders>
            <w:shd w:val="clear" w:color="000000" w:fill="D8D8D8"/>
            <w:noWrap/>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r w:rsidRPr="00426BFC">
              <w:rPr>
                <w:rFonts w:ascii="Arial" w:hAnsi="Arial" w:cs="Arial"/>
                <w:b/>
                <w:bCs/>
                <w:smallCaps w:val="0"/>
                <w:color w:val="000000"/>
                <w:sz w:val="20"/>
                <w:szCs w:val="20"/>
                <w:lang w:val="en-IN" w:eastAsia="en-IN"/>
              </w:rPr>
              <w:t>AMOUNT</w:t>
            </w:r>
          </w:p>
        </w:tc>
      </w:tr>
      <w:tr w:rsidR="00426BFC" w:rsidRPr="00426BFC" w:rsidTr="00426BFC">
        <w:trPr>
          <w:trHeight w:val="765"/>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1</w:t>
            </w:r>
          </w:p>
        </w:tc>
        <w:tc>
          <w:tcPr>
            <w:tcW w:w="5889" w:type="dxa"/>
            <w:tcBorders>
              <w:top w:val="nil"/>
              <w:left w:val="nil"/>
              <w:bottom w:val="single" w:sz="4" w:space="0" w:color="auto"/>
              <w:right w:val="single" w:sz="4" w:space="0" w:color="auto"/>
            </w:tcBorders>
            <w:shd w:val="clear" w:color="auto" w:fill="auto"/>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SUPPLY, INSTALLATION, COMMISSIONING AND VALIDATION OF COLD ROOM (AS PER ABOVE ATTACHED TECHNICAL SPECIFICATION)</w:t>
            </w:r>
          </w:p>
        </w:tc>
        <w:tc>
          <w:tcPr>
            <w:tcW w:w="734"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1</w:t>
            </w:r>
          </w:p>
        </w:tc>
        <w:tc>
          <w:tcPr>
            <w:tcW w:w="82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LOT</w:t>
            </w:r>
          </w:p>
        </w:tc>
        <w:tc>
          <w:tcPr>
            <w:tcW w:w="94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899"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510"/>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2</w:t>
            </w:r>
          </w:p>
        </w:tc>
        <w:tc>
          <w:tcPr>
            <w:tcW w:w="5889" w:type="dxa"/>
            <w:tcBorders>
              <w:top w:val="nil"/>
              <w:left w:val="nil"/>
              <w:bottom w:val="single" w:sz="4" w:space="0" w:color="auto"/>
              <w:right w:val="single" w:sz="4" w:space="0" w:color="auto"/>
            </w:tcBorders>
            <w:shd w:val="clear" w:color="auto" w:fill="auto"/>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10 KVA DG SET (AS PER ABOVE ATTACHED TECHNICAL SPECIFICATION)</w:t>
            </w:r>
          </w:p>
        </w:tc>
        <w:tc>
          <w:tcPr>
            <w:tcW w:w="734"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1</w:t>
            </w:r>
          </w:p>
        </w:tc>
        <w:tc>
          <w:tcPr>
            <w:tcW w:w="82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NO</w:t>
            </w:r>
          </w:p>
        </w:tc>
        <w:tc>
          <w:tcPr>
            <w:tcW w:w="94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899"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510"/>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3</w:t>
            </w:r>
          </w:p>
        </w:tc>
        <w:tc>
          <w:tcPr>
            <w:tcW w:w="5889" w:type="dxa"/>
            <w:tcBorders>
              <w:top w:val="nil"/>
              <w:left w:val="nil"/>
              <w:bottom w:val="single" w:sz="4" w:space="0" w:color="auto"/>
              <w:right w:val="single" w:sz="4" w:space="0" w:color="auto"/>
            </w:tcBorders>
            <w:shd w:val="clear" w:color="auto" w:fill="auto"/>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1 KVA UPS BACK UP CAPACITY FOR 2 HRS (AS PER ABOVE ATTACHED TECHNICAL SPECIFICATION)</w:t>
            </w:r>
          </w:p>
        </w:tc>
        <w:tc>
          <w:tcPr>
            <w:tcW w:w="734"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1</w:t>
            </w:r>
          </w:p>
        </w:tc>
        <w:tc>
          <w:tcPr>
            <w:tcW w:w="82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NO</w:t>
            </w:r>
          </w:p>
        </w:tc>
        <w:tc>
          <w:tcPr>
            <w:tcW w:w="94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899"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510"/>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4</w:t>
            </w:r>
          </w:p>
        </w:tc>
        <w:tc>
          <w:tcPr>
            <w:tcW w:w="5889" w:type="dxa"/>
            <w:tcBorders>
              <w:top w:val="nil"/>
              <w:left w:val="nil"/>
              <w:bottom w:val="single" w:sz="4" w:space="0" w:color="auto"/>
              <w:right w:val="single" w:sz="4" w:space="0" w:color="auto"/>
            </w:tcBorders>
            <w:shd w:val="clear" w:color="auto" w:fill="auto"/>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EXTRA COPPER PIPE (SUCTION &amp; LIQUID) WITH INSULATION FOR SUCTION</w:t>
            </w:r>
          </w:p>
        </w:tc>
        <w:tc>
          <w:tcPr>
            <w:tcW w:w="734"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1</w:t>
            </w:r>
          </w:p>
        </w:tc>
        <w:tc>
          <w:tcPr>
            <w:tcW w:w="82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RMT</w:t>
            </w:r>
          </w:p>
        </w:tc>
        <w:tc>
          <w:tcPr>
            <w:tcW w:w="94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899"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360"/>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5</w:t>
            </w:r>
          </w:p>
        </w:tc>
        <w:tc>
          <w:tcPr>
            <w:tcW w:w="5889" w:type="dxa"/>
            <w:tcBorders>
              <w:top w:val="nil"/>
              <w:left w:val="nil"/>
              <w:bottom w:val="single" w:sz="4" w:space="0" w:color="auto"/>
              <w:right w:val="single" w:sz="4" w:space="0" w:color="auto"/>
            </w:tcBorders>
            <w:shd w:val="clear" w:color="auto" w:fill="auto"/>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EXTRA ELECTRICAL CABLE WITH CONDUIT</w:t>
            </w:r>
          </w:p>
        </w:tc>
        <w:tc>
          <w:tcPr>
            <w:tcW w:w="734"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1</w:t>
            </w:r>
          </w:p>
        </w:tc>
        <w:tc>
          <w:tcPr>
            <w:tcW w:w="82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RMT</w:t>
            </w:r>
          </w:p>
        </w:tc>
        <w:tc>
          <w:tcPr>
            <w:tcW w:w="94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899"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360"/>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6</w:t>
            </w:r>
          </w:p>
        </w:tc>
        <w:tc>
          <w:tcPr>
            <w:tcW w:w="5889" w:type="dxa"/>
            <w:tcBorders>
              <w:top w:val="nil"/>
              <w:left w:val="nil"/>
              <w:bottom w:val="single" w:sz="4" w:space="0" w:color="auto"/>
              <w:right w:val="single" w:sz="4" w:space="0" w:color="auto"/>
            </w:tcBorders>
            <w:shd w:val="clear" w:color="auto" w:fill="auto"/>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xml:space="preserve">EXTRA PVC DRAIN PIPE </w:t>
            </w:r>
          </w:p>
        </w:tc>
        <w:tc>
          <w:tcPr>
            <w:tcW w:w="734"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1</w:t>
            </w:r>
          </w:p>
        </w:tc>
        <w:tc>
          <w:tcPr>
            <w:tcW w:w="82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RMT</w:t>
            </w:r>
          </w:p>
        </w:tc>
        <w:tc>
          <w:tcPr>
            <w:tcW w:w="945"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899"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1420" w:type="dxa"/>
            <w:tcBorders>
              <w:top w:val="nil"/>
              <w:left w:val="nil"/>
              <w:bottom w:val="single" w:sz="4" w:space="0" w:color="auto"/>
              <w:right w:val="single" w:sz="4" w:space="0" w:color="auto"/>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375"/>
        </w:trPr>
        <w:tc>
          <w:tcPr>
            <w:tcW w:w="83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TOTAL BASIC PRICE</w:t>
            </w:r>
          </w:p>
        </w:tc>
        <w:tc>
          <w:tcPr>
            <w:tcW w:w="23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2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375"/>
        </w:trPr>
        <w:tc>
          <w:tcPr>
            <w:tcW w:w="83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EXCISE DUTY</w:t>
            </w:r>
          </w:p>
        </w:tc>
        <w:tc>
          <w:tcPr>
            <w:tcW w:w="23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2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375"/>
        </w:trPr>
        <w:tc>
          <w:tcPr>
            <w:tcW w:w="83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SALES TAX (CST @ 2%/VAT)</w:t>
            </w:r>
          </w:p>
        </w:tc>
        <w:tc>
          <w:tcPr>
            <w:tcW w:w="23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2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375"/>
        </w:trPr>
        <w:tc>
          <w:tcPr>
            <w:tcW w:w="83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SERVICE TAX</w:t>
            </w:r>
          </w:p>
        </w:tc>
        <w:tc>
          <w:tcPr>
            <w:tcW w:w="23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2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375"/>
        </w:trPr>
        <w:tc>
          <w:tcPr>
            <w:tcW w:w="83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TOTAL PRICE</w:t>
            </w:r>
          </w:p>
        </w:tc>
        <w:tc>
          <w:tcPr>
            <w:tcW w:w="23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c>
          <w:tcPr>
            <w:tcW w:w="2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375"/>
        </w:trPr>
        <w:tc>
          <w:tcPr>
            <w:tcW w:w="83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6BFC" w:rsidRPr="00426BFC" w:rsidRDefault="00426BFC" w:rsidP="00426BFC">
            <w:pPr>
              <w:jc w:val="center"/>
              <w:rPr>
                <w:rFonts w:ascii="Arial" w:hAnsi="Arial" w:cs="Arial"/>
                <w:b/>
                <w:bCs/>
                <w:smallCaps w:val="0"/>
                <w:color w:val="000000"/>
                <w:sz w:val="20"/>
                <w:szCs w:val="20"/>
                <w:lang w:val="en-IN" w:eastAsia="en-IN"/>
              </w:rPr>
            </w:pPr>
            <w:r w:rsidRPr="00426BFC">
              <w:rPr>
                <w:rFonts w:ascii="Arial" w:hAnsi="Arial" w:cs="Arial"/>
                <w:b/>
                <w:bCs/>
                <w:smallCaps w:val="0"/>
                <w:color w:val="000000"/>
                <w:sz w:val="20"/>
                <w:szCs w:val="20"/>
                <w:lang w:val="en-IN" w:eastAsia="en-IN"/>
              </w:rPr>
              <w:t>TOTAL (SUPPLY &amp; INSTALLATION) INCLUDING ALL TAXES &amp; DUTIES</w:t>
            </w:r>
          </w:p>
        </w:tc>
        <w:tc>
          <w:tcPr>
            <w:tcW w:w="46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26BFC" w:rsidRPr="00426BFC" w:rsidRDefault="00426BFC" w:rsidP="00426BFC">
            <w:pPr>
              <w:jc w:val="cente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w:t>
            </w:r>
          </w:p>
        </w:tc>
      </w:tr>
      <w:tr w:rsidR="00426BFC" w:rsidRPr="00426BFC" w:rsidTr="00426BFC">
        <w:trPr>
          <w:trHeight w:val="300"/>
        </w:trPr>
        <w:tc>
          <w:tcPr>
            <w:tcW w:w="899"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5889" w:type="dxa"/>
            <w:tcBorders>
              <w:top w:val="nil"/>
              <w:left w:val="nil"/>
              <w:bottom w:val="nil"/>
              <w:right w:val="nil"/>
            </w:tcBorders>
            <w:shd w:val="clear" w:color="auto" w:fill="auto"/>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734"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825"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945"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1420"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899"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1420"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r>
      <w:tr w:rsidR="00426BFC" w:rsidRPr="00426BFC" w:rsidTr="00426BFC">
        <w:trPr>
          <w:trHeight w:val="300"/>
        </w:trPr>
        <w:tc>
          <w:tcPr>
            <w:tcW w:w="899" w:type="dxa"/>
            <w:tcBorders>
              <w:top w:val="nil"/>
              <w:left w:val="nil"/>
              <w:bottom w:val="nil"/>
              <w:right w:val="nil"/>
            </w:tcBorders>
            <w:shd w:val="clear" w:color="auto" w:fill="auto"/>
            <w:noWrap/>
            <w:vAlign w:val="center"/>
            <w:hideMark/>
          </w:tcPr>
          <w:p w:rsidR="00426BFC" w:rsidRPr="00426BFC" w:rsidRDefault="00426BFC" w:rsidP="00426BFC">
            <w:pPr>
              <w:rPr>
                <w:rFonts w:ascii="Arial" w:hAnsi="Arial" w:cs="Arial"/>
                <w:b/>
                <w:bCs/>
                <w:smallCaps w:val="0"/>
                <w:color w:val="000000"/>
                <w:sz w:val="20"/>
                <w:szCs w:val="20"/>
                <w:lang w:val="en-IN" w:eastAsia="en-IN"/>
              </w:rPr>
            </w:pPr>
            <w:r w:rsidRPr="00426BFC">
              <w:rPr>
                <w:rFonts w:ascii="Arial" w:hAnsi="Arial" w:cs="Arial"/>
                <w:b/>
                <w:bCs/>
                <w:smallCaps w:val="0"/>
                <w:color w:val="000000"/>
                <w:sz w:val="20"/>
                <w:szCs w:val="20"/>
                <w:lang w:val="en-IN" w:eastAsia="en-IN"/>
              </w:rPr>
              <w:t>Note:</w:t>
            </w:r>
          </w:p>
        </w:tc>
        <w:tc>
          <w:tcPr>
            <w:tcW w:w="5889" w:type="dxa"/>
            <w:tcBorders>
              <w:top w:val="nil"/>
              <w:left w:val="nil"/>
              <w:bottom w:val="nil"/>
              <w:right w:val="nil"/>
            </w:tcBorders>
            <w:shd w:val="clear" w:color="auto" w:fill="auto"/>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734"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825"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945"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1420"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899"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1420"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r>
      <w:tr w:rsidR="00426BFC" w:rsidRPr="00426BFC" w:rsidTr="00426BFC">
        <w:trPr>
          <w:trHeight w:val="300"/>
        </w:trPr>
        <w:tc>
          <w:tcPr>
            <w:tcW w:w="13031" w:type="dxa"/>
            <w:gridSpan w:val="8"/>
            <w:tcBorders>
              <w:top w:val="nil"/>
              <w:left w:val="nil"/>
              <w:bottom w:val="nil"/>
              <w:right w:val="nil"/>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 xml:space="preserve">1. The quoted price shall be for supply, installation, </w:t>
            </w:r>
            <w:r w:rsidR="003518B6" w:rsidRPr="00426BFC">
              <w:rPr>
                <w:rFonts w:ascii="Arial" w:hAnsi="Arial" w:cs="Arial"/>
                <w:smallCaps w:val="0"/>
                <w:color w:val="000000"/>
                <w:sz w:val="20"/>
                <w:szCs w:val="20"/>
                <w:lang w:val="en-IN" w:eastAsia="en-IN"/>
              </w:rPr>
              <w:t>commissioning</w:t>
            </w:r>
            <w:r w:rsidRPr="00426BFC">
              <w:rPr>
                <w:rFonts w:ascii="Arial" w:hAnsi="Arial" w:cs="Arial"/>
                <w:smallCaps w:val="0"/>
                <w:color w:val="000000"/>
                <w:sz w:val="20"/>
                <w:szCs w:val="20"/>
                <w:lang w:val="en-IN" w:eastAsia="en-IN"/>
              </w:rPr>
              <w:t xml:space="preserve">, validation &amp; complete qualification package ( DQ, IQ, OQ &amp; PQ) </w:t>
            </w:r>
          </w:p>
        </w:tc>
      </w:tr>
      <w:tr w:rsidR="00426BFC" w:rsidRPr="00426BFC" w:rsidTr="00426BFC">
        <w:trPr>
          <w:trHeight w:val="300"/>
        </w:trPr>
        <w:tc>
          <w:tcPr>
            <w:tcW w:w="9292" w:type="dxa"/>
            <w:gridSpan w:val="5"/>
            <w:tcBorders>
              <w:top w:val="nil"/>
              <w:left w:val="nil"/>
              <w:bottom w:val="nil"/>
              <w:right w:val="nil"/>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2. The quoted price shall be inclusive of all applicable duties, taxes</w:t>
            </w:r>
            <w:r w:rsidR="003518B6" w:rsidRPr="00426BFC">
              <w:rPr>
                <w:rFonts w:ascii="Arial" w:hAnsi="Arial" w:cs="Arial"/>
                <w:smallCaps w:val="0"/>
                <w:color w:val="000000"/>
                <w:sz w:val="20"/>
                <w:szCs w:val="20"/>
                <w:lang w:val="en-IN" w:eastAsia="en-IN"/>
              </w:rPr>
              <w:t xml:space="preserve">, </w:t>
            </w:r>
            <w:proofErr w:type="spellStart"/>
            <w:r w:rsidR="003518B6" w:rsidRPr="00426BFC">
              <w:rPr>
                <w:rFonts w:ascii="Arial" w:hAnsi="Arial" w:cs="Arial"/>
                <w:smallCaps w:val="0"/>
                <w:color w:val="000000"/>
                <w:sz w:val="20"/>
                <w:szCs w:val="20"/>
                <w:lang w:val="en-IN" w:eastAsia="en-IN"/>
              </w:rPr>
              <w:t>frieght</w:t>
            </w:r>
            <w:proofErr w:type="spellEnd"/>
            <w:r w:rsidRPr="00426BFC">
              <w:rPr>
                <w:rFonts w:ascii="Arial" w:hAnsi="Arial" w:cs="Arial"/>
                <w:smallCaps w:val="0"/>
                <w:color w:val="000000"/>
                <w:sz w:val="20"/>
                <w:szCs w:val="20"/>
                <w:lang w:val="en-IN" w:eastAsia="en-IN"/>
              </w:rPr>
              <w:t xml:space="preserve"> charge, packing &amp; insurance.</w:t>
            </w:r>
          </w:p>
        </w:tc>
        <w:tc>
          <w:tcPr>
            <w:tcW w:w="1420"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899"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1420"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r>
      <w:tr w:rsidR="00426BFC" w:rsidRPr="00426BFC" w:rsidTr="00426BFC">
        <w:trPr>
          <w:trHeight w:val="300"/>
        </w:trPr>
        <w:tc>
          <w:tcPr>
            <w:tcW w:w="6788" w:type="dxa"/>
            <w:gridSpan w:val="2"/>
            <w:tcBorders>
              <w:top w:val="nil"/>
              <w:left w:val="nil"/>
              <w:bottom w:val="nil"/>
              <w:right w:val="nil"/>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lastRenderedPageBreak/>
              <w:t xml:space="preserve">3. Form 'C' will be provided for CST </w:t>
            </w:r>
          </w:p>
        </w:tc>
        <w:tc>
          <w:tcPr>
            <w:tcW w:w="734"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825"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945"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1420"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899"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1420"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r>
      <w:tr w:rsidR="00426BFC" w:rsidRPr="00426BFC" w:rsidTr="00426BFC">
        <w:trPr>
          <w:trHeight w:val="300"/>
        </w:trPr>
        <w:tc>
          <w:tcPr>
            <w:tcW w:w="6788" w:type="dxa"/>
            <w:gridSpan w:val="2"/>
            <w:tcBorders>
              <w:top w:val="nil"/>
              <w:left w:val="nil"/>
              <w:bottom w:val="nil"/>
              <w:right w:val="nil"/>
            </w:tcBorders>
            <w:shd w:val="clear" w:color="auto" w:fill="auto"/>
            <w:noWrap/>
            <w:vAlign w:val="center"/>
            <w:hideMark/>
          </w:tcPr>
          <w:p w:rsidR="00426BFC" w:rsidRPr="00426BFC" w:rsidRDefault="00426BFC" w:rsidP="00426BFC">
            <w:pPr>
              <w:rPr>
                <w:rFonts w:ascii="Arial" w:hAnsi="Arial" w:cs="Arial"/>
                <w:smallCaps w:val="0"/>
                <w:color w:val="000000"/>
                <w:sz w:val="20"/>
                <w:szCs w:val="20"/>
                <w:lang w:val="en-IN" w:eastAsia="en-IN"/>
              </w:rPr>
            </w:pPr>
            <w:r w:rsidRPr="00426BFC">
              <w:rPr>
                <w:rFonts w:ascii="Arial" w:hAnsi="Arial" w:cs="Arial"/>
                <w:smallCaps w:val="0"/>
                <w:color w:val="000000"/>
                <w:sz w:val="20"/>
                <w:szCs w:val="20"/>
                <w:lang w:val="en-IN" w:eastAsia="en-IN"/>
              </w:rPr>
              <w:t>4. Do refer to the technical specification.</w:t>
            </w:r>
          </w:p>
        </w:tc>
        <w:tc>
          <w:tcPr>
            <w:tcW w:w="734"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825"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945"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1420"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899"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c>
          <w:tcPr>
            <w:tcW w:w="1420" w:type="dxa"/>
            <w:tcBorders>
              <w:top w:val="nil"/>
              <w:left w:val="nil"/>
              <w:bottom w:val="nil"/>
              <w:right w:val="nil"/>
            </w:tcBorders>
            <w:shd w:val="clear" w:color="auto" w:fill="auto"/>
            <w:noWrap/>
            <w:vAlign w:val="center"/>
            <w:hideMark/>
          </w:tcPr>
          <w:p w:rsidR="00426BFC" w:rsidRPr="00426BFC" w:rsidRDefault="00426BFC" w:rsidP="00426BFC">
            <w:pPr>
              <w:rPr>
                <w:rFonts w:ascii="Calibri" w:hAnsi="Calibri" w:cs="Calibri"/>
                <w:smallCaps w:val="0"/>
                <w:color w:val="000000"/>
                <w:sz w:val="22"/>
                <w:szCs w:val="22"/>
                <w:lang w:val="en-IN" w:eastAsia="en-IN"/>
              </w:rPr>
            </w:pPr>
          </w:p>
        </w:tc>
      </w:tr>
    </w:tbl>
    <w:p w:rsidR="00426BFC" w:rsidRPr="001C23FD" w:rsidRDefault="00426BFC" w:rsidP="00ED3CDB">
      <w:pPr>
        <w:jc w:val="center"/>
        <w:rPr>
          <w:rFonts w:cs="Arial"/>
          <w:b/>
          <w:color w:val="000000"/>
          <w:u w:val="single"/>
          <w:lang w:val="en-GB"/>
        </w:rPr>
      </w:pPr>
    </w:p>
    <w:p w:rsidR="00B1569E" w:rsidRDefault="00B1569E" w:rsidP="00B1569E">
      <w:pPr>
        <w:ind w:left="720"/>
        <w:jc w:val="both"/>
        <w:rPr>
          <w:rFonts w:cs="Arial"/>
          <w:color w:val="000000"/>
          <w:lang w:val="en-GB"/>
        </w:rPr>
      </w:pPr>
    </w:p>
    <w:p w:rsidR="00141B88" w:rsidRDefault="00141B88" w:rsidP="00B1569E">
      <w:pPr>
        <w:pStyle w:val="BodyTextIndent"/>
        <w:ind w:left="0"/>
        <w:rPr>
          <w:sz w:val="20"/>
        </w:rPr>
      </w:pPr>
    </w:p>
    <w:p w:rsidR="00B1569E" w:rsidRPr="001C23FD" w:rsidRDefault="00B1569E" w:rsidP="00B1569E">
      <w:pPr>
        <w:pStyle w:val="BodyTextIndent"/>
        <w:ind w:left="0"/>
        <w:rPr>
          <w:sz w:val="20"/>
        </w:rPr>
      </w:pPr>
      <w:r w:rsidRPr="001C23FD">
        <w:rPr>
          <w:sz w:val="20"/>
        </w:rPr>
        <w:t>NB: Unit price shall be written in figures and words</w:t>
      </w:r>
    </w:p>
    <w:p w:rsidR="00B1569E" w:rsidRPr="001C23FD" w:rsidRDefault="00B1569E" w:rsidP="00B1569E">
      <w:pPr>
        <w:pStyle w:val="BodyTextIndent"/>
        <w:rPr>
          <w:sz w:val="20"/>
        </w:rPr>
      </w:pPr>
    </w:p>
    <w:p w:rsidR="00B1569E" w:rsidRDefault="00B1569E" w:rsidP="00B1569E">
      <w:pPr>
        <w:pStyle w:val="BodyTextIndent"/>
        <w:ind w:left="0"/>
        <w:jc w:val="left"/>
        <w:rPr>
          <w:sz w:val="20"/>
        </w:rPr>
      </w:pPr>
      <w:r w:rsidRPr="001C23FD">
        <w:rPr>
          <w:sz w:val="20"/>
        </w:rPr>
        <w:t>Total Tender price in Rupees: ________________________________________________________</w:t>
      </w:r>
    </w:p>
    <w:p w:rsidR="00990E2D" w:rsidRPr="001C23FD" w:rsidRDefault="00990E2D" w:rsidP="00B1569E">
      <w:pPr>
        <w:pStyle w:val="BodyTextIndent"/>
        <w:ind w:left="0"/>
        <w:jc w:val="left"/>
        <w:rPr>
          <w:sz w:val="20"/>
        </w:rPr>
      </w:pPr>
    </w:p>
    <w:p w:rsidR="00B1569E" w:rsidRPr="001C23FD" w:rsidRDefault="00B1569E" w:rsidP="00B1569E">
      <w:pPr>
        <w:pStyle w:val="BodyText2"/>
        <w:tabs>
          <w:tab w:val="num" w:pos="720"/>
          <w:tab w:val="left" w:pos="1680"/>
          <w:tab w:val="left" w:pos="15480"/>
        </w:tabs>
        <w:ind w:right="-72"/>
        <w:rPr>
          <w:rFonts w:cs="Arial"/>
          <w:sz w:val="20"/>
        </w:rPr>
      </w:pPr>
      <w:r w:rsidRPr="001C23FD">
        <w:rPr>
          <w:rFonts w:cs="Arial"/>
          <w:b/>
          <w:sz w:val="20"/>
        </w:rPr>
        <w:t>In words:</w:t>
      </w:r>
      <w:r w:rsidRPr="001C23FD">
        <w:rPr>
          <w:rFonts w:cs="Arial"/>
          <w:sz w:val="20"/>
        </w:rPr>
        <w:t xml:space="preserve"> _______________________________________________________________________________________________</w:t>
      </w:r>
    </w:p>
    <w:p w:rsidR="00B1569E" w:rsidRPr="00ED7463" w:rsidRDefault="00B1569E" w:rsidP="00ED7463">
      <w:pPr>
        <w:pStyle w:val="BodyText2"/>
        <w:tabs>
          <w:tab w:val="num" w:pos="720"/>
          <w:tab w:val="left" w:pos="1680"/>
          <w:tab w:val="left" w:pos="15480"/>
        </w:tabs>
        <w:ind w:right="-72"/>
        <w:rPr>
          <w:rFonts w:ascii="Arial" w:hAnsi="Arial" w:cs="Arial"/>
          <w:sz w:val="20"/>
          <w:szCs w:val="20"/>
        </w:rPr>
      </w:pPr>
      <w:r w:rsidRPr="001C23FD">
        <w:rPr>
          <w:rFonts w:cs="Arial"/>
          <w:sz w:val="20"/>
        </w:rPr>
        <w:t>Note: -</w:t>
      </w:r>
      <w:r w:rsidRPr="001C23FD">
        <w:rPr>
          <w:rFonts w:ascii="Arial" w:hAnsi="Arial" w:cs="Arial"/>
          <w:sz w:val="20"/>
          <w:szCs w:val="20"/>
        </w:rPr>
        <w:t>If there is a discrepancy between the unit price and total price</w:t>
      </w:r>
      <w:r w:rsidR="00647B8F">
        <w:rPr>
          <w:rFonts w:ascii="Arial" w:hAnsi="Arial" w:cs="Arial"/>
          <w:sz w:val="20"/>
          <w:szCs w:val="20"/>
        </w:rPr>
        <w:t>, then</w:t>
      </w:r>
      <w:r w:rsidRPr="001C23FD">
        <w:rPr>
          <w:rFonts w:ascii="Arial" w:hAnsi="Arial" w:cs="Arial"/>
          <w:sz w:val="20"/>
          <w:szCs w:val="20"/>
        </w:rPr>
        <w:t xml:space="preserve"> </w:t>
      </w:r>
      <w:r w:rsidR="00647B8F" w:rsidRPr="001C23FD">
        <w:rPr>
          <w:rFonts w:ascii="Arial" w:hAnsi="Arial" w:cs="Arial"/>
          <w:sz w:val="20"/>
          <w:szCs w:val="20"/>
        </w:rPr>
        <w:t>the unit price</w:t>
      </w:r>
      <w:r w:rsidRPr="001C23FD">
        <w:rPr>
          <w:rFonts w:ascii="Arial" w:hAnsi="Arial" w:cs="Arial"/>
          <w:sz w:val="20"/>
          <w:szCs w:val="20"/>
        </w:rPr>
        <w:t xml:space="preserve"> shall prevail.</w:t>
      </w:r>
    </w:p>
    <w:p w:rsidR="00B1569E" w:rsidRPr="009C3985" w:rsidRDefault="00E503F2" w:rsidP="009C3985">
      <w:pPr>
        <w:ind w:firstLine="720"/>
        <w:jc w:val="both"/>
        <w:rPr>
          <w:rFonts w:ascii="Arial" w:hAnsi="Arial" w:cs="Arial"/>
          <w:smallCaps w:val="0"/>
          <w:sz w:val="20"/>
          <w:szCs w:val="20"/>
          <w:lang w:val="en-GB" w:eastAsia="en-GB" w:bidi="hi-IN"/>
        </w:rPr>
      </w:pPr>
      <w:r w:rsidRPr="009C3985">
        <w:rPr>
          <w:rFonts w:ascii="Arial" w:hAnsi="Arial" w:cs="Arial"/>
          <w:smallCaps w:val="0"/>
          <w:sz w:val="20"/>
          <w:szCs w:val="20"/>
          <w:lang w:val="en-GB" w:eastAsia="en-GB" w:bidi="hi-IN"/>
        </w:rPr>
        <w:t>Name</w:t>
      </w:r>
      <w:r>
        <w:rPr>
          <w:rFonts w:ascii="Arial" w:hAnsi="Arial" w:cs="Arial"/>
          <w:smallCaps w:val="0"/>
          <w:sz w:val="20"/>
          <w:szCs w:val="20"/>
          <w:lang w:val="en-GB" w:eastAsia="en-GB" w:bidi="hi-IN"/>
        </w:rPr>
        <w:tab/>
      </w:r>
      <w:r>
        <w:rPr>
          <w:rFonts w:ascii="Arial" w:hAnsi="Arial" w:cs="Arial"/>
          <w:smallCaps w:val="0"/>
          <w:sz w:val="20"/>
          <w:szCs w:val="20"/>
          <w:lang w:val="en-GB" w:eastAsia="en-GB" w:bidi="hi-IN"/>
        </w:rPr>
        <w:tab/>
      </w:r>
      <w:r>
        <w:rPr>
          <w:rFonts w:ascii="Arial" w:hAnsi="Arial" w:cs="Arial"/>
          <w:smallCaps w:val="0"/>
          <w:sz w:val="20"/>
          <w:szCs w:val="20"/>
          <w:lang w:val="en-GB" w:eastAsia="en-GB" w:bidi="hi-IN"/>
        </w:rPr>
        <w:tab/>
        <w:t xml:space="preserve">: </w:t>
      </w:r>
      <w:r w:rsidR="00B1569E" w:rsidRPr="009C3985">
        <w:rPr>
          <w:rFonts w:ascii="Arial" w:hAnsi="Arial" w:cs="Arial"/>
          <w:smallCaps w:val="0"/>
          <w:sz w:val="20"/>
          <w:szCs w:val="20"/>
          <w:lang w:val="en-GB" w:eastAsia="en-GB" w:bidi="hi-IN"/>
        </w:rPr>
        <w:t>________________________</w:t>
      </w:r>
      <w:r w:rsidR="003518B6">
        <w:rPr>
          <w:rFonts w:ascii="Arial" w:hAnsi="Arial" w:cs="Arial"/>
          <w:smallCaps w:val="0"/>
          <w:sz w:val="20"/>
          <w:szCs w:val="20"/>
          <w:lang w:val="en-GB" w:eastAsia="en-GB" w:bidi="hi-IN"/>
        </w:rPr>
        <w:t>_</w:t>
      </w:r>
      <w:r w:rsidR="00B1569E" w:rsidRPr="009C3985">
        <w:rPr>
          <w:rFonts w:ascii="Arial" w:hAnsi="Arial" w:cs="Arial"/>
          <w:smallCaps w:val="0"/>
          <w:sz w:val="20"/>
          <w:szCs w:val="20"/>
          <w:lang w:val="en-GB" w:eastAsia="en-GB" w:bidi="hi-IN"/>
        </w:rPr>
        <w:t xml:space="preserve"> </w:t>
      </w:r>
    </w:p>
    <w:p w:rsidR="00B1569E" w:rsidRPr="009C3985" w:rsidRDefault="00B1569E" w:rsidP="009C3985">
      <w:pPr>
        <w:ind w:firstLine="720"/>
        <w:jc w:val="both"/>
        <w:rPr>
          <w:rFonts w:ascii="Arial" w:hAnsi="Arial" w:cs="Arial"/>
          <w:smallCaps w:val="0"/>
          <w:sz w:val="20"/>
          <w:szCs w:val="20"/>
          <w:lang w:val="en-GB" w:eastAsia="en-GB" w:bidi="hi-IN"/>
        </w:rPr>
      </w:pPr>
      <w:r w:rsidRPr="009C3985">
        <w:rPr>
          <w:rFonts w:ascii="Arial" w:hAnsi="Arial" w:cs="Arial"/>
          <w:smallCaps w:val="0"/>
          <w:sz w:val="20"/>
          <w:szCs w:val="20"/>
          <w:lang w:val="en-GB" w:eastAsia="en-GB" w:bidi="hi-IN"/>
        </w:rPr>
        <w:t>Business Address</w:t>
      </w:r>
      <w:r w:rsidR="00E503F2">
        <w:rPr>
          <w:rFonts w:ascii="Arial" w:hAnsi="Arial" w:cs="Arial"/>
          <w:smallCaps w:val="0"/>
          <w:sz w:val="20"/>
          <w:szCs w:val="20"/>
          <w:lang w:val="en-GB" w:eastAsia="en-GB" w:bidi="hi-IN"/>
        </w:rPr>
        <w:t xml:space="preserve"> </w:t>
      </w:r>
      <w:r w:rsidR="00E503F2">
        <w:rPr>
          <w:rFonts w:ascii="Arial" w:hAnsi="Arial" w:cs="Arial"/>
          <w:smallCaps w:val="0"/>
          <w:sz w:val="20"/>
          <w:szCs w:val="20"/>
          <w:lang w:val="en-GB" w:eastAsia="en-GB" w:bidi="hi-IN"/>
        </w:rPr>
        <w:tab/>
        <w:t>:</w:t>
      </w:r>
      <w:r w:rsidR="00E503F2" w:rsidRPr="009C3985">
        <w:rPr>
          <w:rFonts w:ascii="Arial" w:hAnsi="Arial" w:cs="Arial"/>
          <w:smallCaps w:val="0"/>
          <w:sz w:val="20"/>
          <w:szCs w:val="20"/>
          <w:lang w:val="en-GB" w:eastAsia="en-GB" w:bidi="hi-IN"/>
        </w:rPr>
        <w:t xml:space="preserve"> _</w:t>
      </w:r>
      <w:r w:rsidRPr="009C3985">
        <w:rPr>
          <w:rFonts w:ascii="Arial" w:hAnsi="Arial" w:cs="Arial"/>
          <w:smallCaps w:val="0"/>
          <w:sz w:val="20"/>
          <w:szCs w:val="20"/>
          <w:lang w:val="en-GB" w:eastAsia="en-GB" w:bidi="hi-IN"/>
        </w:rPr>
        <w:t>_______________________</w:t>
      </w:r>
      <w:r w:rsidR="003518B6">
        <w:rPr>
          <w:rFonts w:ascii="Arial" w:hAnsi="Arial" w:cs="Arial"/>
          <w:smallCaps w:val="0"/>
          <w:sz w:val="20"/>
          <w:szCs w:val="20"/>
          <w:lang w:val="en-GB" w:eastAsia="en-GB" w:bidi="hi-IN"/>
        </w:rPr>
        <w:t>_</w:t>
      </w:r>
    </w:p>
    <w:p w:rsidR="00B1569E" w:rsidRPr="009C3985" w:rsidRDefault="00B1569E" w:rsidP="009C3985">
      <w:pPr>
        <w:ind w:firstLine="720"/>
        <w:jc w:val="both"/>
        <w:rPr>
          <w:rFonts w:ascii="Arial" w:hAnsi="Arial" w:cs="Arial"/>
          <w:smallCaps w:val="0"/>
          <w:sz w:val="20"/>
          <w:szCs w:val="20"/>
          <w:lang w:val="en-GB" w:eastAsia="en-GB" w:bidi="hi-IN"/>
        </w:rPr>
      </w:pPr>
      <w:r w:rsidRPr="009C3985">
        <w:rPr>
          <w:rFonts w:ascii="Arial" w:hAnsi="Arial" w:cs="Arial"/>
          <w:smallCaps w:val="0"/>
          <w:sz w:val="20"/>
          <w:szCs w:val="20"/>
          <w:lang w:val="en-GB" w:eastAsia="en-GB" w:bidi="hi-IN"/>
        </w:rPr>
        <w:t>Place</w:t>
      </w:r>
      <w:r w:rsidR="00E503F2">
        <w:rPr>
          <w:rFonts w:ascii="Arial" w:hAnsi="Arial" w:cs="Arial"/>
          <w:smallCaps w:val="0"/>
          <w:sz w:val="20"/>
          <w:szCs w:val="20"/>
          <w:lang w:val="en-GB" w:eastAsia="en-GB" w:bidi="hi-IN"/>
        </w:rPr>
        <w:tab/>
      </w:r>
      <w:r w:rsidR="00E503F2">
        <w:rPr>
          <w:rFonts w:ascii="Arial" w:hAnsi="Arial" w:cs="Arial"/>
          <w:smallCaps w:val="0"/>
          <w:sz w:val="20"/>
          <w:szCs w:val="20"/>
          <w:lang w:val="en-GB" w:eastAsia="en-GB" w:bidi="hi-IN"/>
        </w:rPr>
        <w:tab/>
      </w:r>
      <w:r w:rsidR="00E503F2">
        <w:rPr>
          <w:rFonts w:ascii="Arial" w:hAnsi="Arial" w:cs="Arial"/>
          <w:smallCaps w:val="0"/>
          <w:sz w:val="20"/>
          <w:szCs w:val="20"/>
          <w:lang w:val="en-GB" w:eastAsia="en-GB" w:bidi="hi-IN"/>
        </w:rPr>
        <w:tab/>
      </w:r>
      <w:r w:rsidRPr="009C3985">
        <w:rPr>
          <w:rFonts w:ascii="Arial" w:hAnsi="Arial" w:cs="Arial"/>
          <w:smallCaps w:val="0"/>
          <w:sz w:val="20"/>
          <w:szCs w:val="20"/>
          <w:lang w:val="en-GB" w:eastAsia="en-GB" w:bidi="hi-IN"/>
        </w:rPr>
        <w:t xml:space="preserve">: _________________________           </w:t>
      </w:r>
      <w:r w:rsidR="009C3985">
        <w:rPr>
          <w:rFonts w:ascii="Arial" w:hAnsi="Arial" w:cs="Arial"/>
          <w:smallCaps w:val="0"/>
          <w:sz w:val="20"/>
          <w:szCs w:val="20"/>
          <w:lang w:val="en-GB" w:eastAsia="en-GB" w:bidi="hi-IN"/>
        </w:rPr>
        <w:t xml:space="preserve">               </w:t>
      </w:r>
      <w:r w:rsidR="009C3985" w:rsidRPr="009C3985">
        <w:rPr>
          <w:rFonts w:ascii="Arial" w:hAnsi="Arial" w:cs="Arial"/>
          <w:smallCaps w:val="0"/>
          <w:sz w:val="20"/>
          <w:szCs w:val="20"/>
          <w:lang w:val="en-GB" w:eastAsia="en-GB" w:bidi="hi-IN"/>
        </w:rPr>
        <w:t xml:space="preserve"> </w:t>
      </w:r>
      <w:r w:rsidR="00E503F2">
        <w:rPr>
          <w:rFonts w:ascii="Arial" w:hAnsi="Arial" w:cs="Arial"/>
          <w:smallCaps w:val="0"/>
          <w:sz w:val="20"/>
          <w:szCs w:val="20"/>
          <w:lang w:val="en-GB" w:eastAsia="en-GB" w:bidi="hi-IN"/>
        </w:rPr>
        <w:tab/>
      </w:r>
      <w:r w:rsidR="00E503F2">
        <w:rPr>
          <w:rFonts w:ascii="Arial" w:hAnsi="Arial" w:cs="Arial"/>
          <w:smallCaps w:val="0"/>
          <w:sz w:val="20"/>
          <w:szCs w:val="20"/>
          <w:lang w:val="en-GB" w:eastAsia="en-GB" w:bidi="hi-IN"/>
        </w:rPr>
        <w:tab/>
      </w:r>
      <w:r w:rsidRPr="009C3985">
        <w:rPr>
          <w:rFonts w:ascii="Arial" w:hAnsi="Arial" w:cs="Arial"/>
          <w:smallCaps w:val="0"/>
          <w:sz w:val="20"/>
          <w:szCs w:val="20"/>
          <w:lang w:val="en-GB" w:eastAsia="en-GB" w:bidi="hi-IN"/>
        </w:rPr>
        <w:t xml:space="preserve">Signature of </w:t>
      </w:r>
      <w:proofErr w:type="spellStart"/>
      <w:proofErr w:type="gramStart"/>
      <w:r w:rsidR="003518B6" w:rsidRPr="009C3985">
        <w:rPr>
          <w:rFonts w:ascii="Arial" w:hAnsi="Arial" w:cs="Arial"/>
          <w:smallCaps w:val="0"/>
          <w:sz w:val="20"/>
          <w:szCs w:val="20"/>
          <w:lang w:val="en-GB" w:eastAsia="en-GB" w:bidi="hi-IN"/>
        </w:rPr>
        <w:t>Tenderer</w:t>
      </w:r>
      <w:proofErr w:type="spellEnd"/>
      <w:r w:rsidR="003518B6">
        <w:rPr>
          <w:rFonts w:ascii="Arial" w:hAnsi="Arial" w:cs="Arial"/>
          <w:smallCaps w:val="0"/>
          <w:sz w:val="20"/>
          <w:szCs w:val="20"/>
          <w:lang w:val="en-GB" w:eastAsia="en-GB" w:bidi="hi-IN"/>
        </w:rPr>
        <w:t xml:space="preserve"> :</w:t>
      </w:r>
      <w:proofErr w:type="gramEnd"/>
      <w:r w:rsidRPr="009C3985">
        <w:rPr>
          <w:rFonts w:ascii="Arial" w:hAnsi="Arial" w:cs="Arial"/>
          <w:smallCaps w:val="0"/>
          <w:sz w:val="20"/>
          <w:szCs w:val="20"/>
          <w:lang w:val="en-GB" w:eastAsia="en-GB" w:bidi="hi-IN"/>
        </w:rPr>
        <w:t xml:space="preserve"> ________</w:t>
      </w:r>
    </w:p>
    <w:p w:rsidR="00B1569E" w:rsidRPr="009C3985" w:rsidRDefault="00B1569E" w:rsidP="009C3985">
      <w:pPr>
        <w:ind w:firstLine="720"/>
        <w:jc w:val="both"/>
        <w:rPr>
          <w:rFonts w:ascii="Arial" w:hAnsi="Arial" w:cs="Arial"/>
          <w:smallCaps w:val="0"/>
          <w:sz w:val="20"/>
          <w:szCs w:val="20"/>
          <w:lang w:val="en-GB" w:eastAsia="en-GB" w:bidi="hi-IN"/>
        </w:rPr>
      </w:pPr>
      <w:r w:rsidRPr="009C3985">
        <w:rPr>
          <w:rFonts w:ascii="Arial" w:hAnsi="Arial" w:cs="Arial"/>
          <w:smallCaps w:val="0"/>
          <w:sz w:val="20"/>
          <w:szCs w:val="20"/>
          <w:lang w:val="en-GB" w:eastAsia="en-GB" w:bidi="hi-IN"/>
        </w:rPr>
        <w:t>Date</w:t>
      </w:r>
      <w:r w:rsidR="00E503F2">
        <w:rPr>
          <w:rFonts w:ascii="Arial" w:hAnsi="Arial" w:cs="Arial"/>
          <w:smallCaps w:val="0"/>
          <w:sz w:val="20"/>
          <w:szCs w:val="20"/>
          <w:lang w:val="en-GB" w:eastAsia="en-GB" w:bidi="hi-IN"/>
        </w:rPr>
        <w:tab/>
      </w:r>
      <w:r w:rsidR="00E503F2">
        <w:rPr>
          <w:rFonts w:ascii="Arial" w:hAnsi="Arial" w:cs="Arial"/>
          <w:smallCaps w:val="0"/>
          <w:sz w:val="20"/>
          <w:szCs w:val="20"/>
          <w:lang w:val="en-GB" w:eastAsia="en-GB" w:bidi="hi-IN"/>
        </w:rPr>
        <w:tab/>
      </w:r>
      <w:r w:rsidR="00E503F2">
        <w:rPr>
          <w:rFonts w:ascii="Arial" w:hAnsi="Arial" w:cs="Arial"/>
          <w:smallCaps w:val="0"/>
          <w:sz w:val="20"/>
          <w:szCs w:val="20"/>
          <w:lang w:val="en-GB" w:eastAsia="en-GB" w:bidi="hi-IN"/>
        </w:rPr>
        <w:tab/>
      </w:r>
      <w:r w:rsidRPr="009C3985">
        <w:rPr>
          <w:rFonts w:ascii="Arial" w:hAnsi="Arial" w:cs="Arial"/>
          <w:smallCaps w:val="0"/>
          <w:sz w:val="20"/>
          <w:szCs w:val="20"/>
          <w:lang w:val="en-GB" w:eastAsia="en-GB" w:bidi="hi-IN"/>
        </w:rPr>
        <w:t>: ____________________</w:t>
      </w:r>
      <w:r w:rsidR="003518B6">
        <w:rPr>
          <w:rFonts w:ascii="Arial" w:hAnsi="Arial" w:cs="Arial"/>
          <w:smallCaps w:val="0"/>
          <w:sz w:val="20"/>
          <w:szCs w:val="20"/>
          <w:lang w:val="en-GB" w:eastAsia="en-GB" w:bidi="hi-IN"/>
        </w:rPr>
        <w:t>_____</w:t>
      </w:r>
      <w:r w:rsidRPr="009C3985">
        <w:rPr>
          <w:rFonts w:ascii="Arial" w:hAnsi="Arial" w:cs="Arial"/>
          <w:smallCaps w:val="0"/>
          <w:sz w:val="20"/>
          <w:szCs w:val="20"/>
          <w:lang w:val="en-GB" w:eastAsia="en-GB" w:bidi="hi-IN"/>
        </w:rPr>
        <w:t xml:space="preserve">                      </w:t>
      </w:r>
      <w:r w:rsidR="009C3985">
        <w:rPr>
          <w:rFonts w:ascii="Arial" w:hAnsi="Arial" w:cs="Arial"/>
          <w:smallCaps w:val="0"/>
          <w:sz w:val="20"/>
          <w:szCs w:val="20"/>
          <w:lang w:val="en-GB" w:eastAsia="en-GB" w:bidi="hi-IN"/>
        </w:rPr>
        <w:t xml:space="preserve">                </w:t>
      </w:r>
      <w:r w:rsidR="00E503F2">
        <w:rPr>
          <w:rFonts w:ascii="Arial" w:hAnsi="Arial" w:cs="Arial"/>
          <w:smallCaps w:val="0"/>
          <w:sz w:val="20"/>
          <w:szCs w:val="20"/>
          <w:lang w:val="en-GB" w:eastAsia="en-GB" w:bidi="hi-IN"/>
        </w:rPr>
        <w:tab/>
      </w:r>
      <w:r w:rsidR="00E503F2">
        <w:rPr>
          <w:rFonts w:ascii="Arial" w:hAnsi="Arial" w:cs="Arial"/>
          <w:smallCaps w:val="0"/>
          <w:sz w:val="20"/>
          <w:szCs w:val="20"/>
          <w:lang w:val="en-GB" w:eastAsia="en-GB" w:bidi="hi-IN"/>
        </w:rPr>
        <w:tab/>
        <w:t>S</w:t>
      </w:r>
      <w:r w:rsidRPr="009C3985">
        <w:rPr>
          <w:rFonts w:ascii="Arial" w:hAnsi="Arial" w:cs="Arial"/>
          <w:smallCaps w:val="0"/>
          <w:sz w:val="20"/>
          <w:szCs w:val="20"/>
          <w:lang w:val="en-GB" w:eastAsia="en-GB" w:bidi="hi-IN"/>
        </w:rPr>
        <w:t xml:space="preserve">eal of the </w:t>
      </w:r>
      <w:proofErr w:type="spellStart"/>
      <w:r w:rsidR="003518B6" w:rsidRPr="009C3985">
        <w:rPr>
          <w:rFonts w:ascii="Arial" w:hAnsi="Arial" w:cs="Arial"/>
          <w:smallCaps w:val="0"/>
          <w:sz w:val="20"/>
          <w:szCs w:val="20"/>
          <w:lang w:val="en-GB" w:eastAsia="en-GB" w:bidi="hi-IN"/>
        </w:rPr>
        <w:t>Tenderer</w:t>
      </w:r>
      <w:proofErr w:type="spellEnd"/>
      <w:r w:rsidR="003518B6">
        <w:rPr>
          <w:rFonts w:ascii="Arial" w:hAnsi="Arial" w:cs="Arial"/>
          <w:smallCaps w:val="0"/>
          <w:sz w:val="20"/>
          <w:szCs w:val="20"/>
          <w:lang w:val="en-GB" w:eastAsia="en-GB" w:bidi="hi-IN"/>
        </w:rPr>
        <w:t xml:space="preserve">   :</w:t>
      </w:r>
      <w:r w:rsidR="00E503F2">
        <w:rPr>
          <w:rFonts w:ascii="Arial" w:hAnsi="Arial" w:cs="Arial"/>
          <w:smallCaps w:val="0"/>
          <w:sz w:val="20"/>
          <w:szCs w:val="20"/>
          <w:lang w:val="en-GB" w:eastAsia="en-GB" w:bidi="hi-IN"/>
        </w:rPr>
        <w:t xml:space="preserve"> </w:t>
      </w:r>
      <w:r w:rsidRPr="009C3985">
        <w:rPr>
          <w:rFonts w:ascii="Arial" w:hAnsi="Arial" w:cs="Arial"/>
          <w:smallCaps w:val="0"/>
          <w:sz w:val="20"/>
          <w:szCs w:val="20"/>
          <w:lang w:val="en-GB" w:eastAsia="en-GB" w:bidi="hi-IN"/>
        </w:rPr>
        <w:t>________</w:t>
      </w:r>
    </w:p>
    <w:p w:rsidR="006628D2" w:rsidRPr="00E111F5" w:rsidRDefault="009C3985" w:rsidP="00843BCD">
      <w:pPr>
        <w:tabs>
          <w:tab w:val="left" w:pos="6774"/>
        </w:tabs>
        <w:ind w:left="180"/>
        <w:jc w:val="both"/>
        <w:rPr>
          <w:rFonts w:ascii="Arial" w:hAnsi="Arial" w:cs="Arial"/>
          <w:b/>
          <w:bCs/>
          <w:smallCaps w:val="0"/>
          <w:color w:val="000000"/>
          <w:lang w:val="en-IN" w:eastAsia="en-IN"/>
        </w:rPr>
      </w:pPr>
      <w:r>
        <w:rPr>
          <w:rFonts w:ascii="Arial" w:hAnsi="Arial" w:cs="Arial"/>
          <w:b/>
          <w:color w:val="000000"/>
          <w:sz w:val="18"/>
          <w:lang w:val="en-GB"/>
        </w:rPr>
        <w:t xml:space="preserve">           </w:t>
      </w:r>
      <w:r w:rsidR="00B1569E" w:rsidRPr="00E111F5">
        <w:rPr>
          <w:rFonts w:ascii="Arial" w:hAnsi="Arial" w:cs="Arial"/>
          <w:b/>
          <w:color w:val="000000"/>
          <w:sz w:val="20"/>
          <w:lang w:val="en-GB"/>
        </w:rPr>
        <w:t xml:space="preserve">                                                                                        </w:t>
      </w:r>
    </w:p>
    <w:sectPr w:rsidR="006628D2" w:rsidRPr="00E111F5" w:rsidSect="00F749E2">
      <w:pgSz w:w="15840" w:h="12240" w:orient="landscape"/>
      <w:pgMar w:top="1800" w:right="2131" w:bottom="180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574" w:rsidRDefault="00840574">
      <w:r>
        <w:separator/>
      </w:r>
    </w:p>
  </w:endnote>
  <w:endnote w:type="continuationSeparator" w:id="0">
    <w:p w:rsidR="00840574" w:rsidRDefault="00840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34" w:rsidRDefault="00732734" w:rsidP="003858BF">
    <w:pPr>
      <w:autoSpaceDE w:val="0"/>
      <w:autoSpaceDN w:val="0"/>
      <w:adjustRightInd w:val="0"/>
      <w:rPr>
        <w:rFonts w:ascii="Arial" w:hAnsi="Arial" w:cs="Arial"/>
      </w:rPr>
    </w:pPr>
  </w:p>
  <w:p w:rsidR="00732734" w:rsidRDefault="00732734" w:rsidP="00EB733A">
    <w:pPr>
      <w:autoSpaceDE w:val="0"/>
      <w:autoSpaceDN w:val="0"/>
      <w:adjustRightInd w:val="0"/>
      <w:jc w:val="right"/>
      <w:rPr>
        <w:rFonts w:ascii="Arial" w:hAnsi="Arial" w:cs="Arial"/>
        <w:b/>
      </w:rPr>
    </w:pPr>
    <w:r>
      <w:rPr>
        <w:rFonts w:ascii="Arial" w:hAnsi="Arial" w:cs="Arial"/>
      </w:rPr>
      <w:t xml:space="preserve">           </w:t>
    </w:r>
    <w:r w:rsidRPr="0007719A">
      <w:rPr>
        <w:rFonts w:ascii="Arial" w:hAnsi="Arial" w:cs="Arial"/>
      </w:rPr>
      <w:t xml:space="preserve">Page </w:t>
    </w:r>
    <w:r w:rsidR="00263B60" w:rsidRPr="0007719A">
      <w:rPr>
        <w:rFonts w:ascii="Arial" w:hAnsi="Arial" w:cs="Arial"/>
        <w:b/>
      </w:rPr>
      <w:fldChar w:fldCharType="begin"/>
    </w:r>
    <w:r w:rsidRPr="0007719A">
      <w:rPr>
        <w:rFonts w:ascii="Arial" w:hAnsi="Arial" w:cs="Arial"/>
        <w:b/>
      </w:rPr>
      <w:instrText xml:space="preserve"> PAGE </w:instrText>
    </w:r>
    <w:r w:rsidR="00263B60" w:rsidRPr="0007719A">
      <w:rPr>
        <w:rFonts w:ascii="Arial" w:hAnsi="Arial" w:cs="Arial"/>
        <w:b/>
      </w:rPr>
      <w:fldChar w:fldCharType="separate"/>
    </w:r>
    <w:r w:rsidR="00B852E7">
      <w:rPr>
        <w:rFonts w:ascii="Arial" w:hAnsi="Arial" w:cs="Arial"/>
        <w:b/>
        <w:noProof/>
      </w:rPr>
      <w:t>12</w:t>
    </w:r>
    <w:r w:rsidR="00263B60" w:rsidRPr="0007719A">
      <w:rPr>
        <w:rFonts w:ascii="Arial" w:hAnsi="Arial" w:cs="Arial"/>
        <w:b/>
      </w:rPr>
      <w:fldChar w:fldCharType="end"/>
    </w:r>
    <w:r w:rsidRPr="0007719A">
      <w:rPr>
        <w:rFonts w:ascii="Arial" w:hAnsi="Arial" w:cs="Arial"/>
      </w:rPr>
      <w:t xml:space="preserve"> of </w:t>
    </w:r>
    <w:r w:rsidR="00263B60" w:rsidRPr="0007719A">
      <w:rPr>
        <w:rFonts w:ascii="Arial" w:hAnsi="Arial" w:cs="Arial"/>
        <w:b/>
      </w:rPr>
      <w:fldChar w:fldCharType="begin"/>
    </w:r>
    <w:r w:rsidRPr="0007719A">
      <w:rPr>
        <w:rFonts w:ascii="Arial" w:hAnsi="Arial" w:cs="Arial"/>
        <w:b/>
      </w:rPr>
      <w:instrText xml:space="preserve"> NUMPAGES  </w:instrText>
    </w:r>
    <w:r w:rsidR="00263B60" w:rsidRPr="0007719A">
      <w:rPr>
        <w:rFonts w:ascii="Arial" w:hAnsi="Arial" w:cs="Arial"/>
        <w:b/>
      </w:rPr>
      <w:fldChar w:fldCharType="separate"/>
    </w:r>
    <w:r w:rsidR="00B852E7">
      <w:rPr>
        <w:rFonts w:ascii="Arial" w:hAnsi="Arial" w:cs="Arial"/>
        <w:b/>
        <w:noProof/>
      </w:rPr>
      <w:t>23</w:t>
    </w:r>
    <w:r w:rsidR="00263B60" w:rsidRPr="0007719A">
      <w:rPr>
        <w:rFonts w:ascii="Arial" w:hAnsi="Arial" w:cs="Arial"/>
        <w:b/>
      </w:rPr>
      <w:fldChar w:fldCharType="end"/>
    </w:r>
    <w:r>
      <w:rPr>
        <w:rFonts w:ascii="Arial" w:hAnsi="Arial" w:cs="Arial"/>
        <w:b/>
      </w:rPr>
      <w:tab/>
      <w:t xml:space="preserve">  </w:t>
    </w:r>
  </w:p>
  <w:p w:rsidR="00732734" w:rsidRDefault="00732734" w:rsidP="00C73368">
    <w:pPr>
      <w:autoSpaceDE w:val="0"/>
      <w:autoSpaceDN w:val="0"/>
      <w:adjustRightInd w:val="0"/>
      <w:jc w:val="right"/>
      <w:rPr>
        <w:rFonts w:ascii="Arial" w:hAnsi="Arial" w:cs="Arial"/>
        <w:bCs/>
        <w:smallCaps w:val="0"/>
      </w:rPr>
    </w:pPr>
    <w:r>
      <w:rPr>
        <w:rFonts w:ascii="Arial" w:hAnsi="Arial" w:cs="Arial"/>
        <w:b/>
      </w:rPr>
      <w:t xml:space="preserve">HLL/MKG/WHO/Vaccine-001 </w:t>
    </w:r>
    <w:r w:rsidRPr="00E74CAF">
      <w:rPr>
        <w:rFonts w:ascii="Arial" w:hAnsi="Arial" w:cs="Arial"/>
        <w:b/>
        <w:bCs/>
        <w:smallCaps w:val="0"/>
      </w:rPr>
      <w:t xml:space="preserve">dated </w:t>
    </w:r>
    <w:r>
      <w:rPr>
        <w:rFonts w:ascii="Arial" w:hAnsi="Arial" w:cs="Arial"/>
        <w:b/>
        <w:bCs/>
        <w:smallCaps w:val="0"/>
      </w:rPr>
      <w:t>16</w:t>
    </w:r>
    <w:r w:rsidRPr="00A12F64">
      <w:rPr>
        <w:rFonts w:ascii="Arial" w:hAnsi="Arial" w:cs="Arial"/>
        <w:b/>
        <w:bCs/>
        <w:smallCaps w:val="0"/>
        <w:vertAlign w:val="superscript"/>
      </w:rPr>
      <w:t>th</w:t>
    </w:r>
    <w:r>
      <w:rPr>
        <w:rFonts w:ascii="Arial" w:hAnsi="Arial" w:cs="Arial"/>
        <w:b/>
        <w:bCs/>
        <w:smallCaps w:val="0"/>
      </w:rPr>
      <w:t xml:space="preserve"> June 2014</w:t>
    </w:r>
  </w:p>
  <w:p w:rsidR="00732734" w:rsidRDefault="00732734" w:rsidP="00C73368">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574" w:rsidRDefault="00840574">
      <w:r>
        <w:separator/>
      </w:r>
    </w:p>
  </w:footnote>
  <w:footnote w:type="continuationSeparator" w:id="0">
    <w:p w:rsidR="00840574" w:rsidRDefault="00840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34" w:rsidRPr="003C5A70" w:rsidRDefault="00211446" w:rsidP="00211446">
    <w:pPr>
      <w:pStyle w:val="Header"/>
      <w:ind w:hanging="567"/>
      <w:jc w:val="right"/>
      <w:rPr>
        <w:lang w:val="en-IN"/>
      </w:rPr>
    </w:pPr>
    <w:r>
      <w:rPr>
        <w:noProof/>
        <w:lang w:bidi="hi-IN"/>
      </w:rPr>
      <w:drawing>
        <wp:inline distT="0" distB="0" distL="0" distR="0">
          <wp:extent cx="457200" cy="371475"/>
          <wp:effectExtent l="19050" t="0" r="0" b="0"/>
          <wp:docPr id="1" name="Picture 1" descr="HLL WHD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WHD logo final"/>
                  <pic:cNvPicPr>
                    <a:picLocks noChangeAspect="1" noChangeArrowheads="1"/>
                  </pic:cNvPicPr>
                </pic:nvPicPr>
                <pic:blipFill>
                  <a:blip r:embed="rId1"/>
                  <a:srcRect/>
                  <a:stretch>
                    <a:fillRect/>
                  </a:stretch>
                </pic:blipFill>
                <pic:spPr bwMode="auto">
                  <a:xfrm>
                    <a:off x="0" y="0"/>
                    <a:ext cx="457200" cy="371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4021"/>
    <w:multiLevelType w:val="multilevel"/>
    <w:tmpl w:val="467EA3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3AC6E9E"/>
    <w:multiLevelType w:val="multilevel"/>
    <w:tmpl w:val="502E8C64"/>
    <w:lvl w:ilvl="0">
      <w:start w:val="4"/>
      <w:numFmt w:val="decimal"/>
      <w:lvlText w:val="%1."/>
      <w:lvlJc w:val="left"/>
      <w:pPr>
        <w:ind w:left="720" w:hanging="360"/>
      </w:pPr>
      <w:rPr>
        <w:rFonts w:hint="default"/>
      </w:rPr>
    </w:lvl>
    <w:lvl w:ilvl="1">
      <w:start w:val="3"/>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FBE7CF1"/>
    <w:multiLevelType w:val="multilevel"/>
    <w:tmpl w:val="AC303D18"/>
    <w:lvl w:ilvl="0">
      <w:start w:val="11"/>
      <w:numFmt w:val="decimal"/>
      <w:lvlText w:val="%1."/>
      <w:lvlJc w:val="left"/>
      <w:pPr>
        <w:ind w:left="36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nsid w:val="2306530D"/>
    <w:multiLevelType w:val="hybridMultilevel"/>
    <w:tmpl w:val="9F80734A"/>
    <w:lvl w:ilvl="0" w:tplc="50F65722">
      <w:start w:val="1"/>
      <w:numFmt w:val="decimal"/>
      <w:lvlText w:val="%1."/>
      <w:lvlJc w:val="left"/>
      <w:pPr>
        <w:tabs>
          <w:tab w:val="num" w:pos="1440"/>
        </w:tabs>
        <w:ind w:left="1440" w:hanging="360"/>
      </w:pPr>
      <w:rPr>
        <w:rFonts w:ascii="Century Gothic" w:eastAsia="Times New Roman" w:hAnsi="Century Gothic" w:cs="Arial"/>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4627717"/>
    <w:multiLevelType w:val="multilevel"/>
    <w:tmpl w:val="1DD019CA"/>
    <w:lvl w:ilvl="0">
      <w:start w:val="4"/>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3206414A"/>
    <w:multiLevelType w:val="hybridMultilevel"/>
    <w:tmpl w:val="A6F4626A"/>
    <w:lvl w:ilvl="0" w:tplc="993AE506">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3A87DD0"/>
    <w:multiLevelType w:val="hybridMultilevel"/>
    <w:tmpl w:val="D63083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3B15B80"/>
    <w:multiLevelType w:val="hybridMultilevel"/>
    <w:tmpl w:val="19CE72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2C4559"/>
    <w:multiLevelType w:val="hybridMultilevel"/>
    <w:tmpl w:val="711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97737"/>
    <w:multiLevelType w:val="hybridMultilevel"/>
    <w:tmpl w:val="C08E7F98"/>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808CDD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1B1CB9"/>
    <w:multiLevelType w:val="singleLevel"/>
    <w:tmpl w:val="3E3CF6A2"/>
    <w:lvl w:ilvl="0">
      <w:start w:val="1"/>
      <w:numFmt w:val="upperLetter"/>
      <w:pStyle w:val="Heading1"/>
      <w:lvlText w:val="%1."/>
      <w:lvlJc w:val="left"/>
      <w:pPr>
        <w:tabs>
          <w:tab w:val="num" w:pos="360"/>
        </w:tabs>
        <w:ind w:left="360" w:hanging="360"/>
      </w:pPr>
      <w:rPr>
        <w:rFonts w:hint="default"/>
      </w:rPr>
    </w:lvl>
  </w:abstractNum>
  <w:abstractNum w:abstractNumId="11">
    <w:nsid w:val="4C774742"/>
    <w:multiLevelType w:val="multilevel"/>
    <w:tmpl w:val="5E34723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4F177CF4"/>
    <w:multiLevelType w:val="hybridMultilevel"/>
    <w:tmpl w:val="FE5010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36908"/>
    <w:multiLevelType w:val="hybridMultilevel"/>
    <w:tmpl w:val="7A00CCC6"/>
    <w:lvl w:ilvl="0" w:tplc="7C5E9D06">
      <w:start w:val="1"/>
      <w:numFmt w:val="decimal"/>
      <w:lvlText w:val="%1."/>
      <w:lvlJc w:val="left"/>
      <w:pPr>
        <w:ind w:left="368" w:hanging="360"/>
      </w:pPr>
      <w:rPr>
        <w:rFonts w:hint="default"/>
      </w:rPr>
    </w:lvl>
    <w:lvl w:ilvl="1" w:tplc="40090019" w:tentative="1">
      <w:start w:val="1"/>
      <w:numFmt w:val="lowerLetter"/>
      <w:lvlText w:val="%2."/>
      <w:lvlJc w:val="left"/>
      <w:pPr>
        <w:ind w:left="1088" w:hanging="360"/>
      </w:pPr>
    </w:lvl>
    <w:lvl w:ilvl="2" w:tplc="4009001B" w:tentative="1">
      <w:start w:val="1"/>
      <w:numFmt w:val="lowerRoman"/>
      <w:lvlText w:val="%3."/>
      <w:lvlJc w:val="right"/>
      <w:pPr>
        <w:ind w:left="1808" w:hanging="180"/>
      </w:pPr>
    </w:lvl>
    <w:lvl w:ilvl="3" w:tplc="4009000F" w:tentative="1">
      <w:start w:val="1"/>
      <w:numFmt w:val="decimal"/>
      <w:lvlText w:val="%4."/>
      <w:lvlJc w:val="left"/>
      <w:pPr>
        <w:ind w:left="2528" w:hanging="360"/>
      </w:pPr>
    </w:lvl>
    <w:lvl w:ilvl="4" w:tplc="40090019" w:tentative="1">
      <w:start w:val="1"/>
      <w:numFmt w:val="lowerLetter"/>
      <w:lvlText w:val="%5."/>
      <w:lvlJc w:val="left"/>
      <w:pPr>
        <w:ind w:left="3248" w:hanging="360"/>
      </w:pPr>
    </w:lvl>
    <w:lvl w:ilvl="5" w:tplc="4009001B" w:tentative="1">
      <w:start w:val="1"/>
      <w:numFmt w:val="lowerRoman"/>
      <w:lvlText w:val="%6."/>
      <w:lvlJc w:val="right"/>
      <w:pPr>
        <w:ind w:left="3968" w:hanging="180"/>
      </w:pPr>
    </w:lvl>
    <w:lvl w:ilvl="6" w:tplc="4009000F" w:tentative="1">
      <w:start w:val="1"/>
      <w:numFmt w:val="decimal"/>
      <w:lvlText w:val="%7."/>
      <w:lvlJc w:val="left"/>
      <w:pPr>
        <w:ind w:left="4688" w:hanging="360"/>
      </w:pPr>
    </w:lvl>
    <w:lvl w:ilvl="7" w:tplc="40090019" w:tentative="1">
      <w:start w:val="1"/>
      <w:numFmt w:val="lowerLetter"/>
      <w:lvlText w:val="%8."/>
      <w:lvlJc w:val="left"/>
      <w:pPr>
        <w:ind w:left="5408" w:hanging="360"/>
      </w:pPr>
    </w:lvl>
    <w:lvl w:ilvl="8" w:tplc="4009001B" w:tentative="1">
      <w:start w:val="1"/>
      <w:numFmt w:val="lowerRoman"/>
      <w:lvlText w:val="%9."/>
      <w:lvlJc w:val="right"/>
      <w:pPr>
        <w:ind w:left="6128" w:hanging="180"/>
      </w:pPr>
    </w:lvl>
  </w:abstractNum>
  <w:abstractNum w:abstractNumId="14">
    <w:nsid w:val="56CC07DB"/>
    <w:multiLevelType w:val="multilevel"/>
    <w:tmpl w:val="0E2051B8"/>
    <w:lvl w:ilvl="0">
      <w:start w:val="1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F06469C"/>
    <w:multiLevelType w:val="multilevel"/>
    <w:tmpl w:val="5F06E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FB44F9D"/>
    <w:multiLevelType w:val="hybridMultilevel"/>
    <w:tmpl w:val="D9F67666"/>
    <w:lvl w:ilvl="0" w:tplc="04090013">
      <w:start w:val="1"/>
      <w:numFmt w:val="upperRoman"/>
      <w:lvlText w:val="%1."/>
      <w:lvlJc w:val="right"/>
      <w:pPr>
        <w:tabs>
          <w:tab w:val="num" w:pos="1474"/>
        </w:tabs>
        <w:ind w:left="1474"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A7C5868"/>
    <w:multiLevelType w:val="hybridMultilevel"/>
    <w:tmpl w:val="83BE73FC"/>
    <w:lvl w:ilvl="0" w:tplc="625A9C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67699E"/>
    <w:multiLevelType w:val="hybridMultilevel"/>
    <w:tmpl w:val="221E4442"/>
    <w:lvl w:ilvl="0" w:tplc="C352B2FA">
      <w:start w:val="1"/>
      <w:numFmt w:val="lowerRoman"/>
      <w:lvlText w:val="(%1)"/>
      <w:lvlJc w:val="left"/>
      <w:pPr>
        <w:ind w:left="1440" w:hanging="360"/>
      </w:pPr>
      <w:rPr>
        <w:rFonts w:hint="default"/>
      </w:rPr>
    </w:lvl>
    <w:lvl w:ilvl="1" w:tplc="16DC51A6">
      <w:start w:val="8"/>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D954653"/>
    <w:multiLevelType w:val="hybridMultilevel"/>
    <w:tmpl w:val="01EE3EF0"/>
    <w:lvl w:ilvl="0" w:tplc="038C787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B4597F"/>
    <w:multiLevelType w:val="hybridMultilevel"/>
    <w:tmpl w:val="8F2C130A"/>
    <w:lvl w:ilvl="0" w:tplc="E5767906">
      <w:start w:val="1"/>
      <w:numFmt w:val="lowerLetter"/>
      <w:lvlText w:val="%1."/>
      <w:lvlJc w:val="left"/>
      <w:pPr>
        <w:ind w:left="1080" w:hanging="360"/>
      </w:pPr>
      <w:rPr>
        <w:rFonts w:ascii="Arial" w:eastAsia="Times New Roman"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72BF4B7B"/>
    <w:multiLevelType w:val="hybridMultilevel"/>
    <w:tmpl w:val="37F40DFA"/>
    <w:lvl w:ilvl="0" w:tplc="24149688">
      <w:start w:val="1"/>
      <w:numFmt w:val="lowerLetter"/>
      <w:lvlText w:val="%1)"/>
      <w:lvlJc w:val="left"/>
      <w:pPr>
        <w:ind w:left="1739" w:hanging="360"/>
      </w:pPr>
      <w:rPr>
        <w:rFonts w:hint="default"/>
      </w:rPr>
    </w:lvl>
    <w:lvl w:ilvl="1" w:tplc="04090019" w:tentative="1">
      <w:start w:val="1"/>
      <w:numFmt w:val="lowerLetter"/>
      <w:lvlText w:val="%2."/>
      <w:lvlJc w:val="left"/>
      <w:pPr>
        <w:ind w:left="2459" w:hanging="360"/>
      </w:pPr>
    </w:lvl>
    <w:lvl w:ilvl="2" w:tplc="0409001B" w:tentative="1">
      <w:start w:val="1"/>
      <w:numFmt w:val="lowerRoman"/>
      <w:lvlText w:val="%3."/>
      <w:lvlJc w:val="right"/>
      <w:pPr>
        <w:ind w:left="3179" w:hanging="180"/>
      </w:pPr>
    </w:lvl>
    <w:lvl w:ilvl="3" w:tplc="0409000F" w:tentative="1">
      <w:start w:val="1"/>
      <w:numFmt w:val="decimal"/>
      <w:lvlText w:val="%4."/>
      <w:lvlJc w:val="left"/>
      <w:pPr>
        <w:ind w:left="3899" w:hanging="360"/>
      </w:pPr>
    </w:lvl>
    <w:lvl w:ilvl="4" w:tplc="04090019" w:tentative="1">
      <w:start w:val="1"/>
      <w:numFmt w:val="lowerLetter"/>
      <w:lvlText w:val="%5."/>
      <w:lvlJc w:val="left"/>
      <w:pPr>
        <w:ind w:left="4619" w:hanging="360"/>
      </w:pPr>
    </w:lvl>
    <w:lvl w:ilvl="5" w:tplc="0409001B" w:tentative="1">
      <w:start w:val="1"/>
      <w:numFmt w:val="lowerRoman"/>
      <w:lvlText w:val="%6."/>
      <w:lvlJc w:val="right"/>
      <w:pPr>
        <w:ind w:left="5339" w:hanging="180"/>
      </w:pPr>
    </w:lvl>
    <w:lvl w:ilvl="6" w:tplc="0409000F" w:tentative="1">
      <w:start w:val="1"/>
      <w:numFmt w:val="decimal"/>
      <w:lvlText w:val="%7."/>
      <w:lvlJc w:val="left"/>
      <w:pPr>
        <w:ind w:left="6059" w:hanging="360"/>
      </w:pPr>
    </w:lvl>
    <w:lvl w:ilvl="7" w:tplc="04090019" w:tentative="1">
      <w:start w:val="1"/>
      <w:numFmt w:val="lowerLetter"/>
      <w:lvlText w:val="%8."/>
      <w:lvlJc w:val="left"/>
      <w:pPr>
        <w:ind w:left="6779" w:hanging="360"/>
      </w:pPr>
    </w:lvl>
    <w:lvl w:ilvl="8" w:tplc="0409001B" w:tentative="1">
      <w:start w:val="1"/>
      <w:numFmt w:val="lowerRoman"/>
      <w:lvlText w:val="%9."/>
      <w:lvlJc w:val="right"/>
      <w:pPr>
        <w:ind w:left="7499" w:hanging="180"/>
      </w:pPr>
    </w:lvl>
  </w:abstractNum>
  <w:abstractNum w:abstractNumId="22">
    <w:nsid w:val="7A695BE0"/>
    <w:multiLevelType w:val="hybridMultilevel"/>
    <w:tmpl w:val="BFD27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
  </w:num>
  <w:num w:numId="4">
    <w:abstractNumId w:val="1"/>
  </w:num>
  <w:num w:numId="5">
    <w:abstractNumId w:val="5"/>
  </w:num>
  <w:num w:numId="6">
    <w:abstractNumId w:val="9"/>
  </w:num>
  <w:num w:numId="7">
    <w:abstractNumId w:val="12"/>
  </w:num>
  <w:num w:numId="8">
    <w:abstractNumId w:val="20"/>
  </w:num>
  <w:num w:numId="9">
    <w:abstractNumId w:val="18"/>
  </w:num>
  <w:num w:numId="10">
    <w:abstractNumId w:val="19"/>
  </w:num>
  <w:num w:numId="11">
    <w:abstractNumId w:val="14"/>
  </w:num>
  <w:num w:numId="12">
    <w:abstractNumId w:val="8"/>
  </w:num>
  <w:num w:numId="13">
    <w:abstractNumId w:val="4"/>
  </w:num>
  <w:num w:numId="14">
    <w:abstractNumId w:val="21"/>
  </w:num>
  <w:num w:numId="15">
    <w:abstractNumId w:val="22"/>
  </w:num>
  <w:num w:numId="16">
    <w:abstractNumId w:val="0"/>
  </w:num>
  <w:num w:numId="17">
    <w:abstractNumId w:val="7"/>
  </w:num>
  <w:num w:numId="18">
    <w:abstractNumId w:val="16"/>
  </w:num>
  <w:num w:numId="19">
    <w:abstractNumId w:val="17"/>
  </w:num>
  <w:num w:numId="20">
    <w:abstractNumId w:val="11"/>
  </w:num>
  <w:num w:numId="21">
    <w:abstractNumId w:val="6"/>
  </w:num>
  <w:num w:numId="22">
    <w:abstractNumId w:val="3"/>
  </w:num>
  <w:num w:numId="23">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12290"/>
  </w:hdrShapeDefaults>
  <w:footnotePr>
    <w:footnote w:id="-1"/>
    <w:footnote w:id="0"/>
  </w:footnotePr>
  <w:endnotePr>
    <w:endnote w:id="-1"/>
    <w:endnote w:id="0"/>
  </w:endnotePr>
  <w:compat/>
  <w:rsids>
    <w:rsidRoot w:val="006627A9"/>
    <w:rsid w:val="000068E4"/>
    <w:rsid w:val="00006F75"/>
    <w:rsid w:val="000073E6"/>
    <w:rsid w:val="000076CD"/>
    <w:rsid w:val="00012916"/>
    <w:rsid w:val="000142F1"/>
    <w:rsid w:val="000148F0"/>
    <w:rsid w:val="00017AC3"/>
    <w:rsid w:val="00017E88"/>
    <w:rsid w:val="00023D29"/>
    <w:rsid w:val="00023D3D"/>
    <w:rsid w:val="00026581"/>
    <w:rsid w:val="00026ED3"/>
    <w:rsid w:val="000306FE"/>
    <w:rsid w:val="00030EAE"/>
    <w:rsid w:val="00033CC6"/>
    <w:rsid w:val="000366F6"/>
    <w:rsid w:val="000375EE"/>
    <w:rsid w:val="00040C61"/>
    <w:rsid w:val="00041385"/>
    <w:rsid w:val="0004266F"/>
    <w:rsid w:val="00043440"/>
    <w:rsid w:val="000451CA"/>
    <w:rsid w:val="0005087E"/>
    <w:rsid w:val="00051705"/>
    <w:rsid w:val="00055821"/>
    <w:rsid w:val="00055C20"/>
    <w:rsid w:val="000574B0"/>
    <w:rsid w:val="000624BD"/>
    <w:rsid w:val="00063299"/>
    <w:rsid w:val="00063D8F"/>
    <w:rsid w:val="0006487D"/>
    <w:rsid w:val="00067041"/>
    <w:rsid w:val="00067BDC"/>
    <w:rsid w:val="00071871"/>
    <w:rsid w:val="00073CE4"/>
    <w:rsid w:val="00074993"/>
    <w:rsid w:val="00074EEE"/>
    <w:rsid w:val="00075E27"/>
    <w:rsid w:val="000768BA"/>
    <w:rsid w:val="0007719A"/>
    <w:rsid w:val="000775F4"/>
    <w:rsid w:val="00083CA7"/>
    <w:rsid w:val="00087484"/>
    <w:rsid w:val="000901CD"/>
    <w:rsid w:val="00090578"/>
    <w:rsid w:val="00094BCC"/>
    <w:rsid w:val="00095DEB"/>
    <w:rsid w:val="000A3B84"/>
    <w:rsid w:val="000A4BED"/>
    <w:rsid w:val="000A5925"/>
    <w:rsid w:val="000A6FC5"/>
    <w:rsid w:val="000C5B0D"/>
    <w:rsid w:val="000C7356"/>
    <w:rsid w:val="000C75CE"/>
    <w:rsid w:val="000D2B14"/>
    <w:rsid w:val="000D5AA2"/>
    <w:rsid w:val="000D74A0"/>
    <w:rsid w:val="000D79BF"/>
    <w:rsid w:val="000E148B"/>
    <w:rsid w:val="000E5ECD"/>
    <w:rsid w:val="000F04B1"/>
    <w:rsid w:val="000F191D"/>
    <w:rsid w:val="000F2B99"/>
    <w:rsid w:val="000F59E5"/>
    <w:rsid w:val="00101BB8"/>
    <w:rsid w:val="00117B5F"/>
    <w:rsid w:val="00122A1F"/>
    <w:rsid w:val="00122C1E"/>
    <w:rsid w:val="00131F30"/>
    <w:rsid w:val="00132A84"/>
    <w:rsid w:val="001360AC"/>
    <w:rsid w:val="001401A4"/>
    <w:rsid w:val="00140DB1"/>
    <w:rsid w:val="00140F58"/>
    <w:rsid w:val="00141115"/>
    <w:rsid w:val="00141B88"/>
    <w:rsid w:val="001446B7"/>
    <w:rsid w:val="0014631F"/>
    <w:rsid w:val="00147D4C"/>
    <w:rsid w:val="00152224"/>
    <w:rsid w:val="001545D5"/>
    <w:rsid w:val="00154BFA"/>
    <w:rsid w:val="00155F35"/>
    <w:rsid w:val="00156188"/>
    <w:rsid w:val="00156641"/>
    <w:rsid w:val="00157927"/>
    <w:rsid w:val="0016096D"/>
    <w:rsid w:val="0016116E"/>
    <w:rsid w:val="00162DDE"/>
    <w:rsid w:val="00164874"/>
    <w:rsid w:val="0016662C"/>
    <w:rsid w:val="001671EB"/>
    <w:rsid w:val="00167292"/>
    <w:rsid w:val="00167DF2"/>
    <w:rsid w:val="00172674"/>
    <w:rsid w:val="001729CC"/>
    <w:rsid w:val="00172D68"/>
    <w:rsid w:val="00176929"/>
    <w:rsid w:val="001806CD"/>
    <w:rsid w:val="0018094A"/>
    <w:rsid w:val="00180AF2"/>
    <w:rsid w:val="00180E23"/>
    <w:rsid w:val="00182391"/>
    <w:rsid w:val="00182EFD"/>
    <w:rsid w:val="00183230"/>
    <w:rsid w:val="0018497F"/>
    <w:rsid w:val="00185D79"/>
    <w:rsid w:val="00186E77"/>
    <w:rsid w:val="00187B2C"/>
    <w:rsid w:val="00190566"/>
    <w:rsid w:val="001A0F80"/>
    <w:rsid w:val="001A1C19"/>
    <w:rsid w:val="001A4C19"/>
    <w:rsid w:val="001B0F67"/>
    <w:rsid w:val="001B1094"/>
    <w:rsid w:val="001B29DA"/>
    <w:rsid w:val="001B37A8"/>
    <w:rsid w:val="001B623A"/>
    <w:rsid w:val="001B6EAF"/>
    <w:rsid w:val="001B76C2"/>
    <w:rsid w:val="001C18D2"/>
    <w:rsid w:val="001C205D"/>
    <w:rsid w:val="001C3A82"/>
    <w:rsid w:val="001C3DDC"/>
    <w:rsid w:val="001C4DBD"/>
    <w:rsid w:val="001C5BDD"/>
    <w:rsid w:val="001C6525"/>
    <w:rsid w:val="001D3976"/>
    <w:rsid w:val="001D46F4"/>
    <w:rsid w:val="001D4B2D"/>
    <w:rsid w:val="001D555D"/>
    <w:rsid w:val="001D5AD5"/>
    <w:rsid w:val="001E1225"/>
    <w:rsid w:val="001E1641"/>
    <w:rsid w:val="001E375E"/>
    <w:rsid w:val="001E3A6C"/>
    <w:rsid w:val="001E58DC"/>
    <w:rsid w:val="001E59FB"/>
    <w:rsid w:val="001E6123"/>
    <w:rsid w:val="001E6AE6"/>
    <w:rsid w:val="001E7825"/>
    <w:rsid w:val="001F076E"/>
    <w:rsid w:val="001F4EBC"/>
    <w:rsid w:val="00200279"/>
    <w:rsid w:val="00203278"/>
    <w:rsid w:val="002052FA"/>
    <w:rsid w:val="00211446"/>
    <w:rsid w:val="002169F7"/>
    <w:rsid w:val="00216A43"/>
    <w:rsid w:val="00217AC9"/>
    <w:rsid w:val="0022231A"/>
    <w:rsid w:val="00222414"/>
    <w:rsid w:val="00223643"/>
    <w:rsid w:val="00223A66"/>
    <w:rsid w:val="00226C4A"/>
    <w:rsid w:val="00231546"/>
    <w:rsid w:val="002329B6"/>
    <w:rsid w:val="00235025"/>
    <w:rsid w:val="00235888"/>
    <w:rsid w:val="00237624"/>
    <w:rsid w:val="00237D14"/>
    <w:rsid w:val="00246852"/>
    <w:rsid w:val="00246BE4"/>
    <w:rsid w:val="002474DC"/>
    <w:rsid w:val="00250AFD"/>
    <w:rsid w:val="0025133A"/>
    <w:rsid w:val="00251AA0"/>
    <w:rsid w:val="00251CFF"/>
    <w:rsid w:val="0025586C"/>
    <w:rsid w:val="0025668E"/>
    <w:rsid w:val="002566F6"/>
    <w:rsid w:val="00257875"/>
    <w:rsid w:val="00257B19"/>
    <w:rsid w:val="002603FC"/>
    <w:rsid w:val="00260B58"/>
    <w:rsid w:val="002623E2"/>
    <w:rsid w:val="00263B60"/>
    <w:rsid w:val="00265B55"/>
    <w:rsid w:val="002707EC"/>
    <w:rsid w:val="0027115E"/>
    <w:rsid w:val="0027273C"/>
    <w:rsid w:val="0027282D"/>
    <w:rsid w:val="002728A1"/>
    <w:rsid w:val="00274039"/>
    <w:rsid w:val="00275B08"/>
    <w:rsid w:val="002772F1"/>
    <w:rsid w:val="00280210"/>
    <w:rsid w:val="0028388D"/>
    <w:rsid w:val="002876C4"/>
    <w:rsid w:val="00290D45"/>
    <w:rsid w:val="00292F99"/>
    <w:rsid w:val="00297D24"/>
    <w:rsid w:val="00297DFA"/>
    <w:rsid w:val="002A407D"/>
    <w:rsid w:val="002A6740"/>
    <w:rsid w:val="002A6ED6"/>
    <w:rsid w:val="002B05BC"/>
    <w:rsid w:val="002B25A8"/>
    <w:rsid w:val="002B6CD7"/>
    <w:rsid w:val="002C2EAA"/>
    <w:rsid w:val="002C483F"/>
    <w:rsid w:val="002D1D3F"/>
    <w:rsid w:val="002D301F"/>
    <w:rsid w:val="002D61A2"/>
    <w:rsid w:val="002D7772"/>
    <w:rsid w:val="002E03D0"/>
    <w:rsid w:val="002E0A55"/>
    <w:rsid w:val="002E6B06"/>
    <w:rsid w:val="002F014E"/>
    <w:rsid w:val="002F1561"/>
    <w:rsid w:val="002F2D32"/>
    <w:rsid w:val="00301C46"/>
    <w:rsid w:val="00303EC2"/>
    <w:rsid w:val="003051CC"/>
    <w:rsid w:val="00305429"/>
    <w:rsid w:val="00306441"/>
    <w:rsid w:val="00306452"/>
    <w:rsid w:val="00310C56"/>
    <w:rsid w:val="00313A5A"/>
    <w:rsid w:val="003219A5"/>
    <w:rsid w:val="003234BB"/>
    <w:rsid w:val="003271F2"/>
    <w:rsid w:val="00327F47"/>
    <w:rsid w:val="00327FC7"/>
    <w:rsid w:val="003306C6"/>
    <w:rsid w:val="00336C23"/>
    <w:rsid w:val="003376E4"/>
    <w:rsid w:val="00337A53"/>
    <w:rsid w:val="003408D1"/>
    <w:rsid w:val="003518B6"/>
    <w:rsid w:val="00353483"/>
    <w:rsid w:val="0035496A"/>
    <w:rsid w:val="00355067"/>
    <w:rsid w:val="003566CF"/>
    <w:rsid w:val="003568A3"/>
    <w:rsid w:val="003574F9"/>
    <w:rsid w:val="00364375"/>
    <w:rsid w:val="00364C18"/>
    <w:rsid w:val="00365267"/>
    <w:rsid w:val="00365907"/>
    <w:rsid w:val="00367309"/>
    <w:rsid w:val="0037129F"/>
    <w:rsid w:val="00372D48"/>
    <w:rsid w:val="0037568A"/>
    <w:rsid w:val="00381D89"/>
    <w:rsid w:val="003858BF"/>
    <w:rsid w:val="00390967"/>
    <w:rsid w:val="003919C2"/>
    <w:rsid w:val="00393DD0"/>
    <w:rsid w:val="003A5CB1"/>
    <w:rsid w:val="003A7749"/>
    <w:rsid w:val="003B1870"/>
    <w:rsid w:val="003B24E0"/>
    <w:rsid w:val="003B44EF"/>
    <w:rsid w:val="003B7752"/>
    <w:rsid w:val="003C5A70"/>
    <w:rsid w:val="003D1232"/>
    <w:rsid w:val="003D5222"/>
    <w:rsid w:val="003E0F9B"/>
    <w:rsid w:val="003E105A"/>
    <w:rsid w:val="003F0DDA"/>
    <w:rsid w:val="003F2548"/>
    <w:rsid w:val="003F39B0"/>
    <w:rsid w:val="00410107"/>
    <w:rsid w:val="00410E55"/>
    <w:rsid w:val="00411A6E"/>
    <w:rsid w:val="004145FD"/>
    <w:rsid w:val="004150F2"/>
    <w:rsid w:val="004151F9"/>
    <w:rsid w:val="00415840"/>
    <w:rsid w:val="00415DB0"/>
    <w:rsid w:val="0042271F"/>
    <w:rsid w:val="00422765"/>
    <w:rsid w:val="0042430F"/>
    <w:rsid w:val="0042687E"/>
    <w:rsid w:val="00426BFC"/>
    <w:rsid w:val="00434C0D"/>
    <w:rsid w:val="0044125F"/>
    <w:rsid w:val="00441B1F"/>
    <w:rsid w:val="00445A67"/>
    <w:rsid w:val="00446063"/>
    <w:rsid w:val="00446C9B"/>
    <w:rsid w:val="00453307"/>
    <w:rsid w:val="00455612"/>
    <w:rsid w:val="004570BE"/>
    <w:rsid w:val="004671B4"/>
    <w:rsid w:val="0047126A"/>
    <w:rsid w:val="0047210C"/>
    <w:rsid w:val="00473C5E"/>
    <w:rsid w:val="004748D0"/>
    <w:rsid w:val="0047652C"/>
    <w:rsid w:val="00477052"/>
    <w:rsid w:val="00480900"/>
    <w:rsid w:val="00480AEE"/>
    <w:rsid w:val="00481A69"/>
    <w:rsid w:val="0049269D"/>
    <w:rsid w:val="00494D73"/>
    <w:rsid w:val="004A0BBC"/>
    <w:rsid w:val="004A31DB"/>
    <w:rsid w:val="004A371A"/>
    <w:rsid w:val="004A4D1B"/>
    <w:rsid w:val="004A4E71"/>
    <w:rsid w:val="004A4EFF"/>
    <w:rsid w:val="004A6781"/>
    <w:rsid w:val="004B4BD5"/>
    <w:rsid w:val="004C0B12"/>
    <w:rsid w:val="004C23D3"/>
    <w:rsid w:val="004C2925"/>
    <w:rsid w:val="004C29E6"/>
    <w:rsid w:val="004C4A28"/>
    <w:rsid w:val="004C5B5C"/>
    <w:rsid w:val="004C5C3B"/>
    <w:rsid w:val="004D0216"/>
    <w:rsid w:val="004D6B96"/>
    <w:rsid w:val="004D6E13"/>
    <w:rsid w:val="004D6FE3"/>
    <w:rsid w:val="004D7144"/>
    <w:rsid w:val="004E0AC6"/>
    <w:rsid w:val="004E26A9"/>
    <w:rsid w:val="004E2DFB"/>
    <w:rsid w:val="004E3A02"/>
    <w:rsid w:val="004E4601"/>
    <w:rsid w:val="004F3FEB"/>
    <w:rsid w:val="004F46B6"/>
    <w:rsid w:val="004F62D3"/>
    <w:rsid w:val="004F7BC1"/>
    <w:rsid w:val="00500BD4"/>
    <w:rsid w:val="00501EF5"/>
    <w:rsid w:val="005033F3"/>
    <w:rsid w:val="005063E0"/>
    <w:rsid w:val="005068BD"/>
    <w:rsid w:val="00507614"/>
    <w:rsid w:val="00512AD2"/>
    <w:rsid w:val="00514144"/>
    <w:rsid w:val="005151C1"/>
    <w:rsid w:val="00516A81"/>
    <w:rsid w:val="00517A34"/>
    <w:rsid w:val="00522959"/>
    <w:rsid w:val="00525559"/>
    <w:rsid w:val="00525AB1"/>
    <w:rsid w:val="00525D01"/>
    <w:rsid w:val="00526294"/>
    <w:rsid w:val="0052663A"/>
    <w:rsid w:val="00527BCF"/>
    <w:rsid w:val="00540075"/>
    <w:rsid w:val="00540D10"/>
    <w:rsid w:val="005429D2"/>
    <w:rsid w:val="00542F76"/>
    <w:rsid w:val="005464A1"/>
    <w:rsid w:val="00547E13"/>
    <w:rsid w:val="00551567"/>
    <w:rsid w:val="00556034"/>
    <w:rsid w:val="00562DB3"/>
    <w:rsid w:val="00566B86"/>
    <w:rsid w:val="00567476"/>
    <w:rsid w:val="005738F9"/>
    <w:rsid w:val="00574C19"/>
    <w:rsid w:val="00575ADB"/>
    <w:rsid w:val="005769B0"/>
    <w:rsid w:val="00581ABC"/>
    <w:rsid w:val="005864AF"/>
    <w:rsid w:val="00592104"/>
    <w:rsid w:val="00592583"/>
    <w:rsid w:val="00595BFE"/>
    <w:rsid w:val="0059602F"/>
    <w:rsid w:val="00596073"/>
    <w:rsid w:val="005A16F1"/>
    <w:rsid w:val="005A3785"/>
    <w:rsid w:val="005A3D7E"/>
    <w:rsid w:val="005A4309"/>
    <w:rsid w:val="005A4BCA"/>
    <w:rsid w:val="005B046C"/>
    <w:rsid w:val="005B171A"/>
    <w:rsid w:val="005B43C4"/>
    <w:rsid w:val="005B5564"/>
    <w:rsid w:val="005B5A6E"/>
    <w:rsid w:val="005B7B0F"/>
    <w:rsid w:val="005C1772"/>
    <w:rsid w:val="005C3A02"/>
    <w:rsid w:val="005C4F34"/>
    <w:rsid w:val="005D2B0B"/>
    <w:rsid w:val="005D3E07"/>
    <w:rsid w:val="005D6AE6"/>
    <w:rsid w:val="005E2917"/>
    <w:rsid w:val="005E5420"/>
    <w:rsid w:val="005E6CAF"/>
    <w:rsid w:val="005F08E2"/>
    <w:rsid w:val="005F0FD2"/>
    <w:rsid w:val="005F33B7"/>
    <w:rsid w:val="005F40D9"/>
    <w:rsid w:val="005F6939"/>
    <w:rsid w:val="0060094D"/>
    <w:rsid w:val="0060597D"/>
    <w:rsid w:val="00607F40"/>
    <w:rsid w:val="00610017"/>
    <w:rsid w:val="00612314"/>
    <w:rsid w:val="0061731A"/>
    <w:rsid w:val="00617949"/>
    <w:rsid w:val="00620C82"/>
    <w:rsid w:val="0062736A"/>
    <w:rsid w:val="00630B39"/>
    <w:rsid w:val="00632BEC"/>
    <w:rsid w:val="00633532"/>
    <w:rsid w:val="0063497D"/>
    <w:rsid w:val="0063620E"/>
    <w:rsid w:val="0064390C"/>
    <w:rsid w:val="00644262"/>
    <w:rsid w:val="00644F93"/>
    <w:rsid w:val="00645C70"/>
    <w:rsid w:val="0064765E"/>
    <w:rsid w:val="00647B8F"/>
    <w:rsid w:val="00651CE2"/>
    <w:rsid w:val="006528ED"/>
    <w:rsid w:val="0065387B"/>
    <w:rsid w:val="006609AD"/>
    <w:rsid w:val="006627A9"/>
    <w:rsid w:val="006628D2"/>
    <w:rsid w:val="006635F6"/>
    <w:rsid w:val="00663D5E"/>
    <w:rsid w:val="00665589"/>
    <w:rsid w:val="0067139F"/>
    <w:rsid w:val="00671E13"/>
    <w:rsid w:val="00672EA1"/>
    <w:rsid w:val="0067420D"/>
    <w:rsid w:val="006764E5"/>
    <w:rsid w:val="00682521"/>
    <w:rsid w:val="00683DB8"/>
    <w:rsid w:val="006848EF"/>
    <w:rsid w:val="00685FC0"/>
    <w:rsid w:val="0068705C"/>
    <w:rsid w:val="00693632"/>
    <w:rsid w:val="00693747"/>
    <w:rsid w:val="00697D39"/>
    <w:rsid w:val="006A0A72"/>
    <w:rsid w:val="006A1D43"/>
    <w:rsid w:val="006B1536"/>
    <w:rsid w:val="006B2DF4"/>
    <w:rsid w:val="006B4733"/>
    <w:rsid w:val="006B57E1"/>
    <w:rsid w:val="006B5826"/>
    <w:rsid w:val="006B6C73"/>
    <w:rsid w:val="006B7152"/>
    <w:rsid w:val="006C0B03"/>
    <w:rsid w:val="006C19E3"/>
    <w:rsid w:val="006C5292"/>
    <w:rsid w:val="006C5754"/>
    <w:rsid w:val="006C6811"/>
    <w:rsid w:val="006D0921"/>
    <w:rsid w:val="006D0B94"/>
    <w:rsid w:val="006D15B7"/>
    <w:rsid w:val="006D3124"/>
    <w:rsid w:val="006D4B02"/>
    <w:rsid w:val="006D5066"/>
    <w:rsid w:val="006D6583"/>
    <w:rsid w:val="006E073D"/>
    <w:rsid w:val="006E6C1F"/>
    <w:rsid w:val="006F26E5"/>
    <w:rsid w:val="006F4115"/>
    <w:rsid w:val="006F52BF"/>
    <w:rsid w:val="006F5D14"/>
    <w:rsid w:val="00701699"/>
    <w:rsid w:val="00704BA1"/>
    <w:rsid w:val="00711A4D"/>
    <w:rsid w:val="007145B4"/>
    <w:rsid w:val="007215E5"/>
    <w:rsid w:val="0072486E"/>
    <w:rsid w:val="00725AB1"/>
    <w:rsid w:val="00725DFA"/>
    <w:rsid w:val="007261F0"/>
    <w:rsid w:val="00731677"/>
    <w:rsid w:val="00732734"/>
    <w:rsid w:val="00734FB7"/>
    <w:rsid w:val="00750FB2"/>
    <w:rsid w:val="0075262F"/>
    <w:rsid w:val="00754936"/>
    <w:rsid w:val="00755BE1"/>
    <w:rsid w:val="00760175"/>
    <w:rsid w:val="00761391"/>
    <w:rsid w:val="00763CB4"/>
    <w:rsid w:val="007656D9"/>
    <w:rsid w:val="007708D6"/>
    <w:rsid w:val="00770BA0"/>
    <w:rsid w:val="0077438A"/>
    <w:rsid w:val="00777F09"/>
    <w:rsid w:val="00781EC0"/>
    <w:rsid w:val="007948E7"/>
    <w:rsid w:val="00794D43"/>
    <w:rsid w:val="0079667D"/>
    <w:rsid w:val="007A1682"/>
    <w:rsid w:val="007A4F06"/>
    <w:rsid w:val="007A5801"/>
    <w:rsid w:val="007B1539"/>
    <w:rsid w:val="007B444E"/>
    <w:rsid w:val="007B5B1B"/>
    <w:rsid w:val="007B5EF2"/>
    <w:rsid w:val="007B621E"/>
    <w:rsid w:val="007C2977"/>
    <w:rsid w:val="007C31D6"/>
    <w:rsid w:val="007C4B61"/>
    <w:rsid w:val="007D4193"/>
    <w:rsid w:val="007D4A0E"/>
    <w:rsid w:val="007D623E"/>
    <w:rsid w:val="007E0A3B"/>
    <w:rsid w:val="007E1BF4"/>
    <w:rsid w:val="007E63FC"/>
    <w:rsid w:val="007E7588"/>
    <w:rsid w:val="007E767A"/>
    <w:rsid w:val="007F6D9E"/>
    <w:rsid w:val="007F760E"/>
    <w:rsid w:val="008014F5"/>
    <w:rsid w:val="00802C95"/>
    <w:rsid w:val="0080399E"/>
    <w:rsid w:val="00803F55"/>
    <w:rsid w:val="0080436E"/>
    <w:rsid w:val="00805B64"/>
    <w:rsid w:val="00805BB7"/>
    <w:rsid w:val="008110C1"/>
    <w:rsid w:val="00813BF9"/>
    <w:rsid w:val="00815D82"/>
    <w:rsid w:val="00821479"/>
    <w:rsid w:val="00821ACB"/>
    <w:rsid w:val="00822464"/>
    <w:rsid w:val="0082327C"/>
    <w:rsid w:val="00824B88"/>
    <w:rsid w:val="00826385"/>
    <w:rsid w:val="0082673B"/>
    <w:rsid w:val="008307B1"/>
    <w:rsid w:val="00832A4A"/>
    <w:rsid w:val="00835F11"/>
    <w:rsid w:val="008376B6"/>
    <w:rsid w:val="00837DB5"/>
    <w:rsid w:val="00840574"/>
    <w:rsid w:val="00842791"/>
    <w:rsid w:val="00843BCD"/>
    <w:rsid w:val="00843C91"/>
    <w:rsid w:val="00844427"/>
    <w:rsid w:val="00845BA2"/>
    <w:rsid w:val="0084611B"/>
    <w:rsid w:val="00851C2E"/>
    <w:rsid w:val="00853581"/>
    <w:rsid w:val="0085439C"/>
    <w:rsid w:val="00854C69"/>
    <w:rsid w:val="00855E19"/>
    <w:rsid w:val="00856561"/>
    <w:rsid w:val="0086034F"/>
    <w:rsid w:val="0086127F"/>
    <w:rsid w:val="0086735C"/>
    <w:rsid w:val="00870BEE"/>
    <w:rsid w:val="00880E69"/>
    <w:rsid w:val="0088149A"/>
    <w:rsid w:val="00881AB7"/>
    <w:rsid w:val="00882188"/>
    <w:rsid w:val="008848BA"/>
    <w:rsid w:val="00887736"/>
    <w:rsid w:val="008910BE"/>
    <w:rsid w:val="008944E5"/>
    <w:rsid w:val="008B3DBF"/>
    <w:rsid w:val="008B5321"/>
    <w:rsid w:val="008B5F61"/>
    <w:rsid w:val="008B7730"/>
    <w:rsid w:val="008C16EC"/>
    <w:rsid w:val="008C2411"/>
    <w:rsid w:val="008C39BE"/>
    <w:rsid w:val="008C50ED"/>
    <w:rsid w:val="008C6C9C"/>
    <w:rsid w:val="008D2D1E"/>
    <w:rsid w:val="008D2EB7"/>
    <w:rsid w:val="008D36AD"/>
    <w:rsid w:val="008D56D4"/>
    <w:rsid w:val="008D6CF7"/>
    <w:rsid w:val="008D7A59"/>
    <w:rsid w:val="008E091E"/>
    <w:rsid w:val="008E320A"/>
    <w:rsid w:val="008E43E5"/>
    <w:rsid w:val="008E458A"/>
    <w:rsid w:val="008F267F"/>
    <w:rsid w:val="008F34F6"/>
    <w:rsid w:val="008F50AE"/>
    <w:rsid w:val="0090078C"/>
    <w:rsid w:val="009049F1"/>
    <w:rsid w:val="0091105A"/>
    <w:rsid w:val="00912051"/>
    <w:rsid w:val="0091312B"/>
    <w:rsid w:val="0092035C"/>
    <w:rsid w:val="00925372"/>
    <w:rsid w:val="00926E4F"/>
    <w:rsid w:val="00927E1D"/>
    <w:rsid w:val="00930557"/>
    <w:rsid w:val="0093434F"/>
    <w:rsid w:val="00934C5B"/>
    <w:rsid w:val="00935253"/>
    <w:rsid w:val="00936C3C"/>
    <w:rsid w:val="00937E37"/>
    <w:rsid w:val="0094196A"/>
    <w:rsid w:val="0094199E"/>
    <w:rsid w:val="009432C0"/>
    <w:rsid w:val="0094425F"/>
    <w:rsid w:val="00945A27"/>
    <w:rsid w:val="00951642"/>
    <w:rsid w:val="0095701D"/>
    <w:rsid w:val="009615AA"/>
    <w:rsid w:val="00962B4D"/>
    <w:rsid w:val="0096414B"/>
    <w:rsid w:val="009646D9"/>
    <w:rsid w:val="00964D80"/>
    <w:rsid w:val="00966CF8"/>
    <w:rsid w:val="009722CA"/>
    <w:rsid w:val="00973514"/>
    <w:rsid w:val="00980319"/>
    <w:rsid w:val="00980323"/>
    <w:rsid w:val="0098086A"/>
    <w:rsid w:val="00982CBD"/>
    <w:rsid w:val="0099055C"/>
    <w:rsid w:val="00990D0D"/>
    <w:rsid w:val="00990D4D"/>
    <w:rsid w:val="00990E2D"/>
    <w:rsid w:val="00993F5A"/>
    <w:rsid w:val="009967F7"/>
    <w:rsid w:val="009A6EF4"/>
    <w:rsid w:val="009B09D3"/>
    <w:rsid w:val="009B0C7B"/>
    <w:rsid w:val="009B3FC3"/>
    <w:rsid w:val="009B6923"/>
    <w:rsid w:val="009C0C74"/>
    <w:rsid w:val="009C3985"/>
    <w:rsid w:val="009C50AE"/>
    <w:rsid w:val="009C60C8"/>
    <w:rsid w:val="009C65CA"/>
    <w:rsid w:val="009C6AAB"/>
    <w:rsid w:val="009C755C"/>
    <w:rsid w:val="009C7C74"/>
    <w:rsid w:val="009D48C8"/>
    <w:rsid w:val="009E7C3F"/>
    <w:rsid w:val="009F2177"/>
    <w:rsid w:val="009F37B7"/>
    <w:rsid w:val="009F5B47"/>
    <w:rsid w:val="009F7513"/>
    <w:rsid w:val="00A006AF"/>
    <w:rsid w:val="00A00C14"/>
    <w:rsid w:val="00A0187A"/>
    <w:rsid w:val="00A020CA"/>
    <w:rsid w:val="00A03270"/>
    <w:rsid w:val="00A04342"/>
    <w:rsid w:val="00A05AA0"/>
    <w:rsid w:val="00A11CB1"/>
    <w:rsid w:val="00A128C0"/>
    <w:rsid w:val="00A12F64"/>
    <w:rsid w:val="00A14761"/>
    <w:rsid w:val="00A1504C"/>
    <w:rsid w:val="00A17ABE"/>
    <w:rsid w:val="00A20888"/>
    <w:rsid w:val="00A21893"/>
    <w:rsid w:val="00A22EAC"/>
    <w:rsid w:val="00A26259"/>
    <w:rsid w:val="00A30080"/>
    <w:rsid w:val="00A3258A"/>
    <w:rsid w:val="00A343DB"/>
    <w:rsid w:val="00A3533B"/>
    <w:rsid w:val="00A417ED"/>
    <w:rsid w:val="00A42B3D"/>
    <w:rsid w:val="00A4312C"/>
    <w:rsid w:val="00A4357B"/>
    <w:rsid w:val="00A44185"/>
    <w:rsid w:val="00A45680"/>
    <w:rsid w:val="00A46EB6"/>
    <w:rsid w:val="00A51548"/>
    <w:rsid w:val="00A55487"/>
    <w:rsid w:val="00A560A6"/>
    <w:rsid w:val="00A56596"/>
    <w:rsid w:val="00A61490"/>
    <w:rsid w:val="00A63D14"/>
    <w:rsid w:val="00A66CFD"/>
    <w:rsid w:val="00A66D91"/>
    <w:rsid w:val="00A71E53"/>
    <w:rsid w:val="00A739A4"/>
    <w:rsid w:val="00A769E5"/>
    <w:rsid w:val="00A8235D"/>
    <w:rsid w:val="00A82BFA"/>
    <w:rsid w:val="00A845B8"/>
    <w:rsid w:val="00A922BE"/>
    <w:rsid w:val="00A94A39"/>
    <w:rsid w:val="00A96263"/>
    <w:rsid w:val="00AA0359"/>
    <w:rsid w:val="00AA104F"/>
    <w:rsid w:val="00AA13AF"/>
    <w:rsid w:val="00AA1B13"/>
    <w:rsid w:val="00AB7050"/>
    <w:rsid w:val="00AC0CAC"/>
    <w:rsid w:val="00AC5428"/>
    <w:rsid w:val="00AD04D3"/>
    <w:rsid w:val="00AD0CD5"/>
    <w:rsid w:val="00AD0E5B"/>
    <w:rsid w:val="00AD0F5E"/>
    <w:rsid w:val="00AD1501"/>
    <w:rsid w:val="00AD33FE"/>
    <w:rsid w:val="00AE1E1D"/>
    <w:rsid w:val="00AE21D4"/>
    <w:rsid w:val="00AE5876"/>
    <w:rsid w:val="00AF27AB"/>
    <w:rsid w:val="00AF4CBB"/>
    <w:rsid w:val="00AF6751"/>
    <w:rsid w:val="00B002E5"/>
    <w:rsid w:val="00B021D8"/>
    <w:rsid w:val="00B06111"/>
    <w:rsid w:val="00B06D27"/>
    <w:rsid w:val="00B0746E"/>
    <w:rsid w:val="00B10FD0"/>
    <w:rsid w:val="00B152E2"/>
    <w:rsid w:val="00B1569E"/>
    <w:rsid w:val="00B26415"/>
    <w:rsid w:val="00B31BD3"/>
    <w:rsid w:val="00B31FA5"/>
    <w:rsid w:val="00B326F6"/>
    <w:rsid w:val="00B3287C"/>
    <w:rsid w:val="00B356DC"/>
    <w:rsid w:val="00B377BE"/>
    <w:rsid w:val="00B42331"/>
    <w:rsid w:val="00B428D9"/>
    <w:rsid w:val="00B44539"/>
    <w:rsid w:val="00B50C83"/>
    <w:rsid w:val="00B51C2C"/>
    <w:rsid w:val="00B51EA1"/>
    <w:rsid w:val="00B56BE7"/>
    <w:rsid w:val="00B576ED"/>
    <w:rsid w:val="00B6105C"/>
    <w:rsid w:val="00B6129A"/>
    <w:rsid w:val="00B62418"/>
    <w:rsid w:val="00B62BD7"/>
    <w:rsid w:val="00B643FB"/>
    <w:rsid w:val="00B66480"/>
    <w:rsid w:val="00B670E7"/>
    <w:rsid w:val="00B7058A"/>
    <w:rsid w:val="00B7449E"/>
    <w:rsid w:val="00B761EE"/>
    <w:rsid w:val="00B774EB"/>
    <w:rsid w:val="00B852E7"/>
    <w:rsid w:val="00B90F66"/>
    <w:rsid w:val="00B9248D"/>
    <w:rsid w:val="00B954D8"/>
    <w:rsid w:val="00B97BB7"/>
    <w:rsid w:val="00BA07FA"/>
    <w:rsid w:val="00BA190E"/>
    <w:rsid w:val="00BA1E02"/>
    <w:rsid w:val="00BA38A0"/>
    <w:rsid w:val="00BA4CB6"/>
    <w:rsid w:val="00BA60BA"/>
    <w:rsid w:val="00BA6D2E"/>
    <w:rsid w:val="00BB02B8"/>
    <w:rsid w:val="00BB0BAA"/>
    <w:rsid w:val="00BB44EB"/>
    <w:rsid w:val="00BB77CB"/>
    <w:rsid w:val="00BC2591"/>
    <w:rsid w:val="00BC6801"/>
    <w:rsid w:val="00BD163B"/>
    <w:rsid w:val="00BD3B26"/>
    <w:rsid w:val="00BD5D4B"/>
    <w:rsid w:val="00BD6548"/>
    <w:rsid w:val="00BD665C"/>
    <w:rsid w:val="00BD7A11"/>
    <w:rsid w:val="00BE0037"/>
    <w:rsid w:val="00BE1BF5"/>
    <w:rsid w:val="00BE2FD4"/>
    <w:rsid w:val="00BE3595"/>
    <w:rsid w:val="00BE3B32"/>
    <w:rsid w:val="00BF0BED"/>
    <w:rsid w:val="00BF11A9"/>
    <w:rsid w:val="00BF4CCF"/>
    <w:rsid w:val="00BF58E5"/>
    <w:rsid w:val="00BF68C4"/>
    <w:rsid w:val="00C006D6"/>
    <w:rsid w:val="00C04EAE"/>
    <w:rsid w:val="00C0673F"/>
    <w:rsid w:val="00C10C25"/>
    <w:rsid w:val="00C149A4"/>
    <w:rsid w:val="00C1511A"/>
    <w:rsid w:val="00C216DE"/>
    <w:rsid w:val="00C22479"/>
    <w:rsid w:val="00C260EC"/>
    <w:rsid w:val="00C273C2"/>
    <w:rsid w:val="00C273DF"/>
    <w:rsid w:val="00C30BF5"/>
    <w:rsid w:val="00C31C10"/>
    <w:rsid w:val="00C328D0"/>
    <w:rsid w:val="00C3389D"/>
    <w:rsid w:val="00C3418F"/>
    <w:rsid w:val="00C344E8"/>
    <w:rsid w:val="00C3638D"/>
    <w:rsid w:val="00C37503"/>
    <w:rsid w:val="00C42C34"/>
    <w:rsid w:val="00C4622E"/>
    <w:rsid w:val="00C467E2"/>
    <w:rsid w:val="00C47448"/>
    <w:rsid w:val="00C5362C"/>
    <w:rsid w:val="00C578F5"/>
    <w:rsid w:val="00C60294"/>
    <w:rsid w:val="00C612DF"/>
    <w:rsid w:val="00C61720"/>
    <w:rsid w:val="00C63E07"/>
    <w:rsid w:val="00C70E69"/>
    <w:rsid w:val="00C73368"/>
    <w:rsid w:val="00C760BB"/>
    <w:rsid w:val="00C76AF1"/>
    <w:rsid w:val="00C775FD"/>
    <w:rsid w:val="00C81D8A"/>
    <w:rsid w:val="00C825EA"/>
    <w:rsid w:val="00C84EA1"/>
    <w:rsid w:val="00C85A0C"/>
    <w:rsid w:val="00C93423"/>
    <w:rsid w:val="00C94663"/>
    <w:rsid w:val="00C97FB0"/>
    <w:rsid w:val="00CA0089"/>
    <w:rsid w:val="00CA7D0D"/>
    <w:rsid w:val="00CB08E6"/>
    <w:rsid w:val="00CB138D"/>
    <w:rsid w:val="00CB25F6"/>
    <w:rsid w:val="00CB5FFD"/>
    <w:rsid w:val="00CC0798"/>
    <w:rsid w:val="00CC2303"/>
    <w:rsid w:val="00CC26AE"/>
    <w:rsid w:val="00CC2D2C"/>
    <w:rsid w:val="00CC3C5B"/>
    <w:rsid w:val="00CC5B33"/>
    <w:rsid w:val="00CC74F8"/>
    <w:rsid w:val="00CD134B"/>
    <w:rsid w:val="00CD138A"/>
    <w:rsid w:val="00CD14C2"/>
    <w:rsid w:val="00CD207F"/>
    <w:rsid w:val="00CD301B"/>
    <w:rsid w:val="00CD57A3"/>
    <w:rsid w:val="00CD6E2E"/>
    <w:rsid w:val="00CD7D1B"/>
    <w:rsid w:val="00CE2614"/>
    <w:rsid w:val="00CE282E"/>
    <w:rsid w:val="00CE3B55"/>
    <w:rsid w:val="00CE3C4F"/>
    <w:rsid w:val="00CE460C"/>
    <w:rsid w:val="00CE7EAB"/>
    <w:rsid w:val="00CF0846"/>
    <w:rsid w:val="00CF1266"/>
    <w:rsid w:val="00CF5E77"/>
    <w:rsid w:val="00D0368D"/>
    <w:rsid w:val="00D056F5"/>
    <w:rsid w:val="00D07328"/>
    <w:rsid w:val="00D073F7"/>
    <w:rsid w:val="00D116D7"/>
    <w:rsid w:val="00D146B8"/>
    <w:rsid w:val="00D23B9F"/>
    <w:rsid w:val="00D25A21"/>
    <w:rsid w:val="00D26C24"/>
    <w:rsid w:val="00D33286"/>
    <w:rsid w:val="00D35490"/>
    <w:rsid w:val="00D413A3"/>
    <w:rsid w:val="00D42B56"/>
    <w:rsid w:val="00D4425D"/>
    <w:rsid w:val="00D44A3F"/>
    <w:rsid w:val="00D47B43"/>
    <w:rsid w:val="00D47EAA"/>
    <w:rsid w:val="00D507AD"/>
    <w:rsid w:val="00D51D92"/>
    <w:rsid w:val="00D53FE3"/>
    <w:rsid w:val="00D6009A"/>
    <w:rsid w:val="00D63D3F"/>
    <w:rsid w:val="00D6559D"/>
    <w:rsid w:val="00D6567B"/>
    <w:rsid w:val="00D7072B"/>
    <w:rsid w:val="00D72C82"/>
    <w:rsid w:val="00D72FEE"/>
    <w:rsid w:val="00D73DC9"/>
    <w:rsid w:val="00D74275"/>
    <w:rsid w:val="00D75BCB"/>
    <w:rsid w:val="00D77C80"/>
    <w:rsid w:val="00D77E52"/>
    <w:rsid w:val="00D81084"/>
    <w:rsid w:val="00D90B0A"/>
    <w:rsid w:val="00D91648"/>
    <w:rsid w:val="00D92F17"/>
    <w:rsid w:val="00D93FAE"/>
    <w:rsid w:val="00D95011"/>
    <w:rsid w:val="00D96ECC"/>
    <w:rsid w:val="00DA33D8"/>
    <w:rsid w:val="00DA4C55"/>
    <w:rsid w:val="00DB1493"/>
    <w:rsid w:val="00DB1FA8"/>
    <w:rsid w:val="00DB4ADA"/>
    <w:rsid w:val="00DB7339"/>
    <w:rsid w:val="00DC0CFF"/>
    <w:rsid w:val="00DD65C7"/>
    <w:rsid w:val="00DD73B5"/>
    <w:rsid w:val="00DE4364"/>
    <w:rsid w:val="00DE556C"/>
    <w:rsid w:val="00DF1241"/>
    <w:rsid w:val="00DF304B"/>
    <w:rsid w:val="00DF7E31"/>
    <w:rsid w:val="00E009E3"/>
    <w:rsid w:val="00E01E7F"/>
    <w:rsid w:val="00E111F5"/>
    <w:rsid w:val="00E1302D"/>
    <w:rsid w:val="00E13522"/>
    <w:rsid w:val="00E13C2C"/>
    <w:rsid w:val="00E154FB"/>
    <w:rsid w:val="00E17F05"/>
    <w:rsid w:val="00E21223"/>
    <w:rsid w:val="00E21516"/>
    <w:rsid w:val="00E22036"/>
    <w:rsid w:val="00E232F8"/>
    <w:rsid w:val="00E258C3"/>
    <w:rsid w:val="00E25BEB"/>
    <w:rsid w:val="00E30FE3"/>
    <w:rsid w:val="00E4199F"/>
    <w:rsid w:val="00E43AC4"/>
    <w:rsid w:val="00E503F2"/>
    <w:rsid w:val="00E50A7A"/>
    <w:rsid w:val="00E52104"/>
    <w:rsid w:val="00E5507A"/>
    <w:rsid w:val="00E56AA7"/>
    <w:rsid w:val="00E56F0D"/>
    <w:rsid w:val="00E56FCB"/>
    <w:rsid w:val="00E57252"/>
    <w:rsid w:val="00E57A53"/>
    <w:rsid w:val="00E60F58"/>
    <w:rsid w:val="00E637DD"/>
    <w:rsid w:val="00E63B7D"/>
    <w:rsid w:val="00E71E14"/>
    <w:rsid w:val="00E7234D"/>
    <w:rsid w:val="00E72BB4"/>
    <w:rsid w:val="00E74CAF"/>
    <w:rsid w:val="00E74F4F"/>
    <w:rsid w:val="00E75941"/>
    <w:rsid w:val="00E7712F"/>
    <w:rsid w:val="00E81181"/>
    <w:rsid w:val="00E86981"/>
    <w:rsid w:val="00E90D87"/>
    <w:rsid w:val="00E91E36"/>
    <w:rsid w:val="00E95E18"/>
    <w:rsid w:val="00EA07A8"/>
    <w:rsid w:val="00EA0B97"/>
    <w:rsid w:val="00EA133A"/>
    <w:rsid w:val="00EA1F6A"/>
    <w:rsid w:val="00EA595C"/>
    <w:rsid w:val="00EA7FA9"/>
    <w:rsid w:val="00EB02C6"/>
    <w:rsid w:val="00EB3397"/>
    <w:rsid w:val="00EB339D"/>
    <w:rsid w:val="00EB5A82"/>
    <w:rsid w:val="00EB6C2F"/>
    <w:rsid w:val="00EB733A"/>
    <w:rsid w:val="00EC20FE"/>
    <w:rsid w:val="00EC5CC0"/>
    <w:rsid w:val="00EC745A"/>
    <w:rsid w:val="00ED3CDB"/>
    <w:rsid w:val="00ED3E3C"/>
    <w:rsid w:val="00ED7463"/>
    <w:rsid w:val="00EE0C20"/>
    <w:rsid w:val="00EE1BC0"/>
    <w:rsid w:val="00EE2AE6"/>
    <w:rsid w:val="00EE5669"/>
    <w:rsid w:val="00EF016D"/>
    <w:rsid w:val="00EF2177"/>
    <w:rsid w:val="00EF28A9"/>
    <w:rsid w:val="00EF40FC"/>
    <w:rsid w:val="00EF6F22"/>
    <w:rsid w:val="00EF79AF"/>
    <w:rsid w:val="00F041E2"/>
    <w:rsid w:val="00F05046"/>
    <w:rsid w:val="00F05A9B"/>
    <w:rsid w:val="00F06B02"/>
    <w:rsid w:val="00F06E21"/>
    <w:rsid w:val="00F10484"/>
    <w:rsid w:val="00F11EBB"/>
    <w:rsid w:val="00F126BC"/>
    <w:rsid w:val="00F13BE0"/>
    <w:rsid w:val="00F1439E"/>
    <w:rsid w:val="00F20565"/>
    <w:rsid w:val="00F25516"/>
    <w:rsid w:val="00F310EB"/>
    <w:rsid w:val="00F31FA0"/>
    <w:rsid w:val="00F35085"/>
    <w:rsid w:val="00F37270"/>
    <w:rsid w:val="00F37DCC"/>
    <w:rsid w:val="00F40190"/>
    <w:rsid w:val="00F40C59"/>
    <w:rsid w:val="00F40F09"/>
    <w:rsid w:val="00F41701"/>
    <w:rsid w:val="00F4259F"/>
    <w:rsid w:val="00F42D1F"/>
    <w:rsid w:val="00F438B8"/>
    <w:rsid w:val="00F46463"/>
    <w:rsid w:val="00F466B4"/>
    <w:rsid w:val="00F46D02"/>
    <w:rsid w:val="00F47817"/>
    <w:rsid w:val="00F5172F"/>
    <w:rsid w:val="00F55B56"/>
    <w:rsid w:val="00F57CD6"/>
    <w:rsid w:val="00F632FC"/>
    <w:rsid w:val="00F63D81"/>
    <w:rsid w:val="00F657DA"/>
    <w:rsid w:val="00F65C44"/>
    <w:rsid w:val="00F6608B"/>
    <w:rsid w:val="00F66438"/>
    <w:rsid w:val="00F66790"/>
    <w:rsid w:val="00F668E2"/>
    <w:rsid w:val="00F70209"/>
    <w:rsid w:val="00F72D69"/>
    <w:rsid w:val="00F73FE5"/>
    <w:rsid w:val="00F749E2"/>
    <w:rsid w:val="00F75875"/>
    <w:rsid w:val="00F75EA1"/>
    <w:rsid w:val="00F81340"/>
    <w:rsid w:val="00F837ED"/>
    <w:rsid w:val="00F843D7"/>
    <w:rsid w:val="00F853ED"/>
    <w:rsid w:val="00F86F48"/>
    <w:rsid w:val="00F92224"/>
    <w:rsid w:val="00F92C69"/>
    <w:rsid w:val="00FA0A30"/>
    <w:rsid w:val="00FA34DA"/>
    <w:rsid w:val="00FA6D8F"/>
    <w:rsid w:val="00FB1844"/>
    <w:rsid w:val="00FB2AD4"/>
    <w:rsid w:val="00FB2F63"/>
    <w:rsid w:val="00FB49B5"/>
    <w:rsid w:val="00FB66B1"/>
    <w:rsid w:val="00FB6C28"/>
    <w:rsid w:val="00FB7C3C"/>
    <w:rsid w:val="00FC5C37"/>
    <w:rsid w:val="00FD3785"/>
    <w:rsid w:val="00FD3E66"/>
    <w:rsid w:val="00FD6AB6"/>
    <w:rsid w:val="00FD70B8"/>
    <w:rsid w:val="00FD75D5"/>
    <w:rsid w:val="00FD7B84"/>
    <w:rsid w:val="00FE1261"/>
    <w:rsid w:val="00FE2982"/>
    <w:rsid w:val="00FE3A49"/>
    <w:rsid w:val="00FE7CC4"/>
    <w:rsid w:val="00FF02C4"/>
    <w:rsid w:val="00FF0F9D"/>
    <w:rsid w:val="00FF25A7"/>
    <w:rsid w:val="00FF3FB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ADB"/>
    <w:rPr>
      <w:smallCaps/>
      <w:sz w:val="24"/>
      <w:szCs w:val="24"/>
      <w:lang w:val="en-US" w:eastAsia="en-US"/>
    </w:rPr>
  </w:style>
  <w:style w:type="paragraph" w:styleId="Heading1">
    <w:name w:val="heading 1"/>
    <w:basedOn w:val="Normal"/>
    <w:next w:val="Normal"/>
    <w:qFormat/>
    <w:rsid w:val="00575ADB"/>
    <w:pPr>
      <w:keepNext/>
      <w:numPr>
        <w:numId w:val="1"/>
      </w:numPr>
      <w:tabs>
        <w:tab w:val="clear" w:pos="360"/>
        <w:tab w:val="num" w:pos="1080"/>
      </w:tabs>
      <w:spacing w:before="120" w:after="360"/>
      <w:ind w:left="1080" w:hanging="540"/>
      <w:jc w:val="center"/>
      <w:outlineLvl w:val="0"/>
    </w:pPr>
    <w:rPr>
      <w:rFonts w:ascii="Courier New" w:eastAsia="SimSun" w:hAnsi="Courier New"/>
      <w:b/>
      <w:smallCaps w:val="0"/>
      <w:sz w:val="28"/>
      <w:szCs w:val="20"/>
    </w:rPr>
  </w:style>
  <w:style w:type="paragraph" w:styleId="Heading2">
    <w:name w:val="heading 2"/>
    <w:basedOn w:val="Normal"/>
    <w:next w:val="Normal"/>
    <w:qFormat/>
    <w:rsid w:val="00575ADB"/>
    <w:pPr>
      <w:keepNext/>
      <w:spacing w:before="120" w:after="120"/>
      <w:outlineLvl w:val="1"/>
    </w:pPr>
    <w:rPr>
      <w:rFonts w:ascii="Courier New" w:eastAsia="SimSun" w:hAnsi="Courier New"/>
      <w:b/>
      <w:smallCaps w:val="0"/>
      <w:sz w:val="40"/>
      <w:szCs w:val="20"/>
      <w:effect w:val="blinkBackground"/>
    </w:rPr>
  </w:style>
  <w:style w:type="paragraph" w:styleId="Heading3">
    <w:name w:val="heading 3"/>
    <w:aliases w:val="3 bullet,b,2"/>
    <w:basedOn w:val="Normal"/>
    <w:next w:val="Normal"/>
    <w:link w:val="Heading3Char"/>
    <w:qFormat/>
    <w:rsid w:val="00575ADB"/>
    <w:pPr>
      <w:keepNext/>
      <w:spacing w:before="120" w:after="120"/>
      <w:outlineLvl w:val="2"/>
    </w:pPr>
    <w:rPr>
      <w:rFonts w:ascii="Courier New" w:eastAsia="SimSun" w:hAnsi="Courier New"/>
      <w:b/>
      <w:smallCap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bullet Char,b Char,2 Char"/>
    <w:link w:val="Heading3"/>
    <w:rsid w:val="00501EF5"/>
    <w:rPr>
      <w:rFonts w:ascii="Courier New" w:eastAsia="SimSun" w:hAnsi="Courier New"/>
      <w:b/>
      <w:sz w:val="24"/>
      <w:lang w:val="en-US" w:eastAsia="en-US"/>
    </w:rPr>
  </w:style>
  <w:style w:type="paragraph" w:customStyle="1" w:styleId="tab-1">
    <w:name w:val="tab-1"/>
    <w:basedOn w:val="Normal"/>
    <w:rsid w:val="00575ADB"/>
    <w:pPr>
      <w:tabs>
        <w:tab w:val="left" w:pos="900"/>
      </w:tabs>
      <w:spacing w:before="120" w:after="120"/>
      <w:ind w:left="900" w:hanging="900"/>
      <w:jc w:val="both"/>
    </w:pPr>
    <w:rPr>
      <w:rFonts w:ascii="Courier New" w:eastAsia="SimSun" w:hAnsi="Courier New"/>
      <w:smallCaps w:val="0"/>
      <w:szCs w:val="20"/>
    </w:rPr>
  </w:style>
  <w:style w:type="paragraph" w:customStyle="1" w:styleId="head-1">
    <w:name w:val="head-1"/>
    <w:basedOn w:val="Normal"/>
    <w:rsid w:val="00575ADB"/>
    <w:pPr>
      <w:tabs>
        <w:tab w:val="left" w:pos="900"/>
      </w:tabs>
      <w:spacing w:before="360" w:after="120"/>
      <w:ind w:left="907" w:hanging="907"/>
    </w:pPr>
    <w:rPr>
      <w:rFonts w:ascii="Courier New" w:eastAsia="SimSun" w:hAnsi="Courier New"/>
      <w:b/>
      <w:smallCaps w:val="0"/>
      <w:szCs w:val="20"/>
    </w:rPr>
  </w:style>
  <w:style w:type="paragraph" w:styleId="Footer">
    <w:name w:val="footer"/>
    <w:basedOn w:val="Normal"/>
    <w:link w:val="FooterChar"/>
    <w:uiPriority w:val="99"/>
    <w:rsid w:val="00575ADB"/>
    <w:pPr>
      <w:tabs>
        <w:tab w:val="center" w:pos="4320"/>
        <w:tab w:val="right" w:pos="8640"/>
      </w:tabs>
      <w:spacing w:before="120" w:after="120"/>
    </w:pPr>
    <w:rPr>
      <w:rFonts w:ascii="Courier New" w:eastAsia="SimSun" w:hAnsi="Courier New"/>
      <w:smallCaps w:val="0"/>
      <w:szCs w:val="20"/>
    </w:rPr>
  </w:style>
  <w:style w:type="character" w:customStyle="1" w:styleId="FooterChar">
    <w:name w:val="Footer Char"/>
    <w:link w:val="Footer"/>
    <w:uiPriority w:val="99"/>
    <w:rsid w:val="000073E6"/>
    <w:rPr>
      <w:rFonts w:ascii="Courier New" w:eastAsia="SimSun" w:hAnsi="Courier New"/>
      <w:sz w:val="24"/>
    </w:rPr>
  </w:style>
  <w:style w:type="paragraph" w:customStyle="1" w:styleId="head">
    <w:name w:val="head"/>
    <w:basedOn w:val="Normal"/>
    <w:rsid w:val="00575ADB"/>
    <w:pPr>
      <w:spacing w:before="120" w:after="120"/>
      <w:jc w:val="center"/>
    </w:pPr>
    <w:rPr>
      <w:rFonts w:ascii="Courier New" w:eastAsia="SimSun" w:hAnsi="Courier New"/>
      <w:b/>
      <w:smallCaps w:val="0"/>
      <w:szCs w:val="20"/>
    </w:rPr>
  </w:style>
  <w:style w:type="paragraph" w:customStyle="1" w:styleId="tab-2">
    <w:name w:val="tab-2"/>
    <w:basedOn w:val="tab-1"/>
    <w:rsid w:val="00575ADB"/>
    <w:pPr>
      <w:tabs>
        <w:tab w:val="clear" w:pos="900"/>
        <w:tab w:val="left" w:pos="1800"/>
      </w:tabs>
      <w:spacing w:before="0"/>
      <w:ind w:left="1814" w:hanging="907"/>
    </w:pPr>
  </w:style>
  <w:style w:type="paragraph" w:customStyle="1" w:styleId="form-no">
    <w:name w:val="form-no"/>
    <w:basedOn w:val="tab-2"/>
    <w:rsid w:val="00575ADB"/>
    <w:pPr>
      <w:jc w:val="right"/>
    </w:pPr>
    <w:rPr>
      <w:caps/>
    </w:rPr>
  </w:style>
  <w:style w:type="paragraph" w:styleId="BodyTextIndent3">
    <w:name w:val="Body Text Indent 3"/>
    <w:basedOn w:val="Normal"/>
    <w:rsid w:val="00575ADB"/>
    <w:pPr>
      <w:tabs>
        <w:tab w:val="left" w:pos="1890"/>
        <w:tab w:val="left" w:pos="2160"/>
      </w:tabs>
      <w:spacing w:before="120" w:after="120"/>
      <w:ind w:left="2160" w:hanging="2160"/>
    </w:pPr>
    <w:rPr>
      <w:rFonts w:ascii="Courier New" w:eastAsia="SimSun" w:hAnsi="Courier New"/>
      <w:smallCaps w:val="0"/>
      <w:szCs w:val="20"/>
    </w:rPr>
  </w:style>
  <w:style w:type="paragraph" w:customStyle="1" w:styleId="Body">
    <w:name w:val="Body"/>
    <w:basedOn w:val="tab-1"/>
    <w:rsid w:val="00575ADB"/>
    <w:pPr>
      <w:tabs>
        <w:tab w:val="clear" w:pos="900"/>
      </w:tabs>
      <w:ind w:left="0" w:firstLine="0"/>
    </w:pPr>
  </w:style>
  <w:style w:type="paragraph" w:styleId="Header">
    <w:name w:val="header"/>
    <w:basedOn w:val="Normal"/>
    <w:link w:val="HeaderChar"/>
    <w:uiPriority w:val="99"/>
    <w:rsid w:val="00575ADB"/>
    <w:pPr>
      <w:tabs>
        <w:tab w:val="center" w:pos="4320"/>
        <w:tab w:val="right" w:pos="8640"/>
      </w:tabs>
      <w:spacing w:before="120" w:after="120"/>
    </w:pPr>
    <w:rPr>
      <w:rFonts w:ascii="Courier New" w:eastAsia="SimSun" w:hAnsi="Courier New"/>
      <w:smallCaps w:val="0"/>
      <w:szCs w:val="20"/>
    </w:rPr>
  </w:style>
  <w:style w:type="character" w:customStyle="1" w:styleId="HeaderChar">
    <w:name w:val="Header Char"/>
    <w:link w:val="Header"/>
    <w:uiPriority w:val="99"/>
    <w:rsid w:val="000073E6"/>
    <w:rPr>
      <w:rFonts w:ascii="Courier New" w:eastAsia="SimSun" w:hAnsi="Courier New"/>
      <w:sz w:val="24"/>
    </w:rPr>
  </w:style>
  <w:style w:type="paragraph" w:customStyle="1" w:styleId="text-5">
    <w:name w:val="text-.5"/>
    <w:basedOn w:val="Normal"/>
    <w:rsid w:val="00575ADB"/>
    <w:pPr>
      <w:tabs>
        <w:tab w:val="left" w:pos="1260"/>
      </w:tabs>
      <w:spacing w:before="120" w:after="120"/>
      <w:ind w:left="720" w:hanging="720"/>
      <w:jc w:val="both"/>
    </w:pPr>
    <w:rPr>
      <w:rFonts w:ascii="Courier New" w:eastAsia="SimSun" w:hAnsi="Courier New"/>
      <w:smallCaps w:val="0"/>
      <w:szCs w:val="20"/>
    </w:rPr>
  </w:style>
  <w:style w:type="paragraph" w:styleId="CommentText">
    <w:name w:val="annotation text"/>
    <w:basedOn w:val="Normal"/>
    <w:semiHidden/>
    <w:rsid w:val="00575ADB"/>
    <w:rPr>
      <w:rFonts w:eastAsia="SimSun"/>
      <w:smallCaps w:val="0"/>
      <w:sz w:val="20"/>
      <w:szCs w:val="20"/>
    </w:rPr>
  </w:style>
  <w:style w:type="paragraph" w:styleId="BodyTextIndent2">
    <w:name w:val="Body Text Indent 2"/>
    <w:basedOn w:val="Normal"/>
    <w:rsid w:val="00575ADB"/>
    <w:pPr>
      <w:spacing w:after="120" w:line="480" w:lineRule="auto"/>
      <w:ind w:left="360"/>
    </w:pPr>
  </w:style>
  <w:style w:type="paragraph" w:styleId="BodyText3">
    <w:name w:val="Body Text 3"/>
    <w:basedOn w:val="Normal"/>
    <w:rsid w:val="00575ADB"/>
    <w:pPr>
      <w:spacing w:after="120"/>
    </w:pPr>
    <w:rPr>
      <w:sz w:val="16"/>
      <w:szCs w:val="16"/>
    </w:rPr>
  </w:style>
  <w:style w:type="paragraph" w:customStyle="1" w:styleId="tab-12">
    <w:name w:val="tab-1&amp;2"/>
    <w:basedOn w:val="tab-1"/>
    <w:rsid w:val="00575ADB"/>
    <w:pPr>
      <w:tabs>
        <w:tab w:val="left" w:pos="1800"/>
      </w:tabs>
      <w:ind w:left="1800" w:hanging="1800"/>
    </w:pPr>
  </w:style>
  <w:style w:type="paragraph" w:styleId="BodyText2">
    <w:name w:val="Body Text 2"/>
    <w:basedOn w:val="Normal"/>
    <w:rsid w:val="00575ADB"/>
    <w:pPr>
      <w:spacing w:after="120" w:line="480" w:lineRule="auto"/>
    </w:pPr>
  </w:style>
  <w:style w:type="paragraph" w:customStyle="1" w:styleId="tab-1-form">
    <w:name w:val="tab-1-form"/>
    <w:basedOn w:val="tab-1"/>
    <w:rsid w:val="00575ADB"/>
    <w:pPr>
      <w:tabs>
        <w:tab w:val="clear" w:pos="900"/>
        <w:tab w:val="left" w:pos="540"/>
      </w:tabs>
      <w:spacing w:line="216" w:lineRule="auto"/>
      <w:ind w:left="547" w:hanging="547"/>
    </w:pPr>
    <w:rPr>
      <w:spacing w:val="-8"/>
    </w:rPr>
  </w:style>
  <w:style w:type="paragraph" w:styleId="BodyText">
    <w:name w:val="Body Text"/>
    <w:basedOn w:val="Normal"/>
    <w:rsid w:val="00575ADB"/>
    <w:pPr>
      <w:spacing w:after="120"/>
    </w:pPr>
  </w:style>
  <w:style w:type="paragraph" w:customStyle="1" w:styleId="indentedbody">
    <w:name w:val="indented body"/>
    <w:basedOn w:val="BodyText"/>
    <w:rsid w:val="00575ADB"/>
    <w:pPr>
      <w:tabs>
        <w:tab w:val="left" w:pos="1134"/>
      </w:tabs>
      <w:spacing w:after="0" w:line="260" w:lineRule="atLeast"/>
      <w:ind w:left="1133" w:hanging="1133"/>
      <w:jc w:val="both"/>
    </w:pPr>
    <w:rPr>
      <w:rFonts w:eastAsia="SimSun"/>
      <w:smallCaps w:val="0"/>
      <w:szCs w:val="20"/>
      <w:lang w:val="en-GB"/>
    </w:rPr>
  </w:style>
  <w:style w:type="paragraph" w:styleId="BodyTextIndent">
    <w:name w:val="Body Text Indent"/>
    <w:basedOn w:val="Normal"/>
    <w:rsid w:val="00575ADB"/>
    <w:pPr>
      <w:widowControl w:val="0"/>
      <w:ind w:left="720"/>
      <w:jc w:val="both"/>
    </w:pPr>
    <w:rPr>
      <w:rFonts w:ascii="Arial" w:hAnsi="Arial" w:cs="Arial"/>
      <w:smallCaps w:val="0"/>
    </w:rPr>
  </w:style>
  <w:style w:type="paragraph" w:styleId="ListParagraph">
    <w:name w:val="List Paragraph"/>
    <w:basedOn w:val="Normal"/>
    <w:uiPriority w:val="34"/>
    <w:qFormat/>
    <w:rsid w:val="00BC6801"/>
    <w:pPr>
      <w:ind w:left="720"/>
    </w:pPr>
  </w:style>
  <w:style w:type="character" w:styleId="Hyperlink">
    <w:name w:val="Hyperlink"/>
    <w:rsid w:val="00A3258A"/>
    <w:rPr>
      <w:color w:val="0000FF"/>
      <w:u w:val="single"/>
    </w:rPr>
  </w:style>
  <w:style w:type="table" w:styleId="TableGrid">
    <w:name w:val="Table Grid"/>
    <w:basedOn w:val="TableNormal"/>
    <w:uiPriority w:val="39"/>
    <w:rsid w:val="00A96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EC745A"/>
    <w:pPr>
      <w:spacing w:before="240" w:after="60"/>
      <w:jc w:val="center"/>
      <w:outlineLvl w:val="0"/>
    </w:pPr>
    <w:rPr>
      <w:rFonts w:ascii="Cambria" w:hAnsi="Cambria" w:cs="Mangal"/>
      <w:b/>
      <w:bCs/>
      <w:kern w:val="28"/>
      <w:sz w:val="32"/>
      <w:szCs w:val="32"/>
    </w:rPr>
  </w:style>
  <w:style w:type="character" w:customStyle="1" w:styleId="TitleChar">
    <w:name w:val="Title Char"/>
    <w:link w:val="Title"/>
    <w:rsid w:val="00EC745A"/>
    <w:rPr>
      <w:rFonts w:ascii="Cambria" w:eastAsia="Times New Roman" w:hAnsi="Cambria" w:cs="Mangal"/>
      <w:b/>
      <w:bCs/>
      <w:smallCaps/>
      <w:kern w:val="28"/>
      <w:sz w:val="32"/>
      <w:szCs w:val="32"/>
      <w:lang w:val="en-US" w:eastAsia="en-US" w:bidi="ar-SA"/>
    </w:rPr>
  </w:style>
  <w:style w:type="paragraph" w:styleId="BalloonText">
    <w:name w:val="Balloon Text"/>
    <w:basedOn w:val="Normal"/>
    <w:link w:val="BalloonTextChar"/>
    <w:rsid w:val="000073E6"/>
    <w:rPr>
      <w:rFonts w:ascii="Tahoma" w:hAnsi="Tahoma"/>
      <w:sz w:val="16"/>
      <w:szCs w:val="16"/>
    </w:rPr>
  </w:style>
  <w:style w:type="character" w:customStyle="1" w:styleId="BalloonTextChar">
    <w:name w:val="Balloon Text Char"/>
    <w:link w:val="BalloonText"/>
    <w:rsid w:val="000073E6"/>
    <w:rPr>
      <w:rFonts w:ascii="Tahoma" w:hAnsi="Tahoma" w:cs="Tahoma"/>
      <w:smallCaps/>
      <w:sz w:val="16"/>
      <w:szCs w:val="16"/>
    </w:rPr>
  </w:style>
  <w:style w:type="character" w:styleId="Strong">
    <w:name w:val="Strong"/>
    <w:qFormat/>
    <w:rsid w:val="00C328D0"/>
    <w:rPr>
      <w:b/>
      <w:bCs/>
    </w:rPr>
  </w:style>
  <w:style w:type="character" w:styleId="Emphasis">
    <w:name w:val="Emphasis"/>
    <w:qFormat/>
    <w:rsid w:val="00EB6C2F"/>
    <w:rPr>
      <w:i/>
      <w:iCs/>
    </w:rPr>
  </w:style>
  <w:style w:type="paragraph" w:customStyle="1" w:styleId="Default">
    <w:name w:val="Default"/>
    <w:rsid w:val="0014631F"/>
    <w:pPr>
      <w:autoSpaceDE w:val="0"/>
      <w:autoSpaceDN w:val="0"/>
      <w:adjustRightInd w:val="0"/>
    </w:pPr>
    <w:rPr>
      <w:color w:val="000000"/>
      <w:sz w:val="24"/>
      <w:szCs w:val="24"/>
      <w:lang w:val="en-GB" w:eastAsia="en-GB" w:bidi="hi-IN"/>
    </w:rPr>
  </w:style>
  <w:style w:type="paragraph" w:styleId="NoSpacing">
    <w:name w:val="No Spacing"/>
    <w:uiPriority w:val="1"/>
    <w:qFormat/>
    <w:rsid w:val="003F0DDA"/>
    <w:rPr>
      <w:smallCaps/>
      <w:sz w:val="24"/>
      <w:szCs w:val="24"/>
      <w:lang w:val="en-US" w:eastAsia="en-US"/>
    </w:rPr>
  </w:style>
  <w:style w:type="paragraph" w:styleId="List2">
    <w:name w:val="List 2"/>
    <w:basedOn w:val="Normal"/>
    <w:rsid w:val="00D35490"/>
    <w:pPr>
      <w:ind w:left="720" w:hanging="360"/>
    </w:pPr>
    <w:rPr>
      <w:rFonts w:cs="Mangal"/>
      <w:smallCaps w:val="0"/>
      <w:lang w:val="en-GB" w:eastAsia="en-GB" w:bidi="hi-IN"/>
    </w:rPr>
  </w:style>
  <w:style w:type="paragraph" w:styleId="List3">
    <w:name w:val="List 3"/>
    <w:basedOn w:val="Normal"/>
    <w:rsid w:val="00B356DC"/>
    <w:pPr>
      <w:ind w:left="849" w:hanging="283"/>
      <w:contextualSpacing/>
    </w:pPr>
  </w:style>
  <w:style w:type="paragraph" w:styleId="List4">
    <w:name w:val="List 4"/>
    <w:basedOn w:val="Normal"/>
    <w:rsid w:val="00B1569E"/>
    <w:pPr>
      <w:ind w:left="1132" w:hanging="283"/>
      <w:contextualSpacing/>
    </w:pPr>
  </w:style>
  <w:style w:type="paragraph" w:styleId="ListContinue4">
    <w:name w:val="List Continue 4"/>
    <w:basedOn w:val="Normal"/>
    <w:rsid w:val="00B1569E"/>
    <w:pPr>
      <w:spacing w:after="120"/>
      <w:ind w:left="1132"/>
      <w:contextualSpacing/>
    </w:pPr>
  </w:style>
  <w:style w:type="paragraph" w:styleId="List5">
    <w:name w:val="List 5"/>
    <w:basedOn w:val="Normal"/>
    <w:rsid w:val="00B1569E"/>
    <w:pPr>
      <w:ind w:left="1415" w:hanging="283"/>
      <w:contextualSpacing/>
    </w:pPr>
  </w:style>
  <w:style w:type="paragraph" w:styleId="ListContinue5">
    <w:name w:val="List Continue 5"/>
    <w:basedOn w:val="Normal"/>
    <w:rsid w:val="00B1569E"/>
    <w:pPr>
      <w:spacing w:after="120"/>
      <w:ind w:left="1415"/>
      <w:contextualSpacing/>
    </w:pPr>
  </w:style>
  <w:style w:type="paragraph" w:styleId="List">
    <w:name w:val="List"/>
    <w:basedOn w:val="Normal"/>
    <w:rsid w:val="00B1569E"/>
    <w:pPr>
      <w:ind w:left="283" w:hanging="283"/>
      <w:contextualSpacing/>
    </w:pPr>
  </w:style>
  <w:style w:type="character" w:customStyle="1" w:styleId="apple-converted-space">
    <w:name w:val="apple-converted-space"/>
    <w:rsid w:val="0042430F"/>
  </w:style>
  <w:style w:type="paragraph" w:customStyle="1" w:styleId="Head81">
    <w:name w:val="Head 8.1"/>
    <w:basedOn w:val="Heading1"/>
    <w:rsid w:val="004A31DB"/>
    <w:pPr>
      <w:keepNext w:val="0"/>
      <w:numPr>
        <w:numId w:val="0"/>
      </w:numPr>
      <w:suppressAutoHyphens/>
      <w:spacing w:before="480" w:after="240"/>
      <w:outlineLvl w:val="9"/>
    </w:pPr>
    <w:rPr>
      <w:rFonts w:ascii="Times New Roman Bold" w:eastAsia="Times New Roman" w:hAnsi="Times New Roman Bold"/>
      <w:sz w:val="32"/>
      <w:szCs w:val="36"/>
    </w:rPr>
  </w:style>
</w:styles>
</file>

<file path=word/webSettings.xml><?xml version="1.0" encoding="utf-8"?>
<w:webSettings xmlns:r="http://schemas.openxmlformats.org/officeDocument/2006/relationships" xmlns:w="http://schemas.openxmlformats.org/wordprocessingml/2006/main">
  <w:divs>
    <w:div w:id="228228291">
      <w:bodyDiv w:val="1"/>
      <w:marLeft w:val="0"/>
      <w:marRight w:val="0"/>
      <w:marTop w:val="0"/>
      <w:marBottom w:val="0"/>
      <w:divBdr>
        <w:top w:val="none" w:sz="0" w:space="0" w:color="auto"/>
        <w:left w:val="none" w:sz="0" w:space="0" w:color="auto"/>
        <w:bottom w:val="none" w:sz="0" w:space="0" w:color="auto"/>
        <w:right w:val="none" w:sz="0" w:space="0" w:color="auto"/>
      </w:divBdr>
    </w:div>
    <w:div w:id="288243090">
      <w:bodyDiv w:val="1"/>
      <w:marLeft w:val="0"/>
      <w:marRight w:val="0"/>
      <w:marTop w:val="0"/>
      <w:marBottom w:val="0"/>
      <w:divBdr>
        <w:top w:val="none" w:sz="0" w:space="0" w:color="auto"/>
        <w:left w:val="none" w:sz="0" w:space="0" w:color="auto"/>
        <w:bottom w:val="none" w:sz="0" w:space="0" w:color="auto"/>
        <w:right w:val="none" w:sz="0" w:space="0" w:color="auto"/>
      </w:divBdr>
    </w:div>
    <w:div w:id="374938016">
      <w:bodyDiv w:val="1"/>
      <w:marLeft w:val="0"/>
      <w:marRight w:val="0"/>
      <w:marTop w:val="0"/>
      <w:marBottom w:val="0"/>
      <w:divBdr>
        <w:top w:val="none" w:sz="0" w:space="0" w:color="auto"/>
        <w:left w:val="none" w:sz="0" w:space="0" w:color="auto"/>
        <w:bottom w:val="none" w:sz="0" w:space="0" w:color="auto"/>
        <w:right w:val="none" w:sz="0" w:space="0" w:color="auto"/>
      </w:divBdr>
    </w:div>
    <w:div w:id="972977117">
      <w:bodyDiv w:val="1"/>
      <w:marLeft w:val="0"/>
      <w:marRight w:val="0"/>
      <w:marTop w:val="0"/>
      <w:marBottom w:val="0"/>
      <w:divBdr>
        <w:top w:val="none" w:sz="0" w:space="0" w:color="auto"/>
        <w:left w:val="none" w:sz="0" w:space="0" w:color="auto"/>
        <w:bottom w:val="none" w:sz="0" w:space="0" w:color="auto"/>
        <w:right w:val="none" w:sz="0" w:space="0" w:color="auto"/>
      </w:divBdr>
    </w:div>
    <w:div w:id="1089734260">
      <w:bodyDiv w:val="1"/>
      <w:marLeft w:val="0"/>
      <w:marRight w:val="0"/>
      <w:marTop w:val="0"/>
      <w:marBottom w:val="0"/>
      <w:divBdr>
        <w:top w:val="none" w:sz="0" w:space="0" w:color="auto"/>
        <w:left w:val="none" w:sz="0" w:space="0" w:color="auto"/>
        <w:bottom w:val="none" w:sz="0" w:space="0" w:color="auto"/>
        <w:right w:val="none" w:sz="0" w:space="0" w:color="auto"/>
      </w:divBdr>
    </w:div>
    <w:div w:id="1187671287">
      <w:bodyDiv w:val="1"/>
      <w:marLeft w:val="0"/>
      <w:marRight w:val="0"/>
      <w:marTop w:val="0"/>
      <w:marBottom w:val="0"/>
      <w:divBdr>
        <w:top w:val="none" w:sz="0" w:space="0" w:color="auto"/>
        <w:left w:val="none" w:sz="0" w:space="0" w:color="auto"/>
        <w:bottom w:val="none" w:sz="0" w:space="0" w:color="auto"/>
        <w:right w:val="none" w:sz="0" w:space="0" w:color="auto"/>
      </w:divBdr>
    </w:div>
    <w:div w:id="1312909334">
      <w:bodyDiv w:val="1"/>
      <w:marLeft w:val="0"/>
      <w:marRight w:val="0"/>
      <w:marTop w:val="0"/>
      <w:marBottom w:val="0"/>
      <w:divBdr>
        <w:top w:val="none" w:sz="0" w:space="0" w:color="auto"/>
        <w:left w:val="none" w:sz="0" w:space="0" w:color="auto"/>
        <w:bottom w:val="none" w:sz="0" w:space="0" w:color="auto"/>
        <w:right w:val="none" w:sz="0" w:space="0" w:color="auto"/>
      </w:divBdr>
    </w:div>
    <w:div w:id="1473476411">
      <w:bodyDiv w:val="1"/>
      <w:marLeft w:val="0"/>
      <w:marRight w:val="0"/>
      <w:marTop w:val="0"/>
      <w:marBottom w:val="0"/>
      <w:divBdr>
        <w:top w:val="none" w:sz="0" w:space="0" w:color="auto"/>
        <w:left w:val="none" w:sz="0" w:space="0" w:color="auto"/>
        <w:bottom w:val="none" w:sz="0" w:space="0" w:color="auto"/>
        <w:right w:val="none" w:sz="0" w:space="0" w:color="auto"/>
      </w:divBdr>
    </w:div>
    <w:div w:id="1628395220">
      <w:bodyDiv w:val="1"/>
      <w:marLeft w:val="0"/>
      <w:marRight w:val="0"/>
      <w:marTop w:val="0"/>
      <w:marBottom w:val="0"/>
      <w:divBdr>
        <w:top w:val="none" w:sz="0" w:space="0" w:color="auto"/>
        <w:left w:val="none" w:sz="0" w:space="0" w:color="auto"/>
        <w:bottom w:val="none" w:sz="0" w:space="0" w:color="auto"/>
        <w:right w:val="none" w:sz="0" w:space="0" w:color="auto"/>
      </w:divBdr>
    </w:div>
    <w:div w:id="1647778509">
      <w:bodyDiv w:val="1"/>
      <w:marLeft w:val="0"/>
      <w:marRight w:val="0"/>
      <w:marTop w:val="0"/>
      <w:marBottom w:val="0"/>
      <w:divBdr>
        <w:top w:val="none" w:sz="0" w:space="0" w:color="auto"/>
        <w:left w:val="none" w:sz="0" w:space="0" w:color="auto"/>
        <w:bottom w:val="none" w:sz="0" w:space="0" w:color="auto"/>
        <w:right w:val="none" w:sz="0" w:space="0" w:color="auto"/>
      </w:divBdr>
    </w:div>
    <w:div w:id="1747846552">
      <w:bodyDiv w:val="1"/>
      <w:marLeft w:val="0"/>
      <w:marRight w:val="0"/>
      <w:marTop w:val="0"/>
      <w:marBottom w:val="0"/>
      <w:divBdr>
        <w:top w:val="none" w:sz="0" w:space="0" w:color="auto"/>
        <w:left w:val="none" w:sz="0" w:space="0" w:color="auto"/>
        <w:bottom w:val="none" w:sz="0" w:space="0" w:color="auto"/>
        <w:right w:val="none" w:sz="0" w:space="0" w:color="auto"/>
      </w:divBdr>
    </w:div>
    <w:div w:id="1797678760">
      <w:bodyDiv w:val="1"/>
      <w:marLeft w:val="0"/>
      <w:marRight w:val="0"/>
      <w:marTop w:val="0"/>
      <w:marBottom w:val="0"/>
      <w:divBdr>
        <w:top w:val="none" w:sz="0" w:space="0" w:color="auto"/>
        <w:left w:val="none" w:sz="0" w:space="0" w:color="auto"/>
        <w:bottom w:val="none" w:sz="0" w:space="0" w:color="auto"/>
        <w:right w:val="none" w:sz="0" w:space="0" w:color="auto"/>
      </w:divBdr>
    </w:div>
    <w:div w:id="1977248437">
      <w:bodyDiv w:val="1"/>
      <w:marLeft w:val="0"/>
      <w:marRight w:val="0"/>
      <w:marTop w:val="0"/>
      <w:marBottom w:val="0"/>
      <w:divBdr>
        <w:top w:val="none" w:sz="0" w:space="0" w:color="auto"/>
        <w:left w:val="none" w:sz="0" w:space="0" w:color="auto"/>
        <w:bottom w:val="none" w:sz="0" w:space="0" w:color="auto"/>
        <w:right w:val="none" w:sz="0" w:space="0" w:color="auto"/>
      </w:divBdr>
    </w:div>
    <w:div w:id="20334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kadar@lifecarehl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jasekar@lifecarehll.com" TargetMode="External"/><Relationship Id="rId4" Type="http://schemas.openxmlformats.org/officeDocument/2006/relationships/settings" Target="settings.xml"/><Relationship Id="rId9" Type="http://schemas.openxmlformats.org/officeDocument/2006/relationships/hyperlink" Target="http://lifecarehll.com/TipsnGuidesdetails.aspx?valid=1&amp;category=0&amp;id=2773&amp;type=2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8D7A-4E72-4CF0-870A-9027EEFE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4788</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INVITATION FOR EXPRESSION OF INTEREST</vt:lpstr>
    </vt:vector>
  </TitlesOfParts>
  <Company>Microsoft</Company>
  <LinksUpToDate>false</LinksUpToDate>
  <CharactersWithSpaces>32016</CharactersWithSpaces>
  <SharedDoc>false</SharedDoc>
  <HLinks>
    <vt:vector size="6" baseType="variant">
      <vt:variant>
        <vt:i4>393315</vt:i4>
      </vt:variant>
      <vt:variant>
        <vt:i4>0</vt:i4>
      </vt:variant>
      <vt:variant>
        <vt:i4>0</vt:i4>
      </vt:variant>
      <vt:variant>
        <vt:i4>5</vt:i4>
      </vt:variant>
      <vt:variant>
        <vt:lpwstr>mailto:@12.36%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EXPRESSION OF INTEREST</dc:title>
  <dc:creator>Lavanya Jayakumar</dc:creator>
  <cp:lastModifiedBy>System2</cp:lastModifiedBy>
  <cp:revision>2</cp:revision>
  <cp:lastPrinted>2013-09-06T04:21:00Z</cp:lastPrinted>
  <dcterms:created xsi:type="dcterms:W3CDTF">2014-06-15T05:15:00Z</dcterms:created>
  <dcterms:modified xsi:type="dcterms:W3CDTF">2014-06-15T05:15:00Z</dcterms:modified>
</cp:coreProperties>
</file>