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एचएलएल</w:t>
      </w:r>
      <w:proofErr w:type="spellEnd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लाइफ़केयर</w:t>
      </w:r>
      <w:proofErr w:type="spellEnd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लिमिटेड</w:t>
      </w:r>
      <w:proofErr w:type="spellEnd"/>
      <w:r w:rsidRPr="00A6768C">
        <w:rPr>
          <w:b/>
          <w:bCs/>
          <w:sz w:val="40"/>
          <w:szCs w:val="40"/>
        </w:rPr>
        <w:t xml:space="preserve">   /  HLL </w:t>
      </w:r>
      <w:proofErr w:type="spellStart"/>
      <w:r w:rsidRPr="00A6768C">
        <w:rPr>
          <w:b/>
          <w:bCs/>
          <w:sz w:val="40"/>
          <w:szCs w:val="40"/>
        </w:rPr>
        <w:t>Lifecare</w:t>
      </w:r>
      <w:proofErr w:type="spellEnd"/>
      <w:r w:rsidRPr="00A6768C">
        <w:rPr>
          <w:b/>
          <w:bCs/>
          <w:sz w:val="40"/>
          <w:szCs w:val="40"/>
        </w:rPr>
        <w:t xml:space="preserve"> Limited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भारत सरकार का </w:t>
      </w:r>
      <w:proofErr w:type="spellStart"/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>उघम</w:t>
      </w:r>
      <w:proofErr w:type="spellEnd"/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 </w:t>
      </w:r>
      <w:r w:rsidRPr="00A6768C">
        <w:rPr>
          <w:b/>
          <w:bCs/>
          <w:sz w:val="24"/>
          <w:szCs w:val="24"/>
        </w:rPr>
        <w:t xml:space="preserve">/(A Govt. </w:t>
      </w:r>
      <w:proofErr w:type="gramStart"/>
      <w:r w:rsidRPr="00A6768C">
        <w:rPr>
          <w:b/>
          <w:bCs/>
          <w:sz w:val="24"/>
          <w:szCs w:val="24"/>
        </w:rPr>
        <w:t>of</w:t>
      </w:r>
      <w:proofErr w:type="gramEnd"/>
      <w:r w:rsidRPr="00A6768C">
        <w:rPr>
          <w:b/>
          <w:bCs/>
          <w:sz w:val="24"/>
          <w:szCs w:val="24"/>
        </w:rPr>
        <w:t xml:space="preserve"> India Enterprise)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केन्द्रीय विपणन कार्यालय</w:t>
      </w:r>
      <w:r w:rsidRPr="00A6768C">
        <w:rPr>
          <w:b/>
          <w:bCs/>
          <w:sz w:val="24"/>
          <w:szCs w:val="24"/>
        </w:rPr>
        <w:t>/Central Marketing Office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नं.185,प्लोट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नं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.1 ,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लिंगवेल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>टावर्स</w:t>
      </w:r>
      <w:proofErr w:type="spellEnd"/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b/>
          <w:bCs/>
          <w:sz w:val="24"/>
          <w:szCs w:val="24"/>
        </w:rPr>
        <w:t xml:space="preserve">/No. 185, Plot No.1, </w:t>
      </w:r>
      <w:proofErr w:type="spellStart"/>
      <w:r w:rsidRPr="00A6768C">
        <w:rPr>
          <w:b/>
          <w:bCs/>
          <w:sz w:val="24"/>
          <w:szCs w:val="24"/>
        </w:rPr>
        <w:t>Lingavel</w:t>
      </w:r>
      <w:proofErr w:type="spellEnd"/>
      <w:r w:rsidRPr="00A6768C">
        <w:rPr>
          <w:b/>
          <w:bCs/>
          <w:sz w:val="24"/>
          <w:szCs w:val="24"/>
        </w:rPr>
        <w:t xml:space="preserve"> Towers,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 xml:space="preserve">100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फु</w:t>
      </w:r>
      <w:proofErr w:type="gram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ट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ब</w:t>
      </w:r>
      <w:proofErr w:type="gram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ाईपास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रोड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विजयनगर</w:t>
      </w:r>
      <w:proofErr w:type="spellEnd"/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 </w:t>
      </w:r>
      <w:r w:rsidRPr="00A6768C">
        <w:rPr>
          <w:b/>
          <w:bCs/>
          <w:sz w:val="24"/>
          <w:szCs w:val="24"/>
        </w:rPr>
        <w:t xml:space="preserve"> /100 ft. bye pass Road, </w:t>
      </w:r>
      <w:proofErr w:type="spellStart"/>
      <w:r w:rsidRPr="00A6768C">
        <w:rPr>
          <w:b/>
          <w:bCs/>
          <w:sz w:val="24"/>
          <w:szCs w:val="24"/>
        </w:rPr>
        <w:t>Vijayanagar</w:t>
      </w:r>
      <w:proofErr w:type="spellEnd"/>
      <w:r w:rsidRPr="00A6768C">
        <w:rPr>
          <w:b/>
          <w:bCs/>
          <w:sz w:val="24"/>
          <w:szCs w:val="24"/>
        </w:rPr>
        <w:t>,</w:t>
      </w:r>
    </w:p>
    <w:p w:rsidR="00A6768C" w:rsidRPr="00FB3C4D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वेलाचेरी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चेन्नई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>- 600 042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b/>
          <w:bCs/>
          <w:sz w:val="24"/>
          <w:szCs w:val="24"/>
        </w:rPr>
        <w:t>/</w:t>
      </w:r>
      <w:proofErr w:type="spellStart"/>
      <w:r w:rsidRPr="00A6768C">
        <w:rPr>
          <w:b/>
          <w:bCs/>
          <w:sz w:val="24"/>
          <w:szCs w:val="24"/>
        </w:rPr>
        <w:t>Velachery</w:t>
      </w:r>
      <w:proofErr w:type="spellEnd"/>
      <w:r w:rsidRPr="00A6768C">
        <w:rPr>
          <w:b/>
          <w:bCs/>
          <w:sz w:val="24"/>
          <w:szCs w:val="24"/>
        </w:rPr>
        <w:t xml:space="preserve">, Chennai </w:t>
      </w:r>
      <w:r w:rsidRPr="00A6768C"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 w:rsidRPr="00A6768C">
        <w:rPr>
          <w:b/>
          <w:bCs/>
          <w:sz w:val="24"/>
          <w:szCs w:val="24"/>
        </w:rPr>
        <w:t>600 042</w:t>
      </w:r>
    </w:p>
    <w:p w:rsidR="007A03BB" w:rsidRPr="007D3066" w:rsidRDefault="007A03BB" w:rsidP="007A03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06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A03BB" w:rsidRPr="007D3066" w:rsidRDefault="00D4517A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  <w:u w:val="single"/>
        </w:rPr>
        <w:t xml:space="preserve">AMENDMENT </w:t>
      </w:r>
      <w:r w:rsidR="00807154">
        <w:rPr>
          <w:rFonts w:ascii="Times New Roman" w:hAnsi="Times New Roman"/>
          <w:bCs w:val="0"/>
          <w:sz w:val="24"/>
          <w:u w:val="single"/>
        </w:rPr>
        <w:t>No. 0</w:t>
      </w:r>
      <w:r w:rsidR="00BC5A98">
        <w:rPr>
          <w:rFonts w:ascii="Times New Roman" w:hAnsi="Times New Roman"/>
          <w:bCs w:val="0"/>
          <w:sz w:val="24"/>
          <w:u w:val="single"/>
        </w:rPr>
        <w:t>5</w:t>
      </w:r>
      <w:r w:rsidR="00887A89">
        <w:rPr>
          <w:rFonts w:ascii="Times New Roman" w:hAnsi="Times New Roman"/>
          <w:bCs w:val="0"/>
          <w:sz w:val="24"/>
          <w:u w:val="single"/>
        </w:rPr>
        <w:t xml:space="preserve"> </w:t>
      </w:r>
      <w:r>
        <w:rPr>
          <w:rFonts w:ascii="Times New Roman" w:hAnsi="Times New Roman"/>
          <w:bCs w:val="0"/>
          <w:sz w:val="24"/>
          <w:u w:val="single"/>
        </w:rPr>
        <w:t>TO TENDER - 1</w:t>
      </w:r>
      <w:r w:rsidR="00D6303F">
        <w:rPr>
          <w:rFonts w:ascii="Times New Roman" w:hAnsi="Times New Roman"/>
          <w:bCs w:val="0"/>
          <w:sz w:val="24"/>
          <w:u w:val="single"/>
        </w:rPr>
        <w:t>2</w:t>
      </w: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A6768C" w:rsidRDefault="007A03BB" w:rsidP="00A6768C">
      <w:pPr>
        <w:pStyle w:val="Heading2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D4517A">
        <w:rPr>
          <w:rFonts w:ascii="Times New Roman" w:hAnsi="Times New Roman" w:cs="Times New Roman"/>
          <w:sz w:val="20"/>
          <w:szCs w:val="20"/>
        </w:rPr>
        <w:t xml:space="preserve">Sub:        </w:t>
      </w:r>
      <w:r w:rsidR="00A6768C" w:rsidRPr="00D4517A">
        <w:rPr>
          <w:rFonts w:ascii="Times New Roman" w:hAnsi="Times New Roman" w:cs="Times New Roman"/>
          <w:sz w:val="20"/>
          <w:szCs w:val="20"/>
        </w:rPr>
        <w:t xml:space="preserve">TENDER FOR SUPPLY OF BLOOD BANK EQUIPMENTS   AT   DESIGNATED MEDICAL COLLEGE BLOOD </w:t>
      </w:r>
      <w:proofErr w:type="gramStart"/>
      <w:r w:rsidR="00A6768C" w:rsidRPr="00D4517A">
        <w:rPr>
          <w:rFonts w:ascii="Times New Roman" w:hAnsi="Times New Roman" w:cs="Times New Roman"/>
          <w:sz w:val="20"/>
          <w:szCs w:val="20"/>
        </w:rPr>
        <w:t>BANKS  STATE</w:t>
      </w:r>
      <w:proofErr w:type="gramEnd"/>
      <w:r w:rsidR="00A6768C" w:rsidRPr="00D4517A">
        <w:rPr>
          <w:rFonts w:ascii="Times New Roman" w:hAnsi="Times New Roman" w:cs="Times New Roman"/>
          <w:sz w:val="20"/>
          <w:szCs w:val="20"/>
        </w:rPr>
        <w:t xml:space="preserve"> OF   UTTAR PRADESH</w:t>
      </w:r>
    </w:p>
    <w:tbl>
      <w:tblPr>
        <w:tblW w:w="8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6628"/>
        <w:gridCol w:w="1745"/>
      </w:tblGrid>
      <w:tr w:rsidR="00963D47" w:rsidRPr="00CC7237" w:rsidTr="00963D47">
        <w:trPr>
          <w:trHeight w:val="480"/>
          <w:jc w:val="center"/>
        </w:trPr>
        <w:tc>
          <w:tcPr>
            <w:tcW w:w="570" w:type="dxa"/>
            <w:vAlign w:val="center"/>
          </w:tcPr>
          <w:p w:rsidR="00963D47" w:rsidRPr="00CC7237" w:rsidRDefault="00963D47" w:rsidP="00C64575">
            <w:pPr>
              <w:jc w:val="center"/>
              <w:rPr>
                <w:color w:val="000000"/>
                <w:sz w:val="28"/>
                <w:szCs w:val="28"/>
              </w:rPr>
            </w:pPr>
            <w:r w:rsidRPr="00CC72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28" w:type="dxa"/>
            <w:vAlign w:val="center"/>
          </w:tcPr>
          <w:p w:rsidR="00963D47" w:rsidRPr="00163E9A" w:rsidRDefault="00963D47" w:rsidP="00963D4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Computer with Printer and NACCO approved software</w:t>
            </w:r>
          </w:p>
        </w:tc>
        <w:tc>
          <w:tcPr>
            <w:tcW w:w="1745" w:type="dxa"/>
            <w:vAlign w:val="center"/>
          </w:tcPr>
          <w:p w:rsidR="00963D47" w:rsidRPr="00CC7237" w:rsidRDefault="00963D47" w:rsidP="00C6457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</w:t>
            </w:r>
            <w:r w:rsidRPr="00CC723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237">
              <w:rPr>
                <w:b/>
                <w:bCs/>
                <w:color w:val="000000"/>
                <w:sz w:val="28"/>
                <w:szCs w:val="28"/>
              </w:rPr>
              <w:t>Nos</w:t>
            </w:r>
            <w:proofErr w:type="spellEnd"/>
          </w:p>
        </w:tc>
      </w:tr>
    </w:tbl>
    <w:p w:rsidR="00963D47" w:rsidRPr="00963D47" w:rsidRDefault="00963D47" w:rsidP="00963D47"/>
    <w:p w:rsidR="00A6768C" w:rsidRDefault="00A6768C" w:rsidP="00A6768C">
      <w:pPr>
        <w:pStyle w:val="Heading3"/>
        <w:rPr>
          <w:color w:val="auto"/>
          <w:sz w:val="24"/>
          <w:szCs w:val="24"/>
        </w:rPr>
      </w:pPr>
      <w:r w:rsidRPr="00A6768C">
        <w:rPr>
          <w:rFonts w:ascii="Times New Roman" w:hAnsi="Times New Roman" w:cs="Times New Roman"/>
          <w:color w:val="000000"/>
          <w:sz w:val="24"/>
          <w:szCs w:val="24"/>
        </w:rPr>
        <w:t>Ref:</w:t>
      </w:r>
      <w:r w:rsidRPr="00A6768C">
        <w:rPr>
          <w:color w:val="auto"/>
          <w:sz w:val="24"/>
          <w:szCs w:val="24"/>
        </w:rPr>
        <w:t xml:space="preserve"> IFB NO: </w:t>
      </w:r>
      <w:r w:rsidR="00F42079">
        <w:rPr>
          <w:color w:val="auto"/>
          <w:sz w:val="24"/>
          <w:szCs w:val="24"/>
        </w:rPr>
        <w:t>HLL/CMO/HCD/UP-MCH/BB/2015-16/1</w:t>
      </w:r>
      <w:r w:rsidR="00963D47">
        <w:rPr>
          <w:color w:val="auto"/>
          <w:sz w:val="24"/>
          <w:szCs w:val="24"/>
        </w:rPr>
        <w:t>2</w:t>
      </w:r>
      <w:r w:rsidRPr="00A6768C">
        <w:rPr>
          <w:color w:val="auto"/>
          <w:sz w:val="24"/>
          <w:szCs w:val="24"/>
        </w:rPr>
        <w:t>, Dt. 03.03.2016</w:t>
      </w:r>
    </w:p>
    <w:p w:rsidR="00A6768C" w:rsidRPr="00A6768C" w:rsidRDefault="00A6768C" w:rsidP="00A6768C"/>
    <w:tbl>
      <w:tblPr>
        <w:tblW w:w="10218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6"/>
        <w:gridCol w:w="4739"/>
        <w:gridCol w:w="4903"/>
      </w:tblGrid>
      <w:tr w:rsidR="007A03BB" w:rsidRPr="007D3066" w:rsidTr="00150DA3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pStyle w:val="Heading1"/>
              <w:rPr>
                <w:rFonts w:eastAsia="Arial Unicode MS"/>
                <w:b/>
                <w:bCs/>
                <w:iCs w:val="0"/>
                <w:sz w:val="24"/>
              </w:rPr>
            </w:pPr>
            <w:r w:rsidRPr="007D3066">
              <w:rPr>
                <w:rFonts w:eastAsia="Arial Unicode MS"/>
                <w:b/>
                <w:bCs/>
                <w:iCs w:val="0"/>
                <w:sz w:val="24"/>
              </w:rPr>
              <w:t>Amended Tender Details</w:t>
            </w:r>
          </w:p>
        </w:tc>
      </w:tr>
      <w:tr w:rsidR="00542230" w:rsidRPr="007D3066" w:rsidTr="00542230">
        <w:trPr>
          <w:trHeight w:val="1997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230" w:rsidRPr="007D3066" w:rsidRDefault="00A6768C" w:rsidP="00150DA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Tender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 at 14.00 PM.</w:t>
            </w:r>
          </w:p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30" w:rsidRPr="007D3066" w:rsidRDefault="00542230" w:rsidP="00A6768C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and time of opening of Tender :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.2016 at 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PM.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17A" w:rsidRP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Tender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C5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D0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303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.2016 at 14.00 PM.</w:t>
            </w:r>
          </w:p>
          <w:p w:rsid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7A" w:rsidRDefault="00D4517A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and time of opening of Tender : - </w:t>
            </w:r>
          </w:p>
          <w:p w:rsidR="00542230" w:rsidRPr="00D4517A" w:rsidRDefault="00BC5A98" w:rsidP="00303438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D0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D4517A"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303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4517A"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.2016 at 15.00 PM.</w:t>
            </w:r>
          </w:p>
        </w:tc>
      </w:tr>
    </w:tbl>
    <w:p w:rsidR="007A03BB" w:rsidRPr="007D3066" w:rsidRDefault="007A03BB" w:rsidP="007A03BB">
      <w:pPr>
        <w:ind w:right="-900"/>
        <w:rPr>
          <w:rFonts w:ascii="Times New Roman" w:hAnsi="Times New Roman" w:cs="Times New Roman"/>
          <w:sz w:val="24"/>
          <w:szCs w:val="24"/>
        </w:rPr>
      </w:pPr>
    </w:p>
    <w:p w:rsidR="007A03BB" w:rsidRPr="007D3066" w:rsidRDefault="007A03BB" w:rsidP="007A03BB">
      <w:pPr>
        <w:ind w:left="-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3066">
        <w:rPr>
          <w:rFonts w:ascii="Times New Roman" w:hAnsi="Times New Roman" w:cs="Times New Roman"/>
          <w:sz w:val="24"/>
          <w:szCs w:val="24"/>
        </w:rPr>
        <w:t xml:space="preserve">All other terms and conditions in the original tender remain unchanged. </w:t>
      </w:r>
    </w:p>
    <w:p w:rsidR="007A03BB" w:rsidRPr="007D3066" w:rsidRDefault="007A03BB" w:rsidP="007A03BB">
      <w:pPr>
        <w:pStyle w:val="Subtitle"/>
        <w:ind w:left="-540"/>
        <w:rPr>
          <w:b w:val="0"/>
          <w:bCs w:val="0"/>
        </w:rPr>
      </w:pP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1B22B3" w:rsidRPr="001B22B3" w:rsidRDefault="00BC5A98" w:rsidP="001B22B3">
      <w:pPr>
        <w:widowControl w:val="0"/>
        <w:shd w:val="clear" w:color="auto" w:fill="FFFFFF"/>
        <w:autoSpaceDE w:val="0"/>
        <w:autoSpaceDN w:val="0"/>
        <w:adjustRightInd w:val="0"/>
        <w:snapToGri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303438">
        <w:rPr>
          <w:b/>
          <w:bCs/>
          <w:sz w:val="28"/>
          <w:szCs w:val="28"/>
        </w:rPr>
        <w:t>8</w:t>
      </w:r>
      <w:r w:rsidR="007A03BB" w:rsidRPr="001B22B3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4</w:t>
      </w:r>
      <w:r w:rsidR="007A03BB" w:rsidRPr="001B22B3">
        <w:rPr>
          <w:b/>
          <w:bCs/>
          <w:sz w:val="28"/>
          <w:szCs w:val="28"/>
        </w:rPr>
        <w:t xml:space="preserve">.2016 </w:t>
      </w:r>
      <w:r w:rsidR="001B22B3" w:rsidRPr="001B22B3">
        <w:rPr>
          <w:b/>
          <w:bCs/>
          <w:sz w:val="28"/>
          <w:szCs w:val="28"/>
        </w:rPr>
        <w:t xml:space="preserve">                                                                   </w:t>
      </w:r>
      <w:r w:rsidR="007A03BB" w:rsidRPr="001B22B3">
        <w:rPr>
          <w:b/>
          <w:bCs/>
          <w:sz w:val="28"/>
          <w:szCs w:val="28"/>
        </w:rPr>
        <w:tab/>
      </w:r>
      <w:r w:rsidR="001B22B3" w:rsidRPr="001B22B3">
        <w:rPr>
          <w:b/>
          <w:bCs/>
          <w:sz w:val="28"/>
          <w:szCs w:val="28"/>
        </w:rPr>
        <w:t xml:space="preserve">Vice President (Marketing) </w:t>
      </w: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7A03BB" w:rsidRPr="007D3066" w:rsidRDefault="007A03BB" w:rsidP="007A03BB">
      <w:pPr>
        <w:rPr>
          <w:rFonts w:ascii="Times New Roman" w:hAnsi="Times New Roman" w:cs="Times New Roman"/>
          <w:sz w:val="24"/>
          <w:szCs w:val="24"/>
        </w:rPr>
      </w:pPr>
    </w:p>
    <w:p w:rsidR="003B124F" w:rsidRPr="007D3066" w:rsidRDefault="003B124F">
      <w:pPr>
        <w:rPr>
          <w:rFonts w:ascii="Times New Roman" w:hAnsi="Times New Roman" w:cs="Times New Roman"/>
          <w:sz w:val="24"/>
          <w:szCs w:val="24"/>
        </w:rPr>
      </w:pPr>
    </w:p>
    <w:sectPr w:rsidR="003B124F" w:rsidRPr="007D3066" w:rsidSect="00A6768C">
      <w:pgSz w:w="11909" w:h="16834" w:code="9"/>
      <w:pgMar w:top="1440" w:right="47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7A03BB"/>
    <w:rsid w:val="0002653A"/>
    <w:rsid w:val="00063587"/>
    <w:rsid w:val="00096CCC"/>
    <w:rsid w:val="00121682"/>
    <w:rsid w:val="0019648E"/>
    <w:rsid w:val="001A3A51"/>
    <w:rsid w:val="001B22B3"/>
    <w:rsid w:val="00293B37"/>
    <w:rsid w:val="00303438"/>
    <w:rsid w:val="003B124F"/>
    <w:rsid w:val="003C1482"/>
    <w:rsid w:val="00404761"/>
    <w:rsid w:val="004A62F1"/>
    <w:rsid w:val="00542230"/>
    <w:rsid w:val="00583BC3"/>
    <w:rsid w:val="005B035D"/>
    <w:rsid w:val="00653267"/>
    <w:rsid w:val="006D0F6F"/>
    <w:rsid w:val="007A03BB"/>
    <w:rsid w:val="007D3066"/>
    <w:rsid w:val="00807154"/>
    <w:rsid w:val="00831F8F"/>
    <w:rsid w:val="00887A89"/>
    <w:rsid w:val="009559C5"/>
    <w:rsid w:val="00963D47"/>
    <w:rsid w:val="009D4209"/>
    <w:rsid w:val="009E69C6"/>
    <w:rsid w:val="00A132BA"/>
    <w:rsid w:val="00A6768C"/>
    <w:rsid w:val="00A91CF5"/>
    <w:rsid w:val="00BC5A98"/>
    <w:rsid w:val="00C03127"/>
    <w:rsid w:val="00C20D1C"/>
    <w:rsid w:val="00C32D64"/>
    <w:rsid w:val="00C3660F"/>
    <w:rsid w:val="00C7095A"/>
    <w:rsid w:val="00D4517A"/>
    <w:rsid w:val="00D46CA2"/>
    <w:rsid w:val="00D6303F"/>
    <w:rsid w:val="00DE6625"/>
    <w:rsid w:val="00E0325E"/>
    <w:rsid w:val="00ED0DA3"/>
    <w:rsid w:val="00EE7DAB"/>
    <w:rsid w:val="00F40504"/>
    <w:rsid w:val="00F42079"/>
    <w:rsid w:val="00FC3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87"/>
  </w:style>
  <w:style w:type="paragraph" w:styleId="Heading1">
    <w:name w:val="heading 1"/>
    <w:basedOn w:val="Normal"/>
    <w:next w:val="Normal"/>
    <w:link w:val="Heading1Char"/>
    <w:qFormat/>
    <w:rsid w:val="007A03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6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6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A03B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03BB"/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A03BB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7A03BB"/>
    <w:pPr>
      <w:spacing w:after="0" w:line="240" w:lineRule="auto"/>
      <w:ind w:left="2160" w:right="-11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7A03BB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semiHidden/>
    <w:rsid w:val="007A03BB"/>
    <w:pPr>
      <w:spacing w:after="0" w:line="240" w:lineRule="auto"/>
      <w:jc w:val="both"/>
    </w:pPr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7A03BB"/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paragraph" w:customStyle="1" w:styleId="Default">
    <w:name w:val="Default"/>
    <w:rsid w:val="007A03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HLL100852</cp:lastModifiedBy>
  <cp:revision>12</cp:revision>
  <dcterms:created xsi:type="dcterms:W3CDTF">2016-03-14T15:14:00Z</dcterms:created>
  <dcterms:modified xsi:type="dcterms:W3CDTF">2016-04-20T12:31:00Z</dcterms:modified>
</cp:coreProperties>
</file>